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D8363" w14:textId="77777777" w:rsidR="009513A2" w:rsidRPr="002773B6" w:rsidRDefault="009513A2" w:rsidP="009513A2">
      <w:pPr>
        <w:rPr>
          <w:rFonts w:eastAsiaTheme="minorHAnsi"/>
          <w:szCs w:val="22"/>
        </w:rPr>
      </w:pPr>
    </w:p>
    <w:p w14:paraId="6A46320C" w14:textId="77777777" w:rsidR="009513A2" w:rsidRPr="002773B6" w:rsidRDefault="009513A2" w:rsidP="009513A2">
      <w:pPr>
        <w:jc w:val="center"/>
        <w:rPr>
          <w:rFonts w:eastAsiaTheme="minorHAnsi"/>
          <w:szCs w:val="22"/>
        </w:rPr>
      </w:pPr>
    </w:p>
    <w:p w14:paraId="21FAE255" w14:textId="77777777" w:rsidR="009513A2" w:rsidRPr="002773B6" w:rsidRDefault="009513A2" w:rsidP="009513A2">
      <w:pPr>
        <w:jc w:val="center"/>
        <w:rPr>
          <w:rFonts w:eastAsiaTheme="minorHAnsi"/>
          <w:szCs w:val="22"/>
        </w:rPr>
      </w:pPr>
    </w:p>
    <w:p w14:paraId="30C9A6E7" w14:textId="77777777" w:rsidR="009513A2" w:rsidRPr="002773B6" w:rsidRDefault="009513A2" w:rsidP="009513A2">
      <w:pPr>
        <w:jc w:val="center"/>
        <w:rPr>
          <w:rFonts w:eastAsiaTheme="minorHAnsi"/>
          <w:szCs w:val="22"/>
        </w:rPr>
      </w:pPr>
    </w:p>
    <w:p w14:paraId="4314C575" w14:textId="77777777" w:rsidR="009513A2" w:rsidRPr="002773B6" w:rsidRDefault="009513A2" w:rsidP="009513A2">
      <w:pPr>
        <w:jc w:val="center"/>
        <w:rPr>
          <w:rFonts w:eastAsiaTheme="minorHAnsi"/>
          <w:szCs w:val="22"/>
        </w:rPr>
      </w:pPr>
    </w:p>
    <w:p w14:paraId="0EE7F5AB" w14:textId="77777777" w:rsidR="009513A2" w:rsidRPr="002773B6" w:rsidRDefault="009513A2" w:rsidP="009513A2">
      <w:pPr>
        <w:jc w:val="center"/>
        <w:rPr>
          <w:rFonts w:eastAsiaTheme="minorHAnsi"/>
          <w:b/>
          <w:bCs/>
          <w:sz w:val="70"/>
          <w:szCs w:val="70"/>
        </w:rPr>
      </w:pPr>
      <w:r w:rsidRPr="002773B6">
        <w:rPr>
          <w:rFonts w:eastAsiaTheme="minorHAnsi" w:hint="eastAsia"/>
          <w:b/>
          <w:bCs/>
          <w:sz w:val="70"/>
          <w:szCs w:val="70"/>
        </w:rPr>
        <w:t>시스템프로그래밍</w:t>
      </w:r>
      <w:r w:rsidRPr="002773B6">
        <w:rPr>
          <w:rFonts w:eastAsiaTheme="minorHAnsi"/>
          <w:b/>
          <w:bCs/>
          <w:sz w:val="70"/>
          <w:szCs w:val="70"/>
        </w:rPr>
        <w:t>(F049-1)</w:t>
      </w:r>
    </w:p>
    <w:p w14:paraId="73C864A1" w14:textId="4DC65192" w:rsidR="009513A2" w:rsidRPr="002773B6" w:rsidRDefault="009513A2" w:rsidP="009513A2">
      <w:pPr>
        <w:jc w:val="center"/>
        <w:rPr>
          <w:rFonts w:eastAsiaTheme="minorHAnsi"/>
          <w:b/>
          <w:bCs/>
          <w:sz w:val="70"/>
          <w:szCs w:val="70"/>
        </w:rPr>
      </w:pPr>
      <w:r w:rsidRPr="002773B6">
        <w:rPr>
          <w:rFonts w:eastAsiaTheme="minorHAnsi" w:hint="eastAsia"/>
          <w:b/>
          <w:bCs/>
          <w:sz w:val="70"/>
          <w:szCs w:val="70"/>
        </w:rPr>
        <w:t>과제1</w:t>
      </w:r>
      <w:r>
        <w:rPr>
          <w:rFonts w:eastAsiaTheme="minorHAnsi" w:hint="eastAsia"/>
          <w:b/>
          <w:bCs/>
          <w:sz w:val="70"/>
          <w:szCs w:val="70"/>
        </w:rPr>
        <w:t>.5</w:t>
      </w:r>
      <w:r w:rsidRPr="002773B6">
        <w:rPr>
          <w:rFonts w:eastAsiaTheme="minorHAnsi" w:hint="eastAsia"/>
          <w:b/>
          <w:bCs/>
          <w:sz w:val="70"/>
          <w:szCs w:val="70"/>
        </w:rPr>
        <w:t xml:space="preserve"> </w:t>
      </w:r>
      <w:proofErr w:type="spellStart"/>
      <w:r w:rsidRPr="002773B6">
        <w:rPr>
          <w:rFonts w:eastAsiaTheme="minorHAnsi" w:hint="eastAsia"/>
          <w:b/>
          <w:bCs/>
          <w:sz w:val="70"/>
          <w:szCs w:val="70"/>
        </w:rPr>
        <w:t>레포트</w:t>
      </w:r>
      <w:proofErr w:type="spellEnd"/>
    </w:p>
    <w:p w14:paraId="69C96793" w14:textId="32700278" w:rsidR="009513A2" w:rsidRPr="002773B6" w:rsidRDefault="009513A2" w:rsidP="009513A2">
      <w:pPr>
        <w:jc w:val="center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32"/>
          <w:szCs w:val="32"/>
        </w:rPr>
        <w:t>Assembler &amp; Linker Practice</w:t>
      </w:r>
    </w:p>
    <w:p w14:paraId="6E97729A" w14:textId="77777777" w:rsidR="009513A2" w:rsidRPr="002773B6" w:rsidRDefault="009513A2" w:rsidP="009513A2">
      <w:pPr>
        <w:jc w:val="center"/>
        <w:rPr>
          <w:rFonts w:eastAsiaTheme="minorHAnsi"/>
          <w:b/>
          <w:bCs/>
          <w:szCs w:val="22"/>
        </w:rPr>
      </w:pPr>
    </w:p>
    <w:p w14:paraId="431475FB" w14:textId="77777777" w:rsidR="009513A2" w:rsidRPr="002773B6" w:rsidRDefault="009513A2" w:rsidP="009513A2">
      <w:pPr>
        <w:jc w:val="center"/>
        <w:rPr>
          <w:rFonts w:eastAsiaTheme="minorHAnsi"/>
          <w:b/>
          <w:bCs/>
          <w:szCs w:val="22"/>
        </w:rPr>
      </w:pPr>
    </w:p>
    <w:p w14:paraId="02FEF794" w14:textId="77777777" w:rsidR="009513A2" w:rsidRPr="002773B6" w:rsidRDefault="009513A2" w:rsidP="009513A2">
      <w:pPr>
        <w:jc w:val="center"/>
        <w:rPr>
          <w:rFonts w:eastAsiaTheme="minorHAnsi"/>
          <w:b/>
          <w:bCs/>
          <w:szCs w:val="22"/>
        </w:rPr>
      </w:pPr>
    </w:p>
    <w:p w14:paraId="0A6C90A2" w14:textId="77777777" w:rsidR="009513A2" w:rsidRPr="002773B6" w:rsidRDefault="009513A2" w:rsidP="009513A2">
      <w:pPr>
        <w:rPr>
          <w:rFonts w:eastAsiaTheme="minorHAnsi"/>
          <w:b/>
          <w:bCs/>
          <w:szCs w:val="22"/>
        </w:rPr>
      </w:pPr>
    </w:p>
    <w:p w14:paraId="01F53C3F" w14:textId="77777777" w:rsidR="009513A2" w:rsidRDefault="009513A2" w:rsidP="009513A2">
      <w:pPr>
        <w:jc w:val="center"/>
        <w:rPr>
          <w:rFonts w:eastAsiaTheme="minorHAnsi"/>
          <w:b/>
          <w:bCs/>
          <w:szCs w:val="22"/>
        </w:rPr>
      </w:pPr>
    </w:p>
    <w:p w14:paraId="3814F97F" w14:textId="77777777" w:rsidR="009513A2" w:rsidRDefault="009513A2" w:rsidP="009513A2">
      <w:pPr>
        <w:jc w:val="center"/>
        <w:rPr>
          <w:rFonts w:eastAsiaTheme="minorHAnsi"/>
          <w:b/>
          <w:bCs/>
          <w:szCs w:val="22"/>
        </w:rPr>
      </w:pPr>
    </w:p>
    <w:p w14:paraId="17B445B3" w14:textId="77777777" w:rsidR="009513A2" w:rsidRPr="002773B6" w:rsidRDefault="009513A2" w:rsidP="009513A2">
      <w:pPr>
        <w:jc w:val="center"/>
        <w:rPr>
          <w:rFonts w:eastAsiaTheme="minorHAnsi"/>
          <w:b/>
          <w:bCs/>
          <w:szCs w:val="22"/>
        </w:rPr>
      </w:pPr>
    </w:p>
    <w:p w14:paraId="79E2AF54" w14:textId="77777777" w:rsidR="009513A2" w:rsidRPr="002773B6" w:rsidRDefault="009513A2" w:rsidP="009513A2">
      <w:pPr>
        <w:jc w:val="center"/>
        <w:rPr>
          <w:rFonts w:eastAsiaTheme="minorHAnsi"/>
          <w:b/>
          <w:bCs/>
          <w:sz w:val="28"/>
          <w:szCs w:val="28"/>
        </w:rPr>
      </w:pPr>
    </w:p>
    <w:p w14:paraId="086D186A" w14:textId="77777777" w:rsidR="009513A2" w:rsidRPr="002773B6" w:rsidRDefault="009513A2" w:rsidP="009513A2">
      <w:pPr>
        <w:jc w:val="right"/>
        <w:rPr>
          <w:rFonts w:eastAsiaTheme="minorHAnsi"/>
          <w:b/>
          <w:bCs/>
          <w:sz w:val="28"/>
          <w:szCs w:val="28"/>
        </w:rPr>
      </w:pPr>
      <w:r w:rsidRPr="002773B6">
        <w:rPr>
          <w:rFonts w:eastAsiaTheme="minorHAnsi" w:hint="eastAsia"/>
          <w:b/>
          <w:bCs/>
          <w:sz w:val="28"/>
          <w:szCs w:val="28"/>
        </w:rPr>
        <w:t>아주대학교 소프트웨어학과</w:t>
      </w:r>
    </w:p>
    <w:p w14:paraId="5C4E4763" w14:textId="77777777" w:rsidR="009513A2" w:rsidRPr="002773B6" w:rsidRDefault="009513A2" w:rsidP="009513A2">
      <w:pPr>
        <w:jc w:val="right"/>
        <w:rPr>
          <w:rFonts w:eastAsiaTheme="minorHAnsi"/>
          <w:b/>
          <w:bCs/>
          <w:sz w:val="28"/>
          <w:szCs w:val="28"/>
        </w:rPr>
      </w:pPr>
      <w:r w:rsidRPr="002773B6">
        <w:rPr>
          <w:rFonts w:eastAsiaTheme="minorHAnsi" w:hint="eastAsia"/>
          <w:b/>
          <w:bCs/>
          <w:sz w:val="28"/>
          <w:szCs w:val="28"/>
        </w:rPr>
        <w:t xml:space="preserve">202220775 </w:t>
      </w:r>
    </w:p>
    <w:p w14:paraId="42159999" w14:textId="77777777" w:rsidR="009513A2" w:rsidRPr="002773B6" w:rsidRDefault="009513A2" w:rsidP="009513A2">
      <w:pPr>
        <w:jc w:val="right"/>
        <w:rPr>
          <w:rFonts w:eastAsiaTheme="minorHAnsi"/>
          <w:b/>
          <w:bCs/>
          <w:sz w:val="28"/>
          <w:szCs w:val="28"/>
        </w:rPr>
      </w:pPr>
      <w:r w:rsidRPr="002773B6">
        <w:rPr>
          <w:rFonts w:eastAsiaTheme="minorHAnsi" w:hint="eastAsia"/>
          <w:b/>
          <w:bCs/>
          <w:sz w:val="28"/>
          <w:szCs w:val="28"/>
        </w:rPr>
        <w:t>박민정</w:t>
      </w:r>
    </w:p>
    <w:p w14:paraId="51B26D5B" w14:textId="24608D6E" w:rsidR="009513A2" w:rsidRDefault="009513A2" w:rsidP="009513A2">
      <w:pPr>
        <w:jc w:val="right"/>
        <w:rPr>
          <w:rFonts w:eastAsiaTheme="minorHAnsi"/>
          <w:b/>
          <w:bCs/>
          <w:sz w:val="28"/>
          <w:szCs w:val="28"/>
        </w:rPr>
      </w:pPr>
      <w:r w:rsidRPr="002773B6">
        <w:rPr>
          <w:rFonts w:eastAsiaTheme="minorHAnsi" w:hint="eastAsia"/>
          <w:b/>
          <w:bCs/>
          <w:sz w:val="28"/>
          <w:szCs w:val="28"/>
        </w:rPr>
        <w:t>제출일: 2025.04.1</w:t>
      </w:r>
      <w:r>
        <w:rPr>
          <w:rFonts w:eastAsiaTheme="minorHAnsi" w:hint="eastAsia"/>
          <w:b/>
          <w:bCs/>
          <w:sz w:val="28"/>
          <w:szCs w:val="28"/>
        </w:rPr>
        <w:t>7</w:t>
      </w:r>
      <w:r w:rsidRPr="002773B6">
        <w:rPr>
          <w:rFonts w:eastAsiaTheme="minorHAnsi" w:hint="eastAsia"/>
          <w:b/>
          <w:bCs/>
          <w:sz w:val="28"/>
          <w:szCs w:val="28"/>
        </w:rPr>
        <w:t>.</w:t>
      </w:r>
    </w:p>
    <w:p w14:paraId="4E5DF4E8" w14:textId="77777777" w:rsidR="009513A2" w:rsidRDefault="009513A2" w:rsidP="009513A2">
      <w:pPr>
        <w:jc w:val="right"/>
        <w:rPr>
          <w:rFonts w:eastAsiaTheme="minorHAnsi"/>
          <w:b/>
          <w:bCs/>
          <w:sz w:val="28"/>
          <w:szCs w:val="28"/>
        </w:rPr>
      </w:pPr>
    </w:p>
    <w:p w14:paraId="3DCE0679" w14:textId="4E3D3A0C" w:rsidR="009513A2" w:rsidRPr="009C4877" w:rsidRDefault="009C4877" w:rsidP="009C4877">
      <w:pPr>
        <w:rPr>
          <w:b/>
          <w:bCs/>
          <w:szCs w:val="22"/>
        </w:rPr>
      </w:pPr>
      <w:r w:rsidRPr="009C4877">
        <w:rPr>
          <w:rFonts w:hint="eastAsia"/>
          <w:b/>
          <w:bCs/>
          <w:szCs w:val="22"/>
        </w:rPr>
        <w:lastRenderedPageBreak/>
        <w:t>가)</w:t>
      </w:r>
      <w:r w:rsidR="009513A2" w:rsidRPr="009C4877">
        <w:rPr>
          <w:rFonts w:hint="eastAsia"/>
          <w:b/>
          <w:bCs/>
          <w:szCs w:val="22"/>
        </w:rPr>
        <w:t>프로그램 구조 및 동작설명</w:t>
      </w:r>
    </w:p>
    <w:p w14:paraId="111C653F" w14:textId="77777777" w:rsidR="003F555A" w:rsidRPr="003F555A" w:rsidRDefault="003F555A" w:rsidP="003F555A">
      <w:pPr>
        <w:ind w:firstLineChars="50" w:firstLine="110"/>
        <w:rPr>
          <w:szCs w:val="22"/>
        </w:rPr>
      </w:pPr>
      <w:r w:rsidRPr="003F555A">
        <w:rPr>
          <w:szCs w:val="22"/>
        </w:rPr>
        <w:t>QUIZ.asm은 입력 문자열을 읽어서 외부에서 정의된 함수를 호출하고, 변형된 결과를 출력하는 메인 흐름을 담당한다.</w:t>
      </w:r>
    </w:p>
    <w:p w14:paraId="7BFB46B9" w14:textId="076D09C2" w:rsidR="003F555A" w:rsidRPr="003F555A" w:rsidRDefault="003F555A" w:rsidP="003F555A">
      <w:pPr>
        <w:ind w:firstLineChars="50" w:firstLine="110"/>
        <w:rPr>
          <w:rFonts w:hint="eastAsia"/>
          <w:szCs w:val="22"/>
        </w:rPr>
      </w:pPr>
      <w:r w:rsidRPr="003F555A">
        <w:rPr>
          <w:szCs w:val="22"/>
        </w:rPr>
        <w:t>먼저 +JSUB INIT 명령어를 통해 LIBS.asm 파일에 정의된 INIT 함수를 호출하여, 문자 저장에 사용할 포인터</w:t>
      </w:r>
      <w:r>
        <w:rPr>
          <w:rFonts w:hint="eastAsia"/>
          <w:szCs w:val="22"/>
        </w:rPr>
        <w:t xml:space="preserve"> </w:t>
      </w:r>
      <w:r w:rsidRPr="003F555A">
        <w:rPr>
          <w:szCs w:val="22"/>
        </w:rPr>
        <w:t>PTR</w:t>
      </w:r>
      <w:r>
        <w:rPr>
          <w:rFonts w:hint="eastAsia"/>
          <w:szCs w:val="22"/>
        </w:rPr>
        <w:t>을</w:t>
      </w:r>
      <w:r w:rsidRPr="003F555A">
        <w:rPr>
          <w:szCs w:val="22"/>
        </w:rPr>
        <w:t xml:space="preserve"> 초기화한다. </w:t>
      </w:r>
      <w:r>
        <w:rPr>
          <w:rFonts w:hint="eastAsia"/>
          <w:szCs w:val="22"/>
        </w:rPr>
        <w:t>다음</w:t>
      </w:r>
      <w:r w:rsidRPr="003F555A">
        <w:rPr>
          <w:szCs w:val="22"/>
        </w:rPr>
        <w:t xml:space="preserve"> LDX =X'000000' 명령어는 X 레지스터를 0으로 설정하는 명령으로, 이후 반복문에서 문자열의 인덱스 역할을 하게 된다.</w:t>
      </w:r>
    </w:p>
    <w:p w14:paraId="16A6B7BA" w14:textId="080D77FB" w:rsidR="003F555A" w:rsidRPr="003F555A" w:rsidRDefault="003F555A" w:rsidP="003F555A">
      <w:pPr>
        <w:ind w:firstLineChars="50" w:firstLine="110"/>
        <w:rPr>
          <w:rFonts w:hint="eastAsia"/>
          <w:szCs w:val="22"/>
        </w:rPr>
      </w:pPr>
      <w:r w:rsidRPr="003F555A">
        <w:rPr>
          <w:szCs w:val="22"/>
        </w:rPr>
        <w:t>ILOOP 루프에서는 문자열 STRIN의 각 문자를 LDCH로 하나씩 읽어오고, 이 문자를 +JSUB FUNCA</w:t>
      </w:r>
      <w:proofErr w:type="spellStart"/>
      <w:r w:rsidRPr="003F555A">
        <w:rPr>
          <w:szCs w:val="22"/>
        </w:rPr>
        <w:t>를</w:t>
      </w:r>
      <w:proofErr w:type="spellEnd"/>
      <w:r w:rsidRPr="003F555A">
        <w:rPr>
          <w:szCs w:val="22"/>
        </w:rPr>
        <w:t xml:space="preserve"> 통해 버퍼에 저장한다. 포인터는 문자가 하나 저장될 때마다 1씩 증가하며, 이 과정을 문자열의 길이만큼 반복한다. </w:t>
      </w:r>
      <w:r>
        <w:rPr>
          <w:szCs w:val="22"/>
        </w:rPr>
        <w:t>LIBS.asm</w:t>
      </w:r>
      <w:r>
        <w:rPr>
          <w:rFonts w:hint="eastAsia"/>
          <w:szCs w:val="22"/>
        </w:rPr>
        <w:t>의</w:t>
      </w:r>
      <w:r w:rsidRPr="003F555A">
        <w:rPr>
          <w:szCs w:val="22"/>
        </w:rPr>
        <w:t xml:space="preserve"> FUNCA는 현재 문자를 포인터가 가리키는 위치에 저장하고, 포인터를 증가시키는 방식으로 작동하는데, 이는 마치 스택에 값을 push하는 구조와 유사하다.</w:t>
      </w:r>
    </w:p>
    <w:p w14:paraId="7CE9FA8D" w14:textId="77777777" w:rsidR="003F555A" w:rsidRDefault="003F555A" w:rsidP="003F555A">
      <w:pPr>
        <w:ind w:firstLineChars="50" w:firstLine="110"/>
        <w:rPr>
          <w:b/>
          <w:bCs/>
          <w:szCs w:val="22"/>
        </w:rPr>
      </w:pPr>
      <w:r w:rsidRPr="003F555A">
        <w:rPr>
          <w:szCs w:val="22"/>
        </w:rPr>
        <w:t>이후 OLOOP 루프에서는 +JSUB FUNCB</w:t>
      </w:r>
      <w:proofErr w:type="spellStart"/>
      <w:r w:rsidRPr="003F555A">
        <w:rPr>
          <w:szCs w:val="22"/>
        </w:rPr>
        <w:t>를</w:t>
      </w:r>
      <w:proofErr w:type="spellEnd"/>
      <w:r w:rsidRPr="003F555A">
        <w:rPr>
          <w:szCs w:val="22"/>
        </w:rPr>
        <w:t xml:space="preserve"> 통해 포인터를 1 감소시키고, 해당 위치의 문자를 다시 읽어온다. 이 문자에 ADD #32 연산을 수행하여 대문자 아스키 코드 값을 소문자로 변환한 뒤, +STCH STROUT, X 명령어로 출력 버퍼에 저장한다. FUNCB는 포인터를 감소시킨 뒤 해당 위치에서 문자를 불러오는 구조로, 이는 스택에서 값을 꺼내는 pop 동작과 유사하다. 결과적으로 입력 문자열을 거꾸로 뒤집은 소문자 형태가 출력된다.</w:t>
      </w:r>
      <w:r w:rsidRPr="003F555A">
        <w:rPr>
          <w:rFonts w:hint="eastAsia"/>
          <w:b/>
          <w:bCs/>
          <w:szCs w:val="22"/>
        </w:rPr>
        <w:t xml:space="preserve"> </w:t>
      </w:r>
    </w:p>
    <w:p w14:paraId="50EE8A1B" w14:textId="43CBCFA6" w:rsidR="009513A2" w:rsidRDefault="009513A2" w:rsidP="003F555A">
      <w:pPr>
        <w:ind w:firstLineChars="50" w:firstLine="110"/>
        <w:rPr>
          <w:b/>
          <w:bCs/>
          <w:szCs w:val="22"/>
        </w:rPr>
      </w:pPr>
      <w:r w:rsidRPr="009C4877">
        <w:rPr>
          <w:rFonts w:hint="eastAsia"/>
          <w:b/>
          <w:bCs/>
          <w:szCs w:val="22"/>
        </w:rPr>
        <w:t>나)실행</w:t>
      </w:r>
      <w:r w:rsidR="009C4877">
        <w:rPr>
          <w:rFonts w:hint="eastAsia"/>
          <w:b/>
          <w:bCs/>
          <w:szCs w:val="22"/>
        </w:rPr>
        <w:t>과정</w:t>
      </w:r>
    </w:p>
    <w:p w14:paraId="1F01962E" w14:textId="6EF822ED" w:rsidR="003C5D14" w:rsidRDefault="003C5D14" w:rsidP="003F555A">
      <w:pPr>
        <w:ind w:firstLineChars="50" w:firstLine="110"/>
        <w:rPr>
          <w:rFonts w:hint="eastAsia"/>
          <w:szCs w:val="22"/>
        </w:rPr>
      </w:pPr>
      <w:r>
        <w:rPr>
          <w:rFonts w:hint="eastAsia"/>
          <w:szCs w:val="22"/>
        </w:rPr>
        <w:t xml:space="preserve">우선 작업 폴더에 </w:t>
      </w:r>
      <w:r>
        <w:rPr>
          <w:szCs w:val="22"/>
        </w:rPr>
        <w:t>QUIZ.asm</w:t>
      </w:r>
      <w:r>
        <w:rPr>
          <w:rFonts w:hint="eastAsia"/>
          <w:szCs w:val="22"/>
        </w:rPr>
        <w:t xml:space="preserve">과 </w:t>
      </w:r>
      <w:r>
        <w:rPr>
          <w:szCs w:val="22"/>
        </w:rPr>
        <w:t>LIBS.asm</w:t>
      </w:r>
      <w:r>
        <w:rPr>
          <w:rFonts w:hint="eastAsia"/>
          <w:szCs w:val="22"/>
        </w:rPr>
        <w:t xml:space="preserve"> 파일을 작성하였다.</w:t>
      </w:r>
    </w:p>
    <w:p w14:paraId="0A5DC0C9" w14:textId="500F0ADD" w:rsidR="009C4877" w:rsidRPr="003C5D14" w:rsidRDefault="003C5D14" w:rsidP="003F555A">
      <w:pPr>
        <w:ind w:firstLineChars="50" w:firstLine="110"/>
        <w:rPr>
          <w:rFonts w:hint="eastAsia"/>
          <w:szCs w:val="22"/>
        </w:rPr>
      </w:pPr>
      <w:r>
        <w:rPr>
          <w:rFonts w:hint="eastAsia"/>
          <w:szCs w:val="22"/>
        </w:rPr>
        <w:t xml:space="preserve">이후 </w:t>
      </w:r>
      <w:r>
        <w:rPr>
          <w:szCs w:val="22"/>
        </w:rPr>
        <w:t>“</w:t>
      </w:r>
      <w:r w:rsidRPr="003C5D14">
        <w:rPr>
          <w:szCs w:val="22"/>
        </w:rPr>
        <w:t xml:space="preserve">java -cp </w:t>
      </w:r>
      <w:proofErr w:type="spellStart"/>
      <w:r w:rsidRPr="003C5D14">
        <w:rPr>
          <w:szCs w:val="22"/>
        </w:rPr>
        <w:t>SicTools</w:t>
      </w:r>
      <w:proofErr w:type="spellEnd"/>
      <w:r w:rsidRPr="003C5D14">
        <w:rPr>
          <w:szCs w:val="22"/>
        </w:rPr>
        <w:t xml:space="preserve">/out/make/sictools.jar </w:t>
      </w:r>
      <w:proofErr w:type="spellStart"/>
      <w:r>
        <w:rPr>
          <w:szCs w:val="22"/>
        </w:rPr>
        <w:t>sic</w:t>
      </w:r>
      <w:r w:rsidRPr="003C5D14">
        <w:rPr>
          <w:szCs w:val="22"/>
        </w:rPr>
        <w:t>.</w:t>
      </w:r>
      <w:r>
        <w:rPr>
          <w:szCs w:val="22"/>
        </w:rPr>
        <w:t>Asm</w:t>
      </w:r>
      <w:proofErr w:type="spellEnd"/>
      <w:r w:rsidRPr="003C5D14">
        <w:rPr>
          <w:szCs w:val="22"/>
        </w:rPr>
        <w:t xml:space="preserve"> </w:t>
      </w:r>
      <w:r>
        <w:rPr>
          <w:szCs w:val="22"/>
        </w:rPr>
        <w:t>QUIZ</w:t>
      </w:r>
      <w:r w:rsidRPr="003C5D14">
        <w:rPr>
          <w:szCs w:val="22"/>
        </w:rPr>
        <w:t>.asm</w:t>
      </w:r>
      <w:r>
        <w:rPr>
          <w:szCs w:val="22"/>
        </w:rPr>
        <w:t xml:space="preserve">”, </w:t>
      </w:r>
      <w:r>
        <w:rPr>
          <w:szCs w:val="22"/>
        </w:rPr>
        <w:t>“</w:t>
      </w:r>
      <w:r w:rsidRPr="003C5D14">
        <w:rPr>
          <w:szCs w:val="22"/>
        </w:rPr>
        <w:t xml:space="preserve">java -cp </w:t>
      </w:r>
      <w:proofErr w:type="spellStart"/>
      <w:r w:rsidRPr="003C5D14">
        <w:rPr>
          <w:szCs w:val="22"/>
        </w:rPr>
        <w:t>SicTools</w:t>
      </w:r>
      <w:proofErr w:type="spellEnd"/>
      <w:r w:rsidRPr="003C5D14">
        <w:rPr>
          <w:szCs w:val="22"/>
        </w:rPr>
        <w:t xml:space="preserve">/out/make/sictools.jar </w:t>
      </w:r>
      <w:proofErr w:type="spellStart"/>
      <w:r>
        <w:rPr>
          <w:szCs w:val="22"/>
        </w:rPr>
        <w:t>sic</w:t>
      </w:r>
      <w:r w:rsidRPr="003C5D14">
        <w:rPr>
          <w:szCs w:val="22"/>
        </w:rPr>
        <w:t>.</w:t>
      </w:r>
      <w:r>
        <w:rPr>
          <w:szCs w:val="22"/>
        </w:rPr>
        <w:t>Asm</w:t>
      </w:r>
      <w:proofErr w:type="spellEnd"/>
      <w:r w:rsidRPr="003C5D14">
        <w:rPr>
          <w:szCs w:val="22"/>
        </w:rPr>
        <w:t xml:space="preserve"> </w:t>
      </w:r>
      <w:r>
        <w:rPr>
          <w:szCs w:val="22"/>
        </w:rPr>
        <w:t>LIBS</w:t>
      </w:r>
      <w:r w:rsidRPr="003C5D14">
        <w:rPr>
          <w:szCs w:val="22"/>
        </w:rPr>
        <w:t>.asm</w:t>
      </w:r>
      <w:r>
        <w:rPr>
          <w:szCs w:val="22"/>
        </w:rPr>
        <w:t xml:space="preserve">” </w:t>
      </w:r>
      <w:r>
        <w:rPr>
          <w:szCs w:val="22"/>
        </w:rPr>
        <w:t xml:space="preserve"> </w:t>
      </w:r>
      <w:r>
        <w:rPr>
          <w:rFonts w:hint="eastAsia"/>
          <w:szCs w:val="22"/>
        </w:rPr>
        <w:t>명령어를 이용하여 각각의 어셈블리 파일을 .</w:t>
      </w:r>
      <w:r>
        <w:rPr>
          <w:szCs w:val="22"/>
        </w:rPr>
        <w:t>Obj</w:t>
      </w:r>
      <w:r>
        <w:rPr>
          <w:rFonts w:hint="eastAsia"/>
          <w:szCs w:val="22"/>
        </w:rPr>
        <w:t>파일로 변환하였다.</w:t>
      </w:r>
    </w:p>
    <w:p w14:paraId="7060D65B" w14:textId="5996E4F6" w:rsidR="009C4877" w:rsidRDefault="003C5D14">
      <w:pPr>
        <w:rPr>
          <w:szCs w:val="22"/>
        </w:rPr>
      </w:pPr>
      <w:r>
        <w:rPr>
          <w:noProof/>
          <w:szCs w:val="22"/>
        </w:rPr>
        <w:drawing>
          <wp:inline distT="0" distB="0" distL="0" distR="0" wp14:anchorId="0CDAA6DC" wp14:editId="120D5A97">
            <wp:extent cx="3382178" cy="1661862"/>
            <wp:effectExtent l="0" t="0" r="0" b="1905"/>
            <wp:docPr id="2054159007" name="그림 6" descr="텍스트, 스크린샷, 소프트웨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59007" name="그림 6" descr="텍스트, 스크린샷, 소프트웨어, 폰트이(가) 표시된 사진&#10;&#10;AI가 생성한 콘텐츠는 부정확할 수 있습니다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844" cy="167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E53E" w14:textId="0E423295" w:rsidR="009C4877" w:rsidRDefault="003C5D14">
      <w:pPr>
        <w:rPr>
          <w:szCs w:val="22"/>
        </w:rPr>
      </w:pPr>
      <w:r>
        <w:rPr>
          <w:rFonts w:hint="eastAsia"/>
          <w:noProof/>
          <w:szCs w:val="22"/>
        </w:rPr>
        <w:lastRenderedPageBreak/>
        <w:drawing>
          <wp:inline distT="0" distB="0" distL="0" distR="0" wp14:anchorId="1C9B3906" wp14:editId="6CBC6220">
            <wp:extent cx="3492347" cy="1293476"/>
            <wp:effectExtent l="0" t="0" r="635" b="2540"/>
            <wp:docPr id="380942396" name="그림 7" descr="텍스트, 스크린샷, 폰트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42396" name="그림 7" descr="텍스트, 스크린샷, 폰트, 소프트웨어이(가) 표시된 사진&#10;&#10;AI가 생성한 콘텐츠는 부정확할 수 있습니다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780" cy="130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F813" w14:textId="2908CE52" w:rsidR="003C5D14" w:rsidRDefault="003C5D14" w:rsidP="003F555A">
      <w:pPr>
        <w:ind w:firstLineChars="50" w:firstLine="110"/>
        <w:rPr>
          <w:rFonts w:hint="eastAsia"/>
          <w:szCs w:val="22"/>
        </w:rPr>
      </w:pPr>
      <w:r>
        <w:rPr>
          <w:rFonts w:hint="eastAsia"/>
          <w:szCs w:val="22"/>
        </w:rPr>
        <w:t xml:space="preserve">생성된 QUIZ.obj에서 </w:t>
      </w:r>
      <w:r>
        <w:rPr>
          <w:szCs w:val="22"/>
        </w:rPr>
        <w:t>Format4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Instruction</w:t>
      </w:r>
      <w:r>
        <w:rPr>
          <w:rFonts w:hint="eastAsia"/>
          <w:szCs w:val="22"/>
        </w:rPr>
        <w:t>을(</w:t>
      </w:r>
      <w:r>
        <w:rPr>
          <w:szCs w:val="22"/>
        </w:rPr>
        <w:t>+JSUB)</w:t>
      </w:r>
      <w:r>
        <w:rPr>
          <w:rFonts w:hint="eastAsia"/>
          <w:szCs w:val="22"/>
        </w:rPr>
        <w:t xml:space="preserve"> 사용한 부분에 대해 Modification Record가 </w:t>
      </w:r>
      <w:proofErr w:type="spellStart"/>
      <w:r w:rsidR="001326EE">
        <w:rPr>
          <w:rFonts w:hint="eastAsia"/>
          <w:szCs w:val="22"/>
        </w:rPr>
        <w:t>생성</w:t>
      </w:r>
      <w:r>
        <w:rPr>
          <w:rFonts w:hint="eastAsia"/>
          <w:szCs w:val="22"/>
        </w:rPr>
        <w:t>되어있음을</w:t>
      </w:r>
      <w:proofErr w:type="spellEnd"/>
      <w:r>
        <w:rPr>
          <w:rFonts w:hint="eastAsia"/>
          <w:szCs w:val="22"/>
        </w:rPr>
        <w:t xml:space="preserve"> 확인할 수 있었다.</w:t>
      </w:r>
    </w:p>
    <w:p w14:paraId="7D3AFB72" w14:textId="2AD4EC84" w:rsidR="003C5D14" w:rsidRDefault="003C5D14" w:rsidP="003F555A">
      <w:pPr>
        <w:ind w:firstLineChars="50" w:firstLine="110"/>
        <w:rPr>
          <w:rFonts w:hint="eastAsia"/>
          <w:szCs w:val="22"/>
        </w:rPr>
      </w:pPr>
      <w:r>
        <w:rPr>
          <w:rFonts w:hint="eastAsia"/>
          <w:szCs w:val="22"/>
        </w:rPr>
        <w:t xml:space="preserve">마지막으로 </w:t>
      </w:r>
      <w:r>
        <w:rPr>
          <w:szCs w:val="22"/>
        </w:rPr>
        <w:t>“</w:t>
      </w:r>
      <w:r w:rsidRPr="003C5D14">
        <w:rPr>
          <w:szCs w:val="22"/>
        </w:rPr>
        <w:t xml:space="preserve">java -cp </w:t>
      </w:r>
      <w:proofErr w:type="spellStart"/>
      <w:r w:rsidRPr="003C5D14">
        <w:rPr>
          <w:szCs w:val="22"/>
        </w:rPr>
        <w:t>SicTools</w:t>
      </w:r>
      <w:proofErr w:type="spellEnd"/>
      <w:r w:rsidRPr="003C5D14">
        <w:rPr>
          <w:szCs w:val="22"/>
        </w:rPr>
        <w:t xml:space="preserve">/out/make/sictools.jar </w:t>
      </w:r>
      <w:proofErr w:type="spellStart"/>
      <w:r w:rsidRPr="003C5D14">
        <w:rPr>
          <w:szCs w:val="22"/>
        </w:rPr>
        <w:t>sic.Link</w:t>
      </w:r>
      <w:proofErr w:type="spellEnd"/>
      <w:r w:rsidRPr="003C5D14">
        <w:rPr>
          <w:szCs w:val="22"/>
        </w:rPr>
        <w:t xml:space="preserve"> -o </w:t>
      </w:r>
      <w:r>
        <w:rPr>
          <w:szCs w:val="22"/>
        </w:rPr>
        <w:t>ANSWER</w:t>
      </w:r>
      <w:r w:rsidRPr="003C5D14">
        <w:rPr>
          <w:szCs w:val="22"/>
        </w:rPr>
        <w:t xml:space="preserve">.obj </w:t>
      </w:r>
      <w:r>
        <w:rPr>
          <w:szCs w:val="22"/>
        </w:rPr>
        <w:t>QUIZ</w:t>
      </w:r>
      <w:r w:rsidRPr="003C5D14">
        <w:rPr>
          <w:szCs w:val="22"/>
        </w:rPr>
        <w:t xml:space="preserve">.obj </w:t>
      </w:r>
      <w:r>
        <w:rPr>
          <w:szCs w:val="22"/>
        </w:rPr>
        <w:t>LIBS</w:t>
      </w:r>
      <w:r w:rsidRPr="003C5D14">
        <w:rPr>
          <w:szCs w:val="22"/>
        </w:rPr>
        <w:t>.obj</w:t>
      </w:r>
      <w:r>
        <w:rPr>
          <w:szCs w:val="22"/>
        </w:rPr>
        <w:t>”</w:t>
      </w:r>
      <w:r w:rsidRPr="003C5D14">
        <w:rPr>
          <w:szCs w:val="22"/>
        </w:rPr>
        <w:t xml:space="preserve"> </w:t>
      </w:r>
      <w:r>
        <w:rPr>
          <w:rFonts w:hint="eastAsia"/>
          <w:szCs w:val="22"/>
        </w:rPr>
        <w:t xml:space="preserve">명령어를 통하여 </w:t>
      </w:r>
      <w:r>
        <w:rPr>
          <w:szCs w:val="22"/>
        </w:rPr>
        <w:t>QUIZ.OBJ</w:t>
      </w:r>
      <w:r>
        <w:rPr>
          <w:rFonts w:hint="eastAsia"/>
          <w:szCs w:val="22"/>
        </w:rPr>
        <w:t>와 L</w:t>
      </w:r>
      <w:r>
        <w:rPr>
          <w:szCs w:val="22"/>
        </w:rPr>
        <w:t>IBS.obj</w:t>
      </w:r>
      <w:proofErr w:type="spellStart"/>
      <w:r>
        <w:rPr>
          <w:rFonts w:hint="eastAsia"/>
          <w:szCs w:val="22"/>
        </w:rPr>
        <w:t>를</w:t>
      </w:r>
      <w:proofErr w:type="spellEnd"/>
      <w:r>
        <w:rPr>
          <w:rFonts w:hint="eastAsia"/>
          <w:szCs w:val="22"/>
        </w:rPr>
        <w:t xml:space="preserve"> </w:t>
      </w:r>
      <w:proofErr w:type="spellStart"/>
      <w:r>
        <w:rPr>
          <w:rFonts w:hint="eastAsia"/>
          <w:szCs w:val="22"/>
        </w:rPr>
        <w:t>링</w:t>
      </w:r>
      <w:r w:rsidR="001326EE">
        <w:rPr>
          <w:rFonts w:hint="eastAsia"/>
          <w:szCs w:val="22"/>
        </w:rPr>
        <w:t>커로</w:t>
      </w:r>
      <w:proofErr w:type="spellEnd"/>
      <w:r w:rsidR="001326EE">
        <w:rPr>
          <w:rFonts w:hint="eastAsia"/>
          <w:szCs w:val="22"/>
        </w:rPr>
        <w:t xml:space="preserve"> 결합하였다.</w:t>
      </w:r>
    </w:p>
    <w:p w14:paraId="42D1C402" w14:textId="4D1E8C84" w:rsidR="003C5D14" w:rsidRPr="003C5D14" w:rsidRDefault="003C5D14" w:rsidP="003F555A">
      <w:pPr>
        <w:ind w:firstLineChars="50" w:firstLine="110"/>
        <w:rPr>
          <w:rFonts w:hint="eastAsia"/>
          <w:szCs w:val="22"/>
        </w:rPr>
      </w:pPr>
      <w:r>
        <w:rPr>
          <w:rFonts w:hint="eastAsia"/>
          <w:szCs w:val="22"/>
        </w:rPr>
        <w:t xml:space="preserve">최종적으로 </w:t>
      </w:r>
      <w:proofErr w:type="spellStart"/>
      <w:r>
        <w:rPr>
          <w:rFonts w:hint="eastAsia"/>
          <w:szCs w:val="22"/>
        </w:rPr>
        <w:t>링</w:t>
      </w:r>
      <w:r w:rsidRPr="003C5D14">
        <w:rPr>
          <w:szCs w:val="22"/>
        </w:rPr>
        <w:t>커가</w:t>
      </w:r>
      <w:proofErr w:type="spellEnd"/>
      <w:r w:rsidRPr="003C5D14">
        <w:rPr>
          <w:szCs w:val="22"/>
        </w:rPr>
        <w:t xml:space="preserve"> EXTDEF, EXTREF, Modification Record</w:t>
      </w:r>
      <w:proofErr w:type="spellStart"/>
      <w:r w:rsidRPr="003C5D14">
        <w:rPr>
          <w:szCs w:val="22"/>
        </w:rPr>
        <w:t>를</w:t>
      </w:r>
      <w:proofErr w:type="spellEnd"/>
      <w:r w:rsidRPr="003C5D14">
        <w:rPr>
          <w:szCs w:val="22"/>
        </w:rPr>
        <w:t xml:space="preserve"> 기반으로 하여 하나의 실행가능한 ANSWER.obj</w:t>
      </w:r>
      <w:proofErr w:type="spellStart"/>
      <w:r w:rsidRPr="003C5D14">
        <w:rPr>
          <w:szCs w:val="22"/>
        </w:rPr>
        <w:t>를</w:t>
      </w:r>
      <w:proofErr w:type="spellEnd"/>
      <w:r w:rsidRPr="003C5D14">
        <w:rPr>
          <w:szCs w:val="22"/>
        </w:rPr>
        <w:t xml:space="preserve"> 생성하였다.</w:t>
      </w:r>
    </w:p>
    <w:p w14:paraId="448ADD30" w14:textId="5A5C067F" w:rsidR="003C5D14" w:rsidRPr="003C5D14" w:rsidRDefault="003C5D14">
      <w:pPr>
        <w:rPr>
          <w:rFonts w:hint="eastAsia"/>
          <w:szCs w:val="22"/>
        </w:rPr>
      </w:pPr>
      <w:r>
        <w:rPr>
          <w:rFonts w:hint="eastAsia"/>
          <w:noProof/>
          <w:szCs w:val="22"/>
        </w:rPr>
        <w:drawing>
          <wp:inline distT="0" distB="0" distL="0" distR="0" wp14:anchorId="26845F85" wp14:editId="5AF7BA8C">
            <wp:extent cx="2856276" cy="1421176"/>
            <wp:effectExtent l="0" t="0" r="1270" b="1270"/>
            <wp:docPr id="745678329" name="그림 8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78329" name="그림 8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959" cy="143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EF83" w14:textId="42700CD0" w:rsidR="001326EE" w:rsidRPr="009C4877" w:rsidRDefault="009C4877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다)실행결과</w:t>
      </w:r>
    </w:p>
    <w:p w14:paraId="07284916" w14:textId="4218A1D8" w:rsidR="009C4877" w:rsidRDefault="001326EE">
      <w:pPr>
        <w:rPr>
          <w:szCs w:val="22"/>
        </w:rPr>
      </w:pPr>
      <w:r>
        <w:rPr>
          <w:rFonts w:hint="eastAsia"/>
          <w:noProof/>
          <w:szCs w:val="2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605BF33" wp14:editId="3B3F29E7">
                <wp:simplePos x="0" y="0"/>
                <wp:positionH relativeFrom="column">
                  <wp:posOffset>4224830</wp:posOffset>
                </wp:positionH>
                <wp:positionV relativeFrom="paragraph">
                  <wp:posOffset>1876872</wp:posOffset>
                </wp:positionV>
                <wp:extent cx="773640" cy="360"/>
                <wp:effectExtent l="88900" t="139700" r="90170" b="139700"/>
                <wp:wrapNone/>
                <wp:docPr id="154503740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73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10DD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0" o:spid="_x0000_s1026" type="#_x0000_t75" style="position:absolute;margin-left:328.4pt;margin-top:139.3pt;width:69.4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">
                <v:imagedata r:id="rId9" o:title=""/>
              </v:shape>
            </w:pict>
          </mc:Fallback>
        </mc:AlternateContent>
      </w:r>
      <w:r w:rsidR="009C4877">
        <w:rPr>
          <w:rFonts w:hint="eastAsia"/>
          <w:noProof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228977E" wp14:editId="01B21C92">
                <wp:simplePos x="0" y="0"/>
                <wp:positionH relativeFrom="column">
                  <wp:posOffset>4332001</wp:posOffset>
                </wp:positionH>
                <wp:positionV relativeFrom="paragraph">
                  <wp:posOffset>1621302</wp:posOffset>
                </wp:positionV>
                <wp:extent cx="642960" cy="16920"/>
                <wp:effectExtent l="88900" t="139700" r="81280" b="135890"/>
                <wp:wrapNone/>
                <wp:docPr id="1319856519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4296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87C3A" id="잉크 4" o:spid="_x0000_s1026" type="#_x0000_t75" style="position:absolute;margin-left:336.9pt;margin-top:119.15pt;width:59.15pt;height:1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">
                <v:imagedata r:id="rId11" o:title=""/>
              </v:shape>
            </w:pict>
          </mc:Fallback>
        </mc:AlternateContent>
      </w:r>
      <w:r w:rsidR="009C4877" w:rsidRPr="001326EE">
        <w:rPr>
          <w:rFonts w:hint="eastAsia"/>
          <w:noProof/>
          <w:szCs w:val="22"/>
          <w:highlight w:val="yellow"/>
        </w:rPr>
        <w:drawing>
          <wp:inline distT="0" distB="0" distL="0" distR="0" wp14:anchorId="4E7F88EC" wp14:editId="23805FA1">
            <wp:extent cx="5246255" cy="3045688"/>
            <wp:effectExtent l="0" t="0" r="0" b="2540"/>
            <wp:docPr id="4414499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49948" name="그림 44144994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521" cy="305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F25E" w14:textId="11613C89" w:rsidR="009C4877" w:rsidRPr="009513A2" w:rsidRDefault="001326EE" w:rsidP="003F555A">
      <w:pPr>
        <w:ind w:firstLineChars="50" w:firstLine="110"/>
        <w:rPr>
          <w:rFonts w:hint="eastAsia"/>
          <w:szCs w:val="22"/>
        </w:rPr>
      </w:pPr>
      <w:proofErr w:type="spellStart"/>
      <w:r>
        <w:rPr>
          <w:szCs w:val="22"/>
        </w:rPr>
        <w:t>SicTools</w:t>
      </w:r>
      <w:proofErr w:type="spellEnd"/>
      <w:r>
        <w:rPr>
          <w:rFonts w:hint="eastAsia"/>
          <w:szCs w:val="22"/>
        </w:rPr>
        <w:t>을</w:t>
      </w:r>
      <w:r w:rsidRPr="001326EE">
        <w:rPr>
          <w:szCs w:val="22"/>
        </w:rPr>
        <w:t xml:space="preserve"> 통해 확인한 결과, 입력된 문자열 "STRESSED"가 버퍼에 저장된 뒤, 이를 역순으로 읽어 STROUT</w:t>
      </w:r>
      <w:proofErr w:type="spellStart"/>
      <w:r w:rsidRPr="001326EE">
        <w:rPr>
          <w:szCs w:val="22"/>
        </w:rPr>
        <w:t>에</w:t>
      </w:r>
      <w:proofErr w:type="spellEnd"/>
      <w:r w:rsidRPr="001326EE">
        <w:rPr>
          <w:szCs w:val="22"/>
        </w:rPr>
        <w:t xml:space="preserve"> "desserts"라는 결과가 저장되는 것을 확인할 수 있었다.</w:t>
      </w:r>
    </w:p>
    <w:sectPr w:rsidR="009C4877" w:rsidRPr="009513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64765"/>
    <w:multiLevelType w:val="hybridMultilevel"/>
    <w:tmpl w:val="0776A062"/>
    <w:lvl w:ilvl="0" w:tplc="42008A0A">
      <w:start w:val="1"/>
      <w:numFmt w:val="ganada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278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A2"/>
    <w:rsid w:val="001326EE"/>
    <w:rsid w:val="003C5D14"/>
    <w:rsid w:val="003F555A"/>
    <w:rsid w:val="009513A2"/>
    <w:rsid w:val="009C4877"/>
    <w:rsid w:val="00FB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98B9"/>
  <w15:chartTrackingRefBased/>
  <w15:docId w15:val="{D30C1D86-546F-DB41-8708-B25FBCC3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3A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513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51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13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13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513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513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513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513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513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513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513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513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513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513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513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513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513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513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513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51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513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513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51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513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513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513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51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513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513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1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7T05:48:36.4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0,'72'0,"0"0,7 0,2 0,4 0,2 0,7 0,2 0,3 0,1 0,-21 0,1 0,-5 0,8 0,-4 0,9 0,-8 0,-5 0,-14 0,-14 0,-5 0,-9 0,-2 0,-3 0,-4 0,-1 0,-3 0,0 0,-1 0,0 0,-2 0,-2 0,5 0,-2 0,6 0,-5 0,1 0,-1 0,1 0,-1 0,-1 0,-2 0,0 0,1 0,2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7T05:26:30.34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36,'58'0,"2"0,-5 0,4-2,-2-1,5-3,-2-1,-8 1,-8 3,-11 0,-3 1,-2 0,-3 1,-2 1,-2 0,0 0,2 0,1 0,-1 0,0 0,-1 0,-1 0,0 0,2 0,1 0,1 0,1 0,0 0,2 0,2 0,2 0,1 0,-4 0,-1 0,-2 0,-4 0,0 0,-3 0,-1 0,0 0,-1 0,0 0,-1 0,0 0,-1 0,4 0,-5 0,3 0,2 0,-5 0,8 0,-8 0,-1 0,6 2,-5-1,8 2,-6 1,3-1,-1 0,-1-1,0 0,-2 0,4-1,-7 0,7 1,-5 1,3-1,0 2,-4-2,3 3,-2-1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민정 박</dc:creator>
  <cp:keywords/>
  <dc:description/>
  <cp:lastModifiedBy>민정 박</cp:lastModifiedBy>
  <cp:revision>3</cp:revision>
  <cp:lastPrinted>2025-04-17T05:57:00Z</cp:lastPrinted>
  <dcterms:created xsi:type="dcterms:W3CDTF">2025-04-17T05:57:00Z</dcterms:created>
  <dcterms:modified xsi:type="dcterms:W3CDTF">2025-04-17T05:57:00Z</dcterms:modified>
</cp:coreProperties>
</file>