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CD244" w14:textId="34674CF8" w:rsidR="00FF3245" w:rsidRPr="003F3489" w:rsidRDefault="00FF3245" w:rsidP="00FF3245">
      <w:pPr>
        <w:pBdr>
          <w:bottom w:val="single" w:sz="4" w:space="1" w:color="auto"/>
        </w:pBdr>
        <w:spacing w:line="276" w:lineRule="auto"/>
        <w:rPr>
          <w:b/>
          <w:bCs/>
          <w:color w:val="44546A" w:themeColor="text2"/>
          <w:sz w:val="72"/>
          <w:szCs w:val="72"/>
        </w:rPr>
      </w:pPr>
      <w:r>
        <w:rPr>
          <w:b/>
          <w:bCs/>
          <w:color w:val="44546A" w:themeColor="text2"/>
          <w:sz w:val="72"/>
          <w:szCs w:val="72"/>
        </w:rPr>
        <w:t>RISK ASSESSMENT</w:t>
      </w:r>
    </w:p>
    <w:p w14:paraId="18BB4556" w14:textId="37EDB8A6" w:rsidR="00FF3245" w:rsidRPr="003F3489" w:rsidRDefault="00FF3245" w:rsidP="00FF3245">
      <w:pPr>
        <w:spacing w:after="0"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RISK #1</w:t>
      </w:r>
      <w:r w:rsidR="00C47D57">
        <w:rPr>
          <w:b/>
          <w:bCs/>
          <w:sz w:val="40"/>
          <w:szCs w:val="40"/>
        </w:rPr>
        <w:t xml:space="preserve"> – Firebase goes down</w:t>
      </w:r>
    </w:p>
    <w:p w14:paraId="609C0B53" w14:textId="3DC65FD4" w:rsidR="00FF3245" w:rsidRDefault="00FF3245" w:rsidP="00FF3245">
      <w:pPr>
        <w:rPr>
          <w:sz w:val="36"/>
          <w:szCs w:val="36"/>
        </w:rPr>
      </w:pPr>
      <w:r>
        <w:rPr>
          <w:sz w:val="36"/>
          <w:szCs w:val="36"/>
        </w:rPr>
        <w:t>Likelihood of risk -</w:t>
      </w:r>
    </w:p>
    <w:p w14:paraId="5D6B5FFE" w14:textId="12A02DB4" w:rsidR="00FF3245" w:rsidRPr="003F3489" w:rsidRDefault="00C47D57" w:rsidP="00FF3245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Low, very unlikely</w:t>
      </w:r>
    </w:p>
    <w:p w14:paraId="7B4E823D" w14:textId="4D4C33E3" w:rsidR="00FF3245" w:rsidRDefault="00FF3245" w:rsidP="00FF3245">
      <w:pPr>
        <w:rPr>
          <w:sz w:val="36"/>
          <w:szCs w:val="36"/>
        </w:rPr>
      </w:pPr>
      <w:r>
        <w:rPr>
          <w:sz w:val="36"/>
          <w:szCs w:val="36"/>
        </w:rPr>
        <w:t>Potential Impact on the project -</w:t>
      </w:r>
    </w:p>
    <w:p w14:paraId="0DE75EBE" w14:textId="09F95411" w:rsidR="00FF3245" w:rsidRDefault="00C47D57" w:rsidP="00FF3245">
      <w:pPr>
        <w:spacing w:before="240" w:after="0"/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Would not allow users to sign-in or create an account on the website</w:t>
      </w:r>
      <w:r w:rsidR="00FF3245" w:rsidRPr="003F3489">
        <w:rPr>
          <w:color w:val="44546A" w:themeColor="text2"/>
          <w:sz w:val="28"/>
          <w:szCs w:val="28"/>
        </w:rPr>
        <w:t xml:space="preserve"> </w:t>
      </w:r>
    </w:p>
    <w:p w14:paraId="1EC04AE0" w14:textId="020B111C" w:rsidR="00FF3245" w:rsidRDefault="00FF3245" w:rsidP="00FF3245">
      <w:pPr>
        <w:spacing w:before="240"/>
        <w:rPr>
          <w:sz w:val="36"/>
          <w:szCs w:val="36"/>
        </w:rPr>
      </w:pPr>
      <w:r>
        <w:rPr>
          <w:sz w:val="36"/>
          <w:szCs w:val="36"/>
        </w:rPr>
        <w:t>Ways to address this risk -</w:t>
      </w:r>
    </w:p>
    <w:p w14:paraId="563039EC" w14:textId="5C53A6F9" w:rsidR="00FF3245" w:rsidRDefault="00C47D57" w:rsidP="00FF3245">
      <w:pPr>
        <w:spacing w:after="0"/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Look into a response from Firebase</w:t>
      </w:r>
      <w:r w:rsidR="00FF3245" w:rsidRPr="003F3489">
        <w:rPr>
          <w:color w:val="44546A" w:themeColor="text2"/>
          <w:sz w:val="28"/>
          <w:szCs w:val="28"/>
        </w:rPr>
        <w:t xml:space="preserve"> </w:t>
      </w:r>
    </w:p>
    <w:p w14:paraId="35F179EE" w14:textId="77777777" w:rsidR="00FF3245" w:rsidRDefault="00FF3245" w:rsidP="00FF3245">
      <w:pPr>
        <w:spacing w:after="0"/>
        <w:rPr>
          <w:color w:val="44546A" w:themeColor="text2"/>
          <w:sz w:val="28"/>
          <w:szCs w:val="28"/>
        </w:rPr>
      </w:pPr>
    </w:p>
    <w:p w14:paraId="482E89A1" w14:textId="4989FEDA" w:rsidR="00FF3245" w:rsidRPr="003F3489" w:rsidRDefault="00FF3245" w:rsidP="00FF3245">
      <w:pPr>
        <w:spacing w:after="0"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RISK #2</w:t>
      </w:r>
      <w:r w:rsidR="00C47D57">
        <w:rPr>
          <w:b/>
          <w:bCs/>
          <w:sz w:val="40"/>
          <w:szCs w:val="40"/>
        </w:rPr>
        <w:t xml:space="preserve"> – Competition </w:t>
      </w:r>
    </w:p>
    <w:p w14:paraId="3C62B12B" w14:textId="77777777" w:rsidR="00FF3245" w:rsidRDefault="00FF3245" w:rsidP="00FF3245">
      <w:pPr>
        <w:rPr>
          <w:sz w:val="36"/>
          <w:szCs w:val="36"/>
        </w:rPr>
      </w:pPr>
      <w:r>
        <w:rPr>
          <w:sz w:val="36"/>
          <w:szCs w:val="36"/>
        </w:rPr>
        <w:t>Likelihood of risk -</w:t>
      </w:r>
    </w:p>
    <w:p w14:paraId="313383A2" w14:textId="7A527883" w:rsidR="00FF3245" w:rsidRPr="003F3489" w:rsidRDefault="00C47D57" w:rsidP="00FF3245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Moderate, likely</w:t>
      </w:r>
    </w:p>
    <w:p w14:paraId="204D9C7E" w14:textId="77777777" w:rsidR="00FF3245" w:rsidRDefault="00FF3245" w:rsidP="00FF3245">
      <w:pPr>
        <w:rPr>
          <w:sz w:val="36"/>
          <w:szCs w:val="36"/>
        </w:rPr>
      </w:pPr>
      <w:r>
        <w:rPr>
          <w:sz w:val="36"/>
          <w:szCs w:val="36"/>
        </w:rPr>
        <w:t>Potential Impact on the project -</w:t>
      </w:r>
    </w:p>
    <w:p w14:paraId="5C7961EB" w14:textId="6592FC76" w:rsidR="00FF3245" w:rsidRDefault="00C47D57" w:rsidP="00FF3245">
      <w:pPr>
        <w:spacing w:before="240" w:after="0"/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Users might not want to try out this prototype due to the popularity of another business</w:t>
      </w:r>
    </w:p>
    <w:p w14:paraId="37AE4D89" w14:textId="77777777" w:rsidR="00FF3245" w:rsidRDefault="00FF3245" w:rsidP="00FF3245">
      <w:pPr>
        <w:spacing w:before="240"/>
        <w:rPr>
          <w:sz w:val="36"/>
          <w:szCs w:val="36"/>
        </w:rPr>
      </w:pPr>
      <w:r>
        <w:rPr>
          <w:sz w:val="36"/>
          <w:szCs w:val="36"/>
        </w:rPr>
        <w:t>Ways to address this risk -</w:t>
      </w:r>
    </w:p>
    <w:p w14:paraId="476D53A4" w14:textId="71B97599" w:rsidR="00FF3245" w:rsidRDefault="00C47D57" w:rsidP="00FF3245">
      <w:pPr>
        <w:spacing w:after="0"/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Be aware of competitors moves</w:t>
      </w:r>
    </w:p>
    <w:p w14:paraId="2073A4EC" w14:textId="77777777" w:rsidR="00FF3245" w:rsidRDefault="00FF3245" w:rsidP="00FF3245">
      <w:pPr>
        <w:spacing w:after="0"/>
        <w:rPr>
          <w:color w:val="44546A" w:themeColor="text2"/>
          <w:sz w:val="28"/>
          <w:szCs w:val="28"/>
        </w:rPr>
      </w:pPr>
    </w:p>
    <w:p w14:paraId="318CACFF" w14:textId="4EEA8C1F" w:rsidR="00C47D57" w:rsidRPr="003F3489" w:rsidRDefault="00FF3245" w:rsidP="00FF3245">
      <w:pPr>
        <w:spacing w:after="0"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RISK #3</w:t>
      </w:r>
      <w:r w:rsidR="00C47D57">
        <w:rPr>
          <w:b/>
          <w:bCs/>
          <w:sz w:val="40"/>
          <w:szCs w:val="40"/>
        </w:rPr>
        <w:t xml:space="preserve"> – Website Hosting goes down</w:t>
      </w:r>
    </w:p>
    <w:p w14:paraId="3E45AAFD" w14:textId="77777777" w:rsidR="00FF3245" w:rsidRDefault="00FF3245" w:rsidP="00FF3245">
      <w:pPr>
        <w:rPr>
          <w:sz w:val="36"/>
          <w:szCs w:val="36"/>
        </w:rPr>
      </w:pPr>
      <w:r>
        <w:rPr>
          <w:sz w:val="36"/>
          <w:szCs w:val="36"/>
        </w:rPr>
        <w:t>Likelihood of risk -</w:t>
      </w:r>
    </w:p>
    <w:p w14:paraId="11BD89F3" w14:textId="4BA87353" w:rsidR="00FF3245" w:rsidRPr="003F3489" w:rsidRDefault="00C47D57" w:rsidP="00FF3245">
      <w:pPr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Low, unlikely</w:t>
      </w:r>
    </w:p>
    <w:p w14:paraId="2F61E12E" w14:textId="77777777" w:rsidR="00FF3245" w:rsidRDefault="00FF3245" w:rsidP="00FF3245">
      <w:pPr>
        <w:rPr>
          <w:sz w:val="36"/>
          <w:szCs w:val="36"/>
        </w:rPr>
      </w:pPr>
      <w:r>
        <w:rPr>
          <w:sz w:val="36"/>
          <w:szCs w:val="36"/>
        </w:rPr>
        <w:t>Potential Impact on the project -</w:t>
      </w:r>
    </w:p>
    <w:p w14:paraId="59087A80" w14:textId="21FC52E3" w:rsidR="00FF3245" w:rsidRDefault="00C47D57" w:rsidP="00FF3245">
      <w:pPr>
        <w:spacing w:before="240" w:after="0"/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Cannot access the website via URL at all</w:t>
      </w:r>
    </w:p>
    <w:p w14:paraId="355063B5" w14:textId="77777777" w:rsidR="00FF3245" w:rsidRDefault="00FF3245" w:rsidP="00FF3245">
      <w:pPr>
        <w:spacing w:before="240"/>
        <w:rPr>
          <w:sz w:val="36"/>
          <w:szCs w:val="36"/>
        </w:rPr>
      </w:pPr>
      <w:r>
        <w:rPr>
          <w:sz w:val="36"/>
          <w:szCs w:val="36"/>
        </w:rPr>
        <w:t>Ways to address this risk -</w:t>
      </w:r>
    </w:p>
    <w:p w14:paraId="7A8220D4" w14:textId="62D0639B" w:rsidR="00FF3245" w:rsidRPr="00FF3245" w:rsidRDefault="00C47D57" w:rsidP="00FF3245">
      <w:pPr>
        <w:spacing w:before="240" w:after="0"/>
        <w:rPr>
          <w:color w:val="44546A" w:themeColor="text2"/>
          <w:sz w:val="28"/>
          <w:szCs w:val="28"/>
        </w:rPr>
      </w:pPr>
      <w:r>
        <w:rPr>
          <w:color w:val="44546A" w:themeColor="text2"/>
          <w:sz w:val="28"/>
          <w:szCs w:val="28"/>
        </w:rPr>
        <w:t>Check if any code errors are present, if not, wait for a response from the hosting platform</w:t>
      </w:r>
    </w:p>
    <w:sectPr w:rsidR="00FF3245" w:rsidRPr="00FF3245" w:rsidSect="003F34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45"/>
    <w:rsid w:val="00C47D57"/>
    <w:rsid w:val="00FF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2500"/>
  <w15:chartTrackingRefBased/>
  <w15:docId w15:val="{6B8C030A-BF3F-4C79-A441-95D5D1FD8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2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3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Galvan</dc:creator>
  <cp:keywords/>
  <dc:description/>
  <cp:lastModifiedBy>Emmanuel Galvan</cp:lastModifiedBy>
  <cp:revision>2</cp:revision>
  <dcterms:created xsi:type="dcterms:W3CDTF">2021-11-03T16:13:00Z</dcterms:created>
  <dcterms:modified xsi:type="dcterms:W3CDTF">2021-11-05T23:59:00Z</dcterms:modified>
</cp:coreProperties>
</file>