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v28oazlcgiu4" w:id="0"/>
      <w:bookmarkEnd w:id="0"/>
      <w:r w:rsidDel="00000000" w:rsidR="00000000" w:rsidRPr="00000000">
        <w:rPr>
          <w:rFonts w:ascii="Aptos" w:cs="Arial" w:eastAsia="Aptos" w:hAnsi="Aptos"/>
          <w:b w:val="0"/>
          <w:bCs w:val="0"/>
          <w:i w:val="0"/>
          <w:iCs w:val="0"/>
          <w:smallCaps w:val="0"/>
          <w:strike w:val="0"/>
          <w:color w:val="000000"/>
          <w:sz w:val="52"/>
          <w:szCs w:val="52"/>
          <w:u w:val="none"/>
          <w:shd w:fill="auto" w:val="clear"/>
          <w:vertAlign w:val="baseline"/>
          <w:rtl w:val="0"/>
        </w:rPr>
        <w:t xml:space="preserve">Main Page - Goals</w:t>
      </w:r>
      <w:r w:rsidDel="00000000" w:rsidR="00000000" w:rsidRPr="00000000">
        <w:rPr>
          <w:rtl w:val="0"/>
        </w:rPr>
      </w:r>
    </w:p>
    <w:p w:rsidR="00000000" w:rsidDel="00000000" w:rsidP="00000000" w:rsidRDefault="00000000" w:rsidRPr="00000000" w14:paraId="00000002">
      <w:pPr>
        <w:pStyle w:val="Heading1"/>
        <w:keepNext/>
        <w:spacing w:line="257" w:lineRule="auto" w:after="80"/>
        <w:jc w:val="left"/>
        <w:rPr>
          <w:b w:val="1"/>
          <w:bCs w:val="1"/>
          <w:sz w:val="26"/>
          <w:szCs w:val="26"/>
          <w:u w:val="single"/>
        </w:rPr>
      </w:pPr>
      <w:r w:rsidDel="00000000" w:rsidR="00000000" w:rsidRPr="00000000">
        <w:rPr>
          <w:rFonts w:ascii="Aptos" w:hAnsi="Aptos" w:eastAsia="Aptos"/>
          <w:b w:val="1"/>
          <w:bCs w:val="1"/>
          <w:sz w:val="26"/>
          <w:szCs w:val="26"/>
          <w:u w:val="single"/>
          <w:rtl w:val="0"/>
        </w:rPr>
        <w:t xml:space="preserve">CS370</w:t>
      </w:r>
    </w:p>
    <w:p w:rsidR="00000000" w:rsidDel="00000000" w:rsidP="00000000" w:rsidRDefault="00000000" w:rsidRPr="00000000" w14:paraId="00000003">
      <w:pPr>
        <w:spacing w:line="257" w:lineRule="auto" w:after="80"/>
        <w:jc w:val="center"/>
        <w:rPr>
          <w:b w:val="1"/>
          <w:bCs w:val="1"/>
          <w:sz w:val="26"/>
          <w:szCs w:val="26"/>
          <w:u w:val="single"/>
        </w:rPr>
      </w:pPr>
      <w:r w:rsidDel="00000000" w:rsidR="00000000" w:rsidRPr="00000000">
        <w:rPr>
          <w:rFonts w:ascii="Aptos" w:hAnsi="Aptos" w:eastAsia="Aptos"/>
          <w:b w:val="1"/>
          <w:bCs w:val="1"/>
          <w:sz w:val="26"/>
          <w:szCs w:val="26"/>
          <w:u w:val="single"/>
          <w:rtl w:val="0"/>
        </w:rPr>
        <w:t xml:space="preserve">Multiagent Learning &amp; Computational Game Solving, Notes &amp; Planning</w:t>
      </w:r>
    </w:p>
    <w:p w:rsidR="00000000" w:rsidDel="00000000" w:rsidP="00000000" w:rsidRDefault="00000000" w:rsidRPr="00000000" w14:paraId="00000004">
      <w:pPr>
        <w:spacing w:line="257" w:lineRule="auto" w:after="80"/>
        <w:rPr>
          <w:b w:val="1"/>
          <w:bCs w:val="1"/>
          <w:u w:val="single"/>
        </w:rPr>
      </w:pPr>
      <w:r w:rsidDel="00000000" w:rsidR="00000000" w:rsidRPr="00000000">
        <w:rPr>
          <w:rtl w:val="0"/>
        </w:rPr>
      </w:r>
    </w:p>
    <w:p w:rsidR="00000000" w:rsidDel="00000000" w:rsidP="00000000" w:rsidRDefault="00000000" w:rsidRPr="00000000" w14:paraId="00000005">
      <w:pPr>
        <w:pStyle w:val="Heading2"/>
        <w:keepNext/>
        <w:spacing w:line="257" w:lineRule="auto" w:after="80"/>
        <w:jc w:val="left"/>
        <w:rPr/>
      </w:pPr>
      <w:r w:rsidDel="00000000" w:rsidR="00000000" w:rsidRPr="00000000">
        <w:rPr>
          <w:rFonts w:ascii="Aptos" w:hAnsi="Aptos" w:eastAsia="Aptos"/>
          <w:b w:val="1"/>
          <w:bCs w:val="1"/>
          <w:sz w:val="20"/>
          <w:u w:val="single"/>
          <w:rtl w:val="0"/>
        </w:rPr>
        <w:t xml:space="preserve">Deliverables:</w:t>
      </w:r>
      <w:r w:rsidDel="00000000" w:rsidR="00000000" w:rsidRPr="00000000">
        <w:rPr>
          <w:rtl w:val="0"/>
        </w:rPr>
      </w:r>
    </w:p>
    <w:p w:rsidR="00000000" w:rsidDel="00000000" w:rsidP="00000000" w:rsidRDefault="00000000" w:rsidRPr="00000000" w14:paraId="0000000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300" w:lineRule="auto" w:line="257"/>
        <w:ind w:left="720" w:hanging="360"/>
        <w:rPr>
          <w:rFonts w:ascii="Arial" w:cs="Arial" w:eastAsia="Arial" w:hAnsi="Arial"/>
          <w:sz w:val="22"/>
          <w:szCs w:val="22"/>
        </w:rPr>
      </w:pPr>
      <w:r w:rsidDel="00000000" w:rsidR="00000000" w:rsidRPr="00000000">
        <w:rPr>
          <w:rFonts w:ascii="Aptos" w:hAnsi="Aptos" w:eastAsia="Aptos"/>
          <w:sz w:val="20"/>
          <w:rtl w:val="0"/>
        </w:rPr>
        <w:t xml:space="preserve">Assignment 1 (Applied Focus)</w:t>
      </w:r>
    </w:p>
    <w:p w:rsidR="00000000" w:rsidDel="00000000" w:rsidP="00000000" w:rsidRDefault="00000000" w:rsidRPr="00000000" w14:paraId="00000007">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1440" w:hanging="360"/>
        <w:rPr>
          <w:rFonts w:ascii="Arial" w:cs="Arial" w:eastAsia="Arial" w:hAnsi="Arial"/>
          <w:sz w:val="22"/>
          <w:szCs w:val="22"/>
        </w:rPr>
      </w:pPr>
      <w:r w:rsidDel="00000000" w:rsidR="00000000" w:rsidRPr="00000000">
        <w:rPr>
          <w:rFonts w:ascii="Aptos" w:hAnsi="Aptos" w:eastAsia="Aptos"/>
          <w:sz w:val="20"/>
          <w:rtl w:val="0"/>
        </w:rPr>
        <w:t xml:space="preserve">Due Date: End of February</w:t>
      </w:r>
    </w:p>
    <w:p w:rsidR="00000000" w:rsidDel="00000000" w:rsidP="00000000" w:rsidRDefault="00000000" w:rsidRPr="00000000" w14:paraId="00000008">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1440" w:hanging="360"/>
        <w:rPr>
          <w:rFonts w:ascii="Arial" w:cs="Arial" w:eastAsia="Arial" w:hAnsi="Arial"/>
          <w:sz w:val="22"/>
          <w:szCs w:val="22"/>
        </w:rPr>
      </w:pPr>
      <w:r w:rsidDel="00000000" w:rsidR="00000000" w:rsidRPr="00000000">
        <w:rPr>
          <w:rFonts w:ascii="Aptos" w:hAnsi="Aptos" w:eastAsia="Aptos"/>
          <w:sz w:val="20"/>
          <w:rtl w:val="0"/>
        </w:rPr>
        <w:t xml:space="preserve">Length: Minimum 1000 words</w:t>
      </w:r>
    </w:p>
    <w:p w:rsidR="00000000" w:rsidDel="00000000" w:rsidP="00000000" w:rsidRDefault="00000000" w:rsidRPr="00000000" w14:paraId="00000009">
      <w:pPr>
        <w:pStyle w:val="Heading2"/>
        <w:keepNext/>
        <w:numPr>
          <w:ilvl w:val="1"/>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1440" w:hanging="360"/>
        <w:jc w:val="left"/>
        <w:rPr>
          <w:rFonts w:ascii="Arial" w:cs="Arial" w:eastAsia="Arial" w:hAnsi="Arial"/>
          <w:sz w:val="22"/>
          <w:szCs w:val="22"/>
        </w:rPr>
      </w:pPr>
      <w:r w:rsidDel="00000000" w:rsidR="00000000" w:rsidRPr="00000000">
        <w:rPr>
          <w:rFonts w:ascii="Aptos" w:hAnsi="Aptos" w:eastAsia="Aptos"/>
          <w:sz w:val="20"/>
          <w:rtl w:val="0"/>
        </w:rPr>
        <w:t xml:space="preserve">Requirements:</w:t>
      </w:r>
    </w:p>
    <w:p w:rsidR="00000000" w:rsidDel="00000000" w:rsidP="00000000" w:rsidRDefault="00000000" w:rsidRPr="00000000" w14:paraId="0000000A">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2160" w:hanging="360"/>
        <w:rPr>
          <w:rFonts w:ascii="Arial" w:cs="Arial" w:eastAsia="Arial" w:hAnsi="Arial"/>
          <w:sz w:val="22"/>
          <w:szCs w:val="22"/>
        </w:rPr>
      </w:pPr>
      <w:r w:rsidDel="00000000" w:rsidR="00000000" w:rsidRPr="00000000">
        <w:rPr>
          <w:rFonts w:ascii="Aptos" w:hAnsi="Aptos" w:eastAsia="Aptos"/>
          <w:sz w:val="20"/>
          <w:rtl w:val="0"/>
        </w:rPr>
        <w:t xml:space="preserve">Paper Selection: Choose a central applied paper within the fields of multiagent learning or computational game solving.</w:t>
      </w:r>
    </w:p>
    <w:p w:rsidR="00000000" w:rsidDel="00000000" w:rsidP="00000000" w:rsidRDefault="00000000" w:rsidRPr="00000000" w14:paraId="0000000B">
      <w:pPr>
        <w:pStyle w:val="Heading2"/>
        <w:keepNext/>
        <w:numPr>
          <w:ilvl w:val="2"/>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2160" w:hanging="360"/>
        <w:jc w:val="left"/>
        <w:rPr>
          <w:rFonts w:ascii="Arial" w:cs="Arial" w:eastAsia="Arial" w:hAnsi="Arial"/>
          <w:sz w:val="22"/>
          <w:szCs w:val="22"/>
        </w:rPr>
      </w:pPr>
      <w:r w:rsidDel="00000000" w:rsidR="00000000" w:rsidRPr="00000000">
        <w:rPr>
          <w:rFonts w:ascii="Aptos" w:hAnsi="Aptos" w:eastAsia="Aptos"/>
          <w:sz w:val="20"/>
          <w:rtl w:val="0"/>
        </w:rPr>
        <w:t xml:space="preserve">Summary Contents:</w:t>
      </w:r>
    </w:p>
    <w:p w:rsidR="00000000" w:rsidDel="00000000" w:rsidP="00000000" w:rsidRDefault="00000000" w:rsidRPr="00000000" w14:paraId="0000000C">
      <w:pPr>
        <w:numPr>
          <w:ilvl w:val="3"/>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2880" w:hanging="360"/>
        <w:rPr>
          <w:rFonts w:ascii="Arial" w:cs="Arial" w:eastAsia="Arial" w:hAnsi="Arial"/>
          <w:sz w:val="22"/>
          <w:szCs w:val="22"/>
        </w:rPr>
      </w:pPr>
      <w:r w:rsidDel="00000000" w:rsidR="00000000" w:rsidRPr="00000000">
        <w:rPr>
          <w:rFonts w:ascii="Aptos" w:hAnsi="Aptos" w:eastAsia="Aptos"/>
          <w:sz w:val="20"/>
          <w:rtl w:val="0"/>
        </w:rPr>
        <w:t xml:space="preserve">Key Findings: Summarize the main results and conclusions of the paper.</w:t>
      </w:r>
    </w:p>
    <w:p w:rsidR="00000000" w:rsidDel="00000000" w:rsidP="00000000" w:rsidRDefault="00000000" w:rsidRPr="00000000" w14:paraId="0000000D">
      <w:pPr>
        <w:numPr>
          <w:ilvl w:val="3"/>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2880" w:hanging="360"/>
        <w:rPr>
          <w:rFonts w:ascii="Arial" w:cs="Arial" w:eastAsia="Arial" w:hAnsi="Arial"/>
          <w:sz w:val="22"/>
          <w:szCs w:val="22"/>
        </w:rPr>
      </w:pPr>
      <w:r w:rsidDel="00000000" w:rsidR="00000000" w:rsidRPr="00000000">
        <w:rPr>
          <w:rFonts w:ascii="Aptos" w:hAnsi="Aptos" w:eastAsia="Aptos"/>
          <w:sz w:val="20"/>
          <w:rtl w:val="0"/>
        </w:rPr>
        <w:t xml:space="preserve">Techniques Used: Describe the methodologies and approaches employed in the research.</w:t>
      </w:r>
    </w:p>
    <w:p w:rsidR="00000000" w:rsidDel="00000000" w:rsidP="00000000" w:rsidRDefault="00000000" w:rsidRPr="00000000" w14:paraId="0000000E">
      <w:pPr>
        <w:numPr>
          <w:ilvl w:val="3"/>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2880" w:hanging="360"/>
        <w:rPr>
          <w:rFonts w:ascii="Arial" w:cs="Arial" w:eastAsia="Arial" w:hAnsi="Arial"/>
          <w:sz w:val="22"/>
          <w:szCs w:val="22"/>
        </w:rPr>
      </w:pPr>
      <w:r w:rsidDel="00000000" w:rsidR="00000000" w:rsidRPr="00000000">
        <w:rPr>
          <w:rFonts w:ascii="Aptos" w:hAnsi="Aptos" w:eastAsia="Aptos"/>
          <w:sz w:val="20"/>
          <w:rtl w:val="0"/>
        </w:rPr>
        <w:t xml:space="preserve">Future Work Directions: Identify and discuss potential avenues for future research suggested by the paper.</w:t>
      </w:r>
    </w:p>
    <w:p w:rsidR="00000000" w:rsidDel="00000000" w:rsidP="00000000" w:rsidRDefault="00000000" w:rsidRPr="00000000" w14:paraId="0000000F">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720" w:hanging="360"/>
        <w:rPr>
          <w:rFonts w:ascii="Arial" w:cs="Arial" w:eastAsia="Arial" w:hAnsi="Arial"/>
          <w:sz w:val="22"/>
          <w:szCs w:val="22"/>
        </w:rPr>
      </w:pPr>
      <w:r w:rsidDel="00000000" w:rsidR="00000000" w:rsidRPr="00000000">
        <w:rPr>
          <w:rFonts w:ascii="Aptos" w:hAnsi="Aptos" w:eastAsia="Aptos"/>
          <w:sz w:val="20"/>
          <w:rtl w:val="0"/>
        </w:rPr>
        <w:t xml:space="preserve">Assignment 2 (Theoretical Focus)</w:t>
      </w:r>
    </w:p>
    <w:p w:rsidR="00000000" w:rsidDel="00000000" w:rsidP="00000000" w:rsidRDefault="00000000" w:rsidRPr="00000000" w14:paraId="00000010">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1440" w:hanging="360"/>
        <w:rPr>
          <w:rFonts w:ascii="Arial" w:cs="Arial" w:eastAsia="Arial" w:hAnsi="Arial"/>
          <w:sz w:val="22"/>
          <w:szCs w:val="22"/>
        </w:rPr>
      </w:pPr>
      <w:r w:rsidDel="00000000" w:rsidR="00000000" w:rsidRPr="00000000">
        <w:rPr>
          <w:rFonts w:ascii="Aptos" w:hAnsi="Aptos" w:eastAsia="Aptos"/>
          <w:sz w:val="20"/>
          <w:rtl w:val="0"/>
        </w:rPr>
        <w:t xml:space="preserve">Due Date: End of March</w:t>
      </w:r>
    </w:p>
    <w:p w:rsidR="00000000" w:rsidDel="00000000" w:rsidP="00000000" w:rsidRDefault="00000000" w:rsidRPr="00000000" w14:paraId="00000011">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1440" w:hanging="360"/>
        <w:rPr>
          <w:rFonts w:ascii="Arial" w:cs="Arial" w:eastAsia="Arial" w:hAnsi="Arial"/>
          <w:sz w:val="22"/>
          <w:szCs w:val="22"/>
        </w:rPr>
      </w:pPr>
      <w:r w:rsidDel="00000000" w:rsidR="00000000" w:rsidRPr="00000000">
        <w:rPr>
          <w:rFonts w:ascii="Aptos" w:hAnsi="Aptos" w:eastAsia="Aptos"/>
          <w:sz w:val="20"/>
          <w:rtl w:val="0"/>
        </w:rPr>
        <w:t xml:space="preserve">Length: Minimum 1000 words</w:t>
      </w:r>
    </w:p>
    <w:p w:rsidR="00000000" w:rsidDel="00000000" w:rsidP="00000000" w:rsidRDefault="00000000" w:rsidRPr="00000000" w14:paraId="00000012">
      <w:pPr>
        <w:pStyle w:val="Heading2"/>
        <w:keepNext/>
        <w:numPr>
          <w:ilvl w:val="1"/>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1440" w:hanging="360"/>
        <w:jc w:val="left"/>
        <w:rPr>
          <w:rFonts w:ascii="Arial" w:cs="Arial" w:eastAsia="Arial" w:hAnsi="Arial"/>
          <w:sz w:val="22"/>
          <w:szCs w:val="22"/>
        </w:rPr>
      </w:pPr>
      <w:r w:rsidDel="00000000" w:rsidR="00000000" w:rsidRPr="00000000">
        <w:rPr>
          <w:rFonts w:ascii="Aptos" w:hAnsi="Aptos" w:eastAsia="Aptos"/>
          <w:sz w:val="20"/>
          <w:rtl w:val="0"/>
        </w:rPr>
        <w:t xml:space="preserve">Requirements:</w:t>
      </w:r>
    </w:p>
    <w:p w:rsidR="00000000" w:rsidDel="00000000" w:rsidP="00000000" w:rsidRDefault="00000000" w:rsidRPr="00000000" w14:paraId="00000013">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2160" w:hanging="360"/>
        <w:rPr>
          <w:rFonts w:ascii="Arial" w:cs="Arial" w:eastAsia="Arial" w:hAnsi="Arial"/>
          <w:sz w:val="22"/>
          <w:szCs w:val="22"/>
        </w:rPr>
      </w:pPr>
      <w:r w:rsidDel="00000000" w:rsidR="00000000" w:rsidRPr="00000000">
        <w:rPr>
          <w:rFonts w:ascii="Aptos" w:hAnsi="Aptos" w:eastAsia="Aptos"/>
          <w:sz w:val="20"/>
          <w:rtl w:val="0"/>
        </w:rPr>
        <w:t xml:space="preserve">Paper Selection: Choose a central theoretical paper within the fields of multiagent learning or computational game solving.</w:t>
      </w:r>
    </w:p>
    <w:p w:rsidR="00000000" w:rsidDel="00000000" w:rsidP="00000000" w:rsidRDefault="00000000" w:rsidRPr="00000000" w14:paraId="00000014">
      <w:pPr>
        <w:pStyle w:val="Heading2"/>
        <w:keepNext/>
        <w:numPr>
          <w:ilvl w:val="2"/>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2160" w:hanging="360"/>
        <w:jc w:val="left"/>
        <w:rPr>
          <w:rFonts w:ascii="Arial" w:cs="Arial" w:eastAsia="Arial" w:hAnsi="Arial"/>
          <w:sz w:val="22"/>
          <w:szCs w:val="22"/>
        </w:rPr>
      </w:pPr>
      <w:r w:rsidDel="00000000" w:rsidR="00000000" w:rsidRPr="00000000">
        <w:rPr>
          <w:rFonts w:ascii="Aptos" w:hAnsi="Aptos" w:eastAsia="Aptos"/>
          <w:sz w:val="20"/>
          <w:rtl w:val="0"/>
        </w:rPr>
        <w:t xml:space="preserve">Summary Contents:</w:t>
      </w:r>
    </w:p>
    <w:p w:rsidR="00000000" w:rsidDel="00000000" w:rsidP="00000000" w:rsidRDefault="00000000" w:rsidRPr="00000000" w14:paraId="00000015">
      <w:pPr>
        <w:numPr>
          <w:ilvl w:val="3"/>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2880" w:hanging="360"/>
        <w:rPr>
          <w:rFonts w:ascii="Arial" w:cs="Arial" w:eastAsia="Arial" w:hAnsi="Arial"/>
          <w:sz w:val="22"/>
          <w:szCs w:val="22"/>
        </w:rPr>
      </w:pPr>
      <w:r w:rsidDel="00000000" w:rsidR="00000000" w:rsidRPr="00000000">
        <w:rPr>
          <w:rFonts w:ascii="Aptos" w:hAnsi="Aptos" w:eastAsia="Aptos"/>
          <w:sz w:val="20"/>
          <w:rtl w:val="0"/>
        </w:rPr>
        <w:t xml:space="preserve">Key Findings: Summarize the main results and conclusions of the paper.</w:t>
      </w:r>
    </w:p>
    <w:p w:rsidR="00000000" w:rsidDel="00000000" w:rsidP="00000000" w:rsidRDefault="00000000" w:rsidRPr="00000000" w14:paraId="00000016">
      <w:pPr>
        <w:numPr>
          <w:ilvl w:val="3"/>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2880" w:hanging="360"/>
        <w:rPr>
          <w:rFonts w:ascii="Arial" w:cs="Arial" w:eastAsia="Arial" w:hAnsi="Arial"/>
          <w:sz w:val="22"/>
          <w:szCs w:val="22"/>
        </w:rPr>
      </w:pPr>
      <w:r w:rsidDel="00000000" w:rsidR="00000000" w:rsidRPr="00000000">
        <w:rPr>
          <w:rFonts w:ascii="Aptos" w:hAnsi="Aptos" w:eastAsia="Aptos"/>
          <w:sz w:val="20"/>
          <w:rtl w:val="0"/>
        </w:rPr>
        <w:t xml:space="preserve">Techniques Used: Describe the methodologies and approaches employed in the research.</w:t>
      </w:r>
    </w:p>
    <w:p w:rsidR="00000000" w:rsidDel="00000000" w:rsidP="00000000" w:rsidRDefault="00000000" w:rsidRPr="00000000" w14:paraId="00000017">
      <w:pPr>
        <w:numPr>
          <w:ilvl w:val="3"/>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2880" w:hanging="360"/>
        <w:rPr>
          <w:rFonts w:ascii="Arial" w:cs="Arial" w:eastAsia="Arial" w:hAnsi="Arial"/>
          <w:sz w:val="22"/>
          <w:szCs w:val="22"/>
        </w:rPr>
      </w:pPr>
      <w:r w:rsidDel="00000000" w:rsidR="00000000" w:rsidRPr="00000000">
        <w:rPr>
          <w:rFonts w:ascii="Aptos" w:hAnsi="Aptos" w:eastAsia="Aptos"/>
          <w:sz w:val="20"/>
          <w:rtl w:val="0"/>
        </w:rPr>
        <w:t xml:space="preserve">Future Work Directions: Identify and discuss potential avenues for future research suggested by the paper.</w:t>
      </w:r>
    </w:p>
    <w:p w:rsidR="00000000" w:rsidDel="00000000" w:rsidP="00000000" w:rsidRDefault="00000000" w:rsidRPr="00000000" w14:paraId="0000001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720" w:hanging="360"/>
        <w:rPr>
          <w:rFonts w:ascii="Arial" w:cs="Arial" w:eastAsia="Arial" w:hAnsi="Arial"/>
          <w:sz w:val="22"/>
          <w:szCs w:val="22"/>
        </w:rPr>
      </w:pPr>
      <w:r w:rsidDel="00000000" w:rsidR="00000000" w:rsidRPr="00000000">
        <w:rPr>
          <w:rFonts w:ascii="Aptos" w:hAnsi="Aptos" w:eastAsia="Aptos"/>
          <w:sz w:val="20"/>
          <w:rtl w:val="0"/>
        </w:rPr>
        <w:t xml:space="preserve">Final Research Project Proposal Writing Assignment</w:t>
      </w:r>
    </w:p>
    <w:p w:rsidR="00000000" w:rsidDel="00000000" w:rsidP="00000000" w:rsidRDefault="00000000" w:rsidRPr="00000000" w14:paraId="0000001A">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1440" w:hanging="360"/>
        <w:rPr>
          <w:rFonts w:ascii="Arial" w:cs="Arial" w:eastAsia="Arial" w:hAnsi="Arial"/>
          <w:sz w:val="22"/>
          <w:szCs w:val="22"/>
        </w:rPr>
      </w:pPr>
      <w:r w:rsidDel="00000000" w:rsidR="00000000" w:rsidRPr="00000000">
        <w:rPr>
          <w:rFonts w:ascii="Aptos" w:hAnsi="Aptos" w:eastAsia="Aptos"/>
          <w:i w:val="1"/>
          <w:iCs w:val="1"/>
          <w:sz w:val="20"/>
          <w:rtl w:val="0"/>
        </w:rPr>
        <w:t xml:space="preserve">This assignment involves developing a proposal for a research project based on your readings and interests in the field.</w:t>
      </w:r>
    </w:p>
    <w:p w:rsidR="00000000" w:rsidDel="00000000" w:rsidP="00000000" w:rsidRDefault="00000000" w:rsidRPr="00000000" w14:paraId="0000001B">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1440" w:hanging="360"/>
        <w:rPr>
          <w:rFonts w:ascii="Arial" w:cs="Arial" w:eastAsia="Arial" w:hAnsi="Arial"/>
          <w:sz w:val="22"/>
          <w:szCs w:val="22"/>
        </w:rPr>
      </w:pPr>
      <w:r w:rsidDel="00000000" w:rsidR="00000000" w:rsidRPr="00000000">
        <w:rPr>
          <w:rFonts w:ascii="Aptos" w:hAnsi="Aptos" w:eastAsia="Aptos"/>
          <w:b w:val="1"/>
          <w:bCs w:val="1"/>
          <w:sz w:val="20"/>
          <w:rtl w:val="0"/>
        </w:rPr>
        <w:t>Due Date: end of semester</w:t>
      </w:r>
      <w:r w:rsidDel="00000000" w:rsidR="00000000" w:rsidRPr="00000000">
        <w:rPr>
          <w:rtl w:val="0"/>
        </w:rPr>
      </w:r>
    </w:p>
    <w:p w:rsidR="00000000" w:rsidDel="00000000" w:rsidP="00000000" w:rsidRDefault="00000000" w:rsidRPr="00000000" w14:paraId="0000001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1440" w:hanging="360"/>
        <w:rPr>
          <w:rFonts w:ascii="Arial" w:cs="Arial" w:eastAsia="Arial" w:hAnsi="Arial"/>
          <w:sz w:val="22"/>
          <w:szCs w:val="22"/>
        </w:rPr>
      </w:pPr>
      <w:r w:rsidDel="00000000" w:rsidR="00000000" w:rsidRPr="00000000">
        <w:rPr>
          <w:rFonts w:ascii="Aptos" w:hAnsi="Aptos" w:eastAsia="Aptos"/>
          <w:b w:val="1"/>
          <w:bCs w:val="1"/>
          <w:sz w:val="20"/>
          <w:rtl w:val="0"/>
        </w:rPr>
        <w:t xml:space="preserve">Length:</w:t>
      </w:r>
      <w:r w:rsidDel="00000000" w:rsidR="00000000" w:rsidRPr="00000000">
        <w:rPr>
          <w:rFonts w:ascii="Aptos" w:hAnsi="Aptos" w:eastAsia="Aptos"/>
          <w:sz w:val="20"/>
          <w:rtl w:val="0"/>
        </w:rPr>
        <w:t xml:space="preserve"> Minimum 2000 words</w:t>
      </w:r>
    </w:p>
    <w:p w:rsidR="00000000" w:rsidDel="00000000" w:rsidP="00000000" w:rsidRDefault="00000000" w:rsidRPr="00000000" w14:paraId="0000001D">
      <w:pPr>
        <w:pStyle w:val="Heading2"/>
        <w:keepNext/>
        <w:numPr>
          <w:ilvl w:val="0"/>
          <w:numId w:val="2"/>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1440" w:hanging="360"/>
        <w:jc w:val="left"/>
        <w:rPr>
          <w:rFonts w:ascii="Arial" w:cs="Arial" w:eastAsia="Arial" w:hAnsi="Arial"/>
          <w:b w:val="1"/>
          <w:bCs w:val="1"/>
          <w:sz w:val="22"/>
          <w:szCs w:val="22"/>
        </w:rPr>
      </w:pPr>
      <w:r w:rsidDel="00000000" w:rsidR="00000000" w:rsidRPr="00000000">
        <w:rPr>
          <w:rFonts w:ascii="Aptos" w:hAnsi="Aptos" w:eastAsia="Aptos"/>
          <w:b w:val="1"/>
          <w:bCs w:val="1"/>
          <w:sz w:val="20"/>
          <w:rtl w:val="0"/>
        </w:rPr>
        <w:t xml:space="preserve">Requirements:</w:t>
      </w:r>
    </w:p>
    <w:p w:rsidR="00000000" w:rsidDel="00000000" w:rsidP="00000000" w:rsidRDefault="00000000" w:rsidRPr="00000000" w14:paraId="0000001E">
      <w:pPr>
        <w:pStyle w:val="Heading2"/>
        <w:keepNext/>
        <w:numPr>
          <w:ilvl w:val="1"/>
          <w:numId w:val="2"/>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2160" w:hanging="360"/>
        <w:jc w:val="left"/>
        <w:rPr>
          <w:rFonts w:ascii="Arial" w:cs="Arial" w:eastAsia="Arial" w:hAnsi="Arial"/>
          <w:sz w:val="22"/>
          <w:szCs w:val="22"/>
        </w:rPr>
      </w:pPr>
      <w:r w:rsidDel="00000000" w:rsidR="00000000" w:rsidRPr="00000000">
        <w:rPr>
          <w:rFonts w:ascii="Aptos" w:hAnsi="Aptos" w:eastAsia="Aptos"/>
          <w:sz w:val="20"/>
          <w:rtl w:val="0"/>
        </w:rPr>
        <w:t xml:space="preserve">Research Direction:</w:t>
      </w:r>
    </w:p>
    <w:p w:rsidR="00000000" w:rsidDel="00000000" w:rsidP="00000000" w:rsidRDefault="00000000" w:rsidRPr="00000000" w14:paraId="0000001F">
      <w:pPr>
        <w:numPr>
          <w:ilvl w:val="2"/>
          <w:numId w:val="2"/>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2880" w:hanging="360"/>
        <w:rPr>
          <w:rFonts w:ascii="Arial" w:cs="Arial" w:eastAsia="Arial" w:hAnsi="Arial"/>
          <w:sz w:val="22"/>
          <w:szCs w:val="22"/>
        </w:rPr>
      </w:pPr>
      <w:r w:rsidDel="00000000" w:rsidR="00000000" w:rsidRPr="00000000">
        <w:rPr>
          <w:rFonts w:ascii="Aptos" w:hAnsi="Aptos" w:eastAsia="Aptos"/>
          <w:sz w:val="20"/>
          <w:rtl w:val="0"/>
        </w:rPr>
        <w:t xml:space="preserve">Novelty and Tractability: Identify a research direction that is both novel and feasible to pursue.</w:t>
      </w:r>
    </w:p>
    <w:p w:rsidR="00000000" w:rsidDel="00000000" w:rsidP="00000000" w:rsidRDefault="00000000" w:rsidRPr="00000000" w14:paraId="00000020">
      <w:pPr>
        <w:numPr>
          <w:ilvl w:val="2"/>
          <w:numId w:val="2"/>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2880" w:hanging="360"/>
        <w:rPr>
          <w:rFonts w:ascii="Arial" w:cs="Arial" w:eastAsia="Arial" w:hAnsi="Arial"/>
          <w:sz w:val="22"/>
          <w:szCs w:val="22"/>
        </w:rPr>
      </w:pPr>
      <w:r w:rsidDel="00000000" w:rsidR="00000000" w:rsidRPr="00000000">
        <w:rPr>
          <w:rFonts w:ascii="Aptos" w:hAnsi="Aptos" w:eastAsia="Aptos"/>
          <w:sz w:val="20"/>
          <w:rtl w:val="0"/>
        </w:rPr>
        <w:t xml:space="preserve">Based on Readings: the proposal should be grounded in insights gained from your previous readings and assignments</w:t>
      </w:r>
    </w:p>
    <w:p w:rsidR="00000000" w:rsidDel="00000000" w:rsidP="00000000" w:rsidRDefault="00000000" w:rsidRPr="00000000" w14:paraId="00000021">
      <w:pPr>
        <w:pStyle w:val="Heading2"/>
        <w:keepNext/>
        <w:numPr>
          <w:ilvl w:val="1"/>
          <w:numId w:val="2"/>
        </w:numPr>
        <w:pBdr>
          <w:top w:color="000000" w:space="0" w:sz="0" w:val="none"/>
          <w:left w:color="000000" w:space="0" w:sz="0" w:val="none"/>
          <w:bottom w:color="000000" w:space="0" w:sz="0" w:val="none"/>
          <w:right w:color="000000" w:space="0" w:sz="0" w:val="none"/>
          <w:between w:color="000000" w:space="0" w:sz="0" w:val="none"/>
        </w:pBdr>
        <w:spacing w:after="80" w:afterAutospacing="0" w:before="0" w:beforeAutospacing="0" w:lineRule="auto" w:line="257"/>
        <w:ind w:left="2160" w:hanging="360"/>
        <w:jc w:val="left"/>
        <w:rPr>
          <w:rFonts w:ascii="Arial" w:cs="Arial" w:eastAsia="Arial" w:hAnsi="Arial"/>
          <w:sz w:val="22"/>
          <w:szCs w:val="22"/>
        </w:rPr>
      </w:pPr>
      <w:r w:rsidDel="00000000" w:rsidR="00000000" w:rsidRPr="00000000">
        <w:rPr>
          <w:rFonts w:ascii="Aptos" w:hAnsi="Aptos" w:eastAsia="Aptos"/>
          <w:sz w:val="20"/>
          <w:rtl w:val="0"/>
        </w:rPr>
        <w:t xml:space="preserve">Proposal Contents:</w:t>
      </w:r>
    </w:p>
    <w:p w:rsidR="00000000" w:rsidDel="00000000" w:rsidP="00000000" w:rsidRDefault="00000000" w:rsidRPr="00000000" w14:paraId="00000022">
      <w:pPr>
        <w:numPr>
          <w:ilvl w:val="2"/>
          <w:numId w:val="2"/>
        </w:numPr>
        <w:pBdr>
          <w:top w:color="000000" w:space="0" w:sz="0" w:val="none"/>
          <w:left w:color="000000" w:space="0" w:sz="0" w:val="none"/>
          <w:bottom w:color="000000" w:space="0" w:sz="0" w:val="none"/>
          <w:right w:color="000000" w:space="0" w:sz="0" w:val="none"/>
          <w:between w:color="000000" w:space="0" w:sz="0" w:val="none"/>
        </w:pBdr>
        <w:spacing w:after="80" w:before="0" w:beforeAutospacing="0" w:lineRule="auto" w:line="257"/>
        <w:ind w:left="2880" w:hanging="360"/>
        <w:rPr>
          <w:rFonts w:ascii="Arial" w:cs="Arial" w:eastAsia="Arial" w:hAnsi="Arial"/>
          <w:sz w:val="22"/>
          <w:szCs w:val="22"/>
        </w:rPr>
      </w:pPr>
      <w:r w:rsidDel="00000000" w:rsidR="00000000" w:rsidRPr="00000000">
        <w:rPr>
          <w:rFonts w:ascii="Aptos" w:hAnsi="Aptos" w:eastAsia="Aptos"/>
          <w:sz w:val="20"/>
          <w:rtl w:val="0"/>
        </w:rPr>
        <w:t>Planning note: use this section to organize the final proposal direction.</w:t>
      </w:r>
    </w:p>
    <w:p w:rsidR="00000000" w:rsidDel="00000000" w:rsidP="00000000" w:rsidRDefault="00000000" w:rsidRPr="00000000" w14:paraId="00000023">
      <w:pPr>
        <w:pStyle w:val="Heading2"/>
        <w:keepNext/>
        <w:spacing w:line="257" w:lineRule="auto" w:after="80"/>
        <w:jc w:val="left"/>
        <w:rPr>
          <w:b w:val="1"/>
          <w:bCs w:val="1"/>
          <w:u w:val="single"/>
        </w:rPr>
      </w:pPr>
      <w:r w:rsidDel="00000000" w:rsidR="00000000" w:rsidRPr="00000000">
        <w:rPr>
          <w:rFonts w:ascii="Aptos" w:hAnsi="Aptos" w:eastAsia="Aptos"/>
          <w:b w:val="1"/>
          <w:bCs w:val="1"/>
          <w:sz w:val="20"/>
          <w:u w:val="single"/>
          <w:rtl w:val="0"/>
        </w:rPr>
        <w:t xml:space="preserve">Assignment 1:</w:t>
      </w:r>
    </w:p>
    <w:p w:rsidR="00000000" w:rsidDel="00000000" w:rsidP="00000000" w:rsidRDefault="00000000" w:rsidRPr="00000000" w14:paraId="00000024">
      <w:pPr>
        <w:spacing w:line="257" w:lineRule="auto" w:after="80"/>
        <w:rPr/>
      </w:pPr>
      <w:r w:rsidDel="00000000" w:rsidR="00000000" w:rsidRPr="00000000">
        <w:rPr>
          <w:rtl w:val="0"/>
        </w:rPr>
      </w:r>
    </w:p>
    <w:p w:rsidR="00000000" w:rsidDel="00000000" w:rsidP="00000000" w:rsidRDefault="00000000" w:rsidRPr="00000000" w14:paraId="00000025">
      <w:pPr>
        <w:spacing w:line="257" w:lineRule="auto" w:after="80"/>
        <w:rPr/>
      </w:pPr>
      <w:r w:rsidDel="00000000" w:rsidR="00000000" w:rsidRPr="00000000">
        <w:rPr>
          <w:rtl w:val="0"/>
        </w:rPr>
      </w:r>
    </w:p>
    <w:p w:rsidR="00000000" w:rsidDel="00000000" w:rsidP="00000000" w:rsidRDefault="00000000" w:rsidRPr="00000000" w14:paraId="00000026">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pPr>
      <w:bookmarkStart w:colFirst="0" w:colLast="0" w:name="_bf690vtnlla5" w:id="1"/>
      <w:bookmarkEnd w:id="1"/>
      <w:r w:rsidDel="00000000" w:rsidR="00000000" w:rsidRPr="00000000">
        <w:rPr>
          <w:rFonts w:ascii="Aptos" w:cs="Arial" w:eastAsia="Aptos" w:hAnsi="Aptos"/>
          <w:b w:val="0"/>
          <w:bCs w:val="0"/>
          <w:i w:val="0"/>
          <w:iCs w:val="0"/>
          <w:smallCaps w:val="0"/>
          <w:strike w:val="0"/>
          <w:color w:val="000000"/>
          <w:sz w:val="52"/>
          <w:szCs w:val="52"/>
          <w:u w:val="none"/>
          <w:shd w:fill="auto" w:val="clear"/>
          <w:vertAlign w:val="baseline"/>
          <w:rtl w:val="0"/>
        </w:rPr>
        <w:t xml:space="preserve">Sandholm's Computational Game Solving</w:t>
      </w:r>
      <w:r w:rsidDel="00000000" w:rsidR="00000000" w:rsidRPr="00000000">
        <w:rPr>
          <w:rtl w:val="0"/>
        </w:rPr>
      </w:r>
    </w:p>
    <w:p w:rsidR="00000000" w:rsidDel="00000000" w:rsidP="00000000" w:rsidRDefault="00000000" w:rsidRPr="00000000" w14:paraId="00000027">
      <w:pPr>
        <w:pStyle w:val="Heading1"/>
        <w:keepNext/>
        <w:spacing w:line="257" w:lineRule="auto" w:after="80"/>
        <w:jc w:val="left"/>
        <w:rPr>
          <w:b w:val="1"/>
          <w:bCs w:val="1"/>
          <w:sz w:val="26"/>
          <w:szCs w:val="26"/>
          <w:u w:val="single"/>
        </w:rPr>
      </w:pPr>
      <w:r w:rsidDel="00000000" w:rsidR="00000000" w:rsidRPr="00000000">
        <w:rPr>
          <w:rFonts w:ascii="Aptos" w:hAnsi="Aptos" w:eastAsia="Aptos"/>
          <w:b w:val="1"/>
          <w:bCs w:val="1"/>
          <w:sz w:val="26"/>
          <w:szCs w:val="26"/>
          <w:u w:val="single"/>
          <w:rtl w:val="0"/>
        </w:rPr>
        <w:t xml:space="preserve">Sandholm's Computational Game Solving</w:t>
      </w:r>
    </w:p>
    <w:p w:rsidR="00000000" w:rsidDel="00000000" w:rsidP="00000000" w:rsidRDefault="00000000" w:rsidRPr="00000000" w14:paraId="00000028">
      <w:pPr>
        <w:spacing w:line="257" w:lineRule="auto" w:after="80"/>
        <w:rPr>
          <w:b w:val="1"/>
          <w:bCs w:val="1"/>
          <w:sz w:val="26"/>
          <w:szCs w:val="26"/>
          <w:u w:val="single"/>
        </w:rPr>
      </w:pPr>
      <w:r w:rsidDel="00000000" w:rsidR="00000000" w:rsidRPr="00000000">
        <w:rPr>
          <w:rtl w:val="0"/>
        </w:rPr>
      </w:r>
    </w:p>
    <w:p w:rsidR="00000000" w:rsidDel="00000000" w:rsidP="00000000" w:rsidRDefault="00000000" w:rsidRPr="00000000" w14:paraId="00000029">
      <w:pPr>
        <w:pStyle w:val="Heading2"/>
        <w:keepNext/>
        <w:spacing w:line="257" w:lineRule="auto" w:after="80"/>
        <w:jc w:val="left"/>
        <w:rPr>
          <w:b w:val="1"/>
          <w:bCs w:val="1"/>
          <w:sz w:val="26"/>
          <w:szCs w:val="26"/>
          <w:u w:val="single"/>
        </w:rPr>
      </w:pPr>
      <w:r w:rsidDel="00000000" w:rsidR="00000000" w:rsidRPr="00000000">
        <w:rPr>
          <w:rFonts w:ascii="Aptos" w:hAnsi="Aptos" w:eastAsia="Aptos"/>
          <w:b w:val="1"/>
          <w:bCs w:val="1"/>
          <w:sz w:val="26"/>
          <w:szCs w:val="26"/>
          <w:u w:val="single"/>
          <w:rtl w:val="0"/>
        </w:rPr>
        <w:t xml:space="preserve">IMPORTANT TERMINOLOGY:</w:t>
      </w:r>
    </w:p>
    <w:p w:rsidR="00000000" w:rsidDel="00000000" w:rsidP="00000000" w:rsidRDefault="00000000" w:rsidRPr="00000000" w14:paraId="0000002A">
      <w:pPr>
        <w:numPr>
          <w:ilvl w:val="0"/>
          <w:numId w:val="6"/>
        </w:numPr>
        <w:spacing w:line="257" w:lineRule="auto" w:after="80"/>
        <w:ind w:left="720" w:hanging="360"/>
        <w:rPr>
          <w:sz w:val="26"/>
          <w:szCs w:val="26"/>
        </w:rPr>
      </w:pPr>
      <w:r w:rsidDel="00000000" w:rsidR="00000000" w:rsidRPr="00000000">
        <w:rPr>
          <w:rFonts w:ascii="Aptos" w:hAnsi="Aptos" w:eastAsia="Aptos"/>
          <w:sz w:val="26"/>
          <w:szCs w:val="26"/>
          <w:rtl w:val="0"/>
        </w:rPr>
        <w:t xml:space="preserve">Agent = player</w:t>
      </w:r>
    </w:p>
    <w:p w:rsidR="00000000" w:rsidDel="00000000" w:rsidP="00000000" w:rsidRDefault="00000000" w:rsidRPr="00000000" w14:paraId="0000002B">
      <w:pPr>
        <w:numPr>
          <w:ilvl w:val="0"/>
          <w:numId w:val="6"/>
        </w:numPr>
        <w:spacing w:line="257" w:lineRule="auto" w:after="80"/>
        <w:ind w:left="720" w:hanging="360"/>
        <w:rPr>
          <w:sz w:val="26"/>
          <w:szCs w:val="26"/>
        </w:rPr>
      </w:pPr>
      <w:r w:rsidDel="00000000" w:rsidR="00000000" w:rsidRPr="00000000">
        <w:rPr>
          <w:rFonts w:ascii="Aptos" w:hAnsi="Aptos" w:eastAsia="Aptos"/>
          <w:sz w:val="26"/>
          <w:szCs w:val="26"/>
          <w:rtl w:val="0"/>
        </w:rPr>
        <w:t xml:space="preserve">Action = move = choice that agent can make at a point in the game</w:t>
      </w:r>
    </w:p>
    <w:p w:rsidR="00000000" w:rsidDel="00000000" w:rsidP="00000000" w:rsidRDefault="00000000" w:rsidRPr="00000000" w14:paraId="0000002C">
      <w:pPr>
        <w:numPr>
          <w:ilvl w:val="0"/>
          <w:numId w:val="6"/>
        </w:numPr>
        <w:spacing w:line="257" w:lineRule="auto" w:after="80"/>
        <w:ind w:left="720" w:hanging="360"/>
        <w:rPr>
          <w:sz w:val="26"/>
          <w:szCs w:val="26"/>
        </w:rPr>
      </w:pPr>
      <w:r w:rsidDel="00000000" w:rsidR="00000000" w:rsidRPr="00000000">
        <w:rPr>
          <w:rFonts w:ascii="Aptos" w:hAnsi="Aptos" w:eastAsia="Aptos"/>
          <w:sz w:val="26"/>
          <w:szCs w:val="26"/>
          <w:rtl w:val="0"/>
        </w:rPr>
        <w:t xml:space="preserve">Strategy s</w:t>
      </w:r>
      <w:r w:rsidDel="00000000" w:rsidR="00000000" w:rsidRPr="00000000">
        <w:rPr>
          <w:rFonts w:ascii="Aptos" w:hAnsi="Aptos" w:eastAsia="Aptos"/>
          <w:sz w:val="26"/>
          <w:szCs w:val="26"/>
          <w:vertAlign w:val="subscript"/>
          <w:rtl w:val="0"/>
        </w:rPr>
        <w:t xml:space="preserve">i</w:t>
      </w:r>
      <w:r w:rsidDel="00000000" w:rsidR="00000000" w:rsidRPr="00000000">
        <w:rPr>
          <w:rFonts w:ascii="Aptos" w:hAnsi="Aptos" w:eastAsia="Aptos"/>
          <w:sz w:val="26"/>
          <w:szCs w:val="26"/>
          <w:rtl w:val="0"/>
        </w:rPr>
        <w:t xml:space="preserve"> = mapping from history (to the extent that the agent i can distinguish) to actions</w:t>
      </w:r>
    </w:p>
    <w:p w:rsidR="00000000" w:rsidDel="00000000" w:rsidP="00000000" w:rsidRDefault="00000000" w:rsidRPr="00000000" w14:paraId="0000002D">
      <w:pPr>
        <w:numPr>
          <w:ilvl w:val="0"/>
          <w:numId w:val="6"/>
        </w:numPr>
        <w:spacing w:line="257" w:lineRule="auto" w:after="80"/>
        <w:ind w:left="720" w:hanging="360"/>
        <w:rPr>
          <w:sz w:val="26"/>
          <w:szCs w:val="26"/>
        </w:rPr>
      </w:pPr>
      <w:r w:rsidDel="00000000" w:rsidR="00000000" w:rsidRPr="00000000">
        <w:rPr>
          <w:rFonts w:ascii="Aptos" w:hAnsi="Aptos" w:eastAsia="Aptos"/>
          <w:sz w:val="26"/>
          <w:szCs w:val="26"/>
          <w:rtl w:val="0"/>
        </w:rPr>
        <w:t xml:space="preserve">Strategy set S</w:t>
      </w:r>
      <w:r w:rsidDel="00000000" w:rsidR="00000000" w:rsidRPr="00000000">
        <w:rPr>
          <w:rFonts w:ascii="Aptos" w:hAnsi="Aptos" w:eastAsia="Aptos"/>
          <w:sz w:val="26"/>
          <w:szCs w:val="26"/>
          <w:vertAlign w:val="subscript"/>
          <w:rtl w:val="0"/>
        </w:rPr>
        <w:t xml:space="preserve">i</w:t>
      </w:r>
      <w:r w:rsidDel="00000000" w:rsidR="00000000" w:rsidRPr="00000000">
        <w:rPr>
          <w:rFonts w:ascii="Aptos" w:hAnsi="Aptos" w:eastAsia="Aptos"/>
          <w:sz w:val="26"/>
          <w:szCs w:val="26"/>
          <w:rtl w:val="0"/>
        </w:rPr>
        <w:t xml:space="preserve"> = strategies available to the agent </w:t>
      </w:r>
    </w:p>
    <w:p w:rsidR="00000000" w:rsidDel="00000000" w:rsidP="00000000" w:rsidRDefault="00000000" w:rsidRPr="00000000" w14:paraId="0000002E">
      <w:pPr>
        <w:numPr>
          <w:ilvl w:val="0"/>
          <w:numId w:val="6"/>
        </w:numPr>
        <w:spacing w:line="257" w:lineRule="auto" w:after="80"/>
        <w:ind w:left="720" w:hanging="360"/>
        <w:rPr>
          <w:sz w:val="26"/>
          <w:szCs w:val="26"/>
        </w:rPr>
      </w:pPr>
      <w:r w:rsidDel="00000000" w:rsidR="00000000" w:rsidRPr="00000000">
        <w:rPr>
          <w:rFonts w:ascii="Aptos" w:hAnsi="Aptos" w:eastAsia="Aptos"/>
          <w:sz w:val="26"/>
          <w:szCs w:val="26"/>
          <w:rtl w:val="0"/>
        </w:rPr>
        <w:t xml:space="preserve">Strategy profile (s</w:t>
      </w:r>
      <w:r w:rsidDel="00000000" w:rsidR="00000000" w:rsidRPr="00000000">
        <w:rPr>
          <w:rFonts w:ascii="Aptos" w:hAnsi="Aptos" w:eastAsia="Aptos"/>
          <w:sz w:val="26"/>
          <w:szCs w:val="26"/>
          <w:vertAlign w:val="subscript"/>
          <w:rtl w:val="0"/>
        </w:rPr>
        <w:t xml:space="preserve">i</w:t>
      </w:r>
      <w:r w:rsidDel="00000000" w:rsidR="00000000" w:rsidRPr="00000000">
        <w:rPr>
          <w:rFonts w:ascii="Aptos" w:hAnsi="Aptos" w:eastAsia="Aptos"/>
          <w:sz w:val="26"/>
          <w:szCs w:val="26"/>
          <w:rtl w:val="0"/>
        </w:rPr>
        <w:t xml:space="preserve">, s</w:t>
      </w:r>
      <w:r w:rsidDel="00000000" w:rsidR="00000000" w:rsidRPr="00000000">
        <w:rPr>
          <w:rFonts w:ascii="Aptos" w:hAnsi="Aptos" w:eastAsia="Aptos"/>
          <w:sz w:val="26"/>
          <w:szCs w:val="26"/>
          <w:vertAlign w:val="subscript"/>
          <w:rtl w:val="0"/>
        </w:rPr>
        <w:t xml:space="preserve">2</w:t>
      </w:r>
      <w:r w:rsidDel="00000000" w:rsidR="00000000" w:rsidRPr="00000000">
        <w:rPr>
          <w:rFonts w:ascii="Aptos" w:hAnsi="Aptos" w:eastAsia="Aptos"/>
          <w:sz w:val="26"/>
          <w:szCs w:val="26"/>
          <w:rtl w:val="0"/>
        </w:rPr>
        <w:t xml:space="preserve">, …, s</w:t>
      </w:r>
      <w:r w:rsidDel="00000000" w:rsidR="00000000" w:rsidRPr="00000000">
        <w:rPr>
          <w:rFonts w:ascii="Aptos" w:hAnsi="Aptos" w:eastAsia="Aptos"/>
          <w:sz w:val="26"/>
          <w:szCs w:val="26"/>
          <w:vertAlign w:val="subscript"/>
          <w:rtl w:val="0"/>
        </w:rPr>
        <w:t xml:space="preserve">|A|</w:t>
      </w:r>
      <w:r w:rsidDel="00000000" w:rsidR="00000000" w:rsidRPr="00000000">
        <w:rPr>
          <w:rFonts w:ascii="Aptos" w:hAnsi="Aptos" w:eastAsia="Aptos"/>
          <w:sz w:val="26"/>
          <w:szCs w:val="26"/>
          <w:rtl w:val="0"/>
        </w:rPr>
        <w:t xml:space="preserve">) = one strategy for each agent </w:t>
      </w:r>
    </w:p>
    <w:p w:rsidR="00000000" w:rsidDel="00000000" w:rsidP="00000000" w:rsidRDefault="00000000" w:rsidRPr="00000000" w14:paraId="0000002F">
      <w:pPr>
        <w:spacing w:line="257" w:lineRule="auto" w:after="80"/>
        <w:rPr>
          <w:sz w:val="26"/>
          <w:szCs w:val="26"/>
        </w:rPr>
      </w:pPr>
      <w:r w:rsidDel="00000000" w:rsidR="00000000" w:rsidRPr="00000000">
        <w:rPr>
          <w:rtl w:val="0"/>
        </w:rPr>
      </w:r>
    </w:p>
    <w:p w:rsidR="00000000" w:rsidDel="00000000" w:rsidP="00000000" w:rsidRDefault="00000000" w:rsidRPr="00000000" w14:paraId="00000030">
      <w:pPr>
        <w:pStyle w:val="Heading2"/>
        <w:keepNext/>
        <w:spacing w:line="257" w:lineRule="auto" w:after="80"/>
        <w:jc w:val="left"/>
        <w:rPr>
          <w:b w:val="1"/>
          <w:bCs w:val="1"/>
          <w:sz w:val="26"/>
          <w:szCs w:val="26"/>
          <w:u w:val="single"/>
        </w:rPr>
      </w:pPr>
      <w:r w:rsidDel="00000000" w:rsidR="00000000" w:rsidRPr="00000000">
        <w:rPr>
          <w:rFonts w:ascii="Aptos" w:hAnsi="Aptos" w:eastAsia="Aptos"/>
          <w:b w:val="1"/>
          <w:bCs w:val="1"/>
          <w:sz w:val="26"/>
          <w:szCs w:val="26"/>
          <w:u w:val="single"/>
          <w:rtl w:val="0"/>
        </w:rPr>
        <w:t xml:space="preserve">NOTES:</w:t>
      </w:r>
    </w:p>
    <w:p w:rsidR="00000000" w:rsidDel="00000000" w:rsidP="00000000" w:rsidRDefault="00000000" w:rsidRPr="00000000" w14:paraId="00000031">
      <w:pPr>
        <w:numPr>
          <w:ilvl w:val="0"/>
          <w:numId w:val="6"/>
        </w:numPr>
        <w:spacing w:line="257" w:lineRule="auto" w:after="80"/>
        <w:ind w:left="720" w:hanging="360"/>
        <w:rPr>
          <w:sz w:val="26"/>
          <w:szCs w:val="26"/>
        </w:rPr>
      </w:pPr>
      <w:r w:rsidDel="00000000" w:rsidR="00000000" w:rsidRPr="00000000">
        <w:rPr>
          <w:rFonts w:ascii="Aptos" w:hAnsi="Aptos" w:eastAsia="Aptos"/>
          <w:sz w:val="26"/>
          <w:szCs w:val="26"/>
          <w:rtl w:val="0"/>
        </w:rPr>
        <w:t xml:space="preserve">Agent’s utility is determined after each agent (including nature that is used to model uncertainty) has chosen its strategy, and game has been played: u</w:t>
      </w:r>
      <w:r w:rsidDel="00000000" w:rsidR="00000000" w:rsidRPr="00000000">
        <w:rPr>
          <w:rFonts w:ascii="Aptos" w:hAnsi="Aptos" w:eastAsia="Aptos"/>
          <w:sz w:val="26"/>
          <w:szCs w:val="26"/>
          <w:vertAlign w:val="subscript"/>
          <w:rtl w:val="0"/>
        </w:rPr>
        <w:t xml:space="preserve">i</w:t>
      </w:r>
      <w:r w:rsidDel="00000000" w:rsidR="00000000" w:rsidRPr="00000000">
        <w:rPr>
          <w:rFonts w:ascii="Aptos" w:hAnsi="Aptos" w:eastAsia="Aptos"/>
          <w:sz w:val="26"/>
          <w:szCs w:val="26"/>
          <w:rtl w:val="0"/>
        </w:rPr>
        <w:t xml:space="preserve"> = u</w:t>
      </w:r>
      <w:r w:rsidDel="00000000" w:rsidR="00000000" w:rsidRPr="00000000">
        <w:rPr>
          <w:rFonts w:ascii="Aptos" w:hAnsi="Aptos" w:eastAsia="Aptos"/>
          <w:sz w:val="26"/>
          <w:szCs w:val="26"/>
          <w:vertAlign w:val="subscript"/>
          <w:rtl w:val="0"/>
        </w:rPr>
        <w:t xml:space="preserve">i</w:t>
      </w:r>
      <w:r w:rsidDel="00000000" w:rsidR="00000000" w:rsidRPr="00000000">
        <w:rPr>
          <w:rFonts w:ascii="Aptos" w:hAnsi="Aptos" w:eastAsia="Aptos"/>
          <w:sz w:val="26"/>
          <w:szCs w:val="26"/>
          <w:rtl w:val="0"/>
        </w:rPr>
        <w:t xml:space="preserve">(s</w:t>
      </w:r>
      <w:r w:rsidDel="00000000" w:rsidR="00000000" w:rsidRPr="00000000">
        <w:rPr>
          <w:rFonts w:ascii="Aptos" w:hAnsi="Aptos" w:eastAsia="Aptos"/>
          <w:sz w:val="26"/>
          <w:szCs w:val="26"/>
          <w:vertAlign w:val="subscript"/>
          <w:rtl w:val="0"/>
        </w:rPr>
        <w:t xml:space="preserve">1</w:t>
      </w:r>
      <w:r w:rsidDel="00000000" w:rsidR="00000000" w:rsidRPr="00000000">
        <w:rPr>
          <w:rFonts w:ascii="Aptos" w:hAnsi="Aptos" w:eastAsia="Aptos"/>
          <w:sz w:val="26"/>
          <w:szCs w:val="26"/>
          <w:rtl w:val="0"/>
        </w:rPr>
        <w:t xml:space="preserve">, s</w:t>
      </w:r>
      <w:r w:rsidDel="00000000" w:rsidR="00000000" w:rsidRPr="00000000">
        <w:rPr>
          <w:rFonts w:ascii="Aptos" w:hAnsi="Aptos" w:eastAsia="Aptos"/>
          <w:sz w:val="26"/>
          <w:szCs w:val="26"/>
          <w:vertAlign w:val="subscript"/>
          <w:rtl w:val="0"/>
        </w:rPr>
        <w:t xml:space="preserve">2</w:t>
      </w:r>
      <w:r w:rsidDel="00000000" w:rsidR="00000000" w:rsidRPr="00000000">
        <w:rPr>
          <w:rFonts w:ascii="Aptos" w:hAnsi="Aptos" w:eastAsia="Aptos"/>
          <w:sz w:val="26"/>
          <w:szCs w:val="26"/>
          <w:rtl w:val="0"/>
        </w:rPr>
        <w:t xml:space="preserve">, …,s</w:t>
      </w:r>
      <w:r w:rsidDel="00000000" w:rsidR="00000000" w:rsidRPr="00000000">
        <w:rPr>
          <w:rFonts w:ascii="Aptos" w:hAnsi="Aptos" w:eastAsia="Aptos"/>
          <w:sz w:val="26"/>
          <w:szCs w:val="26"/>
          <w:vertAlign w:val="subscript"/>
          <w:rtl w:val="0"/>
        </w:rPr>
        <w:t xml:space="preserve">|A|</w:t>
      </w:r>
      <w:r w:rsidDel="00000000" w:rsidR="00000000" w:rsidRPr="00000000">
        <w:rPr>
          <w:rFonts w:ascii="Aptos" w:hAnsi="Aptos" w:eastAsia="Aptos"/>
          <w:sz w:val="26"/>
          <w:szCs w:val="26"/>
          <w:rtl w:val="0"/>
        </w:rPr>
        <w:t xml:space="preserve">)</w:t>
      </w:r>
    </w:p>
    <w:p w:rsidR="00000000" w:rsidDel="00000000" w:rsidP="00000000" w:rsidRDefault="00000000" w:rsidRPr="00000000" w14:paraId="00000032">
      <w:pPr>
        <w:numPr>
          <w:ilvl w:val="0"/>
          <w:numId w:val="6"/>
        </w:numPr>
        <w:spacing w:line="257" w:lineRule="auto" w:after="80"/>
        <w:ind w:left="720" w:hanging="360"/>
        <w:rPr>
          <w:sz w:val="26"/>
          <w:szCs w:val="26"/>
        </w:rPr>
      </w:pPr>
      <w:r w:rsidDel="00000000" w:rsidR="00000000" w:rsidRPr="00000000">
        <w:rPr>
          <w:rFonts w:ascii="Aptos" w:hAnsi="Aptos" w:eastAsia="Aptos"/>
          <w:sz w:val="26"/>
          <w:szCs w:val="26"/>
          <w:rtl w:val="0"/>
        </w:rPr>
        <w:t xml:space="preserve">The main focus of the course is Multi-step imperfect-information games</w:t>
      </w:r>
    </w:p>
    <w:p w:rsidR="00000000" w:rsidDel="00000000" w:rsidP="00000000" w:rsidRDefault="00000000" w:rsidRPr="00000000" w14:paraId="00000033">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Multi-step imperfect-information games means</w:t>
      </w:r>
    </w:p>
    <w:p w:rsidR="00000000" w:rsidDel="00000000" w:rsidP="00000000" w:rsidRDefault="00000000" w:rsidRPr="00000000" w14:paraId="00000034">
      <w:pPr>
        <w:pStyle w:val="Heading2"/>
        <w:keepNext/>
        <w:numPr>
          <w:ilvl w:val="0"/>
          <w:numId w:val="6"/>
        </w:numPr>
        <w:spacing w:line="257" w:lineRule="auto" w:after="80"/>
        <w:ind w:left="720" w:hanging="360"/>
        <w:jc w:val="left"/>
        <w:rPr>
          <w:sz w:val="26"/>
          <w:szCs w:val="26"/>
        </w:rPr>
      </w:pPr>
      <w:r w:rsidDel="00000000" w:rsidR="00000000" w:rsidRPr="00000000">
        <w:rPr>
          <w:rFonts w:ascii="Aptos" w:hAnsi="Aptos" w:eastAsia="Aptos"/>
          <w:sz w:val="26"/>
          <w:szCs w:val="26"/>
          <w:rtl w:val="0"/>
        </w:rPr>
        <w:t xml:space="preserve">Examples of incomplete-information games with sequential &amp; simultaneous moves:</w:t>
      </w:r>
    </w:p>
    <w:p w:rsidR="00000000" w:rsidDel="00000000" w:rsidP="00000000" w:rsidRDefault="00000000" w:rsidRPr="00000000" w14:paraId="00000035">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Negotiation</w:t>
      </w:r>
    </w:p>
    <w:p w:rsidR="00000000" w:rsidDel="00000000" w:rsidP="00000000" w:rsidRDefault="00000000" w:rsidRPr="00000000" w14:paraId="00000036">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Multi-stage auctions (e.g., FCC ascending, combinatorial auctions)</w:t>
      </w:r>
    </w:p>
    <w:p w:rsidR="00000000" w:rsidDel="00000000" w:rsidP="00000000" w:rsidRDefault="00000000" w:rsidRPr="00000000" w14:paraId="00000037">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Sequential auctions of multiple items</w:t>
      </w:r>
    </w:p>
    <w:p w:rsidR="00000000" w:rsidDel="00000000" w:rsidP="00000000" w:rsidRDefault="00000000" w:rsidRPr="00000000" w14:paraId="00000038">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A robot facing adversaries in uncertain, stochastic environment</w:t>
      </w:r>
    </w:p>
    <w:p w:rsidR="00000000" w:rsidDel="00000000" w:rsidP="00000000" w:rsidRDefault="00000000" w:rsidRPr="00000000" w14:paraId="00000039">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Card games, e.g., poker</w:t>
      </w:r>
    </w:p>
    <w:p w:rsidR="00000000" w:rsidDel="00000000" w:rsidP="00000000" w:rsidRDefault="00000000" w:rsidRPr="00000000" w14:paraId="0000003A">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Currency attacks</w:t>
      </w:r>
    </w:p>
    <w:p w:rsidR="00000000" w:rsidDel="00000000" w:rsidP="00000000" w:rsidRDefault="00000000" w:rsidRPr="00000000" w14:paraId="0000003B">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International</w:t>
      </w:r>
    </w:p>
    <w:p w:rsidR="00000000" w:rsidDel="00000000" w:rsidP="00000000" w:rsidRDefault="00000000" w:rsidRPr="00000000" w14:paraId="0000003C">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(over-)fishing</w:t>
      </w:r>
    </w:p>
    <w:p w:rsidR="00000000" w:rsidDel="00000000" w:rsidP="00000000" w:rsidRDefault="00000000" w:rsidRPr="00000000" w14:paraId="0000003D">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Political campaigns (e.g., TV spending in each region)</w:t>
      </w:r>
    </w:p>
    <w:p w:rsidR="00000000" w:rsidDel="00000000" w:rsidP="00000000" w:rsidRDefault="00000000" w:rsidRPr="00000000" w14:paraId="0000003E">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Ownership games (polar regions, moons, planets)</w:t>
      </w:r>
    </w:p>
    <w:p w:rsidR="00000000" w:rsidDel="00000000" w:rsidP="00000000" w:rsidRDefault="00000000" w:rsidRPr="00000000" w14:paraId="0000003F">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Allocating and timing troops/armaments to locations</w:t>
      </w:r>
    </w:p>
    <w:p w:rsidR="00000000" w:rsidDel="00000000" w:rsidP="00000000" w:rsidRDefault="00000000" w:rsidRPr="00000000" w14:paraId="00000040">
      <w:pPr>
        <w:numPr>
          <w:ilvl w:val="2"/>
          <w:numId w:val="6"/>
        </w:numPr>
        <w:spacing w:line="257" w:lineRule="auto" w:after="80"/>
        <w:ind w:left="2160" w:hanging="360"/>
        <w:rPr>
          <w:sz w:val="26"/>
          <w:szCs w:val="26"/>
        </w:rPr>
      </w:pPr>
      <w:r w:rsidDel="00000000" w:rsidR="00000000" w:rsidRPr="00000000">
        <w:rPr>
          <w:rFonts w:ascii="Aptos" w:hAnsi="Aptos" w:eastAsia="Aptos"/>
          <w:sz w:val="26"/>
          <w:szCs w:val="26"/>
          <w:rtl w:val="0"/>
        </w:rPr>
        <w:t xml:space="preserve">e.g. US allocating troops in Afghanistan &amp; Iraq </w:t>
      </w:r>
    </w:p>
    <w:p w:rsidR="00000000" w:rsidDel="00000000" w:rsidP="00000000" w:rsidRDefault="00000000" w:rsidRPr="00000000" w14:paraId="00000041">
      <w:pPr>
        <w:numPr>
          <w:ilvl w:val="2"/>
          <w:numId w:val="6"/>
        </w:numPr>
        <w:spacing w:line="257" w:lineRule="auto" w:after="80"/>
        <w:ind w:left="2160" w:hanging="360"/>
        <w:rPr>
          <w:sz w:val="26"/>
          <w:szCs w:val="26"/>
        </w:rPr>
      </w:pPr>
      <w:r w:rsidDel="00000000" w:rsidR="00000000" w:rsidRPr="00000000">
        <w:rPr>
          <w:rFonts w:ascii="Aptos" w:hAnsi="Aptos" w:eastAsia="Aptos"/>
          <w:sz w:val="26"/>
          <w:szCs w:val="26"/>
          <w:rtl w:val="0"/>
        </w:rPr>
        <w:t xml:space="preserve">Military spending games e.g. space vs. ocean</w:t>
      </w:r>
    </w:p>
    <w:p w:rsidR="00000000" w:rsidDel="00000000" w:rsidP="00000000" w:rsidRDefault="00000000" w:rsidRPr="00000000" w14:paraId="00000042">
      <w:pPr>
        <w:numPr>
          <w:ilvl w:val="2"/>
          <w:numId w:val="6"/>
        </w:numPr>
        <w:spacing w:line="257" w:lineRule="auto" w:after="80"/>
        <w:ind w:left="2160" w:hanging="360"/>
        <w:rPr>
          <w:sz w:val="26"/>
          <w:szCs w:val="26"/>
        </w:rPr>
      </w:pPr>
      <w:r w:rsidDel="00000000" w:rsidR="00000000" w:rsidRPr="00000000">
        <w:rPr>
          <w:rFonts w:ascii="Aptos" w:hAnsi="Aptos" w:eastAsia="Aptos"/>
          <w:sz w:val="26"/>
          <w:szCs w:val="26"/>
          <w:rtl w:val="0"/>
        </w:rPr>
        <w:t xml:space="preserve">Airport security, air marshalls, coast guard, rail</w:t>
      </w:r>
    </w:p>
    <w:p w:rsidR="00000000" w:rsidDel="00000000" w:rsidP="00000000" w:rsidRDefault="00000000" w:rsidRPr="00000000" w14:paraId="00000043">
      <w:pPr>
        <w:numPr>
          <w:ilvl w:val="2"/>
          <w:numId w:val="6"/>
        </w:numPr>
        <w:spacing w:line="257" w:lineRule="auto" w:after="80"/>
        <w:ind w:left="2160" w:hanging="360"/>
        <w:rPr>
          <w:sz w:val="26"/>
          <w:szCs w:val="26"/>
        </w:rPr>
      </w:pPr>
      <w:r w:rsidDel="00000000" w:rsidR="00000000" w:rsidRPr="00000000">
        <w:rPr>
          <w:rFonts w:ascii="Aptos" w:hAnsi="Aptos" w:eastAsia="Aptos"/>
          <w:sz w:val="26"/>
          <w:szCs w:val="26"/>
          <w:rtl w:val="0"/>
        </w:rPr>
        <w:t xml:space="preserve">cybersec </w:t>
      </w:r>
    </w:p>
    <w:p w:rsidR="00000000" w:rsidDel="00000000" w:rsidP="00000000" w:rsidRDefault="00000000" w:rsidRPr="00000000" w14:paraId="00000044">
      <w:pPr>
        <w:pStyle w:val="Heading2"/>
        <w:keepNext/>
        <w:numPr>
          <w:ilvl w:val="0"/>
          <w:numId w:val="6"/>
        </w:numPr>
        <w:spacing w:line="257" w:lineRule="auto" w:after="80"/>
        <w:ind w:left="720" w:hanging="360"/>
        <w:jc w:val="left"/>
        <w:rPr>
          <w:sz w:val="26"/>
          <w:szCs w:val="26"/>
        </w:rPr>
      </w:pPr>
      <w:r w:rsidDel="00000000" w:rsidR="00000000" w:rsidRPr="00000000">
        <w:rPr>
          <w:rFonts w:ascii="Aptos" w:hAnsi="Aptos" w:eastAsia="Aptos"/>
          <w:sz w:val="26"/>
          <w:szCs w:val="26"/>
          <w:rtl w:val="0"/>
        </w:rPr>
        <w:t xml:space="preserve">Perfect-information games:</w:t>
      </w:r>
    </w:p>
    <w:p w:rsidR="00000000" w:rsidDel="00000000" w:rsidP="00000000" w:rsidRDefault="00000000" w:rsidRPr="00000000" w14:paraId="00000045">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Checkers</w:t>
      </w:r>
    </w:p>
    <w:p w:rsidR="00000000" w:rsidDel="00000000" w:rsidP="00000000" w:rsidRDefault="00000000" w:rsidRPr="00000000" w14:paraId="00000046">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Chess</w:t>
      </w:r>
    </w:p>
    <w:p w:rsidR="00000000" w:rsidDel="00000000" w:rsidP="00000000" w:rsidRDefault="00000000" w:rsidRPr="00000000" w14:paraId="00000047">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Go</w:t>
      </w:r>
    </w:p>
    <w:p w:rsidR="00000000" w:rsidDel="00000000" w:rsidP="00000000" w:rsidRDefault="00000000" w:rsidRPr="00000000" w14:paraId="00000048">
      <w:pPr>
        <w:numPr>
          <w:ilvl w:val="0"/>
          <w:numId w:val="6"/>
        </w:numPr>
        <w:spacing w:line="257" w:lineRule="auto" w:after="80"/>
        <w:ind w:left="720" w:hanging="360"/>
        <w:rPr>
          <w:sz w:val="26"/>
          <w:szCs w:val="26"/>
        </w:rPr>
      </w:pPr>
      <w:r w:rsidDel="00000000" w:rsidR="00000000" w:rsidRPr="00000000">
        <w:rPr>
          <w:rFonts w:ascii="Aptos" w:hAnsi="Aptos" w:eastAsia="Aptos"/>
          <w:sz w:val="26"/>
          <w:szCs w:val="26"/>
          <w:rtl w:val="0"/>
        </w:rPr>
        <w:t xml:space="preserve">The techniques we use in perfect-info games don’t apply to others because of these issues:</w:t>
      </w:r>
    </w:p>
    <w:p w:rsidR="00000000" w:rsidDel="00000000" w:rsidP="00000000" w:rsidRDefault="00000000" w:rsidRPr="00000000" w14:paraId="00000049">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Private information </w:t>
      </w:r>
    </w:p>
    <w:p w:rsidR="00000000" w:rsidDel="00000000" w:rsidP="00000000" w:rsidRDefault="00000000" w:rsidRPr="00000000" w14:paraId="0000004A">
      <w:pPr>
        <w:numPr>
          <w:ilvl w:val="2"/>
          <w:numId w:val="6"/>
        </w:numPr>
        <w:spacing w:line="257" w:lineRule="auto" w:after="80"/>
        <w:ind w:left="2160" w:hanging="360"/>
        <w:rPr>
          <w:sz w:val="26"/>
          <w:szCs w:val="26"/>
        </w:rPr>
      </w:pPr>
      <w:r w:rsidDel="00000000" w:rsidR="00000000" w:rsidRPr="00000000">
        <w:rPr>
          <w:rFonts w:ascii="Aptos" w:hAnsi="Aptos" w:eastAsia="Aptos"/>
          <w:sz w:val="26"/>
          <w:szCs w:val="26"/>
          <w:rtl w:val="0"/>
        </w:rPr>
        <w:t xml:space="preserve">concealed cards, like own or opponents</w:t>
      </w:r>
    </w:p>
    <w:p w:rsidR="00000000" w:rsidDel="00000000" w:rsidP="00000000" w:rsidRDefault="00000000" w:rsidRPr="00000000" w14:paraId="0000004B">
      <w:pPr>
        <w:numPr>
          <w:ilvl w:val="2"/>
          <w:numId w:val="6"/>
        </w:numPr>
        <w:spacing w:line="257" w:lineRule="auto" w:after="80"/>
        <w:ind w:left="2160" w:hanging="360"/>
        <w:rPr>
          <w:sz w:val="26"/>
          <w:szCs w:val="26"/>
        </w:rPr>
      </w:pPr>
      <w:r w:rsidDel="00000000" w:rsidR="00000000" w:rsidRPr="00000000">
        <w:rPr>
          <w:rFonts w:ascii="Aptos" w:hAnsi="Aptos" w:eastAsia="Aptos"/>
          <w:sz w:val="26"/>
          <w:szCs w:val="26"/>
          <w:rtl w:val="0"/>
        </w:rPr>
        <w:t xml:space="preserve">In perfect-information games, all players have access to all information at all times. There are no hidden elements; every player's position and possible moves are visible to all participants.</w:t>
      </w:r>
    </w:p>
    <w:p w:rsidR="00000000" w:rsidDel="00000000" w:rsidP="00000000" w:rsidRDefault="00000000" w:rsidRPr="00000000" w14:paraId="0000004C">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Need to understand signals and how other players will interpret signals</w:t>
      </w:r>
    </w:p>
    <w:p w:rsidR="00000000" w:rsidDel="00000000" w:rsidP="00000000" w:rsidRDefault="00000000" w:rsidRPr="00000000" w14:paraId="0000004D">
      <w:pPr>
        <w:numPr>
          <w:ilvl w:val="2"/>
          <w:numId w:val="6"/>
        </w:numPr>
        <w:spacing w:line="257" w:lineRule="auto" w:after="80"/>
        <w:ind w:left="2160" w:hanging="360"/>
        <w:rPr>
          <w:sz w:val="26"/>
          <w:szCs w:val="26"/>
        </w:rPr>
      </w:pPr>
      <w:r w:rsidDel="00000000" w:rsidR="00000000" w:rsidRPr="00000000">
        <w:rPr>
          <w:rFonts w:ascii="Aptos" w:hAnsi="Aptos" w:eastAsia="Aptos"/>
          <w:sz w:val="26"/>
          <w:szCs w:val="26"/>
          <w:rtl w:val="0"/>
        </w:rPr>
        <w:t xml:space="preserve">Definition: Signals in poker refer to any cues or tells that might give insight into a player's hand or intentions. These can be betting patterns, timing, physical gestures, or expressions.</w:t>
      </w:r>
    </w:p>
    <w:p w:rsidR="00000000" w:rsidDel="00000000" w:rsidP="00000000" w:rsidRDefault="00000000" w:rsidRPr="00000000" w14:paraId="0000004E">
      <w:pPr>
        <w:numPr>
          <w:ilvl w:val="2"/>
          <w:numId w:val="6"/>
        </w:numPr>
        <w:spacing w:line="257" w:lineRule="auto" w:after="80"/>
        <w:ind w:left="2160" w:hanging="360"/>
        <w:rPr>
          <w:sz w:val="26"/>
          <w:szCs w:val="26"/>
        </w:rPr>
      </w:pPr>
      <w:r w:rsidDel="00000000" w:rsidR="00000000" w:rsidRPr="00000000">
        <w:rPr>
          <w:rFonts w:ascii="Aptos" w:hAnsi="Aptos" w:eastAsia="Aptos"/>
          <w:sz w:val="26"/>
          <w:szCs w:val="26"/>
          <w:rtl w:val="0"/>
        </w:rPr>
        <w:t xml:space="preserve">Players need to not only be aware of their own signals but also interpret the signals of others to make informed decisions.</w:t>
      </w:r>
    </w:p>
    <w:p w:rsidR="00000000" w:rsidDel="00000000" w:rsidP="00000000" w:rsidRDefault="00000000" w:rsidRPr="00000000" w14:paraId="0000004F">
      <w:pPr>
        <w:numPr>
          <w:ilvl w:val="3"/>
          <w:numId w:val="6"/>
        </w:numPr>
        <w:spacing w:line="257" w:lineRule="auto" w:after="80"/>
        <w:ind w:left="2880" w:hanging="360"/>
        <w:rPr>
          <w:sz w:val="26"/>
          <w:szCs w:val="26"/>
        </w:rPr>
      </w:pPr>
      <w:r w:rsidDel="00000000" w:rsidR="00000000" w:rsidRPr="00000000">
        <w:rPr>
          <w:rFonts w:ascii="Aptos" w:hAnsi="Aptos" w:eastAsia="Aptos"/>
          <w:sz w:val="26"/>
          <w:szCs w:val="26"/>
          <w:rtl w:val="0"/>
        </w:rPr>
        <w:t xml:space="preserve">Must be able to read opponents</w:t>
      </w:r>
    </w:p>
    <w:p w:rsidR="00000000" w:rsidDel="00000000" w:rsidP="00000000" w:rsidRDefault="00000000" w:rsidRPr="00000000" w14:paraId="00000050">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Need to understand deception </w:t>
      </w:r>
    </w:p>
    <w:p w:rsidR="00000000" w:rsidDel="00000000" w:rsidP="00000000" w:rsidRDefault="00000000" w:rsidRPr="00000000" w14:paraId="00000051">
      <w:pPr>
        <w:numPr>
          <w:ilvl w:val="2"/>
          <w:numId w:val="6"/>
        </w:numPr>
        <w:spacing w:line="257" w:lineRule="auto" w:after="80"/>
        <w:ind w:left="2160" w:hanging="360"/>
        <w:rPr>
          <w:sz w:val="26"/>
          <w:szCs w:val="26"/>
        </w:rPr>
      </w:pPr>
      <w:r w:rsidDel="00000000" w:rsidR="00000000" w:rsidRPr="00000000">
        <w:rPr>
          <w:rFonts w:ascii="Aptos" w:hAnsi="Aptos" w:eastAsia="Aptos"/>
          <w:sz w:val="26"/>
          <w:szCs w:val="26"/>
          <w:rtl w:val="0"/>
        </w:rPr>
        <w:t xml:space="preserve">Understand when / how you or others could bluff</w:t>
      </w:r>
    </w:p>
    <w:p w:rsidR="00000000" w:rsidDel="00000000" w:rsidP="00000000" w:rsidRDefault="00000000" w:rsidRPr="00000000" w14:paraId="00000052">
      <w:pPr>
        <w:numPr>
          <w:ilvl w:val="1"/>
          <w:numId w:val="6"/>
        </w:numPr>
        <w:spacing w:line="257" w:lineRule="auto" w:after="80"/>
        <w:ind w:left="1440" w:hanging="360"/>
        <w:rPr>
          <w:sz w:val="26"/>
          <w:szCs w:val="26"/>
        </w:rPr>
      </w:pPr>
      <w:r w:rsidDel="00000000" w:rsidR="00000000" w:rsidRPr="00000000">
        <w:rPr>
          <w:rFonts w:ascii="Aptos" w:hAnsi="Aptos" w:eastAsia="Aptos"/>
          <w:sz w:val="26"/>
          <w:szCs w:val="26"/>
          <w:rtl w:val="0"/>
        </w:rPr>
        <w:t xml:space="preserve">Need to deceive</w:t>
      </w:r>
    </w:p>
    <w:p w:rsidR="00000000" w:rsidDel="00000000" w:rsidP="00000000" w:rsidRDefault="00000000" w:rsidRPr="00000000" w14:paraId="00000053">
      <w:pPr>
        <w:numPr>
          <w:ilvl w:val="2"/>
          <w:numId w:val="6"/>
        </w:numPr>
        <w:spacing w:line="257" w:lineRule="auto" w:after="80"/>
        <w:ind w:left="2160" w:hanging="360"/>
        <w:rPr>
          <w:sz w:val="26"/>
          <w:szCs w:val="26"/>
        </w:rPr>
      </w:pPr>
      <w:r w:rsidDel="00000000" w:rsidR="00000000" w:rsidRPr="00000000">
        <w:rPr>
          <w:rFonts w:ascii="Aptos" w:hAnsi="Aptos" w:eastAsia="Aptos"/>
          <w:sz w:val="26"/>
          <w:szCs w:val="26"/>
          <w:rtl w:val="0"/>
        </w:rPr>
        <w:t xml:space="preserve">Bluffing</w:t>
      </w:r>
    </w:p>
    <w:p w:rsidR="00000000" w:rsidDel="00000000" w:rsidP="00000000" w:rsidRDefault="00000000" w:rsidRPr="00000000" w14:paraId="00000054">
      <w:pPr>
        <w:numPr>
          <w:ilvl w:val="3"/>
          <w:numId w:val="6"/>
        </w:numPr>
        <w:spacing w:line="257" w:lineRule="auto" w:after="80"/>
        <w:ind w:left="2880" w:hanging="360"/>
        <w:rPr>
          <w:sz w:val="26"/>
          <w:szCs w:val="26"/>
        </w:rPr>
      </w:pPr>
      <w:r w:rsidDel="00000000" w:rsidR="00000000" w:rsidRPr="00000000">
        <w:rPr>
          <w:rFonts w:ascii="Aptos" w:hAnsi="Aptos" w:eastAsia="Aptos"/>
          <w:sz w:val="26"/>
          <w:szCs w:val="26"/>
          <w:rtl w:val="0"/>
        </w:rPr>
        <w:t xml:space="preserve">via many avenues like faking nervousness, or showing excessive confidence</w:t>
      </w:r>
    </w:p>
    <w:p w:rsidR="00000000" w:rsidDel="00000000" w:rsidP="00000000" w:rsidRDefault="00000000" w:rsidRPr="00000000" w14:paraId="00000055">
      <w:pPr>
        <w:numPr>
          <w:ilvl w:val="0"/>
          <w:numId w:val="6"/>
        </w:numPr>
        <w:spacing w:line="257" w:lineRule="auto" w:after="80"/>
        <w:ind w:left="720" w:hanging="360"/>
        <w:rPr>
          <w:sz w:val="26"/>
          <w:szCs w:val="26"/>
        </w:rPr>
      </w:pPr>
      <w:r w:rsidDel="00000000" w:rsidR="00000000" w:rsidRPr="00000000">
        <w:rPr>
          <w:rFonts w:ascii="Aptos" w:hAnsi="Aptos" w:eastAsia="Aptos"/>
          <w:sz w:val="26"/>
          <w:szCs w:val="26"/>
          <w:rtl w:val="0"/>
        </w:rPr>
        <w:t xml:space="preserve">When there is one agent, the maximizing strategy is well-defined. But in a multiagent system, the outcome may depend on others’ strategies also the agent’s best strategy may depend on what strategies the other agent(s) choose, and vice versa</w:t>
      </w:r>
    </w:p>
    <w:p w:rsidR="00000000" w:rsidDel="00000000" w:rsidP="00000000" w:rsidRDefault="00000000" w:rsidRPr="00000000" w14:paraId="00000056">
      <w:pPr>
        <w:spacing w:line="257" w:lineRule="auto" w:after="80"/>
        <w:rPr>
          <w:sz w:val="26"/>
          <w:szCs w:val="26"/>
        </w:rPr>
      </w:pPr>
      <w:r w:rsidDel="00000000" w:rsidR="00000000" w:rsidRPr="00000000">
        <w:rPr>
          <w:rtl w:val="0"/>
        </w:rPr>
      </w:r>
    </w:p>
    <w:p w:rsidR="00000000" w:rsidDel="00000000" w:rsidP="00000000" w:rsidRDefault="00000000" w:rsidRPr="00000000" w14:paraId="00000057">
      <w:pPr>
        <w:spacing w:line="257" w:lineRule="auto" w:after="80"/>
        <w:rPr>
          <w:sz w:val="26"/>
          <w:szCs w:val="26"/>
        </w:rPr>
      </w:pPr>
      <w:r w:rsidDel="00000000" w:rsidR="00000000" w:rsidRPr="00000000">
        <w:rPr>
          <w:rtl w:val="0"/>
        </w:rPr>
      </w:r>
    </w:p>
    <w:p w:rsidR="00000000" w:rsidDel="00000000" w:rsidP="00000000" w:rsidRDefault="00000000" w:rsidRPr="00000000" w14:paraId="00000058">
      <w:pPr>
        <w:spacing w:line="257" w:lineRule="auto" w:after="80"/>
        <w:rPr>
          <w:sz w:val="26"/>
          <w:szCs w:val="26"/>
        </w:rPr>
      </w:pPr>
      <w:hyperlink r:id="rId7">
        <w:r w:rsidDel="00000000" w:rsidR="00000000" w:rsidRPr="00000000">
          <w:rPr>
            <w:color w:val="1155cc"/>
            <w:sz w:val="26"/>
            <w:szCs w:val="26"/>
            <w:u w:val="single"/>
            <w:rtl w:val="0"/>
          </w:rPr>
          <w:t xml:space="preserve">https://www.science.org/doi/10.1126/science.aay2400</w:t>
        </w:r>
      </w:hyperlink>
      <w:r w:rsidDel="00000000" w:rsidR="00000000" w:rsidRPr="00000000">
        <w:rPr>
          <w:rtl w:val="0"/>
        </w:rPr>
      </w:r>
    </w:p>
    <w:p w:rsidR="00000000" w:rsidDel="00000000" w:rsidP="00000000" w:rsidRDefault="00000000" w:rsidRPr="00000000" w14:paraId="00000059">
      <w:pPr>
        <w:spacing w:line="257" w:lineRule="auto" w:after="80"/>
        <w:rPr>
          <w:sz w:val="26"/>
          <w:szCs w:val="26"/>
        </w:rPr>
      </w:pPr>
      <w:r w:rsidDel="00000000" w:rsidR="00000000" w:rsidRPr="00000000">
        <w:rPr>
          <w:rtl w:val="0"/>
        </w:rPr>
      </w:r>
    </w:p>
    <w:p w:rsidR="00000000" w:rsidDel="00000000" w:rsidP="00000000" w:rsidRDefault="00000000" w:rsidRPr="00000000" w14:paraId="0000005A">
      <w:pPr>
        <w:spacing w:line="257" w:lineRule="auto" w:after="80"/>
        <w:rPr>
          <w:sz w:val="26"/>
          <w:szCs w:val="26"/>
        </w:rPr>
      </w:pPr>
      <w:r w:rsidDel="00000000" w:rsidR="00000000" w:rsidRPr="00000000">
        <w:rPr>
          <w:rtl w:val="0"/>
        </w:rPr>
      </w:r>
    </w:p>
    <w:p w:rsidR="00000000" w:rsidDel="00000000" w:rsidP="00000000" w:rsidRDefault="00000000" w:rsidRPr="00000000" w14:paraId="0000005B">
      <w:pPr>
        <w:spacing w:line="257" w:lineRule="auto" w:after="80"/>
        <w:rPr>
          <w:sz w:val="26"/>
          <w:szCs w:val="26"/>
        </w:rPr>
      </w:pPr>
      <w:r w:rsidDel="00000000" w:rsidR="00000000" w:rsidRPr="00000000">
        <w:rPr>
          <w:rtl w:val="0"/>
        </w:rPr>
      </w:r>
    </w:p>
    <w:p w:rsidR="00000000" w:rsidDel="00000000" w:rsidP="00000000" w:rsidRDefault="00000000" w:rsidRPr="00000000" w14:paraId="0000005C">
      <w:pPr>
        <w:spacing w:line="257" w:lineRule="auto" w:after="80"/>
        <w:rPr>
          <w:sz w:val="26"/>
          <w:szCs w:val="26"/>
        </w:rPr>
      </w:pPr>
      <w:r w:rsidDel="00000000" w:rsidR="00000000" w:rsidRPr="00000000">
        <w:rPr>
          <w:rtl w:val="0"/>
        </w:rPr>
      </w:r>
    </w:p>
    <w:p w:rsidR="00000000" w:rsidDel="00000000" w:rsidP="00000000" w:rsidRDefault="00000000" w:rsidRPr="00000000" w14:paraId="0000005D">
      <w:pPr>
        <w:spacing w:line="257" w:lineRule="auto" w:after="80"/>
        <w:rPr>
          <w:sz w:val="26"/>
          <w:szCs w:val="26"/>
        </w:rPr>
      </w:pPr>
      <w:r w:rsidDel="00000000" w:rsidR="00000000" w:rsidRPr="00000000">
        <w:rPr>
          <w:rtl w:val="0"/>
        </w:rPr>
      </w:r>
    </w:p>
    <w:p w:rsidR="00000000" w:rsidDel="00000000" w:rsidP="00000000" w:rsidRDefault="00000000" w:rsidRPr="00000000" w14:paraId="0000005E">
      <w:pPr>
        <w:spacing w:line="257" w:lineRule="auto" w:after="80"/>
        <w:rPr>
          <w:sz w:val="26"/>
          <w:szCs w:val="26"/>
        </w:rPr>
      </w:pPr>
      <w:r w:rsidDel="00000000" w:rsidR="00000000" w:rsidRPr="00000000">
        <w:rPr>
          <w:rtl w:val="0"/>
        </w:rPr>
      </w:r>
    </w:p>
    <w:p w:rsidR="00000000" w:rsidDel="00000000" w:rsidP="00000000" w:rsidRDefault="00000000" w:rsidRPr="00000000" w14:paraId="0000005F">
      <w:pPr>
        <w:spacing w:line="257" w:lineRule="auto" w:after="80"/>
        <w:rPr>
          <w:sz w:val="26"/>
          <w:szCs w:val="26"/>
        </w:rPr>
      </w:pPr>
      <w:r w:rsidDel="00000000" w:rsidR="00000000" w:rsidRPr="00000000">
        <w:rPr>
          <w:rtl w:val="0"/>
        </w:rPr>
      </w:r>
    </w:p>
    <w:p w:rsidR="00000000" w:rsidDel="00000000" w:rsidP="00000000" w:rsidRDefault="00000000" w:rsidRPr="00000000" w14:paraId="00000060">
      <w:pPr>
        <w:spacing w:line="257" w:lineRule="auto" w:after="80"/>
        <w:rPr>
          <w:sz w:val="26"/>
          <w:szCs w:val="26"/>
        </w:rPr>
      </w:pPr>
      <w:r w:rsidDel="00000000" w:rsidR="00000000" w:rsidRPr="00000000">
        <w:rPr>
          <w:rtl w:val="0"/>
        </w:rPr>
      </w:r>
    </w:p>
    <w:p w:rsidR="00000000" w:rsidDel="00000000" w:rsidP="00000000" w:rsidRDefault="00000000" w:rsidRPr="00000000" w14:paraId="00000061">
      <w:pPr>
        <w:spacing w:line="257" w:lineRule="auto" w:after="80"/>
        <w:rPr>
          <w:sz w:val="26"/>
          <w:szCs w:val="26"/>
        </w:rPr>
      </w:pPr>
      <w:r w:rsidDel="00000000" w:rsidR="00000000" w:rsidRPr="00000000">
        <w:rPr>
          <w:rtl w:val="0"/>
        </w:rPr>
      </w:r>
    </w:p>
    <w:p w:rsidR="00000000" w:rsidDel="00000000" w:rsidP="00000000" w:rsidRDefault="00000000" w:rsidRPr="00000000" w14:paraId="00000062">
      <w:pPr>
        <w:spacing w:line="257" w:lineRule="auto" w:after="80"/>
        <w:rPr>
          <w:sz w:val="26"/>
          <w:szCs w:val="26"/>
        </w:rPr>
      </w:pPr>
      <w:r w:rsidDel="00000000" w:rsidR="00000000" w:rsidRPr="00000000">
        <w:rPr>
          <w:rtl w:val="0"/>
        </w:rPr>
      </w:r>
    </w:p>
    <w:p w:rsidR="00000000" w:rsidDel="00000000" w:rsidP="00000000" w:rsidRDefault="00000000" w:rsidRPr="00000000" w14:paraId="00000063">
      <w:pPr>
        <w:spacing w:line="257" w:lineRule="auto" w:after="80"/>
        <w:rPr>
          <w:sz w:val="26"/>
          <w:szCs w:val="26"/>
        </w:rPr>
      </w:pPr>
      <w:r w:rsidDel="00000000" w:rsidR="00000000" w:rsidRPr="00000000">
        <w:rPr>
          <w:rtl w:val="0"/>
        </w:rPr>
      </w:r>
    </w:p>
    <w:p w:rsidR="00000000" w:rsidDel="00000000" w:rsidP="00000000" w:rsidRDefault="00000000" w:rsidRPr="00000000" w14:paraId="00000064">
      <w:pPr>
        <w:spacing w:line="257" w:lineRule="auto" w:after="80"/>
        <w:rPr>
          <w:sz w:val="26"/>
          <w:szCs w:val="26"/>
        </w:rPr>
      </w:pPr>
      <w:r w:rsidDel="00000000" w:rsidR="00000000" w:rsidRPr="00000000">
        <w:rPr>
          <w:rtl w:val="0"/>
        </w:rPr>
      </w:r>
    </w:p>
    <w:p w:rsidR="00000000" w:rsidDel="00000000" w:rsidP="00000000" w:rsidRDefault="00000000" w:rsidRPr="00000000" w14:paraId="00000065">
      <w:pPr>
        <w:spacing w:line="257" w:lineRule="auto" w:after="80"/>
        <w:rPr>
          <w:sz w:val="26"/>
          <w:szCs w:val="26"/>
        </w:rPr>
      </w:pPr>
      <w:r w:rsidDel="00000000" w:rsidR="00000000" w:rsidRPr="00000000">
        <w:rPr>
          <w:rtl w:val="0"/>
        </w:rPr>
      </w:r>
    </w:p>
    <w:p w:rsidR="00000000" w:rsidDel="00000000" w:rsidP="00000000" w:rsidRDefault="00000000" w:rsidRPr="00000000" w14:paraId="00000066">
      <w:pPr>
        <w:spacing w:line="257" w:lineRule="auto" w:after="80"/>
        <w:rPr>
          <w:sz w:val="26"/>
          <w:szCs w:val="26"/>
        </w:rPr>
      </w:pPr>
      <w:r w:rsidDel="00000000" w:rsidR="00000000" w:rsidRPr="00000000">
        <w:rPr>
          <w:rtl w:val="0"/>
        </w:rPr>
      </w:r>
    </w:p>
    <w:p w:rsidR="00000000" w:rsidDel="00000000" w:rsidP="00000000" w:rsidRDefault="00000000" w:rsidRPr="00000000" w14:paraId="00000067">
      <w:pPr>
        <w:spacing w:line="257" w:lineRule="auto" w:after="80"/>
        <w:rPr>
          <w:sz w:val="26"/>
          <w:szCs w:val="26"/>
        </w:rPr>
      </w:pPr>
      <w:r w:rsidDel="00000000" w:rsidR="00000000" w:rsidRPr="00000000">
        <w:rPr>
          <w:rtl w:val="0"/>
        </w:rPr>
      </w:r>
    </w:p>
    <w:p w:rsidR="00000000" w:rsidDel="00000000" w:rsidP="00000000" w:rsidRDefault="00000000" w:rsidRPr="00000000" w14:paraId="00000068">
      <w:pPr>
        <w:spacing w:line="257" w:lineRule="auto" w:after="80"/>
        <w:rPr>
          <w:sz w:val="26"/>
          <w:szCs w:val="26"/>
        </w:rPr>
      </w:pPr>
      <w:r w:rsidDel="00000000" w:rsidR="00000000" w:rsidRPr="00000000">
        <w:rPr>
          <w:rtl w:val="0"/>
        </w:rPr>
      </w:r>
    </w:p>
    <w:p w:rsidR="00000000" w:rsidDel="00000000" w:rsidP="00000000" w:rsidRDefault="00000000" w:rsidRPr="00000000" w14:paraId="00000069">
      <w:pPr>
        <w:spacing w:line="257" w:lineRule="auto" w:after="80"/>
        <w:rPr>
          <w:sz w:val="26"/>
          <w:szCs w:val="26"/>
        </w:rPr>
      </w:pPr>
      <w:r w:rsidDel="00000000" w:rsidR="00000000" w:rsidRPr="00000000">
        <w:rPr>
          <w:rtl w:val="0"/>
        </w:rPr>
      </w:r>
    </w:p>
    <w:p w:rsidR="00000000" w:rsidDel="00000000" w:rsidP="00000000" w:rsidRDefault="00000000" w:rsidRPr="00000000" w14:paraId="0000006A">
      <w:pPr>
        <w:spacing w:line="257" w:lineRule="auto" w:after="80"/>
        <w:rPr>
          <w:sz w:val="26"/>
          <w:szCs w:val="26"/>
        </w:rPr>
      </w:pPr>
      <w:r w:rsidDel="00000000" w:rsidR="00000000" w:rsidRPr="00000000">
        <w:rPr>
          <w:rtl w:val="0"/>
        </w:rPr>
      </w:r>
    </w:p>
    <w:p w:rsidR="00000000" w:rsidDel="00000000" w:rsidP="00000000" w:rsidRDefault="00000000" w:rsidRPr="00000000" w14:paraId="0000006B">
      <w:pPr>
        <w:spacing w:line="257" w:lineRule="auto" w:after="80"/>
        <w:rPr>
          <w:sz w:val="26"/>
          <w:szCs w:val="26"/>
        </w:rPr>
      </w:pPr>
      <w:r w:rsidDel="00000000" w:rsidR="00000000" w:rsidRPr="00000000">
        <w:rPr>
          <w:rtl w:val="0"/>
        </w:rPr>
      </w:r>
    </w:p>
    <w:p w:rsidR="00000000" w:rsidDel="00000000" w:rsidP="00000000" w:rsidRDefault="00000000" w:rsidRPr="00000000" w14:paraId="0000006C">
      <w:pPr>
        <w:spacing w:line="257" w:lineRule="auto" w:after="80"/>
        <w:rPr>
          <w:sz w:val="26"/>
          <w:szCs w:val="26"/>
        </w:rPr>
      </w:pPr>
      <w:r w:rsidDel="00000000" w:rsidR="00000000" w:rsidRPr="00000000">
        <w:rPr>
          <w:rtl w:val="0"/>
        </w:rPr>
      </w:r>
    </w:p>
    <w:p w:rsidR="00000000" w:rsidDel="00000000" w:rsidP="00000000" w:rsidRDefault="00000000" w:rsidRPr="00000000" w14:paraId="0000006D">
      <w:pPr>
        <w:spacing w:line="257" w:lineRule="auto" w:after="80"/>
        <w:rPr>
          <w:sz w:val="26"/>
          <w:szCs w:val="26"/>
        </w:rPr>
      </w:pPr>
      <w:r w:rsidDel="00000000" w:rsidR="00000000" w:rsidRPr="00000000">
        <w:rPr>
          <w:rtl w:val="0"/>
        </w:rPr>
      </w:r>
    </w:p>
    <w:p w:rsidR="00000000" w:rsidDel="00000000" w:rsidP="00000000" w:rsidRDefault="00000000" w:rsidRPr="00000000" w14:paraId="0000006E">
      <w:pPr>
        <w:spacing w:line="257" w:lineRule="auto" w:after="80"/>
        <w:rPr>
          <w:sz w:val="26"/>
          <w:szCs w:val="26"/>
        </w:rPr>
      </w:pPr>
      <w:r w:rsidDel="00000000" w:rsidR="00000000" w:rsidRPr="00000000">
        <w:rPr>
          <w:rtl w:val="0"/>
        </w:rPr>
      </w:r>
    </w:p>
    <w:p w:rsidR="00000000" w:rsidDel="00000000" w:rsidP="00000000" w:rsidRDefault="00000000" w:rsidRPr="00000000" w14:paraId="0000006F">
      <w:pPr>
        <w:spacing w:line="257" w:lineRule="auto" w:after="80"/>
        <w:rPr>
          <w:sz w:val="26"/>
          <w:szCs w:val="26"/>
        </w:rPr>
      </w:pPr>
      <w:r w:rsidDel="00000000" w:rsidR="00000000" w:rsidRPr="00000000">
        <w:rPr>
          <w:rtl w:val="0"/>
        </w:rPr>
      </w:r>
    </w:p>
    <w:p w:rsidR="00000000" w:rsidDel="00000000" w:rsidP="00000000" w:rsidRDefault="00000000" w:rsidRPr="00000000" w14:paraId="00000070">
      <w:pPr>
        <w:spacing w:line="257" w:lineRule="auto" w:after="80"/>
        <w:rPr>
          <w:sz w:val="26"/>
          <w:szCs w:val="26"/>
        </w:rPr>
      </w:pPr>
      <w:r w:rsidDel="00000000" w:rsidR="00000000" w:rsidRPr="00000000">
        <w:rPr>
          <w:rtl w:val="0"/>
        </w:rPr>
      </w:r>
    </w:p>
    <w:p w:rsidR="00000000" w:rsidDel="00000000" w:rsidP="00000000" w:rsidRDefault="00000000" w:rsidRPr="00000000" w14:paraId="00000071">
      <w:pPr>
        <w:spacing w:line="257" w:lineRule="auto" w:after="80"/>
        <w:rPr>
          <w:sz w:val="26"/>
          <w:szCs w:val="26"/>
        </w:rPr>
      </w:pPr>
      <w:r w:rsidDel="00000000" w:rsidR="00000000" w:rsidRPr="00000000">
        <w:rPr>
          <w:rtl w:val="0"/>
        </w:rPr>
      </w:r>
    </w:p>
    <w:p w:rsidR="00000000" w:rsidDel="00000000" w:rsidP="00000000" w:rsidRDefault="00000000" w:rsidRPr="00000000" w14:paraId="00000072">
      <w:pPr>
        <w:spacing w:line="257" w:lineRule="auto" w:after="80"/>
        <w:rPr>
          <w:sz w:val="26"/>
          <w:szCs w:val="26"/>
        </w:rPr>
      </w:pPr>
      <w:r w:rsidDel="00000000" w:rsidR="00000000" w:rsidRPr="00000000">
        <w:rPr>
          <w:rtl w:val="0"/>
        </w:rPr>
      </w:r>
    </w:p>
    <w:p w:rsidR="00000000" w:rsidDel="00000000" w:rsidP="00000000" w:rsidRDefault="00000000" w:rsidRPr="00000000" w14:paraId="00000073">
      <w:pPr>
        <w:spacing w:line="257" w:lineRule="auto" w:after="80"/>
        <w:rPr>
          <w:sz w:val="26"/>
          <w:szCs w:val="26"/>
        </w:rPr>
      </w:pPr>
      <w:r w:rsidDel="00000000" w:rsidR="00000000" w:rsidRPr="00000000">
        <w:rPr>
          <w:rtl w:val="0"/>
        </w:rPr>
      </w:r>
    </w:p>
    <w:p w:rsidR="00000000" w:rsidDel="00000000" w:rsidP="00000000" w:rsidRDefault="00000000" w:rsidRPr="00000000" w14:paraId="00000074">
      <w:pPr>
        <w:spacing w:line="257" w:lineRule="auto" w:after="80"/>
        <w:rPr>
          <w:sz w:val="26"/>
          <w:szCs w:val="26"/>
        </w:rPr>
      </w:pPr>
      <w:r w:rsidDel="00000000" w:rsidR="00000000" w:rsidRPr="00000000">
        <w:rPr>
          <w:rtl w:val="0"/>
        </w:rPr>
      </w:r>
    </w:p>
    <w:p w:rsidR="00000000" w:rsidDel="00000000" w:rsidP="00000000" w:rsidRDefault="00000000" w:rsidRPr="00000000" w14:paraId="00000075">
      <w:pPr>
        <w:spacing w:line="257" w:lineRule="auto" w:after="80"/>
        <w:rPr>
          <w:sz w:val="26"/>
          <w:szCs w:val="26"/>
        </w:rPr>
      </w:pPr>
      <w:r w:rsidDel="00000000" w:rsidR="00000000" w:rsidRPr="00000000">
        <w:rPr>
          <w:rFonts w:ascii="Aptos" w:hAnsi="Aptos" w:eastAsia="Aptos"/>
          <w:sz w:val="26"/>
          <w:szCs w:val="26"/>
          <w:rtl w:val="0"/>
        </w:rPr>
        <w:t>Texas Hold'em Rules Reference</w:t>
      </w:r>
    </w:p>
    <w:p w:rsidR="00000000" w:rsidDel="00000000" w:rsidP="00000000" w:rsidRDefault="00000000" w:rsidRPr="00000000" w14:paraId="00000076">
      <w:pPr>
        <w:spacing w:line="257" w:lineRule="auto" w:after="80"/>
        <w:rPr>
          <w:sz w:val="26"/>
          <w:szCs w:val="26"/>
        </w:rPr>
      </w:pPr>
      <w:r w:rsidDel="00000000" w:rsidR="00000000" w:rsidRPr="00000000">
        <w:rPr>
          <w:sz w:val="26"/>
          <w:szCs w:val="26"/>
        </w:rPr>
        <w:drawing>
          <wp:inline distB="114300" distT="114300" distL="114300" distR="114300">
            <wp:extent cx="6858000" cy="7200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580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257" w:lineRule="auto" w:after="80"/>
        <w:rPr>
          <w:sz w:val="26"/>
          <w:szCs w:val="26"/>
        </w:rPr>
      </w:pPr>
      <w:hyperlink r:id="rId9">
        <w:r w:rsidDel="00000000" w:rsidR="00000000" w:rsidRPr="00000000">
          <w:rPr>
            <w:color w:val="1155cc"/>
            <w:sz w:val="26"/>
            <w:szCs w:val="26"/>
            <w:u w:val="single"/>
            <w:rtl w:val="0"/>
          </w:rPr>
          <w:t xml:space="preserve">https://www.youtube.com/watch?v=2dX0lwaQRX0</w:t>
        </w:r>
      </w:hyperlink>
      <w:r w:rsidDel="00000000" w:rsidR="00000000" w:rsidRPr="00000000">
        <w:rPr>
          <w:rtl w:val="0"/>
        </w:rPr>
      </w:r>
    </w:p>
    <w:p w:rsidR="00000000" w:rsidDel="00000000" w:rsidP="00000000" w:rsidRDefault="00000000" w:rsidRPr="00000000" w14:paraId="00000078">
      <w:pPr>
        <w:spacing w:line="257" w:lineRule="auto" w:after="80"/>
        <w:rPr>
          <w:sz w:val="26"/>
          <w:szCs w:val="26"/>
        </w:rPr>
      </w:pPr>
      <w:r w:rsidDel="00000000" w:rsidR="00000000" w:rsidRPr="00000000">
        <w:rPr>
          <w:rtl w:val="0"/>
        </w:rPr>
      </w:r>
    </w:p>
    <w:p w:rsidR="00000000" w:rsidDel="00000000" w:rsidP="00000000" w:rsidRDefault="00000000" w:rsidRPr="00000000" w14:paraId="0000007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sz w:val="26"/>
          <w:szCs w:val="26"/>
        </w:rPr>
      </w:pPr>
      <w:bookmarkStart w:colFirst="0" w:colLast="0" w:name="_3prwo5vpeqv" w:id="2"/>
      <w:bookmarkEnd w:id="2"/>
      <w:r w:rsidDel="00000000" w:rsidR="00000000" w:rsidRPr="00000000">
        <w:rPr>
          <w:rFonts w:ascii="Aptos" w:cs="Arial" w:eastAsia="Aptos" w:hAnsi="Aptos"/>
          <w:b w:val="0"/>
          <w:bCs w:val="0"/>
          <w:i w:val="0"/>
          <w:iCs w:val="0"/>
          <w:smallCaps w:val="0"/>
          <w:strike w:val="0"/>
          <w:color w:val="000000"/>
          <w:sz w:val="52"/>
          <w:szCs w:val="52"/>
          <w:u w:val="none"/>
          <w:shd w:fill="auto" w:val="clear"/>
          <w:vertAlign w:val="baseline"/>
          <w:rtl w:val="0"/>
        </w:rPr>
        <w:t xml:space="preserve">Sandholm’s Research Paper</w:t>
      </w:r>
      <w:r w:rsidDel="00000000" w:rsidR="00000000" w:rsidRPr="00000000">
        <w:rPr>
          <w:rtl w:val="0"/>
        </w:rPr>
      </w:r>
    </w:p>
    <w:p w:rsidR="00000000" w:rsidDel="00000000" w:rsidP="00000000" w:rsidRDefault="00000000" w:rsidRPr="00000000" w14:paraId="0000007A">
      <w:pPr>
        <w:spacing w:line="257" w:lineRule="auto" w:after="80"/>
        <w:rPr/>
      </w:pPr>
      <w:r w:rsidDel="00000000" w:rsidR="00000000" w:rsidRPr="00000000">
        <w:rPr>
          <w:rFonts w:ascii="Aptos" w:hAnsi="Aptos" w:eastAsia="Aptos"/>
          <w:sz w:val="20"/>
          <w:rtl w:val="0"/>
        </w:rPr>
        <w:t xml:space="preserve">Sandholm’s Research Paper</w:t>
      </w:r>
    </w:p>
    <w:p w:rsidR="00000000" w:rsidDel="00000000" w:rsidP="00000000" w:rsidRDefault="00000000" w:rsidRPr="00000000" w14:paraId="0000007B">
      <w:pPr>
        <w:spacing w:line="257" w:lineRule="auto" w:after="80"/>
        <w:rPr/>
      </w:pPr>
      <w:hyperlink r:id="rId10">
        <w:r w:rsidDel="00000000" w:rsidR="00000000" w:rsidRPr="00000000">
          <w:rPr>
            <w:color w:val="1155cc"/>
            <w:u w:val="single"/>
            <w:rtl w:val="0"/>
          </w:rPr>
          <w:t xml:space="preserve">https://www.science.org/doi/10.1126/science.aay2400</w:t>
        </w:r>
      </w:hyperlink>
      <w:r w:rsidDel="00000000" w:rsidR="00000000" w:rsidRPr="00000000">
        <w:rPr>
          <w:rtl w:val="0"/>
        </w:rPr>
      </w:r>
    </w:p>
    <w:p w:rsidR="00000000" w:rsidDel="00000000" w:rsidP="00000000" w:rsidRDefault="00000000" w:rsidRPr="00000000" w14:paraId="0000007C">
      <w:pPr>
        <w:spacing w:line="257" w:lineRule="auto" w:after="80"/>
        <w:rPr/>
      </w:pPr>
      <w:r w:rsidDel="00000000" w:rsidR="00000000" w:rsidRPr="00000000">
        <w:rPr>
          <w:rtl w:val="0"/>
        </w:rPr>
      </w:r>
    </w:p>
    <w:p w:rsidR="00000000" w:rsidDel="00000000" w:rsidP="00000000" w:rsidRDefault="00000000" w:rsidRPr="00000000" w14:paraId="0000007D">
      <w:pPr>
        <w:spacing w:line="257" w:lineRule="auto" w:after="80"/>
        <w:rPr/>
      </w:pPr>
      <w:r w:rsidDel="00000000" w:rsidR="00000000" w:rsidRPr="00000000">
        <w:rPr>
          <w:rtl w:val="0"/>
        </w:rPr>
      </w:r>
    </w:p>
    <w:p w:rsidR="00000000" w:rsidDel="00000000" w:rsidP="00000000" w:rsidRDefault="00000000" w:rsidRPr="00000000" w14:paraId="0000007E">
      <w:pPr>
        <w:spacing w:line="257" w:lineRule="auto" w:after="80"/>
        <w:rPr/>
      </w:pPr>
      <w:r w:rsidDel="00000000" w:rsidR="00000000" w:rsidRPr="00000000">
        <w:rPr>
          <w:rFonts w:ascii="Aptos" w:hAnsi="Aptos" w:eastAsia="Aptos"/>
          <w:sz w:val="20"/>
          <w:rtl w:val="0"/>
        </w:rPr>
        <w:t xml:space="preserve">equilibrium concepts of von Neumann and Nash have been applied to many real-world challenges such as auctions, cybersecurity, and pricing.</w:t>
      </w:r>
    </w:p>
    <w:p w:rsidR="00000000" w:rsidDel="00000000" w:rsidP="00000000" w:rsidRDefault="00000000" w:rsidRPr="00000000" w14:paraId="0000007F">
      <w:pPr>
        <w:numPr>
          <w:ilvl w:val="0"/>
          <w:numId w:val="3"/>
        </w:numPr>
        <w:spacing w:line="257" w:lineRule="auto" w:after="80"/>
        <w:ind w:left="720" w:hanging="360"/>
      </w:pPr>
      <w:r w:rsidDel="00000000" w:rsidR="00000000" w:rsidRPr="00000000">
        <w:rPr>
          <w:rFonts w:ascii="Aptos" w:hAnsi="Aptos" w:eastAsia="Aptos"/>
          <w:sz w:val="20"/>
          <w:rtl w:val="0"/>
        </w:rPr>
        <w:t xml:space="preserve">The fundamental theorem of John von Neumann's game theory states that in a broad category of games it is always possible to find an equilibrium from which neither player should deviate unilaterally</w:t>
      </w:r>
    </w:p>
    <w:p w:rsidR="00000000" w:rsidDel="00000000" w:rsidP="00000000" w:rsidRDefault="00000000" w:rsidRPr="00000000" w14:paraId="00000080">
      <w:pPr>
        <w:numPr>
          <w:ilvl w:val="0"/>
          <w:numId w:val="3"/>
        </w:numPr>
        <w:spacing w:line="257" w:lineRule="auto" w:after="80"/>
        <w:ind w:left="720" w:hanging="360"/>
      </w:pPr>
      <w:r w:rsidDel="00000000" w:rsidR="00000000" w:rsidRPr="00000000">
        <w:rPr>
          <w:rFonts w:ascii="Aptos" w:hAnsi="Aptos" w:eastAsia="Aptos"/>
          <w:sz w:val="20"/>
          <w:rtl w:val="0"/>
        </w:rPr>
        <w:t xml:space="preserve">A Nash equilibrium is a list of strategies, one for each player, in which no player can improve by deviating to a different strategy. (class content, #1 on homework)</w:t>
      </w:r>
    </w:p>
    <w:p w:rsidR="00000000" w:rsidDel="00000000" w:rsidP="00000000" w:rsidRDefault="00000000" w:rsidRPr="00000000" w14:paraId="00000081">
      <w:pPr>
        <w:numPr>
          <w:ilvl w:val="1"/>
          <w:numId w:val="3"/>
        </w:numPr>
        <w:spacing w:line="257" w:lineRule="auto" w:after="80"/>
        <w:ind w:left="1440" w:hanging="360"/>
      </w:pPr>
      <w:r w:rsidDel="00000000" w:rsidR="00000000" w:rsidRPr="00000000">
        <w:rPr>
          <w:rFonts w:ascii="Aptos" w:hAnsi="Aptos" w:eastAsia="Aptos"/>
          <w:sz w:val="20"/>
          <w:rtl w:val="0"/>
        </w:rPr>
        <w:t xml:space="preserve">For example, the Nash equilibrium strategy for Rock-Paper-Scissors is to randomly pick Rock, Paper, or Scissors with equal probability. Against such a strategy, the best that an opponent can do in expectation is tie</w:t>
      </w:r>
    </w:p>
    <w:p w:rsidR="00000000" w:rsidDel="00000000" w:rsidP="00000000" w:rsidRDefault="00000000" w:rsidRPr="00000000" w14:paraId="00000082">
      <w:pPr>
        <w:numPr>
          <w:ilvl w:val="1"/>
          <w:numId w:val="3"/>
        </w:numPr>
        <w:spacing w:line="257" w:lineRule="auto" w:after="80"/>
        <w:ind w:left="1440" w:hanging="360"/>
      </w:pPr>
      <w:r w:rsidDel="00000000" w:rsidR="00000000" w:rsidRPr="00000000">
        <w:rPr>
          <w:rFonts w:ascii="Aptos" w:hAnsi="Aptos" w:eastAsia="Aptos"/>
          <w:sz w:val="20"/>
          <w:rtl w:val="0"/>
        </w:rPr>
        <w:t xml:space="preserve">In this simple case, playing the Nash equilibrium also guarantees that the player will not win in expectation. However, in more complex games, even determining how to tie against a Nash equilibrium may be difficult; if the opponent ever chooses suboptimal actions, then playing the Nash equilibrium will indeed result in victory in expectation.</w:t>
      </w:r>
    </w:p>
    <w:p w:rsidR="00000000" w:rsidDel="00000000" w:rsidP="00000000" w:rsidRDefault="00000000" w:rsidRPr="00000000" w14:paraId="00000083">
      <w:pPr>
        <w:numPr>
          <w:ilvl w:val="1"/>
          <w:numId w:val="3"/>
        </w:numPr>
        <w:spacing w:line="257" w:lineRule="auto" w:after="80"/>
        <w:ind w:left="1440" w:hanging="360"/>
      </w:pPr>
      <w:r w:rsidDel="00000000" w:rsidR="00000000" w:rsidRPr="00000000">
        <w:rPr>
          <w:rFonts w:ascii="Aptos" w:hAnsi="Aptos" w:eastAsia="Aptos"/>
          <w:sz w:val="20"/>
          <w:rtl w:val="0"/>
        </w:rPr>
        <w:t xml:space="preserve">In principle, playing the Nash equilibrium can be combined with opponent exploitation by initially playing the equilibrium strategy and then over time shifting to a strategy that exploits the opponent’s observed weaknesses (for example, by switching to always playing Paper against an opponent that always plays Rock)</w:t>
      </w:r>
    </w:p>
    <w:p w:rsidR="00000000" w:rsidDel="00000000" w:rsidP="00000000" w:rsidRDefault="00000000" w:rsidRPr="00000000" w14:paraId="00000084">
      <w:pPr>
        <w:numPr>
          <w:ilvl w:val="1"/>
          <w:numId w:val="3"/>
        </w:numPr>
        <w:spacing w:line="257" w:lineRule="auto" w:after="80"/>
        <w:ind w:left="1440" w:hanging="360"/>
      </w:pPr>
      <w:r w:rsidDel="00000000" w:rsidR="00000000" w:rsidRPr="00000000">
        <w:rPr>
          <w:rFonts w:ascii="Aptos" w:hAnsi="Aptos" w:eastAsia="Aptos"/>
          <w:sz w:val="20"/>
          <w:rtl w:val="0"/>
        </w:rPr>
        <w:t xml:space="preserve">Although a Nash equilibrium strategy is guaranteed to exist in any finite game, efficient algorithms for finding one are only proven to exist for special classes of games, among which two-player zero-sum games are the most prominent. No polynomial-time algorithm is known for finding a Nash equilibrium in two-player non-zero-sum games, and the existence of one would have sweeping surprising implications in computational complexity theory</w:t>
      </w:r>
    </w:p>
    <w:p w:rsidR="00000000" w:rsidDel="00000000" w:rsidP="00000000" w:rsidRDefault="00000000" w:rsidRPr="00000000" w14:paraId="00000085">
      <w:pPr>
        <w:numPr>
          <w:ilvl w:val="0"/>
          <w:numId w:val="3"/>
        </w:numPr>
        <w:spacing w:line="257" w:lineRule="auto" w:after="80"/>
        <w:ind w:left="720" w:hanging="360"/>
      </w:pPr>
      <w:r w:rsidDel="00000000" w:rsidR="00000000" w:rsidRPr="00000000">
        <w:rPr>
          <w:rFonts w:ascii="Aptos" w:hAnsi="Aptos" w:eastAsia="Aptos"/>
          <w:sz w:val="20"/>
          <w:rtl w:val="0"/>
        </w:rPr>
        <w:t xml:space="preserve">a stable state of a system involving the interaction of different participants, in which no participant can gain by a unilateral change of strategy if the strategies of the others remain unchanged.</w:t>
      </w:r>
    </w:p>
    <w:p w:rsidR="00000000" w:rsidDel="00000000" w:rsidP="00000000" w:rsidRDefault="00000000" w:rsidRPr="00000000" w14:paraId="00000086">
      <w:pPr>
        <w:numPr>
          <w:ilvl w:val="1"/>
          <w:numId w:val="3"/>
        </w:numPr>
        <w:spacing w:line="257" w:lineRule="auto" w:after="80"/>
        <w:ind w:left="1440" w:hanging="360"/>
      </w:pPr>
      <w:r w:rsidDel="00000000" w:rsidR="00000000" w:rsidRPr="00000000">
        <w:rPr>
          <w:rFonts w:ascii="Aptos" w:hAnsi="Aptos" w:eastAsia="Aptos"/>
          <w:sz w:val="20"/>
          <w:rtl w:val="0"/>
        </w:rPr>
        <w:t xml:space="preserve">Personal note: Nash equilibrium in game theory is not the same as zugzwang in chess; while both involve a situation where a player is stuck with a strategy due to the actions of others, a Nash equilibrium implies a stable state where no player can improve their outcome by changing their strategy alone, whereas zugzwang means a player is forced to make a move that worsens their position because any move they make will be detrimental.</w:t>
      </w:r>
    </w:p>
    <w:p w:rsidR="00000000" w:rsidDel="00000000" w:rsidP="00000000" w:rsidRDefault="00000000" w:rsidRPr="00000000" w14:paraId="00000087">
      <w:pPr>
        <w:pStyle w:val="Heading2"/>
        <w:keepNext/>
        <w:numPr>
          <w:ilvl w:val="0"/>
          <w:numId w:val="3"/>
        </w:numPr>
        <w:spacing w:line="257" w:lineRule="auto" w:after="80"/>
        <w:ind w:left="720" w:hanging="360"/>
        <w:jc w:val="left"/>
      </w:pPr>
      <w:r w:rsidDel="00000000" w:rsidR="00000000" w:rsidRPr="00000000">
        <w:rPr>
          <w:rFonts w:ascii="Aptos" w:hAnsi="Aptos" w:eastAsia="Aptos"/>
          <w:sz w:val="20"/>
          <w:rtl w:val="0"/>
        </w:rPr>
        <w:t xml:space="preserve">Even if Nash is found:</w:t>
      </w:r>
    </w:p>
    <w:p w:rsidR="00000000" w:rsidDel="00000000" w:rsidP="00000000" w:rsidRDefault="00000000" w:rsidRPr="00000000" w14:paraId="00000088">
      <w:pPr>
        <w:numPr>
          <w:ilvl w:val="1"/>
          <w:numId w:val="3"/>
        </w:numPr>
        <w:spacing w:line="257" w:lineRule="auto" w:after="80"/>
        <w:ind w:left="1440" w:hanging="360"/>
      </w:pPr>
      <w:r w:rsidDel="00000000" w:rsidR="00000000" w:rsidRPr="00000000">
        <w:rPr>
          <w:rFonts w:ascii="Aptos" w:hAnsi="Aptos" w:eastAsia="Aptos"/>
          <w:sz w:val="20"/>
          <w:rtl w:val="0"/>
        </w:rPr>
        <w:t xml:space="preserve">Moreover, even if a Nash equilibrium could be computed efficiently in a game with more than two players, it is not clear that playing such an equilibrium strategy would be wise. If each player in such a game independently computes and plays a Nash equilibrium, the list of strategies that they play (one strategy per player) may not be a Nash equilibrium and players might have an incentive to deviate to a different strategy.</w:t>
      </w:r>
    </w:p>
    <w:p w:rsidR="00000000" w:rsidDel="00000000" w:rsidP="00000000" w:rsidRDefault="00000000" w:rsidRPr="00000000" w14:paraId="00000089">
      <w:pPr>
        <w:spacing w:line="257" w:lineRule="auto" w:after="80"/>
        <w:rPr/>
      </w:pPr>
      <w:r w:rsidDel="00000000" w:rsidR="00000000" w:rsidRPr="00000000">
        <w:rPr/>
        <w:drawing>
          <wp:inline distB="114300" distT="114300" distL="114300" distR="114300">
            <wp:extent cx="6858000" cy="80518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858000" cy="8051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57" w:lineRule="auto" w:after="80"/>
        <w:rPr/>
      </w:pPr>
      <w:r w:rsidDel="00000000" w:rsidR="00000000" w:rsidRPr="00000000">
        <w:rPr>
          <w:rtl w:val="0"/>
        </w:rPr>
      </w:r>
    </w:p>
    <w:p w:rsidR="00000000" w:rsidDel="00000000" w:rsidP="00000000" w:rsidRDefault="00000000" w:rsidRPr="00000000" w14:paraId="0000008B">
      <w:pPr>
        <w:pStyle w:val="Heading2"/>
        <w:keepNext/>
        <w:spacing w:line="257" w:lineRule="auto" w:after="80"/>
        <w:jc w:val="left"/>
        <w:rPr>
          <w:b w:val="1"/>
          <w:bCs w:val="1"/>
          <w:u w:val="single"/>
        </w:rPr>
      </w:pPr>
      <w:r w:rsidDel="00000000" w:rsidR="00000000" w:rsidRPr="00000000">
        <w:rPr>
          <w:rFonts w:ascii="Aptos" w:hAnsi="Aptos" w:eastAsia="Aptos"/>
          <w:b w:val="1"/>
          <w:bCs w:val="1"/>
          <w:sz w:val="20"/>
          <w:u w:val="single"/>
          <w:rtl w:val="0"/>
        </w:rPr>
        <w:t xml:space="preserve">Pluribus:</w:t>
      </w:r>
    </w:p>
    <w:p w:rsidR="00000000" w:rsidDel="00000000" w:rsidP="00000000" w:rsidRDefault="00000000" w:rsidRPr="00000000" w14:paraId="0000008C">
      <w:pPr>
        <w:numPr>
          <w:ilvl w:val="0"/>
          <w:numId w:val="4"/>
        </w:numPr>
        <w:spacing w:line="257" w:lineRule="auto" w:after="80"/>
        <w:ind w:left="720" w:hanging="360"/>
      </w:pPr>
      <w:r w:rsidDel="00000000" w:rsidR="00000000" w:rsidRPr="00000000">
        <w:rPr>
          <w:rFonts w:ascii="Aptos" w:hAnsi="Aptos" w:eastAsia="Aptos"/>
          <w:sz w:val="20"/>
          <w:rtl w:val="0"/>
        </w:rPr>
        <w:t xml:space="preserve">plays a fixed strategy that does not adapt to the observed tendencies of the opponents.</w:t>
      </w:r>
    </w:p>
    <w:p w:rsidR="00000000" w:rsidDel="00000000" w:rsidP="00000000" w:rsidRDefault="00000000" w:rsidRPr="00000000" w14:paraId="0000008D">
      <w:pPr>
        <w:numPr>
          <w:ilvl w:val="0"/>
          <w:numId w:val="4"/>
        </w:numPr>
        <w:spacing w:line="257" w:lineRule="auto" w:after="80"/>
        <w:ind w:left="720" w:hanging="360"/>
      </w:pPr>
      <w:r w:rsidDel="00000000" w:rsidR="00000000" w:rsidRPr="00000000">
        <w:rPr>
          <w:rFonts w:ascii="Aptos" w:hAnsi="Aptos" w:eastAsia="Aptos"/>
          <w:sz w:val="20"/>
          <w:rtl w:val="0"/>
        </w:rPr>
        <w:t xml:space="preserve">One example of this is the Lemonade Stand Game (17), illustrated in Fig. 1Opens in image viewer, in which each player simultaneously picks a point on a ring and wants to be as far away as possible from any other player.</w:t>
      </w:r>
    </w:p>
    <w:p w:rsidR="00000000" w:rsidDel="00000000" w:rsidP="00000000" w:rsidRDefault="00000000" w:rsidRPr="00000000" w14:paraId="0000008E">
      <w:pPr>
        <w:numPr>
          <w:ilvl w:val="0"/>
          <w:numId w:val="4"/>
        </w:numPr>
        <w:spacing w:line="257" w:lineRule="auto" w:after="80"/>
        <w:ind w:left="720" w:hanging="360"/>
      </w:pPr>
      <w:r w:rsidDel="00000000" w:rsidR="00000000" w:rsidRPr="00000000">
        <w:rPr>
          <w:rFonts w:ascii="Aptos" w:hAnsi="Aptos" w:eastAsia="Aptos"/>
          <w:sz w:val="20"/>
          <w:rtl w:val="0"/>
        </w:rPr>
        <w:t xml:space="preserve">The algorithms that we used to construct Pluribus, discussed in the next two sections, are not guaranteed to converge to a Nash equilibrium outside of two-player zero-sum games. Nevertheless, we observe that Pluribus plays a strong strategy in multiplayer poker that is capable of consistently defeating elite human professionals. This shows that even though the techniques do not have known strong theoretical guarantees on performance outside of the two-player zero-sum setting, they are nevertheless capable of producing superhuman strategies in a wider class of strategic settings</w:t>
      </w:r>
    </w:p>
    <w:p w:rsidR="00000000" w:rsidDel="00000000" w:rsidP="00000000" w:rsidRDefault="00000000" w:rsidRPr="00000000" w14:paraId="0000008F">
      <w:pPr>
        <w:numPr>
          <w:ilvl w:val="0"/>
          <w:numId w:val="4"/>
        </w:numPr>
        <w:spacing w:line="257" w:lineRule="auto" w:after="80"/>
        <w:ind w:left="720" w:hanging="360"/>
      </w:pPr>
      <w:r w:rsidDel="00000000" w:rsidR="00000000" w:rsidRPr="00000000">
        <w:rPr/>
        <w:drawing>
          <wp:inline distB="114300" distT="114300" distL="114300" distR="114300">
            <wp:extent cx="6858000" cy="33147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858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keepNext/>
        <w:numPr>
          <w:ilvl w:val="0"/>
          <w:numId w:val="4"/>
        </w:numPr>
        <w:spacing w:line="257" w:lineRule="auto" w:after="80"/>
        <w:ind w:left="720" w:hanging="360"/>
        <w:jc w:val="left"/>
      </w:pPr>
      <w:r w:rsidDel="00000000" w:rsidR="00000000" w:rsidRPr="00000000">
        <w:rPr>
          <w:rFonts w:ascii="Aptos" w:hAnsi="Aptos" w:eastAsia="Aptos"/>
          <w:sz w:val="20"/>
          <w:rtl w:val="0"/>
        </w:rPr>
        <w:t xml:space="preserve">HOW WAS THE STRATEGY MADE:</w:t>
      </w:r>
    </w:p>
    <w:p w:rsidR="00000000" w:rsidDel="00000000" w:rsidP="00000000" w:rsidRDefault="00000000" w:rsidRPr="00000000" w14:paraId="00000091">
      <w:pPr>
        <w:numPr>
          <w:ilvl w:val="1"/>
          <w:numId w:val="4"/>
        </w:numPr>
        <w:spacing w:line="257" w:lineRule="auto" w:after="80"/>
        <w:ind w:left="1440" w:hanging="360"/>
      </w:pPr>
      <w:r w:rsidDel="00000000" w:rsidR="00000000" w:rsidRPr="00000000">
        <w:rPr>
          <w:rFonts w:ascii="Aptos" w:hAnsi="Aptos" w:eastAsia="Aptos"/>
          <w:sz w:val="20"/>
          <w:rtl w:val="0"/>
        </w:rPr>
        <w:t xml:space="preserve">The core of Pluribus’s strategy was computed through self-play, in which the AI plays against copies of itself, without any data of human or prior AI play used as input. The AI starts from scratch by playing randomly and gradually improves as it determines which actions, and which probability distribution over those actions, lead to better outcomes against earlier versions of its strategy. Forms of self-play have previously been used to generate powerful AIs in two-player zero-sum games such as backgammon (18), Go (9, 19), Dota 2 (20), StarCraft 2 (21), and two-player poker (4–6), though the precise algorithms that were used have varied widely. Although it is easy to construct toy games with more than two players in which commonly used self-play algorithms fail to converge to a meaningful solution (22), </w:t>
      </w:r>
      <w:r w:rsidDel="00000000" w:rsidR="00000000" w:rsidRPr="00000000">
        <w:rPr>
          <w:rFonts w:ascii="Aptos" w:hAnsi="Aptos" w:eastAsia="Aptos"/>
          <w:b w:val="1"/>
          <w:bCs w:val="1"/>
          <w:sz w:val="20"/>
          <w:u w:val="single"/>
          <w:rtl w:val="0"/>
        </w:rPr>
        <w:t xml:space="preserve">in practice self-play has nevertheless been shown to do reasonably well in some games with more than two players</w:t>
      </w:r>
    </w:p>
    <w:p w:rsidR="00000000" w:rsidDel="00000000" w:rsidP="00000000" w:rsidRDefault="00000000" w:rsidRPr="00000000" w14:paraId="00000092">
      <w:pPr>
        <w:pStyle w:val="Heading2"/>
        <w:keepNext/>
        <w:numPr>
          <w:ilvl w:val="0"/>
          <w:numId w:val="4"/>
        </w:numPr>
        <w:spacing w:line="257" w:lineRule="auto" w:after="80"/>
        <w:ind w:left="720" w:hanging="360"/>
        <w:jc w:val="left"/>
        <w:rPr>
          <w:b w:val="1"/>
          <w:bCs w:val="1"/>
        </w:rPr>
      </w:pPr>
      <w:r w:rsidDel="00000000" w:rsidR="00000000" w:rsidRPr="00000000">
        <w:rPr>
          <w:rFonts w:ascii="Aptos" w:hAnsi="Aptos" w:eastAsia="Aptos"/>
          <w:b w:val="1"/>
          <w:bCs w:val="1"/>
          <w:sz w:val="20"/>
          <w:u w:val="single"/>
          <w:rtl w:val="0"/>
        </w:rPr>
        <w:t xml:space="preserve">HOW IT WORKS:</w:t>
      </w:r>
    </w:p>
    <w:p w:rsidR="00000000" w:rsidDel="00000000" w:rsidP="00000000" w:rsidRDefault="00000000" w:rsidRPr="00000000" w14:paraId="00000093">
      <w:pPr>
        <w:numPr>
          <w:ilvl w:val="1"/>
          <w:numId w:val="4"/>
        </w:numPr>
        <w:spacing w:line="257" w:lineRule="auto" w:after="80"/>
        <w:ind w:left="1440" w:hanging="360"/>
      </w:pPr>
      <w:r w:rsidDel="00000000" w:rsidR="00000000" w:rsidRPr="00000000">
        <w:rPr>
          <w:rFonts w:ascii="Aptos" w:hAnsi="Aptos" w:eastAsia="Aptos"/>
          <w:b w:val="1"/>
          <w:bCs w:val="1"/>
          <w:sz w:val="20"/>
          <w:u w:val="single"/>
          <w:rtl w:val="0"/>
        </w:rPr>
        <w:t xml:space="preserve">(PHASE 1)</w:t>
      </w:r>
      <w:r w:rsidDel="00000000" w:rsidR="00000000" w:rsidRPr="00000000">
        <w:rPr>
          <w:rFonts w:ascii="Aptos" w:hAnsi="Aptos" w:eastAsia="Aptos"/>
          <w:sz w:val="20"/>
          <w:rtl w:val="0"/>
        </w:rPr>
        <w:t xml:space="preserve"> Pluribus’s self-play produces a strategy for the entire game offline, which we refer to as the blueprint strategy. </w:t>
      </w:r>
    </w:p>
    <w:p w:rsidR="00000000" w:rsidDel="00000000" w:rsidP="00000000" w:rsidRDefault="00000000" w:rsidRPr="00000000" w14:paraId="00000094">
      <w:pPr>
        <w:numPr>
          <w:ilvl w:val="2"/>
          <w:numId w:val="4"/>
        </w:numPr>
        <w:spacing w:line="257" w:lineRule="auto" w:after="80"/>
        <w:ind w:left="2160" w:hanging="360"/>
      </w:pPr>
      <w:r w:rsidDel="00000000" w:rsidR="00000000" w:rsidRPr="00000000">
        <w:rPr>
          <w:rFonts w:ascii="Aptos" w:hAnsi="Aptos" w:eastAsia="Aptos"/>
          <w:sz w:val="20"/>
          <w:rtl w:val="0"/>
        </w:rPr>
        <w:t xml:space="preserve">Then during actual play against opponents, </w:t>
      </w:r>
      <w:r w:rsidDel="00000000" w:rsidR="00000000" w:rsidRPr="00000000">
        <w:rPr>
          <w:rFonts w:ascii="Aptos" w:hAnsi="Aptos" w:eastAsia="Aptos"/>
          <w:b w:val="1"/>
          <w:bCs w:val="1"/>
          <w:sz w:val="20"/>
          <w:u w:val="single"/>
          <w:rtl w:val="0"/>
        </w:rPr>
        <w:t xml:space="preserve">(PHASE 2)</w:t>
      </w:r>
      <w:r w:rsidDel="00000000" w:rsidR="00000000" w:rsidRPr="00000000">
        <w:rPr>
          <w:rFonts w:ascii="Aptos" w:hAnsi="Aptos" w:eastAsia="Aptos"/>
          <w:sz w:val="20"/>
          <w:rtl w:val="0"/>
        </w:rPr>
        <w:t xml:space="preserve"> Pluribus improves upon the blueprint strategy by searching for a better strategy in real time for the situations in which it finds itself during the game. </w:t>
      </w:r>
    </w:p>
    <w:p w:rsidR="00000000" w:rsidDel="00000000" w:rsidP="00000000" w:rsidRDefault="00000000" w:rsidRPr="00000000" w14:paraId="00000095">
      <w:pPr>
        <w:numPr>
          <w:ilvl w:val="0"/>
          <w:numId w:val="4"/>
        </w:numPr>
        <w:spacing w:line="257" w:lineRule="auto" w:after="80"/>
        <w:ind w:left="720" w:hanging="360"/>
      </w:pPr>
      <w:r w:rsidDel="00000000" w:rsidR="00000000" w:rsidRPr="00000000">
        <w:rPr>
          <w:rFonts w:ascii="Aptos" w:hAnsi="Aptos" w:eastAsia="Aptos"/>
          <w:sz w:val="20"/>
          <w:rtl w:val="0"/>
        </w:rPr>
        <w:t xml:space="preserve">blueprint strategy in Pluribus was computed using a variant of counterfactual regret minimization (CFR)</w:t>
      </w:r>
    </w:p>
    <w:p w:rsidR="00000000" w:rsidDel="00000000" w:rsidP="00000000" w:rsidRDefault="00000000" w:rsidRPr="00000000" w14:paraId="00000096">
      <w:pPr>
        <w:numPr>
          <w:ilvl w:val="0"/>
          <w:numId w:val="4"/>
        </w:numPr>
        <w:spacing w:line="257" w:lineRule="auto" w:after="80"/>
        <w:ind w:left="720" w:hanging="360"/>
      </w:pPr>
      <w:commentRangeStart w:id="0"/>
      <w:r w:rsidDel="00000000" w:rsidR="00000000" w:rsidRPr="00000000">
        <w:rPr>
          <w:rFonts w:ascii="Aptos" w:hAnsi="Aptos" w:eastAsia="Aptos"/>
          <w:sz w:val="20"/>
          <w:rtl w:val="0"/>
        </w:rPr>
        <w:t xml:space="preserve">CFR</w:t>
      </w:r>
      <w:commentRangeEnd w:id="0"/>
      <w:r w:rsidDel="00000000" w:rsidR="00000000" w:rsidRPr="00000000">
        <w:commentReference w:id="0"/>
      </w:r>
      <w:r w:rsidDel="00000000" w:rsidR="00000000" w:rsidRPr="00000000">
        <w:rPr>
          <w:rFonts w:ascii="Aptos" w:hAnsi="Aptos" w:eastAsia="Aptos"/>
          <w:sz w:val="20"/>
          <w:rtl w:val="0"/>
        </w:rPr>
        <w:t xml:space="preserve"> is an iterative self-play algorithm in which the AI starts by playing completely at random but gradually improves by learning to beat earlier versions of itself.</w:t>
      </w:r>
    </w:p>
    <w:p w:rsidR="00000000" w:rsidDel="00000000" w:rsidP="00000000" w:rsidRDefault="00000000" w:rsidRPr="00000000" w14:paraId="00000097">
      <w:pPr>
        <w:numPr>
          <w:ilvl w:val="1"/>
          <w:numId w:val="4"/>
        </w:numPr>
        <w:spacing w:line="257" w:lineRule="auto" w:after="80"/>
        <w:ind w:left="1440" w:hanging="360"/>
      </w:pPr>
      <w:r w:rsidDel="00000000" w:rsidR="00000000" w:rsidRPr="00000000">
        <w:rPr>
          <w:rFonts w:ascii="Aptos" w:hAnsi="Aptos" w:eastAsia="Aptos"/>
          <w:sz w:val="20"/>
          <w:rtl w:val="0"/>
        </w:rPr>
        <w:t xml:space="preserve">Every competitive Texas hold’em AI for at least the past 6 years has computed its strategy using some variant of CFR</w:t>
      </w:r>
    </w:p>
    <w:p w:rsidR="00000000" w:rsidDel="00000000" w:rsidP="00000000" w:rsidRDefault="00000000" w:rsidRPr="00000000" w14:paraId="00000098">
      <w:pPr>
        <w:numPr>
          <w:ilvl w:val="1"/>
          <w:numId w:val="4"/>
        </w:numPr>
        <w:spacing w:line="257" w:lineRule="auto" w:after="80"/>
        <w:ind w:left="1440" w:hanging="360"/>
      </w:pPr>
      <w:r w:rsidDel="00000000" w:rsidR="00000000" w:rsidRPr="00000000">
        <w:rPr>
          <w:rFonts w:ascii="Aptos" w:hAnsi="Aptos" w:eastAsia="Aptos"/>
          <w:sz w:val="20"/>
          <w:rtl w:val="0"/>
        </w:rPr>
        <w:t xml:space="preserve">We use a form of Monte Carlo CFR (MCCFR) that samples actions in the game tree rather than traversing the entire game tree on each iteration</w:t>
      </w:r>
    </w:p>
    <w:p w:rsidR="00000000" w:rsidDel="00000000" w:rsidP="00000000" w:rsidRDefault="00000000" w:rsidRPr="00000000" w14:paraId="00000099">
      <w:pPr>
        <w:pStyle w:val="Heading2"/>
        <w:keepNext/>
        <w:numPr>
          <w:ilvl w:val="0"/>
          <w:numId w:val="4"/>
        </w:numPr>
        <w:spacing w:line="257" w:lineRule="auto" w:after="80"/>
        <w:ind w:left="720" w:hanging="360"/>
        <w:jc w:val="left"/>
        <w:rPr>
          <w:b w:val="1"/>
          <w:bCs w:val="1"/>
        </w:rPr>
      </w:pPr>
      <w:r w:rsidDel="00000000" w:rsidR="00000000" w:rsidRPr="00000000">
        <w:rPr>
          <w:rFonts w:ascii="Aptos" w:hAnsi="Aptos" w:eastAsia="Aptos"/>
          <w:b w:val="1"/>
          <w:bCs w:val="1"/>
          <w:sz w:val="20"/>
          <w:u w:val="single"/>
          <w:rtl w:val="0"/>
        </w:rPr>
        <w:t xml:space="preserve">Prices &amp; hardware allocations:</w:t>
      </w:r>
    </w:p>
    <w:p w:rsidR="00000000" w:rsidDel="00000000" w:rsidP="00000000" w:rsidRDefault="00000000" w:rsidRPr="00000000" w14:paraId="0000009A">
      <w:pPr>
        <w:numPr>
          <w:ilvl w:val="1"/>
          <w:numId w:val="4"/>
        </w:numPr>
        <w:spacing w:line="257" w:lineRule="auto" w:after="80"/>
        <w:ind w:left="1440" w:hanging="360"/>
      </w:pPr>
      <w:r w:rsidDel="00000000" w:rsidR="00000000" w:rsidRPr="00000000">
        <w:rPr>
          <w:rFonts w:ascii="Aptos" w:hAnsi="Aptos" w:eastAsia="Aptos"/>
          <w:sz w:val="20"/>
          <w:rtl w:val="0"/>
        </w:rPr>
        <w:t xml:space="preserve">The blueprint strategy for Pluribus was computed in 8 days on a 64-core server for a total of 12,400 CPU core hours. It required less than 512 GB of memory. At current cloud computing spot instance rates, this would cost about $144 to produce. </w:t>
      </w:r>
    </w:p>
    <w:p w:rsidR="00000000" w:rsidDel="00000000" w:rsidP="00000000" w:rsidRDefault="00000000" w:rsidRPr="00000000" w14:paraId="0000009B">
      <w:pPr>
        <w:numPr>
          <w:ilvl w:val="1"/>
          <w:numId w:val="4"/>
        </w:numPr>
        <w:spacing w:line="257" w:lineRule="auto" w:after="80"/>
        <w:ind w:left="1440" w:hanging="360"/>
      </w:pPr>
      <w:r w:rsidDel="00000000" w:rsidR="00000000" w:rsidRPr="00000000">
        <w:rPr>
          <w:rFonts w:ascii="Aptos" w:hAnsi="Aptos" w:eastAsia="Aptos"/>
          <w:sz w:val="20"/>
          <w:rtl w:val="0"/>
        </w:rPr>
        <w:t xml:space="preserve">This is in sharp contrast to all the other recent superhuman AI milestones for games, which used large numbers of servers and/or farms of graphics processing units (GPUs). </w:t>
      </w:r>
    </w:p>
    <w:p w:rsidR="00000000" w:rsidDel="00000000" w:rsidP="00000000" w:rsidRDefault="00000000" w:rsidRPr="00000000" w14:paraId="0000009C">
      <w:pPr>
        <w:numPr>
          <w:ilvl w:val="1"/>
          <w:numId w:val="4"/>
        </w:numPr>
        <w:spacing w:line="257" w:lineRule="auto" w:after="80"/>
        <w:ind w:left="1440" w:hanging="360"/>
      </w:pPr>
      <w:r w:rsidDel="00000000" w:rsidR="00000000" w:rsidRPr="00000000">
        <w:rPr>
          <w:rFonts w:ascii="Aptos" w:hAnsi="Aptos" w:eastAsia="Aptos"/>
          <w:sz w:val="20"/>
          <w:rtl w:val="0"/>
        </w:rPr>
        <w:t xml:space="preserve">More memory and computation would enable a finer-grained blueprint that would lead to better performance but would also result in Pluribus using more memory or being slower during real-time search.</w:t>
      </w:r>
    </w:p>
    <w:p w:rsidR="00000000" w:rsidDel="00000000" w:rsidP="00000000" w:rsidRDefault="00000000" w:rsidRPr="00000000" w14:paraId="0000009D">
      <w:pPr>
        <w:numPr>
          <w:ilvl w:val="1"/>
          <w:numId w:val="4"/>
        </w:numPr>
        <w:spacing w:line="257" w:lineRule="auto" w:after="80"/>
        <w:ind w:left="1440" w:hanging="360"/>
      </w:pPr>
      <w:r w:rsidDel="00000000" w:rsidR="00000000" w:rsidRPr="00000000">
        <w:rPr>
          <w:rFonts w:ascii="Aptos" w:hAnsi="Aptos" w:eastAsia="Aptos"/>
          <w:sz w:val="20"/>
          <w:rtl w:val="0"/>
        </w:rPr>
        <w:t xml:space="preserve">set the size of the blueprint strategy abstraction to allow Pluribus to run during live play on a machine with no more than 128 GB of memory while storing a compressed form of the blueprint strategy in memory.</w:t>
      </w:r>
    </w:p>
    <w:p w:rsidR="00000000" w:rsidDel="00000000" w:rsidP="00000000" w:rsidRDefault="00000000" w:rsidRPr="00000000" w14:paraId="0000009E">
      <w:pPr>
        <w:spacing w:line="257" w:lineRule="auto" w:after="80"/>
        <w:rPr/>
      </w:pPr>
      <w:r w:rsidDel="00000000" w:rsidR="00000000" w:rsidRPr="00000000">
        <w:rPr>
          <w:rtl w:val="0"/>
        </w:rPr>
      </w:r>
    </w:p>
    <w:p w:rsidR="00000000" w:rsidDel="00000000" w:rsidP="00000000" w:rsidRDefault="00000000" w:rsidRPr="00000000" w14:paraId="0000009F">
      <w:pPr>
        <w:spacing w:line="257" w:lineRule="auto" w:after="80"/>
        <w:rPr/>
      </w:pPr>
      <w:r w:rsidDel="00000000" w:rsidR="00000000" w:rsidRPr="00000000">
        <w:rPr>
          <w:rtl w:val="0"/>
        </w:rPr>
      </w:r>
    </w:p>
    <w:p w:rsidR="00000000" w:rsidDel="00000000" w:rsidP="00000000" w:rsidRDefault="00000000" w:rsidRPr="00000000" w14:paraId="000000A0">
      <w:pPr>
        <w:spacing w:line="257" w:lineRule="auto" w:after="80"/>
        <w:rPr/>
      </w:pPr>
      <w:r w:rsidDel="00000000" w:rsidR="00000000" w:rsidRPr="00000000">
        <w:rPr>
          <w:rtl w:val="0"/>
        </w:rPr>
      </w:r>
    </w:p>
    <w:p w:rsidR="00000000" w:rsidDel="00000000" w:rsidP="00000000" w:rsidRDefault="00000000" w:rsidRPr="00000000" w14:paraId="000000A1">
      <w:pPr>
        <w:numPr>
          <w:ilvl w:val="0"/>
          <w:numId w:val="4"/>
        </w:numPr>
        <w:spacing w:line="257" w:lineRule="auto" w:after="80"/>
        <w:ind w:left="720" w:hanging="360"/>
        <w:rPr>
          <w:b w:val="1"/>
          <w:bCs w:val="1"/>
        </w:rPr>
      </w:pPr>
      <w:r w:rsidDel="00000000" w:rsidR="00000000" w:rsidRPr="00000000">
        <w:rPr>
          <w:rFonts w:ascii="Aptos" w:hAnsi="Aptos" w:eastAsia="Aptos"/>
          <w:b w:val="1"/>
          <w:bCs w:val="1"/>
          <w:sz w:val="20"/>
          <w:rtl w:val="0"/>
        </w:rPr>
        <w:t xml:space="preserve">Abstraction for large imperfect-information games</w:t>
      </w:r>
    </w:p>
    <w:p w:rsidR="00000000" w:rsidDel="00000000" w:rsidP="00000000" w:rsidRDefault="00000000" w:rsidRPr="00000000" w14:paraId="000000A2">
      <w:pPr>
        <w:numPr>
          <w:ilvl w:val="1"/>
          <w:numId w:val="4"/>
        </w:numPr>
        <w:spacing w:line="257" w:lineRule="auto" w:after="80"/>
        <w:ind w:left="1440" w:hanging="360"/>
      </w:pPr>
      <w:r w:rsidDel="00000000" w:rsidR="00000000" w:rsidRPr="00000000">
        <w:rPr>
          <w:rFonts w:ascii="Aptos" w:hAnsi="Aptos" w:eastAsia="Aptos"/>
          <w:sz w:val="20"/>
          <w:rtl w:val="0"/>
        </w:rPr>
        <w:t xml:space="preserve">To reduce the complexity of the game, we eliminate some actions from consideration and also bucket similar decision points together in a process called abstraction (24, 25). After abstraction, the bucketed decision points are treated as identical. We use two kinds of abstraction in Pluribus: action abstraction and information abstraction.</w:t>
      </w:r>
    </w:p>
    <w:p w:rsidR="00000000" w:rsidDel="00000000" w:rsidP="00000000" w:rsidRDefault="00000000" w:rsidRPr="00000000" w14:paraId="000000A3">
      <w:pPr>
        <w:pStyle w:val="Heading2"/>
        <w:keepNext/>
        <w:numPr>
          <w:ilvl w:val="2"/>
          <w:numId w:val="4"/>
        </w:numPr>
        <w:spacing w:line="257" w:lineRule="auto" w:after="80"/>
        <w:ind w:left="2160" w:hanging="360"/>
        <w:jc w:val="left"/>
        <w:rPr>
          <w:b w:val="1"/>
          <w:bCs w:val="1"/>
        </w:rPr>
      </w:pPr>
      <w:r w:rsidDel="00000000" w:rsidR="00000000" w:rsidRPr="00000000">
        <w:rPr>
          <w:rFonts w:ascii="Aptos" w:hAnsi="Aptos" w:eastAsia="Aptos"/>
          <w:b w:val="1"/>
          <w:bCs w:val="1"/>
          <w:sz w:val="20"/>
          <w:u w:val="single"/>
          <w:rtl w:val="0"/>
        </w:rPr>
        <w:t xml:space="preserve">Action abstraction:</w:t>
      </w:r>
    </w:p>
    <w:p w:rsidR="00000000" w:rsidDel="00000000" w:rsidP="00000000" w:rsidRDefault="00000000" w:rsidRPr="00000000" w14:paraId="000000A4">
      <w:pPr>
        <w:numPr>
          <w:ilvl w:val="3"/>
          <w:numId w:val="4"/>
        </w:numPr>
        <w:spacing w:line="257" w:lineRule="auto" w:after="80"/>
        <w:ind w:left="2880" w:hanging="360"/>
      </w:pPr>
      <w:r w:rsidDel="00000000" w:rsidR="00000000" w:rsidRPr="00000000">
        <w:rPr>
          <w:rFonts w:ascii="Aptos" w:hAnsi="Aptos" w:eastAsia="Aptos"/>
          <w:sz w:val="20"/>
          <w:rtl w:val="0"/>
        </w:rPr>
        <w:t xml:space="preserve">reduces the number of different actions the AI needs to consider.</w:t>
      </w:r>
    </w:p>
    <w:p w:rsidR="00000000" w:rsidDel="00000000" w:rsidP="00000000" w:rsidRDefault="00000000" w:rsidRPr="00000000" w14:paraId="000000A5">
      <w:pPr>
        <w:numPr>
          <w:ilvl w:val="3"/>
          <w:numId w:val="4"/>
        </w:numPr>
        <w:spacing w:line="257" w:lineRule="auto" w:after="80"/>
        <w:ind w:left="2880" w:hanging="360"/>
      </w:pPr>
      <w:r w:rsidDel="00000000" w:rsidR="00000000" w:rsidRPr="00000000">
        <w:rPr>
          <w:rFonts w:ascii="Aptos" w:hAnsi="Aptos" w:eastAsia="Aptos"/>
          <w:sz w:val="20"/>
          <w:rtl w:val="0"/>
        </w:rPr>
        <w:t xml:space="preserve">To reduce the complexity of forming a strategy, Pluribus only considers a few different bet sizes at any given decision point.</w:t>
      </w:r>
    </w:p>
    <w:p w:rsidR="00000000" w:rsidDel="00000000" w:rsidP="00000000" w:rsidRDefault="00000000" w:rsidRPr="00000000" w14:paraId="000000A6">
      <w:pPr>
        <w:numPr>
          <w:ilvl w:val="3"/>
          <w:numId w:val="4"/>
        </w:numPr>
        <w:spacing w:line="257" w:lineRule="auto" w:after="80"/>
        <w:ind w:left="2880" w:hanging="360"/>
      </w:pPr>
      <w:r w:rsidDel="00000000" w:rsidR="00000000" w:rsidRPr="00000000">
        <w:rPr>
          <w:rFonts w:ascii="Aptos" w:hAnsi="Aptos" w:eastAsia="Aptos"/>
          <w:sz w:val="20"/>
          <w:rtl w:val="0"/>
        </w:rPr>
        <w:t xml:space="preserve">The exact number of bets it considers varies between 1 and 14 depending on the situation. Although Pluribus can limit itself to only betting one of a few different sizes between $100 and $10,000, when actually playing no-limit poker, </w:t>
      </w:r>
      <w:r w:rsidDel="00000000" w:rsidR="00000000" w:rsidRPr="00000000">
        <w:rPr>
          <w:rFonts w:ascii="Aptos" w:hAnsi="Aptos" w:eastAsia="Aptos"/>
          <w:b w:val="1"/>
          <w:bCs w:val="1"/>
          <w:sz w:val="20"/>
          <w:rtl w:val="0"/>
        </w:rPr>
        <w:t xml:space="preserve">the opponents are not constrained to those few options.</w:t>
      </w:r>
    </w:p>
    <w:p w:rsidR="00000000" w:rsidDel="00000000" w:rsidP="00000000" w:rsidRDefault="00000000" w:rsidRPr="00000000" w14:paraId="000000A7">
      <w:pPr>
        <w:numPr>
          <w:ilvl w:val="3"/>
          <w:numId w:val="4"/>
        </w:numPr>
        <w:spacing w:line="257" w:lineRule="auto" w:after="80"/>
        <w:ind w:left="2880" w:hanging="360"/>
      </w:pPr>
      <w:r w:rsidDel="00000000" w:rsidR="00000000" w:rsidRPr="00000000">
        <w:rPr>
          <w:rFonts w:ascii="Aptos" w:hAnsi="Aptos" w:eastAsia="Aptos"/>
          <w:sz w:val="20"/>
          <w:rtl w:val="0"/>
        </w:rPr>
        <w:t xml:space="preserve">What happens if an opponent bets $150 while Pluribus has only been trained to consider bets of $100 or $200? Generally, Pluribus will rely on its search algorithm (described in a later section) to compute a response in real-time to such “off-tree” actions.</w:t>
      </w:r>
    </w:p>
    <w:p w:rsidR="00000000" w:rsidDel="00000000" w:rsidP="00000000" w:rsidRDefault="00000000" w:rsidRPr="00000000" w14:paraId="000000A8">
      <w:pPr>
        <w:pStyle w:val="Heading2"/>
        <w:keepNext/>
        <w:numPr>
          <w:ilvl w:val="2"/>
          <w:numId w:val="4"/>
        </w:numPr>
        <w:spacing w:line="257" w:lineRule="auto" w:after="80"/>
        <w:ind w:left="2160" w:hanging="360"/>
        <w:jc w:val="left"/>
        <w:rPr>
          <w:b w:val="1"/>
          <w:bCs w:val="1"/>
        </w:rPr>
      </w:pPr>
      <w:r w:rsidDel="00000000" w:rsidR="00000000" w:rsidRPr="00000000">
        <w:rPr>
          <w:rFonts w:ascii="Aptos" w:hAnsi="Aptos" w:eastAsia="Aptos"/>
          <w:b w:val="1"/>
          <w:bCs w:val="1"/>
          <w:sz w:val="20"/>
          <w:u w:val="single"/>
          <w:rtl w:val="0"/>
        </w:rPr>
        <w:t xml:space="preserve">Information abstraction:</w:t>
      </w:r>
    </w:p>
    <w:p w:rsidR="00000000" w:rsidDel="00000000" w:rsidP="00000000" w:rsidRDefault="00000000" w:rsidRPr="00000000" w14:paraId="000000A9">
      <w:pPr>
        <w:numPr>
          <w:ilvl w:val="3"/>
          <w:numId w:val="4"/>
        </w:numPr>
        <w:spacing w:line="257" w:lineRule="auto" w:after="80"/>
        <w:ind w:left="2880" w:hanging="360"/>
      </w:pPr>
      <w:r w:rsidDel="00000000" w:rsidR="00000000" w:rsidRPr="00000000">
        <w:rPr>
          <w:rFonts w:ascii="Aptos" w:hAnsi="Aptos" w:eastAsia="Aptos"/>
          <w:sz w:val="20"/>
          <w:rtl w:val="0"/>
        </w:rPr>
        <w:t xml:space="preserve">decision points that are similar in terms of what information has been revealed (in poker, the player’s cards and revealed board cards) are bucketed together and treated identically</w:t>
      </w:r>
    </w:p>
    <w:p w:rsidR="00000000" w:rsidDel="00000000" w:rsidP="00000000" w:rsidRDefault="00000000" w:rsidRPr="00000000" w14:paraId="000000AA">
      <w:pPr>
        <w:numPr>
          <w:ilvl w:val="3"/>
          <w:numId w:val="4"/>
        </w:numPr>
        <w:spacing w:line="257" w:lineRule="auto" w:after="80"/>
        <w:ind w:left="2880" w:hanging="360"/>
      </w:pPr>
      <w:r w:rsidDel="00000000" w:rsidR="00000000" w:rsidRPr="00000000">
        <w:rPr>
          <w:rFonts w:ascii="Aptos" w:hAnsi="Aptos" w:eastAsia="Aptos"/>
          <w:sz w:val="20"/>
          <w:rtl w:val="0"/>
        </w:rPr>
        <w:t xml:space="preserve">For example, a 10-high straight and a 9-high straight are distinct hands but are nevertheless strategically similar. Pluribus may bucket these hands together and treat them identically, thereby reducing the number of distinct situations for which it needs to determine a strategy.</w:t>
      </w:r>
    </w:p>
    <w:p w:rsidR="00000000" w:rsidDel="00000000" w:rsidP="00000000" w:rsidRDefault="00000000" w:rsidRPr="00000000" w14:paraId="000000AB">
      <w:pPr>
        <w:numPr>
          <w:ilvl w:val="3"/>
          <w:numId w:val="4"/>
        </w:numPr>
        <w:spacing w:line="257" w:lineRule="auto" w:after="80"/>
        <w:ind w:left="2880" w:hanging="360"/>
      </w:pPr>
      <w:r w:rsidDel="00000000" w:rsidR="00000000" w:rsidRPr="00000000">
        <w:rPr>
          <w:rFonts w:ascii="Aptos" w:hAnsi="Aptos" w:eastAsia="Aptos"/>
          <w:sz w:val="20"/>
          <w:rtl w:val="0"/>
        </w:rPr>
        <w:t xml:space="preserve">drastically reduces the complexity of the game, but it may wash away subtle differences that are important for superhuman performance.</w:t>
      </w:r>
    </w:p>
    <w:p w:rsidR="00000000" w:rsidDel="00000000" w:rsidP="00000000" w:rsidRDefault="00000000" w:rsidRPr="00000000" w14:paraId="000000AC">
      <w:pPr>
        <w:numPr>
          <w:ilvl w:val="3"/>
          <w:numId w:val="4"/>
        </w:numPr>
        <w:spacing w:line="257" w:lineRule="auto" w:after="80"/>
        <w:ind w:left="2880" w:hanging="360"/>
      </w:pPr>
      <w:r w:rsidDel="00000000" w:rsidR="00000000" w:rsidRPr="00000000">
        <w:rPr>
          <w:rFonts w:ascii="Aptos" w:hAnsi="Aptos" w:eastAsia="Aptos"/>
          <w:sz w:val="20"/>
          <w:rtl w:val="0"/>
        </w:rPr>
        <w:t xml:space="preserve">Therefore, during actual play against humans, Pluribus uses information abstraction only to reason about situations on future betting rounds, never the betting round that it is actually in. Information abstraction is also applied during offline self-play</w:t>
      </w:r>
    </w:p>
    <w:p w:rsidR="00000000" w:rsidDel="00000000" w:rsidP="00000000" w:rsidRDefault="00000000" w:rsidRPr="00000000" w14:paraId="000000AD">
      <w:pPr>
        <w:pStyle w:val="Heading2"/>
        <w:keepNext/>
        <w:numPr>
          <w:ilvl w:val="0"/>
          <w:numId w:val="4"/>
        </w:numPr>
        <w:spacing w:line="257" w:lineRule="auto" w:after="80"/>
        <w:ind w:left="720" w:hanging="360"/>
        <w:jc w:val="left"/>
      </w:pPr>
      <w:hyperlink r:id="rId13">
        <w:r w:rsidDel="00000000" w:rsidR="00000000" w:rsidRPr="00000000">
          <w:rPr>
            <w:color w:val="1155cc"/>
            <w:u w:val="single"/>
            <w:rtl w:val="0"/>
          </w:rPr>
          <w:t xml:space="preserve">Montecarlo simulation:</w:t>
        </w:r>
      </w:hyperlink>
      <w:r w:rsidDel="00000000" w:rsidR="00000000" w:rsidRPr="00000000">
        <w:rPr>
          <w:rtl w:val="0"/>
        </w:rPr>
      </w:r>
    </w:p>
    <w:p w:rsidR="00000000" w:rsidDel="00000000" w:rsidP="00000000" w:rsidRDefault="00000000" w:rsidRPr="00000000" w14:paraId="000000AE">
      <w:pPr>
        <w:numPr>
          <w:ilvl w:val="1"/>
          <w:numId w:val="4"/>
        </w:numPr>
        <w:spacing w:line="257" w:lineRule="auto" w:after="80"/>
        <w:ind w:left="1440" w:hanging="360"/>
      </w:pPr>
      <w:r w:rsidDel="00000000" w:rsidR="00000000" w:rsidRPr="00000000">
        <w:rPr>
          <w:rFonts w:ascii="Aptos" w:hAnsi="Aptos" w:eastAsia="Aptos"/>
          <w:sz w:val="20"/>
          <w:rtl w:val="0"/>
        </w:rPr>
        <w:t xml:space="preserve">a computational algorithm that uses random sampling to solve problems. It's used to approximate functions and simulate the behavior of complex systems.</w:t>
      </w:r>
    </w:p>
    <w:p w:rsidR="00000000" w:rsidDel="00000000" w:rsidP="00000000" w:rsidRDefault="00000000" w:rsidRPr="00000000" w14:paraId="000000AF">
      <w:pPr>
        <w:numPr>
          <w:ilvl w:val="1"/>
          <w:numId w:val="4"/>
        </w:numPr>
        <w:spacing w:line="257" w:lineRule="auto" w:after="80"/>
        <w:ind w:left="1440" w:hanging="360"/>
      </w:pPr>
      <w:r w:rsidDel="00000000" w:rsidR="00000000" w:rsidRPr="00000000">
        <w:rPr>
          <w:rFonts w:ascii="Aptos" w:hAnsi="Aptos" w:eastAsia="Aptos"/>
          <w:sz w:val="20"/>
          <w:rtl w:val="0"/>
        </w:rPr>
        <w:t xml:space="preserve">The Monte Carlo simulation is a mathematical technique that predicts possible outcomes of an uncertain event. </w:t>
      </w:r>
    </w:p>
    <w:p w:rsidR="00000000" w:rsidDel="00000000" w:rsidP="00000000" w:rsidRDefault="00000000" w:rsidRPr="00000000" w14:paraId="000000B0">
      <w:pPr>
        <w:numPr>
          <w:ilvl w:val="2"/>
          <w:numId w:val="4"/>
        </w:numPr>
        <w:spacing w:line="257" w:lineRule="auto" w:after="80"/>
        <w:ind w:left="2160" w:hanging="360"/>
      </w:pPr>
      <w:r w:rsidDel="00000000" w:rsidR="00000000" w:rsidRPr="00000000">
        <w:rPr>
          <w:rFonts w:ascii="Aptos" w:hAnsi="Aptos" w:eastAsia="Aptos"/>
          <w:sz w:val="20"/>
          <w:rtl w:val="0"/>
        </w:rPr>
        <w:t xml:space="preserve">Computer programs use this method to analyze past data and predict a range of future outcomes based on a choice of action. </w:t>
      </w:r>
    </w:p>
    <w:p w:rsidR="00000000" w:rsidDel="00000000" w:rsidP="00000000" w:rsidRDefault="00000000" w:rsidRPr="00000000" w14:paraId="000000B1">
      <w:pPr>
        <w:numPr>
          <w:ilvl w:val="2"/>
          <w:numId w:val="4"/>
        </w:numPr>
        <w:spacing w:line="257" w:lineRule="auto" w:after="80"/>
        <w:ind w:left="2160" w:hanging="360"/>
      </w:pPr>
      <w:r w:rsidDel="00000000" w:rsidR="00000000" w:rsidRPr="00000000">
        <w:rPr>
          <w:rFonts w:ascii="Aptos" w:hAnsi="Aptos" w:eastAsia="Aptos"/>
          <w:sz w:val="20"/>
          <w:rtl w:val="0"/>
        </w:rPr>
        <w:t xml:space="preserve">For example, if you want to estimate the first month’s sales of a new product, you can give the Monte Carlo simulation program your historical sales data. </w:t>
      </w:r>
    </w:p>
    <w:p w:rsidR="00000000" w:rsidDel="00000000" w:rsidP="00000000" w:rsidRDefault="00000000" w:rsidRPr="00000000" w14:paraId="000000B2">
      <w:pPr>
        <w:numPr>
          <w:ilvl w:val="2"/>
          <w:numId w:val="4"/>
        </w:numPr>
        <w:spacing w:line="257" w:lineRule="auto" w:after="80"/>
        <w:ind w:left="2160" w:hanging="360"/>
      </w:pPr>
      <w:r w:rsidDel="00000000" w:rsidR="00000000" w:rsidRPr="00000000">
        <w:rPr>
          <w:rFonts w:ascii="Aptos" w:hAnsi="Aptos" w:eastAsia="Aptos"/>
          <w:sz w:val="20"/>
          <w:rtl w:val="0"/>
        </w:rPr>
        <w:t xml:space="preserve">The program will estimate different sales values based on factors such as general market conditions, product price, and advertising budget.</w:t>
      </w:r>
    </w:p>
    <w:p w:rsidR="00000000" w:rsidDel="00000000" w:rsidP="00000000" w:rsidRDefault="00000000" w:rsidRPr="00000000" w14:paraId="000000B3">
      <w:pPr>
        <w:numPr>
          <w:ilvl w:val="1"/>
          <w:numId w:val="4"/>
        </w:numPr>
        <w:spacing w:line="257" w:lineRule="auto" w:after="80"/>
        <w:ind w:left="1440" w:hanging="360"/>
      </w:pPr>
      <w:r w:rsidDel="00000000" w:rsidR="00000000" w:rsidRPr="00000000">
        <w:rPr>
          <w:rFonts w:ascii="Aptos" w:hAnsi="Aptos" w:eastAsia="Aptos"/>
          <w:sz w:val="20"/>
          <w:rtl w:val="0"/>
        </w:rPr>
        <w:t xml:space="preserve">The Monte Carlo simulation is a probabilistic model that can include an element of uncertainty or randomness in its prediction. When you use a probabilistic model to simulate an outcome, you will get different results each time. </w:t>
      </w:r>
      <w:r w:rsidDel="00000000" w:rsidR="00000000" w:rsidRPr="00000000">
        <w:rPr>
          <w:rFonts w:ascii="Aptos" w:hAnsi="Aptos" w:eastAsia="Aptos"/>
          <w:b w:val="1"/>
          <w:bCs w:val="1"/>
          <w:sz w:val="20"/>
          <w:rtl w:val="0"/>
        </w:rPr>
        <w:t xml:space="preserve">For example, the distance between your home and office is fixed. However, a probabilistic simulation might predict different travel times by considering factors such as congestion, bad weather, and vehicle breakdowns.</w:t>
      </w:r>
    </w:p>
    <w:p w:rsidR="00000000" w:rsidDel="00000000" w:rsidP="00000000" w:rsidRDefault="00000000" w:rsidRPr="00000000" w14:paraId="000000B4">
      <w:pPr>
        <w:numPr>
          <w:ilvl w:val="1"/>
          <w:numId w:val="4"/>
        </w:numPr>
        <w:spacing w:line="257" w:lineRule="auto" w:after="80"/>
        <w:ind w:left="1440" w:hanging="360"/>
      </w:pPr>
      <w:r w:rsidDel="00000000" w:rsidR="00000000" w:rsidRPr="00000000">
        <w:rPr>
          <w:rFonts w:ascii="Aptos" w:hAnsi="Aptos" w:eastAsia="Aptos"/>
          <w:sz w:val="20"/>
          <w:rtl w:val="0"/>
        </w:rPr>
        <w:t xml:space="preserve">In contrast, conventional forecasting methods are more deterministic. They provide a definite answer to the prediction and cannot factor in uncertainty. For instance, they might tell you the minimum and maximum travel time, but both answers are less accurate.  </w:t>
      </w:r>
    </w:p>
    <w:p w:rsidR="00000000" w:rsidDel="00000000" w:rsidP="00000000" w:rsidRDefault="00000000" w:rsidRPr="00000000" w14:paraId="000000B5">
      <w:pPr>
        <w:spacing w:line="257" w:lineRule="auto" w:after="80"/>
        <w:rPr>
          <w:b w:val="1"/>
          <w:bCs w:val="1"/>
        </w:rPr>
      </w:pPr>
      <w:r w:rsidDel="00000000" w:rsidR="00000000" w:rsidRPr="00000000">
        <w:rPr>
          <w:rtl w:val="0"/>
        </w:rPr>
      </w:r>
    </w:p>
    <w:p w:rsidR="00000000" w:rsidDel="00000000" w:rsidP="00000000" w:rsidRDefault="00000000" w:rsidRPr="00000000" w14:paraId="000000B6">
      <w:pPr>
        <w:spacing w:line="257" w:lineRule="auto" w:after="80"/>
        <w:rPr>
          <w:b w:val="1"/>
          <w:bCs w:val="1"/>
        </w:rPr>
      </w:pPr>
      <w:r w:rsidDel="00000000" w:rsidR="00000000" w:rsidRPr="00000000">
        <w:rPr>
          <w:rtl w:val="0"/>
        </w:rPr>
      </w:r>
    </w:p>
    <w:p w:rsidR="00000000" w:rsidDel="00000000" w:rsidP="00000000" w:rsidRDefault="00000000" w:rsidRPr="00000000" w14:paraId="000000B7">
      <w:pPr>
        <w:spacing w:line="257" w:lineRule="auto" w:after="80"/>
        <w:rPr>
          <w:b w:val="1"/>
          <w:bCs w:val="1"/>
        </w:rPr>
      </w:pPr>
      <w:r w:rsidDel="00000000" w:rsidR="00000000" w:rsidRPr="00000000">
        <w:rPr>
          <w:rtl w:val="0"/>
        </w:rPr>
      </w:r>
    </w:p>
    <w:p w:rsidR="00000000" w:rsidDel="00000000" w:rsidP="00000000" w:rsidRDefault="00000000" w:rsidRPr="00000000" w14:paraId="000000B8">
      <w:pPr>
        <w:spacing w:line="257" w:lineRule="auto" w:after="80"/>
        <w:rPr>
          <w:b w:val="1"/>
          <w:bCs w:val="1"/>
        </w:rPr>
      </w:pPr>
      <w:r w:rsidDel="00000000" w:rsidR="00000000" w:rsidRPr="00000000">
        <w:rPr>
          <w:rtl w:val="0"/>
        </w:rPr>
      </w:r>
    </w:p>
    <w:p w:rsidR="00000000" w:rsidDel="00000000" w:rsidP="00000000" w:rsidRDefault="00000000" w:rsidRPr="00000000" w14:paraId="000000B9">
      <w:pPr>
        <w:spacing w:line="257" w:lineRule="auto" w:after="80"/>
        <w:rPr>
          <w:b w:val="1"/>
          <w:bCs w:val="1"/>
        </w:rPr>
      </w:pPr>
      <w:r w:rsidDel="00000000" w:rsidR="00000000" w:rsidRPr="00000000">
        <w:rPr>
          <w:rtl w:val="0"/>
        </w:rPr>
      </w:r>
    </w:p>
    <w:p w:rsidR="00000000" w:rsidDel="00000000" w:rsidP="00000000" w:rsidRDefault="00000000" w:rsidRPr="00000000" w14:paraId="000000BA">
      <w:pPr>
        <w:spacing w:line="257" w:lineRule="auto" w:after="80"/>
        <w:rPr>
          <w:b w:val="1"/>
          <w:bCs w:val="1"/>
        </w:rPr>
      </w:pPr>
      <w:r w:rsidDel="00000000" w:rsidR="00000000" w:rsidRPr="00000000">
        <w:rPr>
          <w:rtl w:val="0"/>
        </w:rPr>
      </w:r>
    </w:p>
    <w:p w:rsidR="00000000" w:rsidDel="00000000" w:rsidP="00000000" w:rsidRDefault="00000000" w:rsidRPr="00000000" w14:paraId="000000BB">
      <w:pPr>
        <w:spacing w:line="257" w:lineRule="auto" w:after="80"/>
        <w:rPr>
          <w:b w:val="1"/>
          <w:bCs w:val="1"/>
        </w:rPr>
      </w:pPr>
      <w:r w:rsidDel="00000000" w:rsidR="00000000" w:rsidRPr="00000000">
        <w:rPr>
          <w:rtl w:val="0"/>
        </w:rPr>
      </w:r>
    </w:p>
    <w:p w:rsidR="00000000" w:rsidDel="00000000" w:rsidP="00000000" w:rsidRDefault="00000000" w:rsidRPr="00000000" w14:paraId="000000BC">
      <w:pPr>
        <w:spacing w:line="257" w:lineRule="auto" w:after="80"/>
        <w:rPr>
          <w:b w:val="1"/>
          <w:bCs w:val="1"/>
        </w:rPr>
      </w:pPr>
      <w:r w:rsidDel="00000000" w:rsidR="00000000" w:rsidRPr="00000000">
        <w:rPr>
          <w:rtl w:val="0"/>
        </w:rPr>
      </w:r>
    </w:p>
    <w:p w:rsidR="00000000" w:rsidDel="00000000" w:rsidP="00000000" w:rsidRDefault="00000000" w:rsidRPr="00000000" w14:paraId="000000BD">
      <w:pPr>
        <w:spacing w:line="257" w:lineRule="auto" w:after="80"/>
        <w:rPr>
          <w:b w:val="1"/>
          <w:bCs w:val="1"/>
        </w:rPr>
      </w:pPr>
      <w:r w:rsidDel="00000000" w:rsidR="00000000" w:rsidRPr="00000000">
        <w:rPr>
          <w:rtl w:val="0"/>
        </w:rPr>
      </w:r>
    </w:p>
    <w:p w:rsidR="00000000" w:rsidDel="00000000" w:rsidP="00000000" w:rsidRDefault="00000000" w:rsidRPr="00000000" w14:paraId="000000BE">
      <w:pPr>
        <w:spacing w:line="257" w:lineRule="auto" w:after="80"/>
        <w:rPr>
          <w:b w:val="1"/>
          <w:bCs w:val="1"/>
        </w:rPr>
      </w:pPr>
      <w:r w:rsidDel="00000000" w:rsidR="00000000" w:rsidRPr="00000000">
        <w:rPr>
          <w:rtl w:val="0"/>
        </w:rPr>
      </w:r>
    </w:p>
    <w:p w:rsidR="00000000" w:rsidDel="00000000" w:rsidP="00000000" w:rsidRDefault="00000000" w:rsidRPr="00000000" w14:paraId="000000BF">
      <w:pPr>
        <w:spacing w:line="257" w:lineRule="auto" w:after="80"/>
        <w:rPr>
          <w:b w:val="1"/>
          <w:bCs w:val="1"/>
        </w:rPr>
      </w:pPr>
      <w:r w:rsidDel="00000000" w:rsidR="00000000" w:rsidRPr="00000000">
        <w:rPr>
          <w:rtl w:val="0"/>
        </w:rPr>
      </w:r>
    </w:p>
    <w:p w:rsidR="00000000" w:rsidDel="00000000" w:rsidP="00000000" w:rsidRDefault="00000000" w:rsidRPr="00000000" w14:paraId="000000C0">
      <w:pPr>
        <w:spacing w:line="257" w:lineRule="auto" w:after="80"/>
        <w:rPr>
          <w:b w:val="1"/>
          <w:bCs w:val="1"/>
        </w:rPr>
      </w:pPr>
      <w:r w:rsidDel="00000000" w:rsidR="00000000" w:rsidRPr="00000000">
        <w:rPr>
          <w:rtl w:val="0"/>
        </w:rPr>
      </w:r>
    </w:p>
    <w:p w:rsidR="00000000" w:rsidDel="00000000" w:rsidP="00000000" w:rsidRDefault="00000000" w:rsidRPr="00000000" w14:paraId="000000C1">
      <w:pPr>
        <w:spacing w:line="257" w:lineRule="auto" w:after="80"/>
        <w:rPr>
          <w:b w:val="1"/>
          <w:bCs w:val="1"/>
        </w:rPr>
      </w:pPr>
      <w:r w:rsidDel="00000000" w:rsidR="00000000" w:rsidRPr="00000000">
        <w:rPr>
          <w:b w:val="1"/>
          <w:bCs w:val="1"/>
        </w:rPr>
        <w:drawing>
          <wp:inline distB="114300" distT="114300" distL="114300" distR="114300">
            <wp:extent cx="6858000" cy="63246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8580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2"/>
        <w:keepNext/>
        <w:spacing w:line="257" w:lineRule="auto" w:after="80"/>
        <w:jc w:val="left"/>
        <w:rPr>
          <w:b w:val="1"/>
          <w:bCs w:val="1"/>
        </w:rPr>
      </w:pPr>
      <w:r w:rsidDel="00000000" w:rsidR="00000000" w:rsidRPr="00000000">
        <w:rPr>
          <w:rFonts w:ascii="Aptos" w:hAnsi="Aptos" w:eastAsia="Aptos"/>
          <w:b w:val="1"/>
          <w:bCs w:val="1"/>
          <w:sz w:val="20"/>
          <w:rtl w:val="0"/>
        </w:rPr>
        <w:t xml:space="preserve">Translating Pluribus‑style multi‑agent game‑solving to a Mario Kart racing AI:</w:t>
      </w:r>
    </w:p>
    <w:p w:rsidR="00000000" w:rsidDel="00000000" w:rsidP="00000000" w:rsidRDefault="00000000" w:rsidRPr="00000000" w14:paraId="000000C3">
      <w:pPr>
        <w:spacing w:line="257" w:lineRule="auto" w:after="80"/>
        <w:rPr>
          <w:b w:val="1"/>
          <w:bCs w:val="1"/>
        </w:rPr>
      </w:pPr>
      <w:r w:rsidDel="00000000" w:rsidR="00000000" w:rsidRPr="00000000">
        <w:rPr>
          <w:rtl w:val="0"/>
        </w:rPr>
      </w:r>
    </w:p>
    <w:p w:rsidR="00000000" w:rsidDel="00000000" w:rsidP="00000000" w:rsidRDefault="00000000" w:rsidRPr="00000000" w14:paraId="000000C4">
      <w:pPr>
        <w:spacing w:line="257" w:lineRule="auto" w:after="80"/>
        <w:rPr/>
      </w:pPr>
      <w:r w:rsidDel="00000000" w:rsidR="00000000" w:rsidRPr="00000000">
        <w:rPr>
          <w:rFonts w:ascii="Aptos" w:hAnsi="Aptos" w:eastAsia="Aptos"/>
          <w:sz w:val="20"/>
          <w:rtl w:val="0"/>
        </w:rPr>
        <w:t xml:space="preserve">Mario Kart is a multi-agent game.</w:t>
      </w:r>
    </w:p>
    <w:p w:rsidR="00000000" w:rsidDel="00000000" w:rsidP="00000000" w:rsidRDefault="00000000" w:rsidRPr="00000000" w14:paraId="000000C5">
      <w:pPr>
        <w:spacing w:line="257" w:lineRule="auto" w:after="80"/>
        <w:rPr/>
      </w:pPr>
      <w:r w:rsidDel="00000000" w:rsidR="00000000" w:rsidRPr="00000000">
        <w:rPr>
          <w:rtl w:val="0"/>
        </w:rPr>
      </w:r>
    </w:p>
    <w:tbl>
      <w:tblPr>
        <w:tblStyle w:val="Table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3830"/>
        <w:gridCol w:w="3725"/>
        <w:tblGridChange w:id="0">
          <w:tblGrid>
            <w:gridCol w:w="1865"/>
            <w:gridCol w:w="3830"/>
            <w:gridCol w:w="372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jc w:val="center"/>
              <w:rPr/>
            </w:pPr>
            <w:r w:rsidDel="00000000" w:rsidR="00000000" w:rsidRPr="00000000">
              <w:rPr>
                <w:rtl w:val="0"/>
              </w:rPr>
              <w:t xml:space="preserve">Poker ingredient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jc w:val="center"/>
              <w:rPr/>
            </w:pPr>
            <w:r w:rsidDel="00000000" w:rsidR="00000000" w:rsidRPr="00000000">
              <w:rPr>
                <w:rtl w:val="0"/>
              </w:rPr>
              <w:t xml:space="preserve">Mario Kart counterpart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jc w:val="center"/>
              <w:rPr/>
            </w:pPr>
            <w:r w:rsidDel="00000000" w:rsidR="00000000" w:rsidRPr="00000000">
              <w:rPr>
                <w:rtl w:val="0"/>
              </w:rPr>
              <w:t xml:space="preserve">Why it matters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t xml:space="preserve">Players (6 elite pros)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Karts (8 racers, human or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Non‑cooperative, each maximises finishing rank.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Hand + private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Current kart state (speed, drift angle, item inventory)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Imperfect information—opponents’ item boxes are hidden.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Common cards /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Track, item boxes, hazards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Shared but stochastic; items spawn randomly.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Bet sizes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Action primitives (steer left/right, accelerate, brake, drift, use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Requires action </w:t>
            </w:r>
            <w:r w:rsidDel="00000000" w:rsidR="00000000" w:rsidRPr="00000000">
              <w:rPr>
                <w:i w:val="1"/>
                <w:iCs w:val="1"/>
                <w:rtl w:val="0"/>
              </w:rPr>
              <w:t xml:space="preserve">abstraction</w:t>
            </w:r>
            <w:r w:rsidDel="00000000" w:rsidR="00000000" w:rsidRPr="00000000">
              <w:rPr>
                <w:rtl w:val="0"/>
              </w:rPr>
              <w:t xml:space="preserve"> to keep search tractable.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Pay‑off / chips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Lap time, rank, coins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Dense reward shaping possible (e.g. +time gain, –collision).</w:t>
            </w:r>
          </w:p>
        </w:tc>
      </w:tr>
    </w:tbl>
    <w:p w:rsidR="00000000" w:rsidDel="00000000" w:rsidP="00000000" w:rsidRDefault="00000000" w:rsidRPr="00000000" w14:paraId="000000D8">
      <w:pPr>
        <w:spacing w:line="257" w:lineRule="auto" w:after="80"/>
        <w:rPr>
          <w:b w:val="1"/>
          <w:bCs w:val="1"/>
        </w:rPr>
      </w:pPr>
      <w:r w:rsidDel="00000000" w:rsidR="00000000" w:rsidRPr="00000000">
        <w:rPr>
          <w:rtl w:val="0"/>
        </w:rPr>
      </w:r>
    </w:p>
    <w:p w:rsidR="00000000" w:rsidDel="00000000" w:rsidP="00000000" w:rsidRDefault="00000000" w:rsidRPr="00000000" w14:paraId="000000D9">
      <w:pPr>
        <w:spacing w:line="257" w:lineRule="auto" w:after="80"/>
        <w:rPr>
          <w:b w:val="1"/>
          <w:bCs w:val="1"/>
        </w:rPr>
      </w:pPr>
      <w:r w:rsidDel="00000000" w:rsidR="00000000" w:rsidRPr="00000000">
        <w:rPr>
          <w:rFonts w:ascii="Aptos" w:cs="Arial Unicode MS" w:eastAsia="Aptos" w:hAnsi="Aptos"/>
          <w:b w:val="1"/>
          <w:bCs w:val="1"/>
          <w:sz w:val="20"/>
          <w:rtl w:val="0"/>
        </w:rPr>
        <w:t xml:space="preserve">Thinking about a Blueprint + real‑time search → two‑level racing brain</w:t>
      </w:r>
    </w:p>
    <w:tbl>
      <w:tblPr>
        <w:tblStyle w:val="Table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3230"/>
        <w:gridCol w:w="4250"/>
        <w:tblGridChange w:id="0">
          <w:tblGrid>
            <w:gridCol w:w="1940"/>
            <w:gridCol w:w="3230"/>
            <w:gridCol w:w="42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jc w:val="center"/>
              <w:rPr/>
            </w:pPr>
            <w:r w:rsidDel="00000000" w:rsidR="00000000" w:rsidRPr="00000000">
              <w:rPr>
                <w:b w:val="1"/>
                <w:bCs w:val="1"/>
                <w:rtl w:val="0"/>
              </w:rPr>
              <w:t xml:space="preserve">Pluribus technique (poker)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jc w:val="center"/>
              <w:rPr/>
            </w:pPr>
            <w:r w:rsidDel="00000000" w:rsidR="00000000" w:rsidRPr="00000000">
              <w:rPr>
                <w:b w:val="1"/>
                <w:bCs w:val="1"/>
                <w:rtl w:val="0"/>
              </w:rPr>
              <w:t xml:space="preserve">Mario Kart adaptation</w:t>
            </w:r>
            <w:r w:rsidDel="00000000" w:rsidR="00000000" w:rsidRPr="00000000">
              <w:rPr>
                <w:rtl w:val="0"/>
              </w:rPr>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b w:val="1"/>
                <w:bCs w:val="1"/>
                <w:rtl w:val="0"/>
              </w:rPr>
              <w:t xml:space="preserve">Offline self‑play to build a “blueprint”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Monte‑Carlo CFR over an </w:t>
            </w:r>
            <w:r w:rsidDel="00000000" w:rsidR="00000000" w:rsidRPr="00000000">
              <w:rPr>
                <w:i w:val="1"/>
                <w:iCs w:val="1"/>
                <w:rtl w:val="0"/>
              </w:rPr>
              <w:t xml:space="preserve">abstracted</w:t>
            </w:r>
            <w:r w:rsidDel="00000000" w:rsidR="00000000" w:rsidRPr="00000000">
              <w:rPr>
                <w:rtl w:val="0"/>
              </w:rPr>
              <w:t xml:space="preserve"> game tree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Train a </w:t>
            </w:r>
            <w:r w:rsidDel="00000000" w:rsidR="00000000" w:rsidRPr="00000000">
              <w:rPr>
                <w:b w:val="1"/>
                <w:bCs w:val="1"/>
                <w:rtl w:val="0"/>
              </w:rPr>
              <w:t xml:space="preserve">multi‑agent RL</w:t>
            </w:r>
            <w:r w:rsidDel="00000000" w:rsidR="00000000" w:rsidRPr="00000000">
              <w:rPr>
                <w:rFonts w:ascii="Arial Unicode MS" w:cs="Arial Unicode MS" w:eastAsia="Arial Unicode MS" w:hAnsi="Arial Unicode MS"/>
                <w:rtl w:val="0"/>
              </w:rPr>
              <w:t xml:space="preserve"> policy (PPO/MADDPG) in the Mario Kart simulator. Discretise the continuous controls into ≈ 10–20 macro‑actions (e.g. </w:t>
            </w:r>
            <w:r w:rsidDel="00000000" w:rsidR="00000000" w:rsidRPr="00000000">
              <w:rPr>
                <w:i w:val="1"/>
                <w:iCs w:val="1"/>
                <w:rtl w:val="0"/>
              </w:rPr>
              <w:t xml:space="preserve">hard‑left‑drift + full‑throttle</w:t>
            </w:r>
            <w:r w:rsidDel="00000000" w:rsidR="00000000" w:rsidRPr="00000000">
              <w:rPr>
                <w:rtl w:val="0"/>
              </w:rPr>
              <w:t xml:space="preserve">, </w:t>
            </w:r>
            <w:r w:rsidDel="00000000" w:rsidR="00000000" w:rsidRPr="00000000">
              <w:rPr>
                <w:i w:val="1"/>
                <w:iCs w:val="1"/>
                <w:rtl w:val="0"/>
              </w:rPr>
              <w:t xml:space="preserve">fire‑shell + hold‑line</w:t>
            </w:r>
            <w:r w:rsidDel="00000000" w:rsidR="00000000" w:rsidRPr="00000000">
              <w:rPr>
                <w:rtl w:val="0"/>
              </w:rPr>
              <w:t xml:space="preserve">).</w:t>
            </w:r>
          </w:p>
        </w:tc>
      </w:tr>
      <w:tr>
        <w:trPr>
          <w:cantSplit w:val="0"/>
          <w:trHeight w:val="25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b w:val="1"/>
                <w:bCs w:val="1"/>
                <w:rtl w:val="0"/>
              </w:rPr>
              <w:t xml:space="preserve">Runtime local improvement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Depth‑limited search that re‑solves the subgame reached at each decision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Run a </w:t>
            </w:r>
            <w:r w:rsidDel="00000000" w:rsidR="00000000" w:rsidRPr="00000000">
              <w:rPr>
                <w:b w:val="1"/>
                <w:bCs w:val="1"/>
                <w:rtl w:val="0"/>
              </w:rPr>
              <w:t xml:space="preserve">model‑predictive game‑theoretic planner</w:t>
            </w:r>
            <w:r w:rsidDel="00000000" w:rsidR="00000000" w:rsidRPr="00000000">
              <w:rPr>
                <w:rtl w:val="0"/>
              </w:rPr>
              <w:t xml:space="preserve"> each frame:</w:t>
            </w:r>
          </w:p>
          <w:p w:rsidR="00000000" w:rsidDel="00000000" w:rsidP="00000000" w:rsidRDefault="00000000" w:rsidRPr="00000000" w14:paraId="000000E3">
            <w:pPr>
              <w:rPr/>
            </w:pPr>
            <w:r w:rsidDel="00000000" w:rsidR="00000000" w:rsidRPr="00000000">
              <w:rPr>
                <w:rtl w:val="0"/>
              </w:rPr>
              <w:t xml:space="preserve">  1. Sample opponents’ next </w:t>
            </w:r>
            <w:r w:rsidDel="00000000" w:rsidR="00000000" w:rsidRPr="00000000">
              <w:rPr>
                <w:i w:val="1"/>
                <w:iCs w:val="1"/>
                <w:rtl w:val="0"/>
              </w:rPr>
              <w:t xml:space="preserve">k</w:t>
            </w:r>
            <w:r w:rsidDel="00000000" w:rsidR="00000000" w:rsidRPr="00000000">
              <w:rPr>
                <w:rtl w:val="0"/>
              </w:rPr>
              <w:t xml:space="preserve"> macro‑actions using their policy.</w:t>
            </w:r>
          </w:p>
          <w:p w:rsidR="00000000" w:rsidDel="00000000" w:rsidP="00000000" w:rsidRDefault="00000000" w:rsidRPr="00000000" w14:paraId="000000E4">
            <w:pPr>
              <w:rPr/>
            </w:pPr>
            <w:r w:rsidDel="00000000" w:rsidR="00000000" w:rsidRPr="00000000">
              <w:rPr>
                <w:rtl w:val="0"/>
              </w:rPr>
              <w:t xml:space="preserve">  2. Solve a </w:t>
            </w:r>
            <w:r w:rsidDel="00000000" w:rsidR="00000000" w:rsidRPr="00000000">
              <w:rPr>
                <w:b w:val="1"/>
                <w:bCs w:val="1"/>
                <w:rtl w:val="0"/>
              </w:rPr>
              <w:t xml:space="preserve">dynamic game</w:t>
            </w:r>
            <w:r w:rsidDel="00000000" w:rsidR="00000000" w:rsidRPr="00000000">
              <w:rPr>
                <w:rtl w:val="0"/>
              </w:rPr>
              <w:t xml:space="preserve"> for an approximate Nash equilibrium trajectory (iterative best response) .</w:t>
            </w:r>
          </w:p>
          <w:p w:rsidR="00000000" w:rsidDel="00000000" w:rsidP="00000000" w:rsidRDefault="00000000" w:rsidRPr="00000000" w14:paraId="000000E5">
            <w:pPr>
              <w:rPr/>
            </w:pPr>
            <w:r w:rsidDel="00000000" w:rsidR="00000000" w:rsidRPr="00000000">
              <w:rPr>
                <w:rtl w:val="0"/>
              </w:rPr>
              <w:t xml:space="preserve">  3. Execute the first control and repeat.</w:t>
            </w:r>
          </w:p>
        </w:tc>
      </w:tr>
    </w:tbl>
    <w:p w:rsidR="00000000" w:rsidDel="00000000" w:rsidP="00000000" w:rsidRDefault="00000000" w:rsidRPr="00000000" w14:paraId="000000E6">
      <w:pPr>
        <w:spacing w:after="80" w:before="240" w:lineRule="auto" w:line="257"/>
        <w:rPr/>
      </w:pPr>
      <w:r w:rsidDel="00000000" w:rsidR="00000000" w:rsidRPr="00000000">
        <w:rPr>
          <w:rFonts w:ascii="Aptos" w:hAnsi="Aptos" w:eastAsia="Aptos"/>
          <w:i w:val="1"/>
          <w:iCs w:val="1"/>
          <w:sz w:val="20"/>
          <w:rtl w:val="0"/>
        </w:rPr>
        <w:t xml:space="preserve">Why split it?</w:t>
      </w:r>
      <w:r w:rsidDel="00000000" w:rsidR="00000000" w:rsidRPr="00000000">
        <w:rPr>
          <w:rFonts w:ascii="Aptos" w:hAnsi="Aptos" w:eastAsia="Aptos"/>
          <w:sz w:val="20"/>
          <w:rtl w:val="0"/>
        </w:rPr>
        <w:t xml:space="preserve"> The offline blueprint gives global race‑craft (corner set‑ups, item economy) while the online solver reacts to “banana‑split seconds” like sudden shells or overtakes.</w:t>
      </w:r>
    </w:p>
    <w:p w:rsidR="00000000" w:rsidDel="00000000" w:rsidP="00000000" w:rsidRDefault="00000000" w:rsidRPr="00000000" w14:paraId="000000E7">
      <w:pPr>
        <w:spacing w:after="80" w:before="240" w:lineRule="auto" w:line="257"/>
        <w:rPr>
          <w:b w:val="1"/>
          <w:bCs w:val="1"/>
        </w:rPr>
      </w:pPr>
      <w:r w:rsidDel="00000000" w:rsidR="00000000" w:rsidRPr="00000000">
        <w:rPr>
          <w:rFonts w:ascii="Aptos" w:hAnsi="Aptos" w:eastAsia="Aptos"/>
          <w:b w:val="1"/>
          <w:bCs w:val="1"/>
          <w:sz w:val="20"/>
          <w:rtl w:val="0"/>
        </w:rPr>
        <w:t xml:space="preserve">Key engineering tricks (trying to mirror Pluribus)</w:t>
      </w:r>
    </w:p>
    <w:p w:rsidR="00000000" w:rsidDel="00000000" w:rsidP="00000000" w:rsidRDefault="00000000" w:rsidRPr="00000000" w14:paraId="000000E8">
      <w:pPr>
        <w:spacing w:after="80" w:before="240" w:lineRule="auto" w:line="257"/>
        <w:rPr/>
      </w:pPr>
      <w:r w:rsidDel="00000000" w:rsidR="00000000" w:rsidRPr="00000000">
        <w:rPr>
          <w:rtl w:val="0"/>
        </w:rPr>
      </w:r>
    </w:p>
    <w:tbl>
      <w:tblPr>
        <w:tblStyle w:val="Table3"/>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205"/>
        <w:tblGridChange w:id="0">
          <w:tblGrid>
            <w:gridCol w:w="2060"/>
            <w:gridCol w:w="7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after="240" w:before="240" w:lineRule="auto"/>
              <w:jc w:val="center"/>
              <w:rPr/>
            </w:pPr>
            <w:r w:rsidDel="00000000" w:rsidR="00000000" w:rsidRPr="00000000">
              <w:rPr>
                <w:b w:val="1"/>
                <w:bCs w:val="1"/>
                <w:rtl w:val="0"/>
              </w:rPr>
              <w:t xml:space="preserve">Strategy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after="240" w:before="240" w:lineRule="auto"/>
              <w:jc w:val="center"/>
              <w:rPr/>
            </w:pPr>
            <w:r w:rsidDel="00000000" w:rsidR="00000000" w:rsidRPr="00000000">
              <w:rPr>
                <w:b w:val="1"/>
                <w:bCs w:val="1"/>
                <w:rtl w:val="0"/>
              </w:rPr>
              <w:t xml:space="preserve">How to possibly use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after="240" w:before="240" w:lineRule="auto"/>
              <w:rPr/>
            </w:pPr>
            <w:r w:rsidDel="00000000" w:rsidR="00000000" w:rsidRPr="00000000">
              <w:rPr>
                <w:b w:val="1"/>
                <w:bCs w:val="1"/>
                <w:rtl w:val="0"/>
              </w:rPr>
              <w:t xml:space="preserve">Action abstraction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after="240" w:before="240" w:lineRule="auto"/>
              <w:rPr/>
            </w:pPr>
            <w:r w:rsidDel="00000000" w:rsidR="00000000" w:rsidRPr="00000000">
              <w:rPr>
                <w:rtl w:val="0"/>
              </w:rPr>
              <w:t xml:space="preserve">Cluster wheel‑angle × throttle × drift combos into ~N “moves”. Items become extra discrete actions.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after="240" w:before="240" w:lineRule="auto"/>
              <w:rPr/>
            </w:pPr>
            <w:r w:rsidDel="00000000" w:rsidR="00000000" w:rsidRPr="00000000">
              <w:rPr>
                <w:b w:val="1"/>
                <w:bCs w:val="1"/>
                <w:rtl w:val="0"/>
              </w:rPr>
              <w:t xml:space="preserve">Information abstraction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after="240" w:before="240" w:lineRule="auto"/>
              <w:rPr/>
            </w:pPr>
            <w:r w:rsidDel="00000000" w:rsidR="00000000" w:rsidRPr="00000000">
              <w:rPr>
                <w:rtl w:val="0"/>
              </w:rPr>
              <w:t xml:space="preserve">Bucket track positions into sectors &amp; lane‑offset bins; bucket item inventories into threat levels (“has red shell”, “defence item”, “empty”).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spacing w:after="240" w:before="240" w:lineRule="auto"/>
              <w:rPr/>
            </w:pPr>
            <w:r w:rsidDel="00000000" w:rsidR="00000000" w:rsidRPr="00000000">
              <w:rPr>
                <w:b w:val="1"/>
                <w:bCs w:val="1"/>
                <w:rtl w:val="0"/>
              </w:rPr>
              <w:t xml:space="preserve">Monte‑Carlo rollouts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after="240" w:before="240" w:lineRule="auto"/>
              <w:rPr/>
            </w:pPr>
            <w:r w:rsidDel="00000000" w:rsidR="00000000" w:rsidRPr="00000000">
              <w:rPr>
                <w:rtl w:val="0"/>
              </w:rPr>
              <w:t xml:space="preserve">When an off‑tree event occurs (e.g. opponent uses Lightning you never trained on), fall back to Monte‑Carlo sampling to estimate Q‑values for novel states.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spacing w:after="240" w:before="240" w:lineRule="auto"/>
              <w:rPr/>
            </w:pPr>
            <w:r w:rsidDel="00000000" w:rsidR="00000000" w:rsidRPr="00000000">
              <w:rPr>
                <w:b w:val="1"/>
                <w:bCs w:val="1"/>
                <w:rtl w:val="0"/>
              </w:rPr>
              <w:t xml:space="preserve">Self‑play 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after="240" w:before="240" w:lineRule="auto"/>
              <w:rPr/>
            </w:pPr>
            <w:r w:rsidDel="00000000" w:rsidR="00000000" w:rsidRPr="00000000">
              <w:rPr>
                <w:rtl w:val="0"/>
              </w:rPr>
              <w:t xml:space="preserve">Use domain‑randomised emulation (different tracks, karts, physics noise) so the blueprint generalises—NeuralKart showed an emulator can run fast enough for massive data .</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after="240" w:before="240" w:lineRule="auto"/>
              <w:rPr/>
            </w:pPr>
            <w:r w:rsidDel="00000000" w:rsidR="00000000" w:rsidRPr="00000000">
              <w:rPr>
                <w:b w:val="1"/>
                <w:bCs w:val="1"/>
                <w:rtl w:val="0"/>
              </w:rPr>
              <w:t xml:space="preserve">Computational budget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Pluribus used ∼12 k CPU‑hours ; a similar budget buys </w:t>
            </w:r>
            <w:r w:rsidDel="00000000" w:rsidR="00000000" w:rsidRPr="00000000">
              <w:rPr>
                <w:b w:val="1"/>
                <w:bCs w:val="1"/>
                <w:rtl w:val="0"/>
              </w:rPr>
              <w:t xml:space="preserve">hundreds of millions of simulated Kart frames</w:t>
            </w:r>
            <w:r w:rsidDel="00000000" w:rsidR="00000000" w:rsidRPr="00000000">
              <w:rPr>
                <w:rtl w:val="0"/>
              </w:rPr>
            </w:r>
          </w:p>
        </w:tc>
      </w:tr>
    </w:tbl>
    <w:p w:rsidR="00000000" w:rsidDel="00000000" w:rsidP="00000000" w:rsidRDefault="00000000" w:rsidRPr="00000000" w14:paraId="000000F5">
      <w:pPr>
        <w:spacing w:after="80" w:before="240" w:lineRule="auto" w:line="257"/>
        <w:rPr/>
      </w:pPr>
      <w:r w:rsidDel="00000000" w:rsidR="00000000" w:rsidRPr="00000000">
        <w:rPr>
          <w:rtl w:val="0"/>
        </w:rPr>
      </w:r>
    </w:p>
    <w:p w:rsidR="00000000" w:rsidDel="00000000" w:rsidP="00000000" w:rsidRDefault="00000000" w:rsidRPr="00000000" w14:paraId="000000F6">
      <w:pPr>
        <w:spacing w:after="80" w:before="240" w:lineRule="auto" w:line="257"/>
        <w:rPr/>
      </w:pPr>
      <w:r w:rsidDel="00000000" w:rsidR="00000000" w:rsidRPr="00000000">
        <w:rPr>
          <w:rtl w:val="0"/>
        </w:rPr>
      </w:r>
    </w:p>
    <w:p w:rsidR="00000000" w:rsidDel="00000000" w:rsidP="00000000" w:rsidRDefault="00000000" w:rsidRPr="00000000" w14:paraId="000000F7">
      <w:pPr>
        <w:spacing w:after="80" w:before="240" w:lineRule="auto" w:line="257"/>
        <w:rPr/>
      </w:pPr>
      <w:r w:rsidDel="00000000" w:rsidR="00000000" w:rsidRPr="00000000">
        <w:rPr>
          <w:rtl w:val="0"/>
        </w:rPr>
      </w:r>
    </w:p>
    <w:p w:rsidR="00000000" w:rsidDel="00000000" w:rsidP="00000000" w:rsidRDefault="00000000" w:rsidRPr="00000000" w14:paraId="000000F8">
      <w:pPr>
        <w:spacing w:line="257" w:lineRule="auto" w:after="80"/>
        <w:rPr/>
      </w:pPr>
      <w:hyperlink r:id="rId15">
        <w:r w:rsidDel="00000000" w:rsidR="00000000" w:rsidRPr="00000000">
          <w:rPr>
            <w:color w:val="1155cc"/>
            <w:u w:val="single"/>
            <w:rtl w:val="0"/>
          </w:rPr>
          <w:t xml:space="preserve">https://cs231n.stanford.edu/reports/2017/pdfs/624.pdf</w:t>
        </w:r>
      </w:hyperlink>
      <w:r w:rsidDel="00000000" w:rsidR="00000000" w:rsidRPr="00000000">
        <w:rPr>
          <w:rtl w:val="0"/>
        </w:rPr>
      </w:r>
    </w:p>
    <w:p w:rsidR="00000000" w:rsidDel="00000000" w:rsidP="00000000" w:rsidRDefault="00000000" w:rsidRPr="00000000" w14:paraId="000000F9">
      <w:pPr>
        <w:spacing w:line="257" w:lineRule="auto" w:after="80"/>
        <w:rPr/>
      </w:pPr>
      <w:r w:rsidDel="00000000" w:rsidR="00000000" w:rsidRPr="00000000">
        <w:rPr>
          <w:rtl w:val="0"/>
        </w:rPr>
      </w:r>
    </w:p>
    <w:p w:rsidR="00000000" w:rsidDel="00000000" w:rsidP="00000000" w:rsidRDefault="00000000" w:rsidRPr="00000000" w14:paraId="000000FA">
      <w:pPr>
        <w:spacing w:line="257" w:lineRule="auto" w:after="80"/>
        <w:rPr/>
      </w:pPr>
      <w:r w:rsidDel="00000000" w:rsidR="00000000" w:rsidRPr="00000000">
        <w:rPr>
          <w:rFonts w:ascii="Aptos" w:hAnsi="Aptos" w:eastAsia="Aptos"/>
          <w:sz w:val="20"/>
          <w:rtl w:val="0"/>
        </w:rPr>
        <w:t xml:space="preserve">Can try:</w:t>
        <w:br w:type="textWrapping"/>
        <w:t xml:space="preserve">Using offline self play MARL to learn a coarse “blueprint” policy, then refine it in real time with a fast Nash‑equilibrium trajectory solver that reasons about rivals’ reactions—exactly the Pluribus two‑phase recipe, but with karts instead of cards.</w:t>
      </w:r>
    </w:p>
    <w:p w:rsidR="00000000" w:rsidDel="00000000" w:rsidP="00000000" w:rsidRDefault="00000000" w:rsidRPr="00000000" w14:paraId="000000F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pPr>
      <w:bookmarkStart w:colFirst="0" w:colLast="0" w:name="_99uchstvwcvd" w:id="3"/>
      <w:bookmarkEnd w:id="3"/>
      <w:r w:rsidDel="00000000" w:rsidR="00000000" w:rsidRPr="00000000">
        <w:rPr>
          <w:rFonts w:ascii="Aptos" w:cs="Arial" w:eastAsia="Aptos" w:hAnsi="Aptos"/>
          <w:b w:val="0"/>
          <w:bCs w:val="0"/>
          <w:i w:val="0"/>
          <w:iCs w:val="0"/>
          <w:smallCaps w:val="0"/>
          <w:strike w:val="0"/>
          <w:color w:val="000000"/>
          <w:sz w:val="52"/>
          <w:szCs w:val="52"/>
          <w:u w:val="none"/>
          <w:shd w:fill="auto" w:val="clear"/>
          <w:vertAlign w:val="baseline"/>
          <w:rtl w:val="0"/>
        </w:rPr>
        <w:t>Mario Kart Research Direction</w:t>
      </w:r>
      <w:r w:rsidDel="00000000" w:rsidR="00000000" w:rsidRPr="00000000">
        <w:rPr>
          <w:rtl w:val="0"/>
        </w:rPr>
      </w:r>
    </w:p>
    <w:p w:rsidR="00000000" w:rsidDel="00000000" w:rsidP="00000000" w:rsidRDefault="00000000" w:rsidRPr="00000000" w14:paraId="000000FC">
      <w:pPr>
        <w:spacing w:line="257" w:lineRule="auto" w:after="80"/>
        <w:rPr/>
      </w:pPr>
      <w:r w:rsidDel="00000000" w:rsidR="00000000" w:rsidRPr="00000000">
        <w:rPr>
          <w:rtl w:val="0"/>
        </w:rPr>
      </w:r>
    </w:p>
    <w:p w:rsidR="00000000" w:rsidDel="00000000" w:rsidP="00000000" w:rsidRDefault="00000000" w:rsidRPr="00000000" w14:paraId="000000F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pPr>
      <w:bookmarkStart w:colFirst="0" w:colLast="0" w:name="_gd3tianq73i" w:id="4"/>
      <w:bookmarkEnd w:id="4"/>
      <w:r w:rsidDel="00000000" w:rsidR="00000000" w:rsidRPr="00000000">
        <w:rPr>
          <w:rFonts w:ascii="Aptos" w:cs="Arial" w:eastAsia="Aptos" w:hAnsi="Aptos"/>
          <w:b w:val="0"/>
          <w:bCs w:val="0"/>
          <w:i w:val="0"/>
          <w:iCs w:val="0"/>
          <w:smallCaps w:val="0"/>
          <w:strike w:val="0"/>
          <w:color w:val="000000"/>
          <w:sz w:val="52"/>
          <w:szCs w:val="52"/>
          <w:u w:val="none"/>
          <w:shd w:fill="auto" w:val="clear"/>
          <w:vertAlign w:val="baseline"/>
          <w:rtl w:val="0"/>
        </w:rPr>
        <w:t>Pluribus to Pokemon Battles</w:t>
      </w:r>
      <w:r w:rsidDel="00000000" w:rsidR="00000000" w:rsidRPr="00000000">
        <w:rPr>
          <w:rtl w:val="0"/>
        </w:rPr>
      </w:r>
    </w:p>
    <w:p w:rsidR="00000000" w:rsidDel="00000000" w:rsidP="00000000" w:rsidRDefault="00000000" w:rsidRPr="00000000" w14:paraId="000000FE">
      <w:pPr>
        <w:spacing w:line="257" w:lineRule="auto" w:after="80"/>
        <w:jc w:val="center"/>
        <w:rPr/>
      </w:pPr>
      <w:r w:rsidDel="00000000" w:rsidR="00000000" w:rsidRPr="00000000">
        <w:rPr>
          <w:rFonts w:ascii="Aptos" w:hAnsi="Aptos" w:eastAsia="Aptos"/>
          <w:sz w:val="20"/>
          <w:rtl w:val="0"/>
        </w:rPr>
        <w:t xml:space="preserve">Translating Pluribus to Pokemon Gen 1 Random Battles</w:t>
      </w:r>
    </w:p>
    <w:p w:rsidR="00000000" w:rsidDel="00000000" w:rsidP="00000000" w:rsidRDefault="00000000" w:rsidRPr="00000000" w14:paraId="000000FF">
      <w:pPr>
        <w:numPr>
          <w:ilvl w:val="0"/>
          <w:numId w:val="5"/>
        </w:numPr>
        <w:spacing w:line="257" w:lineRule="auto" w:after="80"/>
        <w:ind w:left="720" w:hanging="360"/>
      </w:pPr>
      <w:r w:rsidDel="00000000" w:rsidR="00000000" w:rsidRPr="00000000">
        <w:rPr>
          <w:rFonts w:ascii="Aptos" w:hAnsi="Aptos" w:eastAsia="Aptos"/>
          <w:sz w:val="20"/>
          <w:rtl w:val="0"/>
        </w:rPr>
        <w:t xml:space="preserve">Pluribus uses Iterative Monte Carlo CFR (MCCFR)</w:t>
      </w:r>
    </w:p>
    <w:p w:rsidR="00000000" w:rsidDel="00000000" w:rsidP="00000000" w:rsidRDefault="00000000" w:rsidRPr="00000000" w14:paraId="00000100">
      <w:pPr>
        <w:numPr>
          <w:ilvl w:val="1"/>
          <w:numId w:val="5"/>
        </w:numPr>
        <w:spacing w:line="257" w:lineRule="auto" w:after="80"/>
        <w:ind w:left="1440" w:hanging="360"/>
      </w:pPr>
      <w:r w:rsidDel="00000000" w:rsidR="00000000" w:rsidRPr="00000000">
        <w:rPr>
          <w:rFonts w:ascii="Aptos" w:hAnsi="Aptos" w:eastAsia="Aptos"/>
          <w:sz w:val="20"/>
          <w:rtl w:val="0"/>
        </w:rPr>
        <w:t xml:space="preserve">variant of CFR that uses sampling to approximate the regret updates, making it more efficient for large game trees</w:t>
      </w:r>
    </w:p>
    <w:p w:rsidR="00000000" w:rsidDel="00000000" w:rsidP="00000000" w:rsidRDefault="00000000" w:rsidRPr="00000000" w14:paraId="00000101">
      <w:pPr>
        <w:pStyle w:val="Heading2"/>
        <w:keepNext/>
        <w:numPr>
          <w:ilvl w:val="0"/>
          <w:numId w:val="5"/>
        </w:numPr>
        <w:spacing w:line="257" w:lineRule="auto" w:after="80"/>
        <w:ind w:left="720" w:hanging="360"/>
        <w:jc w:val="left"/>
      </w:pPr>
      <w:r w:rsidDel="00000000" w:rsidR="00000000" w:rsidRPr="00000000">
        <w:rPr>
          <w:rFonts w:ascii="Aptos" w:hAnsi="Aptos" w:eastAsia="Aptos"/>
          <w:sz w:val="20"/>
          <w:rtl w:val="0"/>
        </w:rPr>
        <w:t xml:space="preserve">Similarities:</w:t>
      </w:r>
    </w:p>
    <w:p w:rsidR="00000000" w:rsidDel="00000000" w:rsidP="00000000" w:rsidRDefault="00000000" w:rsidRPr="00000000" w14:paraId="00000102">
      <w:pPr>
        <w:numPr>
          <w:ilvl w:val="1"/>
          <w:numId w:val="5"/>
        </w:numPr>
        <w:spacing w:line="257" w:lineRule="auto" w:after="80"/>
        <w:ind w:left="1440" w:hanging="360"/>
      </w:pPr>
      <w:r w:rsidDel="00000000" w:rsidR="00000000" w:rsidRPr="00000000">
        <w:rPr>
          <w:rFonts w:ascii="Aptos" w:hAnsi="Aptos" w:eastAsia="Aptos"/>
          <w:sz w:val="20"/>
          <w:rtl w:val="0"/>
        </w:rPr>
        <w:t xml:space="preserve">They both have imperfect information</w:t>
      </w:r>
    </w:p>
    <w:p w:rsidR="00000000" w:rsidDel="00000000" w:rsidP="00000000" w:rsidRDefault="00000000" w:rsidRPr="00000000" w14:paraId="00000103">
      <w:pPr>
        <w:pStyle w:val="Heading2"/>
        <w:keepNext/>
        <w:numPr>
          <w:ilvl w:val="0"/>
          <w:numId w:val="5"/>
        </w:numPr>
        <w:spacing w:line="257" w:lineRule="auto" w:after="80"/>
        <w:ind w:left="720" w:hanging="360"/>
        <w:jc w:val="left"/>
      </w:pPr>
      <w:r w:rsidDel="00000000" w:rsidR="00000000" w:rsidRPr="00000000">
        <w:rPr>
          <w:rFonts w:ascii="Aptos" w:hAnsi="Aptos" w:eastAsia="Aptos"/>
          <w:sz w:val="20"/>
          <w:rtl w:val="0"/>
        </w:rPr>
        <w:t xml:space="preserve">Differences:</w:t>
      </w:r>
    </w:p>
    <w:p w:rsidR="00000000" w:rsidDel="00000000" w:rsidP="00000000" w:rsidRDefault="00000000" w:rsidRPr="00000000" w14:paraId="00000104">
      <w:pPr>
        <w:numPr>
          <w:ilvl w:val="1"/>
          <w:numId w:val="5"/>
        </w:numPr>
        <w:spacing w:line="257" w:lineRule="auto" w:after="80"/>
        <w:ind w:left="1440" w:hanging="360"/>
      </w:pPr>
      <w:r w:rsidDel="00000000" w:rsidR="00000000" w:rsidRPr="00000000">
        <w:rPr>
          <w:rFonts w:ascii="Aptos" w:hAnsi="Aptos" w:eastAsia="Aptos"/>
          <w:sz w:val="20"/>
          <w:rtl w:val="0"/>
        </w:rPr>
        <w:t xml:space="preserve">Must adapt the algorithm to handle the sequential nature of Pokémon battles. In poker, everyone gets an individual independent move. In Pokemon, moves are sequential (both players make a choice, and that’s it)</w:t>
      </w:r>
    </w:p>
    <w:p w:rsidR="00000000" w:rsidDel="00000000" w:rsidP="00000000" w:rsidRDefault="00000000" w:rsidRPr="00000000" w14:paraId="00000105">
      <w:pPr>
        <w:numPr>
          <w:ilvl w:val="1"/>
          <w:numId w:val="5"/>
        </w:numPr>
        <w:spacing w:line="257" w:lineRule="auto" w:after="80"/>
        <w:ind w:left="1440" w:hanging="360"/>
      </w:pPr>
      <w:r w:rsidDel="00000000" w:rsidR="00000000" w:rsidRPr="00000000">
        <w:rPr>
          <w:rFonts w:ascii="Aptos" w:hAnsi="Aptos" w:eastAsia="Aptos"/>
          <w:sz w:val="20"/>
          <w:rtl w:val="0"/>
        </w:rPr>
        <w:t xml:space="preserve">Unlike poker, Pokemon battles have visible states, simplifying some aspects of decision-making.</w:t>
      </w:r>
    </w:p>
    <w:p w:rsidR="00000000" w:rsidDel="00000000" w:rsidP="00000000" w:rsidRDefault="00000000" w:rsidRPr="00000000" w14:paraId="00000106">
      <w:pPr>
        <w:numPr>
          <w:ilvl w:val="0"/>
          <w:numId w:val="5"/>
        </w:numPr>
        <w:spacing w:line="257" w:lineRule="auto" w:after="80"/>
        <w:ind w:left="720" w:hanging="360"/>
      </w:pPr>
      <w:r w:rsidDel="00000000" w:rsidR="00000000" w:rsidRPr="00000000">
        <w:rPr>
          <w:rFonts w:ascii="Aptos" w:hAnsi="Aptos" w:eastAsia="Aptos"/>
          <w:sz w:val="20"/>
          <w:rtl w:val="0"/>
        </w:rPr>
        <w:t xml:space="preserve">Must represent each game state as a node in the game tree.</w:t>
      </w:r>
    </w:p>
    <w:p w:rsidR="00000000" w:rsidDel="00000000" w:rsidP="00000000" w:rsidRDefault="00000000" w:rsidRPr="00000000" w14:paraId="00000107">
      <w:pPr>
        <w:spacing w:line="257" w:lineRule="auto" w:after="80"/>
        <w:rPr/>
      </w:pPr>
      <w:r w:rsidDel="00000000" w:rsidR="00000000" w:rsidRPr="00000000">
        <w:rPr>
          <w:rtl w:val="0"/>
        </w:rPr>
      </w:r>
    </w:p>
    <w:p w:rsidR="00000000" w:rsidDel="00000000" w:rsidP="00000000" w:rsidRDefault="00000000" w:rsidRPr="00000000" w14:paraId="00000108">
      <w:pPr>
        <w:spacing w:line="257" w:lineRule="auto" w:after="80"/>
        <w:rPr/>
      </w:pPr>
      <w:r w:rsidDel="00000000" w:rsidR="00000000" w:rsidRPr="00000000">
        <w:rPr>
          <w:rtl w:val="0"/>
        </w:rPr>
      </w:r>
    </w:p>
    <w:p w:rsidR="00000000" w:rsidDel="00000000" w:rsidP="00000000" w:rsidRDefault="00000000" w:rsidRPr="00000000" w14:paraId="00000109">
      <w:pPr>
        <w:pStyle w:val="Heading2"/>
        <w:keepNext/>
        <w:spacing w:line="257" w:lineRule="auto" w:after="80"/>
        <w:jc w:val="left"/>
        <w:rPr/>
      </w:pPr>
      <w:r w:rsidDel="00000000" w:rsidR="00000000" w:rsidRPr="00000000">
        <w:rPr>
          <w:rFonts w:ascii="Aptos" w:hAnsi="Aptos" w:eastAsia="Aptos"/>
          <w:sz w:val="20"/>
          <w:rtl w:val="0"/>
        </w:rPr>
        <w:t xml:space="preserve">Steps:</w:t>
      </w:r>
    </w:p>
    <w:p w:rsidR="00000000" w:rsidDel="00000000" w:rsidP="00000000" w:rsidRDefault="00000000" w:rsidRPr="00000000" w14:paraId="0000010A">
      <w:pPr>
        <w:numPr>
          <w:ilvl w:val="0"/>
          <w:numId w:val="5"/>
        </w:numPr>
        <w:spacing w:line="257" w:lineRule="auto" w:after="80"/>
        <w:ind w:left="720" w:hanging="360"/>
      </w:pPr>
      <w:r w:rsidDel="00000000" w:rsidR="00000000" w:rsidRPr="00000000">
        <w:rPr>
          <w:rFonts w:ascii="Aptos" w:hAnsi="Aptos" w:eastAsia="Aptos"/>
          <w:sz w:val="20"/>
          <w:rtl w:val="0"/>
        </w:rPr>
        <w:t xml:space="preserve">Use random sampling to simulate different battle outcomes and then update regrets based on sampled outcomes.</w:t>
      </w:r>
    </w:p>
    <w:p w:rsidR="00000000" w:rsidDel="00000000" w:rsidP="00000000" w:rsidRDefault="00000000" w:rsidRPr="00000000" w14:paraId="0000010B">
      <w:pPr>
        <w:numPr>
          <w:ilvl w:val="0"/>
          <w:numId w:val="5"/>
        </w:numPr>
        <w:spacing w:line="257" w:lineRule="auto" w:after="80"/>
        <w:ind w:left="720" w:hanging="360"/>
      </w:pPr>
      <w:r w:rsidDel="00000000" w:rsidR="00000000" w:rsidRPr="00000000">
        <w:rPr>
          <w:rFonts w:ascii="Aptos" w:hAnsi="Aptos" w:eastAsia="Aptos"/>
          <w:sz w:val="20"/>
          <w:rtl w:val="0"/>
        </w:rPr>
        <w:t xml:space="preserve">Run multiple iterations</w:t>
      </w:r>
    </w:p>
    <w:p w:rsidR="00000000" w:rsidDel="00000000" w:rsidP="00000000" w:rsidRDefault="00000000" w:rsidRPr="00000000" w14:paraId="0000010C">
      <w:pPr>
        <w:numPr>
          <w:ilvl w:val="0"/>
          <w:numId w:val="5"/>
        </w:numPr>
        <w:spacing w:line="257" w:lineRule="auto" w:after="80"/>
        <w:ind w:left="720" w:hanging="360"/>
      </w:pPr>
      <w:r w:rsidDel="00000000" w:rsidR="00000000" w:rsidRPr="00000000">
        <w:rPr>
          <w:rFonts w:ascii="Aptos" w:hAnsi="Aptos" w:eastAsia="Aptos"/>
          <w:sz w:val="20"/>
          <w:rtl w:val="0"/>
        </w:rPr>
        <w:t xml:space="preserve">Although Libratus is meant to be played in 1v1 games</w:t>
      </w:r>
    </w:p>
    <w:p w:rsidR="00000000" w:rsidDel="00000000" w:rsidP="00000000" w:rsidRDefault="00000000" w:rsidRPr="00000000" w14:paraId="0000010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pPr>
      <w:bookmarkStart w:colFirst="0" w:colLast="0" w:name="_1kvqln9bmhaa" w:id="5"/>
      <w:bookmarkEnd w:id="5"/>
      <w:r w:rsidDel="00000000" w:rsidR="00000000" w:rsidRPr="00000000">
        <w:rPr>
          <w:rFonts w:ascii="Aptos" w:cs="Arial" w:eastAsia="Aptos" w:hAnsi="Aptos"/>
          <w:b w:val="0"/>
          <w:bCs w:val="0"/>
          <w:i w:val="0"/>
          <w:iCs w:val="0"/>
          <w:smallCaps w:val="0"/>
          <w:strike w:val="0"/>
          <w:color w:val="000000"/>
          <w:sz w:val="52"/>
          <w:szCs w:val="52"/>
          <w:u w:val="none"/>
          <w:shd w:fill="auto" w:val="clear"/>
          <w:vertAlign w:val="baseline"/>
          <w:rtl w:val="0"/>
        </w:rPr>
        <w:t>CFR Web Simulation Notes</w:t>
      </w:r>
      <w:r w:rsidDel="00000000" w:rsidR="00000000" w:rsidRPr="00000000">
        <w:rPr>
          <w:rtl w:val="0"/>
        </w:rPr>
      </w:r>
    </w:p>
    <w:p w:rsidR="00000000" w:rsidDel="00000000" w:rsidP="00000000" w:rsidRDefault="00000000" w:rsidRPr="00000000" w14:paraId="0000010E">
      <w:pPr>
        <w:spacing w:line="257" w:lineRule="auto" w:after="80"/>
        <w:rPr/>
      </w:pPr>
      <w:r w:rsidDel="00000000" w:rsidR="00000000" w:rsidRPr="00000000">
        <w:rPr>
          <w:rFonts w:ascii="Aptos" w:hAnsi="Aptos" w:eastAsia="Aptos"/>
          <w:sz w:val="20"/>
          <w:rtl w:val="0"/>
        </w:rPr>
        <w:t xml:space="preserve">(base) mauriciogarcia@Mauricios-MacBook-Pro cfr_web % python game_loop.py</w:t>
      </w:r>
    </w:p>
    <w:p w:rsidR="00000000" w:rsidDel="00000000" w:rsidP="00000000" w:rsidRDefault="00000000" w:rsidRPr="00000000" w14:paraId="0000010F">
      <w:pPr>
        <w:spacing w:line="257" w:lineRule="auto" w:after="80"/>
        <w:rPr/>
      </w:pPr>
      <w:r w:rsidDel="00000000" w:rsidR="00000000" w:rsidRPr="00000000">
        <w:rPr>
          <w:rFonts w:ascii="Aptos" w:hAnsi="Aptos" w:eastAsia="Aptos"/>
          <w:sz w:val="20"/>
          <w:rtl w:val="0"/>
        </w:rPr>
        <w:t xml:space="preserve">After 1000 games, win rate = 0.509</w:t>
      </w:r>
    </w:p>
    <w:p w:rsidR="00000000" w:rsidDel="00000000" w:rsidP="00000000" w:rsidRDefault="00000000" w:rsidRPr="00000000" w14:paraId="00000110">
      <w:pPr>
        <w:spacing w:line="257" w:lineRule="auto" w:after="80"/>
        <w:rPr/>
      </w:pPr>
      <w:r w:rsidDel="00000000" w:rsidR="00000000" w:rsidRPr="00000000">
        <w:rPr>
          <w:rFonts w:ascii="Aptos" w:hAnsi="Aptos" w:eastAsia="Aptos"/>
          <w:sz w:val="20"/>
          <w:rtl w:val="0"/>
        </w:rPr>
        <w:t xml:space="preserve">After 2000 games, win rate = 0.502</w:t>
      </w:r>
    </w:p>
    <w:p w:rsidR="00000000" w:rsidDel="00000000" w:rsidP="00000000" w:rsidRDefault="00000000" w:rsidRPr="00000000" w14:paraId="00000111">
      <w:pPr>
        <w:spacing w:line="257" w:lineRule="auto" w:after="80"/>
        <w:rPr/>
      </w:pPr>
      <w:r w:rsidDel="00000000" w:rsidR="00000000" w:rsidRPr="00000000">
        <w:rPr>
          <w:rFonts w:ascii="Aptos" w:hAnsi="Aptos" w:eastAsia="Aptos"/>
          <w:sz w:val="20"/>
          <w:rtl w:val="0"/>
        </w:rPr>
        <w:t xml:space="preserve">After 3000 games, win rate = 0.508</w:t>
      </w:r>
    </w:p>
    <w:p w:rsidR="00000000" w:rsidDel="00000000" w:rsidP="00000000" w:rsidRDefault="00000000" w:rsidRPr="00000000" w14:paraId="00000112">
      <w:pPr>
        <w:spacing w:line="257" w:lineRule="auto" w:after="80"/>
        <w:rPr/>
      </w:pPr>
      <w:r w:rsidDel="00000000" w:rsidR="00000000" w:rsidRPr="00000000">
        <w:rPr>
          <w:rFonts w:ascii="Aptos" w:hAnsi="Aptos" w:eastAsia="Aptos"/>
          <w:sz w:val="20"/>
          <w:rtl w:val="0"/>
        </w:rPr>
        <w:t xml:space="preserve">After 4000 games, win rate = 0.507</w:t>
      </w:r>
    </w:p>
    <w:p w:rsidR="00000000" w:rsidDel="00000000" w:rsidP="00000000" w:rsidRDefault="00000000" w:rsidRPr="00000000" w14:paraId="00000113">
      <w:pPr>
        <w:spacing w:line="257" w:lineRule="auto" w:after="80"/>
        <w:rPr/>
      </w:pPr>
      <w:r w:rsidDel="00000000" w:rsidR="00000000" w:rsidRPr="00000000">
        <w:rPr>
          <w:rFonts w:ascii="Aptos" w:hAnsi="Aptos" w:eastAsia="Aptos"/>
          <w:sz w:val="20"/>
          <w:rtl w:val="0"/>
        </w:rPr>
        <w:t xml:space="preserve">After 5000 games, win rate = 0.507</w:t>
      </w:r>
    </w:p>
    <w:p w:rsidR="00000000" w:rsidDel="00000000" w:rsidP="00000000" w:rsidRDefault="00000000" w:rsidRPr="00000000" w14:paraId="00000114">
      <w:pPr>
        <w:spacing w:line="257" w:lineRule="auto" w:after="80"/>
        <w:rPr/>
      </w:pPr>
      <w:r w:rsidDel="00000000" w:rsidR="00000000" w:rsidRPr="00000000">
        <w:rPr>
          <w:rFonts w:ascii="Aptos" w:hAnsi="Aptos" w:eastAsia="Aptos"/>
          <w:sz w:val="20"/>
          <w:rtl w:val="0"/>
        </w:rPr>
        <w:t xml:space="preserve">After 6000 games, win rate = 0.507</w:t>
      </w:r>
    </w:p>
    <w:p w:rsidR="00000000" w:rsidDel="00000000" w:rsidP="00000000" w:rsidRDefault="00000000" w:rsidRPr="00000000" w14:paraId="00000115">
      <w:pPr>
        <w:spacing w:line="257" w:lineRule="auto" w:after="80"/>
        <w:rPr/>
      </w:pPr>
      <w:r w:rsidDel="00000000" w:rsidR="00000000" w:rsidRPr="00000000">
        <w:rPr>
          <w:rFonts w:ascii="Aptos" w:hAnsi="Aptos" w:eastAsia="Aptos"/>
          <w:sz w:val="20"/>
          <w:rtl w:val="0"/>
        </w:rPr>
        <w:t xml:space="preserve">After 7000 games, win rate = 0.507</w:t>
      </w:r>
    </w:p>
    <w:p w:rsidR="00000000" w:rsidDel="00000000" w:rsidP="00000000" w:rsidRDefault="00000000" w:rsidRPr="00000000" w14:paraId="00000116">
      <w:pPr>
        <w:spacing w:line="257" w:lineRule="auto" w:after="80"/>
        <w:rPr/>
      </w:pPr>
      <w:r w:rsidDel="00000000" w:rsidR="00000000" w:rsidRPr="00000000">
        <w:rPr>
          <w:rFonts w:ascii="Aptos" w:hAnsi="Aptos" w:eastAsia="Aptos"/>
          <w:sz w:val="20"/>
          <w:rtl w:val="0"/>
        </w:rPr>
        <w:t xml:space="preserve">After 8000 games, win rate = 0.507</w:t>
      </w:r>
    </w:p>
    <w:p w:rsidR="00000000" w:rsidDel="00000000" w:rsidP="00000000" w:rsidRDefault="00000000" w:rsidRPr="00000000" w14:paraId="00000117">
      <w:pPr>
        <w:spacing w:line="257" w:lineRule="auto" w:after="80"/>
        <w:rPr/>
      </w:pPr>
      <w:r w:rsidDel="00000000" w:rsidR="00000000" w:rsidRPr="00000000">
        <w:rPr>
          <w:rFonts w:ascii="Aptos" w:hAnsi="Aptos" w:eastAsia="Aptos"/>
          <w:sz w:val="20"/>
          <w:rtl w:val="0"/>
        </w:rPr>
        <w:t xml:space="preserve">After 9000 games, win rate = 0.508</w:t>
      </w:r>
    </w:p>
    <w:p w:rsidR="00000000" w:rsidDel="00000000" w:rsidP="00000000" w:rsidRDefault="00000000" w:rsidRPr="00000000" w14:paraId="00000118">
      <w:pPr>
        <w:spacing w:line="257" w:lineRule="auto" w:after="80"/>
        <w:rPr/>
      </w:pPr>
      <w:r w:rsidDel="00000000" w:rsidR="00000000" w:rsidRPr="00000000">
        <w:rPr>
          <w:rFonts w:ascii="Aptos" w:hAnsi="Aptos" w:eastAsia="Aptos"/>
          <w:sz w:val="20"/>
          <w:rtl w:val="0"/>
        </w:rPr>
        <w:t xml:space="preserve">After 10000 games, win rate = 0.507</w:t>
      </w:r>
    </w:p>
    <w:p w:rsidR="00000000" w:rsidDel="00000000" w:rsidP="00000000" w:rsidRDefault="00000000" w:rsidRPr="00000000" w14:paraId="00000119">
      <w:pPr>
        <w:spacing w:line="257" w:lineRule="auto" w:after="80"/>
        <w:rPr/>
      </w:pPr>
      <w:r w:rsidDel="00000000" w:rsidR="00000000" w:rsidRPr="00000000">
        <w:rPr>
          <w:rFonts w:ascii="Aptos" w:hAnsi="Aptos" w:eastAsia="Aptos"/>
          <w:sz w:val="20"/>
          <w:rtl w:val="0"/>
        </w:rPr>
        <w:t xml:space="preserve">Final P1 win rate over 10000 games: 0.507</w:t>
      </w:r>
    </w:p>
    <w:p w:rsidR="00000000" w:rsidDel="00000000" w:rsidP="00000000" w:rsidRDefault="00000000" w:rsidRPr="00000000" w14:paraId="0000011A">
      <w:pPr>
        <w:spacing w:line="257" w:lineRule="auto" w:after="80"/>
        <w:rPr/>
      </w:pPr>
      <w:r w:rsidDel="00000000" w:rsidR="00000000" w:rsidRPr="00000000">
        <w:rPr>
          <w:rFonts w:ascii="Aptos" w:hAnsi="Aptos" w:eastAsia="Aptos"/>
          <w:sz w:val="20"/>
          <w:rtl w:val="0"/>
        </w:rPr>
        <w:t xml:space="preserve">(base) mauriciogarcia@Mauricios-MacBook-Pro cfr_web % </w:t>
      </w:r>
    </w:p>
    <w:p w:rsidR="00000000" w:rsidDel="00000000" w:rsidP="00000000" w:rsidRDefault="00000000" w:rsidRPr="00000000" w14:paraId="0000011B">
      <w:pPr>
        <w:spacing w:line="257" w:lineRule="auto" w:after="80"/>
        <w:rPr/>
      </w:pPr>
      <w:r w:rsidDel="00000000" w:rsidR="00000000" w:rsidRPr="00000000">
        <w:rPr>
          <w:rtl w:val="0"/>
        </w:rPr>
      </w:r>
    </w:p>
    <w:p w:rsidR="00000000" w:rsidDel="00000000" w:rsidP="00000000" w:rsidRDefault="00000000" w:rsidRPr="00000000" w14:paraId="0000011C">
      <w:pPr>
        <w:spacing w:line="257" w:lineRule="auto" w:after="80"/>
        <w:rPr/>
      </w:pPr>
      <w:r w:rsidDel="00000000" w:rsidR="00000000" w:rsidRPr="00000000">
        <w:rPr>
          <w:rFonts w:ascii="Aptos" w:hAnsi="Aptos" w:eastAsia="Aptos"/>
          <w:sz w:val="20"/>
          <w:rtl w:val="0"/>
        </w:rPr>
        <w:t xml:space="preserve">^Shows equilibrium was found</w:t>
      </w:r>
    </w:p>
    <w:p w:rsidR="00000000" w:rsidDel="00000000" w:rsidP="00000000" w:rsidRDefault="00000000" w:rsidRPr="00000000" w14:paraId="0000011E">
      <w:pPr>
        <w:spacing w:line="257" w:lineRule="auto" w:after="80"/>
        <w:rPr/>
      </w:pPr>
      <w:r w:rsidDel="00000000" w:rsidR="00000000" w:rsidRPr="00000000">
        <w:rPr>
          <w:rtl w:val="0"/>
        </w:rPr>
      </w:r>
    </w:p>
    <w:sectPr>
      <w:pgSz w:h="15840" w:w="12240" w:orient="portrait"/>
      <w:pgMar w:bottom="1037" w:top="1037" w:left="1123" w:right="1123"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uricio Garcia" w:id="0" w:date="2025-02-10T00:34:59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into this more deeply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rFonts w:ascii="Roboto" w:cs="Roboto" w:eastAsia="Roboto" w:hAnsi="Roboto"/>
        <w:sz w:val="21"/>
        <w:szCs w:val="21"/>
        <w:u w:val="none"/>
      </w:rPr>
    </w:lvl>
    <w:lvl w:ilvl="3">
      <w:start w:val="1"/>
      <w:numFmt w:val="bullet"/>
      <w:lvlText w:val="●"/>
      <w:lvlJc w:val="left"/>
      <w:pPr>
        <w:ind w:left="2880" w:hanging="360"/>
      </w:pPr>
      <w:rPr>
        <w:rFonts w:ascii="Roboto" w:cs="Roboto" w:eastAsia="Roboto" w:hAnsi="Roboto"/>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Roboto" w:cs="Roboto" w:eastAsia="Roboto" w:hAnsi="Roboto"/>
        <w:sz w:val="21"/>
        <w:szCs w:val="21"/>
        <w:u w:val="none"/>
      </w:rPr>
    </w:lvl>
    <w:lvl w:ilvl="1">
      <w:start w:val="1"/>
      <w:numFmt w:val="bullet"/>
      <w:lvlText w:val="●"/>
      <w:lvlJc w:val="left"/>
      <w:pPr>
        <w:ind w:left="2160" w:hanging="360"/>
      </w:pPr>
      <w:rPr>
        <w:rFonts w:ascii="Roboto" w:cs="Roboto" w:eastAsia="Roboto" w:hAnsi="Roboto"/>
        <w:sz w:val="21"/>
        <w:szCs w:val="21"/>
        <w:u w:val="none"/>
      </w:rPr>
    </w:lvl>
    <w:lvl w:ilvl="2">
      <w:start w:val="1"/>
      <w:numFmt w:val="bullet"/>
      <w:lvlText w:val="●"/>
      <w:lvlJc w:val="left"/>
      <w:pPr>
        <w:ind w:left="2880" w:hanging="360"/>
      </w:pPr>
      <w:rPr>
        <w:rFonts w:ascii="Roboto" w:cs="Roboto" w:eastAsia="Roboto" w:hAnsi="Roboto"/>
        <w:sz w:val="21"/>
        <w:szCs w:val="21"/>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59" w:lineRule="auto" w:after="80"/>
    </w:pPr>
    <w:rPr>
      <w:rFonts w:ascii="Aptos" w:hAnsi="Aptos" w:eastAsia="Aptos"/>
      <w:b w:val="0"/>
      <w:color w:val="191713"/>
      <w:sz w:val="20"/>
    </w:rPr>
  </w:style>
  <w:style w:type="paragraph" w:styleId="Heading1">
    <w:name w:val="heading 1"/>
    <w:basedOn w:val="Normal"/>
    <w:next w:val="Normal"/>
    <w:pPr>
      <w:keepNext w:val="1"/>
      <w:keepLines w:val="1"/>
      <w:pageBreakBefore w:val="0"/>
      <w:spacing w:after="100" w:before="200" w:lineRule="auto"/>
    </w:pPr>
    <w:rPr>
      <w:rFonts w:ascii="Aptos" w:hAnsi="Aptos" w:eastAsia="Aptos"/>
      <w:b/>
      <w:color w:val="1F4E79"/>
      <w:sz w:val="28"/>
      <w:szCs w:val="40"/>
    </w:rPr>
  </w:style>
  <w:style w:type="paragraph" w:styleId="Heading2">
    <w:name w:val="heading 2"/>
    <w:basedOn w:val="Normal"/>
    <w:next w:val="Normal"/>
    <w:pPr>
      <w:keepNext w:val="1"/>
      <w:keepLines w:val="1"/>
      <w:pageBreakBefore w:val="0"/>
      <w:spacing w:after="100" w:before="200" w:lineRule="auto"/>
    </w:pPr>
    <w:rPr>
      <w:rFonts w:ascii="Aptos" w:hAnsi="Aptos" w:eastAsia="Aptos"/>
      <w:b/>
      <w:bCs w:val="0"/>
      <w:color w:val="1F4E79"/>
      <w:sz w:val="24"/>
      <w:szCs w:val="32"/>
    </w:rPr>
  </w:style>
  <w:style w:type="paragraph" w:styleId="Heading3">
    <w:name w:val="heading 3"/>
    <w:basedOn w:val="Normal"/>
    <w:next w:val="Normal"/>
    <w:pPr>
      <w:keepNext w:val="1"/>
      <w:keepLines w:val="1"/>
      <w:pageBreakBefore w:val="0"/>
      <w:spacing w:after="100" w:before="200" w:lineRule="auto"/>
    </w:pPr>
    <w:rPr>
      <w:rFonts w:ascii="Aptos" w:hAnsi="Aptos" w:eastAsia="Aptos"/>
      <w:b/>
      <w:bCs w:val="0"/>
      <w:color w:val="191713"/>
      <w:sz w:val="21"/>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100" w:before="0" w:lineRule="auto"/>
    </w:pPr>
    <w:rPr>
      <w:rFonts w:ascii="Aptos Display" w:hAnsi="Aptos Display" w:eastAsia="Aptos Display"/>
      <w:b/>
      <w:color w:val="191713"/>
      <w:sz w:val="38"/>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www.science.org/doi/10.1126/science.aay2400" TargetMode="External"/><Relationship Id="rId13" Type="http://schemas.openxmlformats.org/officeDocument/2006/relationships/hyperlink" Target="https://aws.amazon.com/what-is/monte-carlo-simulation/"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youtube.com/watch?v=2dX0lwaQRX0" TargetMode="External"/><Relationship Id="rId15" Type="http://schemas.openxmlformats.org/officeDocument/2006/relationships/hyperlink" Target="https://cs231n.stanford.edu/reports/2017/pdfs/624.pdf" TargetMode="External"/><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cience.org/doi/10.1126/science.aay2400"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