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17A8" w14:textId="77777777" w:rsidR="00334193" w:rsidRPr="00A21279" w:rsidRDefault="00334193" w:rsidP="0033419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b/>
          <w:bCs/>
        </w:rPr>
      </w:pPr>
      <w:r w:rsidRPr="00A21279">
        <w:rPr>
          <w:b/>
          <w:bCs/>
        </w:rPr>
        <w:t>Kebutuhan Fungsional</w:t>
      </w:r>
    </w:p>
    <w:p w14:paraId="542832BD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Autentikasi Pengguna</w:t>
      </w:r>
    </w:p>
    <w:p w14:paraId="252F6B08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14950">
        <w:t>Sistem menyediakan mekanisme login untuk Guru</w:t>
      </w:r>
      <w:r>
        <w:t xml:space="preserve"> dan Orang Tua</w:t>
      </w:r>
    </w:p>
    <w:p w14:paraId="2729DABD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Manajemen data siswa dan kelas</w:t>
      </w:r>
    </w:p>
    <w:p w14:paraId="0BB94D6B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14950">
        <w:t>Admin dapat menambah, mengubah, dan menghapus data siswa serta kelas.</w:t>
      </w:r>
    </w:p>
    <w:p w14:paraId="5EDBC3A8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Input Absesnsi</w:t>
      </w:r>
    </w:p>
    <w:p w14:paraId="2FEDF04E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14950">
        <w:t>Guru dapat menginput kehadiran siswa per pertemuan (hadir, izin, sakit, alpha).</w:t>
      </w:r>
    </w:p>
    <w:p w14:paraId="5628A5DE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Input Nilai</w:t>
      </w:r>
    </w:p>
    <w:p w14:paraId="70702510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14950">
        <w:t>Guru dapat memasukkan nilai harian</w:t>
      </w:r>
      <w:r>
        <w:t xml:space="preserve"> siswa</w:t>
      </w:r>
    </w:p>
    <w:p w14:paraId="194ADAD7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Laporan Kehadiran</w:t>
      </w:r>
    </w:p>
    <w:p w14:paraId="67BA1FAD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14950">
        <w:t>Sistem menampilkan laporan kehadiran harian, mingguan, dan bulanan per siswa/kelas.</w:t>
      </w:r>
    </w:p>
    <w:p w14:paraId="6A5E2B2D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Monitoring Belajar</w:t>
      </w:r>
    </w:p>
    <w:p w14:paraId="39AB5CCD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14950">
        <w:t>Orang tua dan guru dapat melihat perkembangan nilai siswa dalam periode tertentu.</w:t>
      </w:r>
    </w:p>
    <w:p w14:paraId="7E13FD2F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  <w:rPr>
          <w:bCs/>
        </w:rPr>
      </w:pPr>
      <w:r w:rsidRPr="00514950">
        <w:rPr>
          <w:bCs/>
        </w:rPr>
        <w:t>Ekspor/unduh laporan</w:t>
      </w:r>
    </w:p>
    <w:p w14:paraId="5FE4F6AC" w14:textId="77777777" w:rsidR="00334193" w:rsidRPr="00514950" w:rsidRDefault="00334193" w:rsidP="00334193">
      <w:pPr>
        <w:pStyle w:val="ListParagraph"/>
        <w:spacing w:line="360" w:lineRule="auto"/>
        <w:ind w:left="1080"/>
        <w:jc w:val="both"/>
        <w:rPr>
          <w:bCs/>
        </w:rPr>
      </w:pPr>
      <w:r w:rsidRPr="00514950">
        <w:rPr>
          <w:bCs/>
        </w:rPr>
        <w:t xml:space="preserve">Admin dapat mengunduh laporan dalam format standar </w:t>
      </w:r>
      <w:r>
        <w:rPr>
          <w:bCs/>
        </w:rPr>
        <w:t>seperti file PDF.</w:t>
      </w:r>
    </w:p>
    <w:p w14:paraId="6DD81566" w14:textId="77777777" w:rsidR="00334193" w:rsidRPr="00A21279" w:rsidRDefault="00334193" w:rsidP="00334193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A21279">
        <w:rPr>
          <w:b/>
          <w:bCs/>
        </w:rPr>
        <w:t>Kebutuhan Non-Fungsional</w:t>
      </w:r>
    </w:p>
    <w:p w14:paraId="15B9DFFF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Usability</w:t>
      </w:r>
    </w:p>
    <w:p w14:paraId="16D2E985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62FF6">
        <w:t>Antarmuka harus sederhana dan mudah digunakan oleh pengguna awam teknologi.</w:t>
      </w:r>
    </w:p>
    <w:p w14:paraId="3455496A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Security</w:t>
      </w:r>
    </w:p>
    <w:p w14:paraId="46EE46E4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62FF6">
        <w:t>Data pribadi siswa harus terlindungi dengan mekanisme autentikasi dan otorisasi.</w:t>
      </w:r>
    </w:p>
    <w:p w14:paraId="3E227B6F" w14:textId="77777777" w:rsidR="00334193" w:rsidRDefault="00334193" w:rsidP="00334193">
      <w:pPr>
        <w:pStyle w:val="ListParagraph"/>
        <w:numPr>
          <w:ilvl w:val="7"/>
          <w:numId w:val="1"/>
        </w:numPr>
        <w:spacing w:line="360" w:lineRule="auto"/>
        <w:ind w:left="1080"/>
        <w:jc w:val="both"/>
      </w:pPr>
      <w:r>
        <w:t>Performance</w:t>
      </w:r>
    </w:p>
    <w:p w14:paraId="4BE62CA9" w14:textId="77777777" w:rsidR="00334193" w:rsidRDefault="00334193" w:rsidP="00334193">
      <w:pPr>
        <w:pStyle w:val="ListParagraph"/>
        <w:spacing w:line="360" w:lineRule="auto"/>
        <w:ind w:left="1080"/>
        <w:jc w:val="both"/>
      </w:pPr>
      <w:r w:rsidRPr="00562FF6">
        <w:t>Aplikasi mampu merespon permintaan dalam waktu singkat untuk jumlah pengguna kecil hingga sedang.</w:t>
      </w:r>
    </w:p>
    <w:p w14:paraId="76A1B04A" w14:textId="77777777" w:rsidR="00CA161C" w:rsidRDefault="00CA161C"/>
    <w:sectPr w:rsidR="00CA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5452"/>
    <w:multiLevelType w:val="multilevel"/>
    <w:tmpl w:val="3DCE55E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8544662"/>
    <w:multiLevelType w:val="hybridMultilevel"/>
    <w:tmpl w:val="2A348D64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919774">
    <w:abstractNumId w:val="0"/>
  </w:num>
  <w:num w:numId="2" w16cid:durableId="120286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93"/>
    <w:rsid w:val="00134AD6"/>
    <w:rsid w:val="001719C2"/>
    <w:rsid w:val="00204BCA"/>
    <w:rsid w:val="00334193"/>
    <w:rsid w:val="003D2822"/>
    <w:rsid w:val="00405894"/>
    <w:rsid w:val="00473AB4"/>
    <w:rsid w:val="005F7532"/>
    <w:rsid w:val="00682AC0"/>
    <w:rsid w:val="0078516D"/>
    <w:rsid w:val="007D0E1E"/>
    <w:rsid w:val="00976803"/>
    <w:rsid w:val="00C40DCE"/>
    <w:rsid w:val="00C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C548"/>
  <w15:chartTrackingRefBased/>
  <w15:docId w15:val="{EA91AA1C-4FEC-4189-9B3F-AB15757F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41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41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Schwarzer Geist</dc:creator>
  <cp:keywords/>
  <dc:description/>
  <cp:lastModifiedBy>Schwarzer Geist</cp:lastModifiedBy>
  <cp:revision>2</cp:revision>
  <dcterms:created xsi:type="dcterms:W3CDTF">2025-10-19T10:01:00Z</dcterms:created>
  <dcterms:modified xsi:type="dcterms:W3CDTF">2025-10-19T10:01:00Z</dcterms:modified>
</cp:coreProperties>
</file>