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8CE" w:rsidRDefault="00732450">
      <w:r>
        <w:t xml:space="preserve">README file:  Constructing and plotting a principle component analysis for the </w:t>
      </w:r>
      <w:proofErr w:type="spellStart"/>
      <w:r w:rsidRPr="00732450">
        <w:rPr>
          <w:i/>
        </w:rPr>
        <w:t>Medicago</w:t>
      </w:r>
      <w:proofErr w:type="spellEnd"/>
      <w:r w:rsidRPr="00732450">
        <w:rPr>
          <w:i/>
        </w:rPr>
        <w:t xml:space="preserve"> </w:t>
      </w:r>
      <w:proofErr w:type="spellStart"/>
      <w:r w:rsidRPr="00732450">
        <w:rPr>
          <w:i/>
        </w:rPr>
        <w:t>polymorpha</w:t>
      </w:r>
      <w:proofErr w:type="spellEnd"/>
      <w:r>
        <w:t xml:space="preserve"> deep GBS populations</w:t>
      </w:r>
    </w:p>
    <w:p w:rsidR="00732450" w:rsidRDefault="00732450">
      <w:r>
        <w:t xml:space="preserve">Emily </w:t>
      </w:r>
      <w:proofErr w:type="spellStart"/>
      <w:r>
        <w:t>Helliwell</w:t>
      </w:r>
      <w:proofErr w:type="spellEnd"/>
      <w:r>
        <w:t>, 09/11/2018</w:t>
      </w:r>
    </w:p>
    <w:p w:rsidR="00732450" w:rsidRDefault="00732450"/>
    <w:p w:rsidR="00732450" w:rsidRDefault="00732450">
      <w:r>
        <w:tab/>
        <w:t xml:space="preserve">In this experiment, we run a simple PCA on the </w:t>
      </w:r>
      <w:r w:rsidRPr="00732450">
        <w:rPr>
          <w:i/>
        </w:rPr>
        <w:t xml:space="preserve">M. </w:t>
      </w:r>
      <w:proofErr w:type="spellStart"/>
      <w:r w:rsidRPr="00732450">
        <w:rPr>
          <w:i/>
        </w:rPr>
        <w:t>polymorpha</w:t>
      </w:r>
      <w:proofErr w:type="spellEnd"/>
      <w:r>
        <w:t xml:space="preserve"> deep GBS populations.  This is done to look at the clustering patterns of each population and is a way to verify the results that we see in the STRUCTURE analysis.  This will be done using a single input file, called ‘Mpol_deep_pops_whole_labels.csv’.  The first two columns of the input data are the Unique IDs of the individuals, and the populations to which they belong.  Subsequent columns indicate the polymorphic loci.</w:t>
      </w:r>
    </w:p>
    <w:p w:rsidR="00732450" w:rsidRDefault="00732450"/>
    <w:p w:rsidR="00732450" w:rsidRDefault="00732450">
      <w:r>
        <w:t xml:space="preserve">The analysis is run using </w:t>
      </w:r>
      <w:r w:rsidR="00657D77">
        <w:t xml:space="preserve">the r package </w:t>
      </w:r>
      <w:proofErr w:type="spellStart"/>
      <w:r w:rsidR="00657D77">
        <w:t>adegenet</w:t>
      </w:r>
      <w:proofErr w:type="spellEnd"/>
      <w:r w:rsidR="00657D77">
        <w:t xml:space="preserve"> (</w:t>
      </w:r>
      <w:proofErr w:type="spellStart"/>
      <w:r w:rsidR="00657D77">
        <w:t>Jombart</w:t>
      </w:r>
      <w:proofErr w:type="spellEnd"/>
      <w:r w:rsidR="00657D77">
        <w:t xml:space="preserve">, T.)  </w:t>
      </w:r>
      <w:bookmarkStart w:id="0" w:name="_GoBack"/>
      <w:bookmarkEnd w:id="0"/>
      <w:r>
        <w:t>The file is name</w:t>
      </w:r>
      <w:r w:rsidR="00F61690">
        <w:t>d</w:t>
      </w:r>
      <w:r>
        <w:t xml:space="preserve"> ‘PCA analysis and </w:t>
      </w:r>
      <w:proofErr w:type="spellStart"/>
      <w:r>
        <w:t>plot.R</w:t>
      </w:r>
      <w:proofErr w:type="spellEnd"/>
      <w:r>
        <w:t>’</w:t>
      </w:r>
      <w:r w:rsidR="00F61690">
        <w:t>.  The code will calculate the percent variance at each axis, and requires an input of how many axes to run.</w:t>
      </w:r>
    </w:p>
    <w:p w:rsidR="00F61690" w:rsidRDefault="00F61690"/>
    <w:p w:rsidR="00F61690" w:rsidRDefault="00F61690">
      <w:r>
        <w:t xml:space="preserve">Reference: </w:t>
      </w:r>
      <w:proofErr w:type="spellStart"/>
      <w:r w:rsidR="00657D77">
        <w:t>Jombart</w:t>
      </w:r>
      <w:proofErr w:type="spellEnd"/>
      <w:r w:rsidR="00657D77">
        <w:t>, T</w:t>
      </w:r>
      <w:proofErr w:type="gramStart"/>
      <w:r w:rsidR="00657D77">
        <w:t>.  2015</w:t>
      </w:r>
      <w:proofErr w:type="gramEnd"/>
      <w:r w:rsidR="00657D77">
        <w:t xml:space="preserve">.  An introduction to </w:t>
      </w:r>
      <w:proofErr w:type="spellStart"/>
      <w:r w:rsidR="00657D77">
        <w:t>adegenet</w:t>
      </w:r>
      <w:proofErr w:type="spellEnd"/>
      <w:r w:rsidR="00657D77">
        <w:t xml:space="preserve"> 2.0.0.  </w:t>
      </w:r>
      <w:r w:rsidR="00657D77" w:rsidRPr="00657D77">
        <w:t>http://adegenet.r-forge.r-project.org/files/tutorial-basics.pdf</w:t>
      </w:r>
    </w:p>
    <w:sectPr w:rsidR="00F61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450"/>
    <w:rsid w:val="00657D77"/>
    <w:rsid w:val="00732450"/>
    <w:rsid w:val="00C818CE"/>
    <w:rsid w:val="00F6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1AF2"/>
  <w15:chartTrackingRefBased/>
  <w15:docId w15:val="{C62BCCEA-F11F-42A7-A972-505C2C6A5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2</cp:revision>
  <dcterms:created xsi:type="dcterms:W3CDTF">2018-09-11T20:50:00Z</dcterms:created>
  <dcterms:modified xsi:type="dcterms:W3CDTF">2018-09-11T21:02:00Z</dcterms:modified>
</cp:coreProperties>
</file>