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A8F4" w14:textId="77777777" w:rsidR="009E17B6" w:rsidRPr="009E17B6" w:rsidRDefault="009E17B6" w:rsidP="009E17B6">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E17B6">
        <w:rPr>
          <w:rFonts w:ascii="Roboto" w:eastAsia="Times New Roman" w:hAnsi="Roboto" w:cs="Times New Roman"/>
          <w:color w:val="282828"/>
          <w:kern w:val="36"/>
          <w:sz w:val="58"/>
          <w:szCs w:val="58"/>
          <w:lang w:eastAsia="es-ES"/>
        </w:rPr>
        <w:t>Fases de aprendizaje y de predicción</w:t>
      </w:r>
    </w:p>
    <w:p w14:paraId="1A1F8763"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Los datos están preparados y ahora podemos pasar a las fases de aprendizaje y de predicción.</w:t>
      </w:r>
    </w:p>
    <w:p w14:paraId="4699A66C" w14:textId="77777777" w:rsidR="009E17B6" w:rsidRPr="009E17B6" w:rsidRDefault="009E17B6" w:rsidP="009E17B6">
      <w:pPr>
        <w:shd w:val="clear" w:color="auto" w:fill="FFFFFF"/>
        <w:spacing w:after="375" w:line="240" w:lineRule="auto"/>
        <w:outlineLvl w:val="1"/>
        <w:rPr>
          <w:rFonts w:ascii="inherit" w:eastAsia="Times New Roman" w:hAnsi="inherit" w:cs="Times New Roman"/>
          <w:color w:val="282828"/>
          <w:sz w:val="48"/>
          <w:szCs w:val="48"/>
          <w:lang w:eastAsia="es-ES"/>
        </w:rPr>
      </w:pPr>
      <w:r w:rsidRPr="009E17B6">
        <w:rPr>
          <w:rFonts w:ascii="inherit" w:eastAsia="Times New Roman" w:hAnsi="inherit" w:cs="Times New Roman"/>
          <w:color w:val="282828"/>
          <w:sz w:val="48"/>
          <w:szCs w:val="48"/>
          <w:lang w:eastAsia="es-ES"/>
        </w:rPr>
        <w:t>1. Distribución en conjuntos de pruebas y de aprendizaje</w:t>
      </w:r>
    </w:p>
    <w:p w14:paraId="0F9265B0"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Como solemos hacer en estos casos, creamos un conjunto de aprendizaje y un conjunto de pruebas que contienen respectivamente un 80 % y un 20 % de las observaciones como información para predecir la característica </w:t>
      </w:r>
      <w:r w:rsidRPr="009E17B6">
        <w:rPr>
          <w:rFonts w:ascii="Courier New" w:eastAsia="Times New Roman" w:hAnsi="Courier New" w:cs="Courier New"/>
          <w:color w:val="282828"/>
          <w:sz w:val="33"/>
          <w:szCs w:val="33"/>
          <w:shd w:val="clear" w:color="auto" w:fill="DCEDFF"/>
          <w:lang w:eastAsia="es-ES"/>
        </w:rPr>
        <w:t>CREENCIA</w:t>
      </w:r>
      <w:r w:rsidRPr="009E17B6">
        <w:rPr>
          <w:rFonts w:ascii="Roboto" w:eastAsia="Times New Roman" w:hAnsi="Roboto" w:cs="Times New Roman"/>
          <w:color w:val="282828"/>
          <w:sz w:val="30"/>
          <w:szCs w:val="30"/>
          <w:lang w:eastAsia="es-ES"/>
        </w:rPr>
        <w:t>.</w:t>
      </w:r>
    </w:p>
    <w:p w14:paraId="7E53CC5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from</w:t>
      </w:r>
      <w:r w:rsidRPr="009E17B6">
        <w:rPr>
          <w:rFonts w:ascii="Consolas" w:eastAsia="Times New Roman" w:hAnsi="Consolas" w:cs="Courier New"/>
          <w:color w:val="000000"/>
          <w:sz w:val="20"/>
          <w:szCs w:val="20"/>
          <w:shd w:val="clear" w:color="auto" w:fill="FFFFFF"/>
          <w:lang w:eastAsia="es-ES"/>
        </w:rPr>
        <w:t xml:space="preserve"> sklearn.model_selection </w:t>
      </w:r>
      <w:r w:rsidRPr="009E17B6">
        <w:rPr>
          <w:rFonts w:ascii="Consolas" w:eastAsia="Times New Roman" w:hAnsi="Consolas" w:cs="Courier New"/>
          <w:color w:val="0000FF"/>
          <w:sz w:val="20"/>
          <w:szCs w:val="20"/>
          <w:shd w:val="clear" w:color="auto" w:fill="FFFFFF"/>
          <w:lang w:eastAsia="es-ES"/>
        </w:rPr>
        <w:t>import</w:t>
      </w:r>
      <w:r w:rsidRPr="009E17B6">
        <w:rPr>
          <w:rFonts w:ascii="Consolas" w:eastAsia="Times New Roman" w:hAnsi="Consolas" w:cs="Courier New"/>
          <w:color w:val="000000"/>
          <w:sz w:val="20"/>
          <w:szCs w:val="20"/>
          <w:shd w:val="clear" w:color="auto" w:fill="FFFFFF"/>
          <w:lang w:eastAsia="es-ES"/>
        </w:rPr>
        <w:t xml:space="preserve"> train_test_split</w:t>
      </w:r>
      <w:r w:rsidRPr="009E17B6">
        <w:rPr>
          <w:rFonts w:ascii="Consolas" w:eastAsia="Times New Roman" w:hAnsi="Consolas" w:cs="Courier New"/>
          <w:b/>
          <w:bCs/>
          <w:color w:val="000000"/>
          <w:sz w:val="20"/>
          <w:szCs w:val="20"/>
          <w:shd w:val="clear" w:color="auto" w:fill="FFFFFF"/>
          <w:lang w:eastAsia="es-ES"/>
        </w:rPr>
        <w:t>  </w:t>
      </w:r>
    </w:p>
    <w:p w14:paraId="6FD39A78"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b/>
          <w:bCs/>
          <w:color w:val="000000"/>
          <w:sz w:val="20"/>
          <w:szCs w:val="20"/>
          <w:shd w:val="clear" w:color="auto" w:fill="FFFFFF"/>
          <w:lang w:eastAsia="es-ES"/>
        </w:rPr>
        <w:t>  </w:t>
      </w:r>
    </w:p>
    <w:p w14:paraId="23D9DE83"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b/>
          <w:bCs/>
          <w:color w:val="000000"/>
          <w:sz w:val="20"/>
          <w:szCs w:val="20"/>
          <w:shd w:val="clear" w:color="auto" w:fill="FFFFFF"/>
          <w:lang w:eastAsia="es-ES"/>
        </w:rPr>
        <w:t>X_train, X_test, y_train, y_test =  </w:t>
      </w:r>
    </w:p>
    <w:p w14:paraId="783A173C"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b/>
          <w:bCs/>
          <w:color w:val="000000"/>
          <w:sz w:val="20"/>
          <w:szCs w:val="20"/>
          <w:shd w:val="clear" w:color="auto" w:fill="FFFFFF"/>
          <w:lang w:eastAsia="es-ES"/>
        </w:rPr>
        <w:t>train_test_split(mensajesTwitter[</w:t>
      </w:r>
      <w:r w:rsidRPr="009E17B6">
        <w:rPr>
          <w:rFonts w:ascii="Consolas" w:eastAsia="Times New Roman" w:hAnsi="Consolas" w:cs="Courier New"/>
          <w:b/>
          <w:bCs/>
          <w:color w:val="A31515"/>
          <w:sz w:val="20"/>
          <w:szCs w:val="20"/>
          <w:shd w:val="clear" w:color="auto" w:fill="FFFFFF"/>
          <w:lang w:eastAsia="es-ES"/>
        </w:rPr>
        <w:t>'TWEET'</w:t>
      </w:r>
      <w:r w:rsidRPr="009E17B6">
        <w:rPr>
          <w:rFonts w:ascii="Consolas" w:eastAsia="Times New Roman" w:hAnsi="Consolas" w:cs="Courier New"/>
          <w:b/>
          <w:bCs/>
          <w:color w:val="000000"/>
          <w:sz w:val="20"/>
          <w:szCs w:val="20"/>
          <w:shd w:val="clear" w:color="auto" w:fill="FFFFFF"/>
          <w:lang w:eastAsia="es-ES"/>
        </w:rPr>
        <w:t>].values,   </w:t>
      </w:r>
    </w:p>
    <w:p w14:paraId="679A5C38"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17B6">
        <w:rPr>
          <w:rFonts w:ascii="Consolas" w:eastAsia="Times New Roman" w:hAnsi="Consolas" w:cs="Courier New"/>
          <w:b/>
          <w:bCs/>
          <w:color w:val="000000"/>
          <w:sz w:val="20"/>
          <w:szCs w:val="20"/>
          <w:shd w:val="clear" w:color="auto" w:fill="FFFFFF"/>
          <w:lang w:eastAsia="es-ES"/>
        </w:rPr>
        <w:t>mensajesTwitter[</w:t>
      </w:r>
      <w:r w:rsidRPr="009E17B6">
        <w:rPr>
          <w:rFonts w:ascii="Consolas" w:eastAsia="Times New Roman" w:hAnsi="Consolas" w:cs="Courier New"/>
          <w:b/>
          <w:bCs/>
          <w:color w:val="A31515"/>
          <w:sz w:val="20"/>
          <w:szCs w:val="20"/>
          <w:shd w:val="clear" w:color="auto" w:fill="FFFFFF"/>
          <w:lang w:eastAsia="es-ES"/>
        </w:rPr>
        <w:t>'CREENCIA'</w:t>
      </w:r>
      <w:r w:rsidRPr="009E17B6">
        <w:rPr>
          <w:rFonts w:ascii="Consolas" w:eastAsia="Times New Roman" w:hAnsi="Consolas" w:cs="Courier New"/>
          <w:b/>
          <w:bCs/>
          <w:color w:val="000000"/>
          <w:sz w:val="20"/>
          <w:szCs w:val="20"/>
          <w:shd w:val="clear" w:color="auto" w:fill="FFFFFF"/>
          <w:lang w:eastAsia="es-ES"/>
        </w:rPr>
        <w:t>].values,test_size=0.2)</w:t>
      </w:r>
      <w:r w:rsidRPr="009E17B6">
        <w:rPr>
          <w:rFonts w:ascii="Consolas" w:eastAsia="Times New Roman" w:hAnsi="Consolas" w:cs="Courier New"/>
          <w:color w:val="000000"/>
          <w:sz w:val="20"/>
          <w:szCs w:val="20"/>
          <w:shd w:val="clear" w:color="auto" w:fill="FFFFFF"/>
          <w:lang w:eastAsia="es-ES"/>
        </w:rPr>
        <w:t xml:space="preserve"> </w:t>
      </w:r>
    </w:p>
    <w:p w14:paraId="27D0C143" w14:textId="77777777" w:rsidR="009E17B6" w:rsidRPr="009E17B6" w:rsidRDefault="009E17B6" w:rsidP="009E17B6">
      <w:pPr>
        <w:shd w:val="clear" w:color="auto" w:fill="FFFFFF"/>
        <w:spacing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Hemos optado por conservar los términos anglosajones (train y test) porque los encontrará de este modo en los distintos casos prácticos disponibles en Internet.</w:t>
      </w:r>
    </w:p>
    <w:p w14:paraId="0E92F6EB" w14:textId="77777777" w:rsidR="009E17B6" w:rsidRPr="009E17B6" w:rsidRDefault="009E17B6" w:rsidP="009E17B6">
      <w:pPr>
        <w:shd w:val="clear" w:color="auto" w:fill="FFFFFF"/>
        <w:spacing w:after="375" w:line="240" w:lineRule="auto"/>
        <w:outlineLvl w:val="1"/>
        <w:rPr>
          <w:rFonts w:ascii="inherit" w:eastAsia="Times New Roman" w:hAnsi="inherit" w:cs="Times New Roman"/>
          <w:color w:val="282828"/>
          <w:sz w:val="48"/>
          <w:szCs w:val="48"/>
          <w:lang w:eastAsia="es-ES"/>
        </w:rPr>
      </w:pPr>
      <w:r w:rsidRPr="009E17B6">
        <w:rPr>
          <w:rFonts w:ascii="inherit" w:eastAsia="Times New Roman" w:hAnsi="inherit" w:cs="Times New Roman"/>
          <w:color w:val="282828"/>
          <w:sz w:val="48"/>
          <w:szCs w:val="48"/>
          <w:lang w:eastAsia="es-ES"/>
        </w:rPr>
        <w:t>2. Creación de una canalización de aprendizaje</w:t>
      </w:r>
    </w:p>
    <w:p w14:paraId="3717451A"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Una canalización de aprendizaje puede asimilarse a un conjunto de acciones consecutivas que se han de realizar sobre el conjunto de observaciones.</w:t>
      </w:r>
    </w:p>
    <w:p w14:paraId="12C2C4F9"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La primera acción añadida a la canalización se hará con la función </w:t>
      </w:r>
      <w:r w:rsidRPr="009E17B6">
        <w:rPr>
          <w:rFonts w:ascii="Courier New" w:eastAsia="Times New Roman" w:hAnsi="Courier New" w:cs="Courier New"/>
          <w:color w:val="282828"/>
          <w:sz w:val="33"/>
          <w:szCs w:val="33"/>
          <w:shd w:val="clear" w:color="auto" w:fill="DCEDFF"/>
          <w:lang w:eastAsia="es-ES"/>
        </w:rPr>
        <w:t>CountVectorizer()</w:t>
      </w:r>
      <w:r w:rsidRPr="009E17B6">
        <w:rPr>
          <w:rFonts w:ascii="Roboto" w:eastAsia="Times New Roman" w:hAnsi="Roboto" w:cs="Times New Roman"/>
          <w:color w:val="282828"/>
          <w:sz w:val="30"/>
          <w:szCs w:val="30"/>
          <w:lang w:eastAsia="es-ES"/>
        </w:rPr>
        <w:t> y consistirá en crear la matriz de las apariciones de las distintas palabras en las distintas frases, como hemos aprendido a hacerlo de manera manual.</w:t>
      </w:r>
    </w:p>
    <w:p w14:paraId="550B45B8"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lastRenderedPageBreak/>
        <w:t>La matriz de apariciones de las palabras sirve para determinar la cantidad de veces que aparece una palabra en un texto. Sin embargo, eso no significa que una palabra que tiene una cantidad importante de apariciones sea determinante en la clasificación del mensaje. En efecto, puede suceder que la misma palabra se repita 10 veces en un mensaje, pero que solo se haya utilizado en un único mensaje. Es preferible dar un peso a las palabras en función de su frecuencia de aparición en un mensaje (</w:t>
      </w:r>
      <w:r w:rsidRPr="009E17B6">
        <w:rPr>
          <w:rFonts w:ascii="Courier New" w:eastAsia="Times New Roman" w:hAnsi="Courier New" w:cs="Courier New"/>
          <w:color w:val="282828"/>
          <w:sz w:val="33"/>
          <w:szCs w:val="33"/>
          <w:shd w:val="clear" w:color="auto" w:fill="DCEDFF"/>
          <w:lang w:eastAsia="es-ES"/>
        </w:rPr>
        <w:t>Terme Frequency</w:t>
      </w:r>
      <w:r w:rsidRPr="009E17B6">
        <w:rPr>
          <w:rFonts w:ascii="Roboto" w:eastAsia="Times New Roman" w:hAnsi="Roboto" w:cs="Times New Roman"/>
          <w:color w:val="282828"/>
          <w:sz w:val="30"/>
          <w:szCs w:val="30"/>
          <w:lang w:eastAsia="es-ES"/>
        </w:rPr>
        <w:t>) y de su cantidad de apariciones en el conjunto de los mensajes (</w:t>
      </w:r>
      <w:r w:rsidRPr="009E17B6">
        <w:rPr>
          <w:rFonts w:ascii="Courier New" w:eastAsia="Times New Roman" w:hAnsi="Courier New" w:cs="Courier New"/>
          <w:color w:val="282828"/>
          <w:sz w:val="33"/>
          <w:szCs w:val="33"/>
          <w:shd w:val="clear" w:color="auto" w:fill="DCEDFF"/>
          <w:lang w:eastAsia="es-ES"/>
        </w:rPr>
        <w:t>Inverse document frequency</w:t>
      </w:r>
      <w:r w:rsidRPr="009E17B6">
        <w:rPr>
          <w:rFonts w:ascii="Roboto" w:eastAsia="Times New Roman" w:hAnsi="Roboto" w:cs="Times New Roman"/>
          <w:color w:val="282828"/>
          <w:sz w:val="30"/>
          <w:szCs w:val="30"/>
          <w:lang w:eastAsia="es-ES"/>
        </w:rPr>
        <w:t>). Este peso, llamado </w:t>
      </w:r>
      <w:r w:rsidRPr="009E17B6">
        <w:rPr>
          <w:rFonts w:ascii="Courier New" w:eastAsia="Times New Roman" w:hAnsi="Courier New" w:cs="Courier New"/>
          <w:color w:val="282828"/>
          <w:sz w:val="33"/>
          <w:szCs w:val="33"/>
          <w:shd w:val="clear" w:color="auto" w:fill="DCEDFF"/>
          <w:lang w:eastAsia="es-ES"/>
        </w:rPr>
        <w:t>TF-IDF</w:t>
      </w:r>
      <w:r w:rsidRPr="009E17B6">
        <w:rPr>
          <w:rFonts w:ascii="Roboto" w:eastAsia="Times New Roman" w:hAnsi="Roboto" w:cs="Times New Roman"/>
          <w:color w:val="282828"/>
          <w:sz w:val="30"/>
          <w:szCs w:val="30"/>
          <w:lang w:eastAsia="es-ES"/>
        </w:rPr>
        <w:t>, también sirve para expresar la escasez de la palabra en el conjunto de los mensajes.</w:t>
      </w:r>
    </w:p>
    <w:p w14:paraId="2C7E85B4"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No vamos a entrar en detalles sobre la fórmula matemática de determinación de este peso. No obstante, tiene que saber que:</w:t>
      </w:r>
    </w:p>
    <w:p w14:paraId="0CDC0669" w14:textId="77777777" w:rsidR="009E17B6" w:rsidRPr="009E17B6" w:rsidRDefault="009E17B6" w:rsidP="009E17B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TF-IDF disminuye cuando una palabra está presente en muchos mensajes.</w:t>
      </w:r>
    </w:p>
    <w:p w14:paraId="6FEEB093" w14:textId="77777777" w:rsidR="009E17B6" w:rsidRPr="009E17B6" w:rsidRDefault="009E17B6" w:rsidP="009E17B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TF-IDF también disminuye cuando está poco presente en un mensaje.</w:t>
      </w:r>
    </w:p>
    <w:p w14:paraId="32F8EDB7" w14:textId="77777777" w:rsidR="009E17B6" w:rsidRPr="009E17B6" w:rsidRDefault="009E17B6" w:rsidP="009E17B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TF-IDF es máximo para las palabras poco frecuentes que aparecen mucho en el conjunto de los mensajes que tenemos para analizar.</w:t>
      </w:r>
    </w:p>
    <w:p w14:paraId="12C45821"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Así, en las siguientes frases:</w:t>
      </w:r>
    </w:p>
    <w:p w14:paraId="1175AAE1"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El perro juega fuera con otros perros con una pelota azul.</w:t>
      </w:r>
    </w:p>
    <w:p w14:paraId="6A2938C0"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El perro y los otros perros juegan fuera con una pelota roja.</w:t>
      </w:r>
    </w:p>
    <w:p w14:paraId="4A7314BC" w14:textId="77777777" w:rsidR="009E17B6" w:rsidRPr="009E17B6" w:rsidRDefault="009E17B6" w:rsidP="009E17B6">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La palabra «perro» parece varias veces en las frases, su TF-IDF será bajo.</w:t>
      </w:r>
    </w:p>
    <w:p w14:paraId="3BEF5B38" w14:textId="77777777" w:rsidR="009E17B6" w:rsidRPr="009E17B6" w:rsidRDefault="009E17B6" w:rsidP="009E17B6">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Las palabras «azul» y «rojo» aparecen pocas veces, su TF-IDF también será bajo.</w:t>
      </w:r>
    </w:p>
    <w:p w14:paraId="688B54E6" w14:textId="77777777" w:rsidR="009E17B6" w:rsidRPr="009E17B6" w:rsidRDefault="009E17B6" w:rsidP="009E17B6">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Es evidente que la palabra «pelota» aparece pocas veces en las dos frases, pero al menos una vez en las dos. Por lo tanto, su frecuencia (TF) es débil, pero aparece en las dos frases (IDF). Eso significa que su TF-IDF será elevado.</w:t>
      </w:r>
    </w:p>
    <w:p w14:paraId="4444E86D"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lastRenderedPageBreak/>
        <w:t>El TF_IDF se calcula con la función </w:t>
      </w:r>
      <w:r w:rsidRPr="009E17B6">
        <w:rPr>
          <w:rFonts w:ascii="Courier New" w:eastAsia="Times New Roman" w:hAnsi="Courier New" w:cs="Courier New"/>
          <w:color w:val="282828"/>
          <w:sz w:val="33"/>
          <w:szCs w:val="33"/>
          <w:shd w:val="clear" w:color="auto" w:fill="DCEDFF"/>
          <w:lang w:eastAsia="es-ES"/>
        </w:rPr>
        <w:t>TdifTansformer()</w:t>
      </w:r>
      <w:r w:rsidRPr="009E17B6">
        <w:rPr>
          <w:rFonts w:ascii="Roboto" w:eastAsia="Times New Roman" w:hAnsi="Roboto" w:cs="Times New Roman"/>
          <w:color w:val="282828"/>
          <w:sz w:val="30"/>
          <w:szCs w:val="30"/>
          <w:lang w:eastAsia="es-ES"/>
        </w:rPr>
        <w:t> del módulo Scikit-Learn, que añadimos como segunda acción en nuestra canalización.</w:t>
      </w:r>
    </w:p>
    <w:p w14:paraId="22957484"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La tercera acción añadida a la canalización es el uso del algoritmo bayesiano ingenuo múltiple (</w:t>
      </w:r>
      <w:r w:rsidRPr="009E17B6">
        <w:rPr>
          <w:rFonts w:ascii="Courier New" w:eastAsia="Times New Roman" w:hAnsi="Courier New" w:cs="Courier New"/>
          <w:color w:val="282828"/>
          <w:sz w:val="33"/>
          <w:szCs w:val="33"/>
          <w:shd w:val="clear" w:color="auto" w:fill="DCEDFF"/>
          <w:lang w:eastAsia="es-ES"/>
        </w:rPr>
        <w:t>MultinomialNB()</w:t>
      </w:r>
      <w:r w:rsidRPr="009E17B6">
        <w:rPr>
          <w:rFonts w:ascii="Roboto" w:eastAsia="Times New Roman" w:hAnsi="Roboto" w:cs="Times New Roman"/>
          <w:color w:val="282828"/>
          <w:sz w:val="30"/>
          <w:szCs w:val="30"/>
          <w:lang w:eastAsia="es-ES"/>
        </w:rPr>
        <w:t>), que permitirá realizar el aprendizaje:</w:t>
      </w:r>
    </w:p>
    <w:p w14:paraId="5AA3BA67"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from</w:t>
      </w:r>
      <w:r w:rsidRPr="009E17B6">
        <w:rPr>
          <w:rFonts w:ascii="Consolas" w:eastAsia="Times New Roman" w:hAnsi="Consolas" w:cs="Courier New"/>
          <w:color w:val="000000"/>
          <w:sz w:val="20"/>
          <w:szCs w:val="20"/>
          <w:shd w:val="clear" w:color="auto" w:fill="FFFFFF"/>
          <w:lang w:eastAsia="es-ES"/>
        </w:rPr>
        <w:t xml:space="preserve"> sklearn.pipeline </w:t>
      </w:r>
      <w:r w:rsidRPr="009E17B6">
        <w:rPr>
          <w:rFonts w:ascii="Consolas" w:eastAsia="Times New Roman" w:hAnsi="Consolas" w:cs="Courier New"/>
          <w:color w:val="0000FF"/>
          <w:sz w:val="20"/>
          <w:szCs w:val="20"/>
          <w:shd w:val="clear" w:color="auto" w:fill="FFFFFF"/>
          <w:lang w:eastAsia="es-ES"/>
        </w:rPr>
        <w:t>import</w:t>
      </w:r>
      <w:r w:rsidRPr="009E17B6">
        <w:rPr>
          <w:rFonts w:ascii="Consolas" w:eastAsia="Times New Roman" w:hAnsi="Consolas" w:cs="Courier New"/>
          <w:color w:val="000000"/>
          <w:sz w:val="20"/>
          <w:szCs w:val="20"/>
          <w:shd w:val="clear" w:color="auto" w:fill="FFFFFF"/>
          <w:lang w:eastAsia="es-ES"/>
        </w:rPr>
        <w:t xml:space="preserve"> Pipeline  </w:t>
      </w:r>
    </w:p>
    <w:p w14:paraId="5632E213"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from</w:t>
      </w:r>
      <w:r w:rsidRPr="009E17B6">
        <w:rPr>
          <w:rFonts w:ascii="Consolas" w:eastAsia="Times New Roman" w:hAnsi="Consolas" w:cs="Courier New"/>
          <w:color w:val="000000"/>
          <w:sz w:val="20"/>
          <w:szCs w:val="20"/>
          <w:shd w:val="clear" w:color="auto" w:fill="FFFFFF"/>
          <w:lang w:eastAsia="es-ES"/>
        </w:rPr>
        <w:t xml:space="preserve"> sklearn.feature_extraction.text </w:t>
      </w:r>
      <w:r w:rsidRPr="009E17B6">
        <w:rPr>
          <w:rFonts w:ascii="Consolas" w:eastAsia="Times New Roman" w:hAnsi="Consolas" w:cs="Courier New"/>
          <w:color w:val="0000FF"/>
          <w:sz w:val="20"/>
          <w:szCs w:val="20"/>
          <w:shd w:val="clear" w:color="auto" w:fill="FFFFFF"/>
          <w:lang w:eastAsia="es-ES"/>
        </w:rPr>
        <w:t>import</w:t>
      </w:r>
      <w:r w:rsidRPr="009E17B6">
        <w:rPr>
          <w:rFonts w:ascii="Consolas" w:eastAsia="Times New Roman" w:hAnsi="Consolas" w:cs="Courier New"/>
          <w:color w:val="000000"/>
          <w:sz w:val="20"/>
          <w:szCs w:val="20"/>
          <w:shd w:val="clear" w:color="auto" w:fill="FFFFFF"/>
          <w:lang w:eastAsia="es-ES"/>
        </w:rPr>
        <w:t xml:space="preserve"> CountVectorizer  </w:t>
      </w:r>
    </w:p>
    <w:p w14:paraId="7917D8E0"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from</w:t>
      </w:r>
      <w:r w:rsidRPr="009E17B6">
        <w:rPr>
          <w:rFonts w:ascii="Consolas" w:eastAsia="Times New Roman" w:hAnsi="Consolas" w:cs="Courier New"/>
          <w:color w:val="000000"/>
          <w:sz w:val="20"/>
          <w:szCs w:val="20"/>
          <w:shd w:val="clear" w:color="auto" w:fill="FFFFFF"/>
          <w:lang w:eastAsia="es-ES"/>
        </w:rPr>
        <w:t xml:space="preserve"> sklearn.feature_extraction.text </w:t>
      </w:r>
      <w:r w:rsidRPr="009E17B6">
        <w:rPr>
          <w:rFonts w:ascii="Consolas" w:eastAsia="Times New Roman" w:hAnsi="Consolas" w:cs="Courier New"/>
          <w:color w:val="0000FF"/>
          <w:sz w:val="20"/>
          <w:szCs w:val="20"/>
          <w:shd w:val="clear" w:color="auto" w:fill="FFFFFF"/>
          <w:lang w:eastAsia="es-ES"/>
        </w:rPr>
        <w:t>import</w:t>
      </w:r>
      <w:r w:rsidRPr="009E17B6">
        <w:rPr>
          <w:rFonts w:ascii="Consolas" w:eastAsia="Times New Roman" w:hAnsi="Consolas" w:cs="Courier New"/>
          <w:color w:val="000000"/>
          <w:sz w:val="20"/>
          <w:szCs w:val="20"/>
          <w:shd w:val="clear" w:color="auto" w:fill="FFFFFF"/>
          <w:lang w:eastAsia="es-ES"/>
        </w:rPr>
        <w:t xml:space="preserve"> TfidfTransformer  </w:t>
      </w:r>
    </w:p>
    <w:p w14:paraId="22E811BF"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from</w:t>
      </w:r>
      <w:r w:rsidRPr="009E17B6">
        <w:rPr>
          <w:rFonts w:ascii="Consolas" w:eastAsia="Times New Roman" w:hAnsi="Consolas" w:cs="Courier New"/>
          <w:color w:val="000000"/>
          <w:sz w:val="20"/>
          <w:szCs w:val="20"/>
          <w:shd w:val="clear" w:color="auto" w:fill="FFFFFF"/>
          <w:lang w:eastAsia="es-ES"/>
        </w:rPr>
        <w:t xml:space="preserve"> sklearn.naive_bayes </w:t>
      </w:r>
      <w:r w:rsidRPr="009E17B6">
        <w:rPr>
          <w:rFonts w:ascii="Consolas" w:eastAsia="Times New Roman" w:hAnsi="Consolas" w:cs="Courier New"/>
          <w:color w:val="0000FF"/>
          <w:sz w:val="20"/>
          <w:szCs w:val="20"/>
          <w:shd w:val="clear" w:color="auto" w:fill="FFFFFF"/>
          <w:lang w:eastAsia="es-ES"/>
        </w:rPr>
        <w:t>import</w:t>
      </w:r>
      <w:r w:rsidRPr="009E17B6">
        <w:rPr>
          <w:rFonts w:ascii="Consolas" w:eastAsia="Times New Roman" w:hAnsi="Consolas" w:cs="Courier New"/>
          <w:color w:val="000000"/>
          <w:sz w:val="20"/>
          <w:szCs w:val="20"/>
          <w:shd w:val="clear" w:color="auto" w:fill="FFFFFF"/>
          <w:lang w:eastAsia="es-ES"/>
        </w:rPr>
        <w:t xml:space="preserve"> MultinomialNB</w:t>
      </w:r>
      <w:r w:rsidRPr="009E17B6">
        <w:rPr>
          <w:rFonts w:ascii="Consolas" w:eastAsia="Times New Roman" w:hAnsi="Consolas" w:cs="Courier New"/>
          <w:b/>
          <w:bCs/>
          <w:color w:val="000000"/>
          <w:sz w:val="20"/>
          <w:szCs w:val="20"/>
          <w:shd w:val="clear" w:color="auto" w:fill="FFFFFF"/>
          <w:lang w:eastAsia="es-ES"/>
        </w:rPr>
        <w:t>  </w:t>
      </w:r>
    </w:p>
    <w:p w14:paraId="3BFD9657"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b/>
          <w:bCs/>
          <w:color w:val="000000"/>
          <w:sz w:val="20"/>
          <w:szCs w:val="20"/>
          <w:shd w:val="clear" w:color="auto" w:fill="FFFFFF"/>
          <w:lang w:eastAsia="es-ES"/>
        </w:rPr>
        <w:t>etapas_aprendizaje = Pipeline([(</w:t>
      </w:r>
      <w:r w:rsidRPr="009E17B6">
        <w:rPr>
          <w:rFonts w:ascii="Consolas" w:eastAsia="Times New Roman" w:hAnsi="Consolas" w:cs="Courier New"/>
          <w:b/>
          <w:bCs/>
          <w:color w:val="A31515"/>
          <w:sz w:val="20"/>
          <w:szCs w:val="20"/>
          <w:shd w:val="clear" w:color="auto" w:fill="FFFFFF"/>
          <w:lang w:eastAsia="es-ES"/>
        </w:rPr>
        <w:t>'frequence'</w:t>
      </w:r>
      <w:r w:rsidRPr="009E17B6">
        <w:rPr>
          <w:rFonts w:ascii="Consolas" w:eastAsia="Times New Roman" w:hAnsi="Consolas" w:cs="Courier New"/>
          <w:b/>
          <w:bCs/>
          <w:color w:val="000000"/>
          <w:sz w:val="20"/>
          <w:szCs w:val="20"/>
          <w:shd w:val="clear" w:color="auto" w:fill="FFFFFF"/>
          <w:lang w:eastAsia="es-ES"/>
        </w:rPr>
        <w:t>,  </w:t>
      </w:r>
    </w:p>
    <w:p w14:paraId="0A7D6C2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b/>
          <w:bCs/>
          <w:color w:val="000000"/>
          <w:sz w:val="20"/>
          <w:szCs w:val="20"/>
          <w:shd w:val="clear" w:color="auto" w:fill="FFFFFF"/>
          <w:lang w:eastAsia="es-ES"/>
        </w:rPr>
        <w:t>CountVectorizer()),  </w:t>
      </w:r>
    </w:p>
    <w:p w14:paraId="08AB3199"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E17B6">
        <w:rPr>
          <w:rFonts w:ascii="Consolas" w:eastAsia="Times New Roman" w:hAnsi="Consolas" w:cs="Courier New"/>
          <w:b/>
          <w:bCs/>
          <w:color w:val="000000"/>
          <w:sz w:val="20"/>
          <w:szCs w:val="20"/>
          <w:shd w:val="clear" w:color="auto" w:fill="FFFFFF"/>
          <w:lang w:eastAsia="es-ES"/>
        </w:rPr>
        <w:t>                                 (</w:t>
      </w:r>
      <w:r w:rsidRPr="009E17B6">
        <w:rPr>
          <w:rFonts w:ascii="Consolas" w:eastAsia="Times New Roman" w:hAnsi="Consolas" w:cs="Courier New"/>
          <w:b/>
          <w:bCs/>
          <w:color w:val="A31515"/>
          <w:sz w:val="20"/>
          <w:szCs w:val="20"/>
          <w:shd w:val="clear" w:color="auto" w:fill="FFFFFF"/>
          <w:lang w:eastAsia="es-ES"/>
        </w:rPr>
        <w:t>'tfidf'</w:t>
      </w:r>
      <w:r w:rsidRPr="009E17B6">
        <w:rPr>
          <w:rFonts w:ascii="Consolas" w:eastAsia="Times New Roman" w:hAnsi="Consolas" w:cs="Courier New"/>
          <w:b/>
          <w:bCs/>
          <w:color w:val="000000"/>
          <w:sz w:val="20"/>
          <w:szCs w:val="20"/>
          <w:shd w:val="clear" w:color="auto" w:fill="FFFFFF"/>
          <w:lang w:eastAsia="es-ES"/>
        </w:rPr>
        <w:t>, TfidfTransformer()),  </w:t>
      </w:r>
    </w:p>
    <w:p w14:paraId="2A9A5FC0"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17B6">
        <w:rPr>
          <w:rFonts w:ascii="Consolas" w:eastAsia="Times New Roman" w:hAnsi="Consolas" w:cs="Courier New"/>
          <w:b/>
          <w:bCs/>
          <w:color w:val="000000"/>
          <w:sz w:val="20"/>
          <w:szCs w:val="20"/>
          <w:shd w:val="clear" w:color="auto" w:fill="FFFFFF"/>
          <w:lang w:eastAsia="es-ES"/>
        </w:rPr>
        <w:t>                                 (</w:t>
      </w:r>
      <w:r w:rsidRPr="009E17B6">
        <w:rPr>
          <w:rFonts w:ascii="Consolas" w:eastAsia="Times New Roman" w:hAnsi="Consolas" w:cs="Courier New"/>
          <w:b/>
          <w:bCs/>
          <w:color w:val="A31515"/>
          <w:sz w:val="20"/>
          <w:szCs w:val="20"/>
          <w:shd w:val="clear" w:color="auto" w:fill="FFFFFF"/>
          <w:lang w:eastAsia="es-ES"/>
        </w:rPr>
        <w:t>'algoritmo'</w:t>
      </w:r>
      <w:r w:rsidRPr="009E17B6">
        <w:rPr>
          <w:rFonts w:ascii="Consolas" w:eastAsia="Times New Roman" w:hAnsi="Consolas" w:cs="Courier New"/>
          <w:b/>
          <w:bCs/>
          <w:color w:val="000000"/>
          <w:sz w:val="20"/>
          <w:szCs w:val="20"/>
          <w:shd w:val="clear" w:color="auto" w:fill="FFFFFF"/>
          <w:lang w:eastAsia="es-ES"/>
        </w:rPr>
        <w:t>, MultinomialNB())])</w:t>
      </w:r>
      <w:r w:rsidRPr="009E17B6">
        <w:rPr>
          <w:rFonts w:ascii="Consolas" w:eastAsia="Times New Roman" w:hAnsi="Consolas" w:cs="Courier New"/>
          <w:color w:val="000000"/>
          <w:sz w:val="20"/>
          <w:szCs w:val="20"/>
          <w:shd w:val="clear" w:color="auto" w:fill="FFFFFF"/>
          <w:lang w:eastAsia="es-ES"/>
        </w:rPr>
        <w:t xml:space="preserve"> </w:t>
      </w:r>
    </w:p>
    <w:p w14:paraId="7F57FFD2" w14:textId="77777777" w:rsidR="009E17B6" w:rsidRPr="009E17B6" w:rsidRDefault="009E17B6" w:rsidP="009E17B6">
      <w:pPr>
        <w:shd w:val="clear" w:color="auto" w:fill="FFFFFF"/>
        <w:spacing w:after="375" w:line="240" w:lineRule="auto"/>
        <w:outlineLvl w:val="1"/>
        <w:rPr>
          <w:rFonts w:ascii="inherit" w:eastAsia="Times New Roman" w:hAnsi="inherit" w:cs="Times New Roman"/>
          <w:color w:val="282828"/>
          <w:sz w:val="48"/>
          <w:szCs w:val="48"/>
          <w:lang w:eastAsia="es-ES"/>
        </w:rPr>
      </w:pPr>
      <w:r w:rsidRPr="009E17B6">
        <w:rPr>
          <w:rFonts w:ascii="inherit" w:eastAsia="Times New Roman" w:hAnsi="inherit" w:cs="Times New Roman"/>
          <w:color w:val="282828"/>
          <w:sz w:val="48"/>
          <w:szCs w:val="48"/>
          <w:lang w:eastAsia="es-ES"/>
        </w:rPr>
        <w:t>3. Aprendizaje y análisis de los resultados</w:t>
      </w:r>
    </w:p>
    <w:p w14:paraId="6DFE0888"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Ahora podemos iniciar la fase de aprendizaje y verificar sus resultados en los datos de las pruebas con la función </w:t>
      </w:r>
      <w:r w:rsidRPr="009E17B6">
        <w:rPr>
          <w:rFonts w:ascii="Courier New" w:eastAsia="Times New Roman" w:hAnsi="Courier New" w:cs="Courier New"/>
          <w:color w:val="282828"/>
          <w:sz w:val="33"/>
          <w:szCs w:val="33"/>
          <w:shd w:val="clear" w:color="auto" w:fill="DCEDFF"/>
          <w:lang w:eastAsia="es-ES"/>
        </w:rPr>
        <w:t>classification_report</w:t>
      </w:r>
      <w:r w:rsidRPr="009E17B6">
        <w:rPr>
          <w:rFonts w:ascii="Roboto" w:eastAsia="Times New Roman" w:hAnsi="Roboto" w:cs="Times New Roman"/>
          <w:color w:val="282828"/>
          <w:sz w:val="30"/>
          <w:szCs w:val="30"/>
          <w:lang w:eastAsia="es-ES"/>
        </w:rPr>
        <w:t>, tomando como parámetros:</w:t>
      </w:r>
    </w:p>
    <w:p w14:paraId="459A4351" w14:textId="77777777" w:rsidR="009E17B6" w:rsidRPr="009E17B6" w:rsidRDefault="009E17B6" w:rsidP="009E17B6">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Los resultados de las observaciones de pruebas que se han de predecir.</w:t>
      </w:r>
    </w:p>
    <w:p w14:paraId="4A154248" w14:textId="77777777" w:rsidR="009E17B6" w:rsidRPr="009E17B6" w:rsidRDefault="009E17B6" w:rsidP="009E17B6">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La predicción y la precisión decimal (</w:t>
      </w:r>
      <w:r w:rsidRPr="009E17B6">
        <w:rPr>
          <w:rFonts w:ascii="Courier New" w:eastAsia="Times New Roman" w:hAnsi="Courier New" w:cs="Courier New"/>
          <w:color w:val="282828"/>
          <w:sz w:val="33"/>
          <w:szCs w:val="33"/>
          <w:shd w:val="clear" w:color="auto" w:fill="DCEDFF"/>
          <w:lang w:eastAsia="es-ES"/>
        </w:rPr>
        <w:t>digits</w:t>
      </w:r>
      <w:r w:rsidRPr="009E17B6">
        <w:rPr>
          <w:rFonts w:ascii="Roboto" w:eastAsia="Times New Roman" w:hAnsi="Roboto" w:cs="Times New Roman"/>
          <w:color w:val="282828"/>
          <w:sz w:val="30"/>
          <w:szCs w:val="30"/>
          <w:lang w:eastAsia="es-ES"/>
        </w:rPr>
        <w:t>) de los resultados mostrados.</w:t>
      </w:r>
    </w:p>
    <w:p w14:paraId="2C9CA56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modelo = etapas_aprendizaje.fit(X_train,y_train)  </w:t>
      </w:r>
    </w:p>
    <w:p w14:paraId="1082A482"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7EEDD043"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from</w:t>
      </w:r>
      <w:r w:rsidRPr="009E17B6">
        <w:rPr>
          <w:rFonts w:ascii="Consolas" w:eastAsia="Times New Roman" w:hAnsi="Consolas" w:cs="Courier New"/>
          <w:color w:val="000000"/>
          <w:sz w:val="20"/>
          <w:szCs w:val="20"/>
          <w:shd w:val="clear" w:color="auto" w:fill="FFFFFF"/>
          <w:lang w:eastAsia="es-ES"/>
        </w:rPr>
        <w:t xml:space="preserve"> sklearn.metrics </w:t>
      </w:r>
      <w:r w:rsidRPr="009E17B6">
        <w:rPr>
          <w:rFonts w:ascii="Consolas" w:eastAsia="Times New Roman" w:hAnsi="Consolas" w:cs="Courier New"/>
          <w:color w:val="0000FF"/>
          <w:sz w:val="20"/>
          <w:szCs w:val="20"/>
          <w:shd w:val="clear" w:color="auto" w:fill="FFFFFF"/>
          <w:lang w:eastAsia="es-ES"/>
        </w:rPr>
        <w:t>import</w:t>
      </w:r>
      <w:r w:rsidRPr="009E17B6">
        <w:rPr>
          <w:rFonts w:ascii="Consolas" w:eastAsia="Times New Roman" w:hAnsi="Consolas" w:cs="Courier New"/>
          <w:color w:val="000000"/>
          <w:sz w:val="20"/>
          <w:szCs w:val="20"/>
          <w:shd w:val="clear" w:color="auto" w:fill="FFFFFF"/>
          <w:lang w:eastAsia="es-ES"/>
        </w:rPr>
        <w:t xml:space="preserve"> classification_report  </w:t>
      </w:r>
    </w:p>
    <w:p w14:paraId="045B8DA9"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print(classification_report(y_test, modelo.predict(X_test),   </w:t>
      </w:r>
    </w:p>
    <w:p w14:paraId="47562E7D"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17B6">
        <w:rPr>
          <w:rFonts w:ascii="Consolas" w:eastAsia="Times New Roman" w:hAnsi="Consolas" w:cs="Courier New"/>
          <w:color w:val="000000"/>
          <w:sz w:val="20"/>
          <w:szCs w:val="20"/>
          <w:shd w:val="clear" w:color="auto" w:fill="FFFFFF"/>
          <w:lang w:eastAsia="es-ES"/>
        </w:rPr>
        <w:t xml:space="preserve">digits=4)) </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836"/>
        <w:gridCol w:w="1608"/>
        <w:gridCol w:w="1215"/>
        <w:gridCol w:w="1517"/>
        <w:gridCol w:w="1463"/>
      </w:tblGrid>
      <w:tr w:rsidR="009E17B6" w:rsidRPr="009E17B6" w14:paraId="0F315131" w14:textId="77777777" w:rsidTr="009E17B6">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0423DB0" w14:textId="77777777" w:rsidR="009E17B6" w:rsidRPr="009E17B6" w:rsidRDefault="009E17B6" w:rsidP="009E17B6">
            <w:pPr>
              <w:spacing w:after="0" w:line="240" w:lineRule="auto"/>
              <w:rPr>
                <w:rFonts w:ascii="Consolas" w:eastAsia="Times New Roman" w:hAnsi="Consolas" w:cs="Times New Roman"/>
                <w:color w:val="212529"/>
                <w:sz w:val="26"/>
                <w:szCs w:val="26"/>
                <w:lang w:eastAsia="es-ES"/>
              </w:rPr>
            </w:pP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8455F55" w14:textId="77777777" w:rsidR="009E17B6" w:rsidRPr="009E17B6" w:rsidRDefault="009E17B6" w:rsidP="009E17B6">
            <w:pPr>
              <w:spacing w:before="180" w:after="180" w:line="240" w:lineRule="auto"/>
              <w:jc w:val="center"/>
              <w:rPr>
                <w:rFonts w:ascii="Times New Roman" w:eastAsia="Times New Roman" w:hAnsi="Times New Roman" w:cs="Times New Roman"/>
                <w:b/>
                <w:bCs/>
                <w:color w:val="282828"/>
                <w:sz w:val="24"/>
                <w:szCs w:val="24"/>
                <w:lang w:eastAsia="es-ES"/>
              </w:rPr>
            </w:pPr>
            <w:r w:rsidRPr="009E17B6">
              <w:rPr>
                <w:rFonts w:ascii="Times New Roman" w:eastAsia="Times New Roman" w:hAnsi="Times New Roman" w:cs="Times New Roman"/>
                <w:b/>
                <w:bCs/>
                <w:color w:val="282828"/>
                <w:sz w:val="24"/>
                <w:szCs w:val="24"/>
                <w:lang w:eastAsia="es-ES"/>
              </w:rPr>
              <w:t>Precisión</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86703EA" w14:textId="77777777" w:rsidR="009E17B6" w:rsidRPr="009E17B6" w:rsidRDefault="009E17B6" w:rsidP="009E17B6">
            <w:pPr>
              <w:spacing w:before="180" w:after="180" w:line="240" w:lineRule="auto"/>
              <w:jc w:val="center"/>
              <w:rPr>
                <w:rFonts w:ascii="Times New Roman" w:eastAsia="Times New Roman" w:hAnsi="Times New Roman" w:cs="Times New Roman"/>
                <w:b/>
                <w:bCs/>
                <w:color w:val="282828"/>
                <w:sz w:val="24"/>
                <w:szCs w:val="24"/>
                <w:lang w:eastAsia="es-ES"/>
              </w:rPr>
            </w:pPr>
            <w:r w:rsidRPr="009E17B6">
              <w:rPr>
                <w:rFonts w:ascii="Times New Roman" w:eastAsia="Times New Roman" w:hAnsi="Times New Roman" w:cs="Times New Roman"/>
                <w:b/>
                <w:bCs/>
                <w:color w:val="282828"/>
                <w:sz w:val="24"/>
                <w:szCs w:val="24"/>
                <w:lang w:eastAsia="es-ES"/>
              </w:rPr>
              <w:t>Recall</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30DFF26" w14:textId="77777777" w:rsidR="009E17B6" w:rsidRPr="009E17B6" w:rsidRDefault="009E17B6" w:rsidP="009E17B6">
            <w:pPr>
              <w:spacing w:before="180" w:after="180" w:line="240" w:lineRule="auto"/>
              <w:jc w:val="center"/>
              <w:rPr>
                <w:rFonts w:ascii="Times New Roman" w:eastAsia="Times New Roman" w:hAnsi="Times New Roman" w:cs="Times New Roman"/>
                <w:b/>
                <w:bCs/>
                <w:color w:val="282828"/>
                <w:sz w:val="24"/>
                <w:szCs w:val="24"/>
                <w:lang w:eastAsia="es-ES"/>
              </w:rPr>
            </w:pPr>
            <w:r w:rsidRPr="009E17B6">
              <w:rPr>
                <w:rFonts w:ascii="Times New Roman" w:eastAsia="Times New Roman" w:hAnsi="Times New Roman" w:cs="Times New Roman"/>
                <w:b/>
                <w:bCs/>
                <w:color w:val="282828"/>
                <w:sz w:val="24"/>
                <w:szCs w:val="24"/>
                <w:lang w:eastAsia="es-ES"/>
              </w:rPr>
              <w:t>F1-score</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2B023829" w14:textId="77777777" w:rsidR="009E17B6" w:rsidRPr="009E17B6" w:rsidRDefault="009E17B6" w:rsidP="009E17B6">
            <w:pPr>
              <w:spacing w:before="180" w:after="180" w:line="240" w:lineRule="auto"/>
              <w:jc w:val="center"/>
              <w:rPr>
                <w:rFonts w:ascii="Times New Roman" w:eastAsia="Times New Roman" w:hAnsi="Times New Roman" w:cs="Times New Roman"/>
                <w:b/>
                <w:bCs/>
                <w:color w:val="282828"/>
                <w:sz w:val="24"/>
                <w:szCs w:val="24"/>
                <w:lang w:eastAsia="es-ES"/>
              </w:rPr>
            </w:pPr>
            <w:r w:rsidRPr="009E17B6">
              <w:rPr>
                <w:rFonts w:ascii="Times New Roman" w:eastAsia="Times New Roman" w:hAnsi="Times New Roman" w:cs="Times New Roman"/>
                <w:b/>
                <w:bCs/>
                <w:color w:val="282828"/>
                <w:sz w:val="24"/>
                <w:szCs w:val="24"/>
                <w:lang w:eastAsia="es-ES"/>
              </w:rPr>
              <w:t>Support</w:t>
            </w:r>
          </w:p>
        </w:tc>
      </w:tr>
      <w:tr w:rsidR="009E17B6" w:rsidRPr="009E17B6" w14:paraId="0D160562" w14:textId="77777777" w:rsidTr="009E17B6">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2048589"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283D693"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0.8519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6CB9E59"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0.3067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C8660BF"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0.4510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3A63DD"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225</w:t>
            </w:r>
          </w:p>
        </w:tc>
      </w:tr>
      <w:tr w:rsidR="009E17B6" w:rsidRPr="009E17B6" w14:paraId="4BF4503E" w14:textId="77777777" w:rsidTr="009E17B6">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0D929E4"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lastRenderedPageBreak/>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628C687"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0.7958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554F373"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0.9806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70C446A"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0.8786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A974D8"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620</w:t>
            </w:r>
          </w:p>
        </w:tc>
      </w:tr>
      <w:tr w:rsidR="009E17B6" w:rsidRPr="009E17B6" w14:paraId="10F7ACDB" w14:textId="77777777" w:rsidTr="009E17B6">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B74931"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Micro avg</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7FC180"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0.8012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2F507F"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0.8012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3001DC"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0.8012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6C43A26"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845</w:t>
            </w:r>
          </w:p>
        </w:tc>
      </w:tr>
      <w:tr w:rsidR="009E17B6" w:rsidRPr="009E17B6" w14:paraId="0044DCB8" w14:textId="77777777" w:rsidTr="009E17B6">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AF1A5D"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Macro avg</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0931C3B"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0.8238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6AED0FB"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0.6437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942D4F"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0.6648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E9B20C4"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845</w:t>
            </w:r>
          </w:p>
        </w:tc>
      </w:tr>
      <w:tr w:rsidR="009E17B6" w:rsidRPr="009E17B6" w14:paraId="31D118D3" w14:textId="77777777" w:rsidTr="009E17B6">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D42654"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Weight avg</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1CF5A28"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b/>
                <w:bCs/>
                <w:color w:val="282828"/>
                <w:sz w:val="24"/>
                <w:szCs w:val="24"/>
                <w:lang w:eastAsia="es-ES"/>
              </w:rPr>
              <w:t>0.8107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AC27923"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0.8012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AE0DEF"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0.7647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59319D" w14:textId="77777777" w:rsidR="009E17B6" w:rsidRPr="009E17B6" w:rsidRDefault="009E17B6" w:rsidP="009E17B6">
            <w:pPr>
              <w:spacing w:before="180" w:after="180" w:line="240" w:lineRule="auto"/>
              <w:jc w:val="both"/>
              <w:rPr>
                <w:rFonts w:ascii="Times New Roman" w:eastAsia="Times New Roman" w:hAnsi="Times New Roman" w:cs="Times New Roman"/>
                <w:color w:val="282828"/>
                <w:sz w:val="24"/>
                <w:szCs w:val="24"/>
                <w:lang w:eastAsia="es-ES"/>
              </w:rPr>
            </w:pPr>
            <w:r w:rsidRPr="009E17B6">
              <w:rPr>
                <w:rFonts w:ascii="Times New Roman" w:eastAsia="Times New Roman" w:hAnsi="Times New Roman" w:cs="Times New Roman"/>
                <w:color w:val="282828"/>
                <w:sz w:val="24"/>
                <w:szCs w:val="24"/>
                <w:lang w:eastAsia="es-ES"/>
              </w:rPr>
              <w:t>845</w:t>
            </w:r>
          </w:p>
        </w:tc>
      </w:tr>
    </w:tbl>
    <w:p w14:paraId="3DB21764"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A la vista de los números, podemos afirmar que obtenemos una precisión de clasificación del 81 %, ¡no está mal!</w:t>
      </w:r>
    </w:p>
    <w:p w14:paraId="74382EC4" w14:textId="77777777" w:rsidR="009E17B6" w:rsidRPr="009E17B6" w:rsidRDefault="009E17B6" w:rsidP="009E17B6">
      <w:pPr>
        <w:shd w:val="clear" w:color="auto" w:fill="FFFFFF"/>
        <w:spacing w:after="375" w:line="240" w:lineRule="auto"/>
        <w:outlineLvl w:val="1"/>
        <w:rPr>
          <w:rFonts w:ascii="inherit" w:eastAsia="Times New Roman" w:hAnsi="inherit" w:cs="Times New Roman"/>
          <w:color w:val="282828"/>
          <w:sz w:val="48"/>
          <w:szCs w:val="48"/>
          <w:lang w:eastAsia="es-ES"/>
        </w:rPr>
      </w:pPr>
      <w:r w:rsidRPr="009E17B6">
        <w:rPr>
          <w:rFonts w:ascii="inherit" w:eastAsia="Times New Roman" w:hAnsi="inherit" w:cs="Times New Roman"/>
          <w:color w:val="282828"/>
          <w:sz w:val="48"/>
          <w:szCs w:val="48"/>
          <w:lang w:eastAsia="es-ES"/>
        </w:rPr>
        <w:t>4. Clasificación de un mensaje nuevo</w:t>
      </w:r>
    </w:p>
    <w:p w14:paraId="2A67146F"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Ahora podemos probar nuestro modelo de aprendizaje proponiéndole el mensaje nuevo que aparece a continuación:</w:t>
      </w:r>
    </w:p>
    <w:p w14:paraId="4F87AA49"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xml:space="preserve">Why should trust scientists </w:t>
      </w:r>
      <w:r w:rsidRPr="009E17B6">
        <w:rPr>
          <w:rFonts w:ascii="Consolas" w:eastAsia="Times New Roman" w:hAnsi="Consolas" w:cs="Courier New"/>
          <w:color w:val="0000FF"/>
          <w:sz w:val="20"/>
          <w:szCs w:val="20"/>
          <w:shd w:val="clear" w:color="auto" w:fill="FFFFFF"/>
          <w:lang w:eastAsia="es-ES"/>
        </w:rPr>
        <w:t>with</w:t>
      </w:r>
      <w:r w:rsidRPr="009E17B6">
        <w:rPr>
          <w:rFonts w:ascii="Consolas" w:eastAsia="Times New Roman" w:hAnsi="Consolas" w:cs="Courier New"/>
          <w:color w:val="000000"/>
          <w:sz w:val="20"/>
          <w:szCs w:val="20"/>
          <w:shd w:val="clear" w:color="auto" w:fill="FFFFFF"/>
          <w:lang w:eastAsia="es-ES"/>
        </w:rPr>
        <w:t xml:space="preserve"> </w:t>
      </w:r>
      <w:r w:rsidRPr="009E17B6">
        <w:rPr>
          <w:rFonts w:ascii="Consolas" w:eastAsia="Times New Roman" w:hAnsi="Consolas" w:cs="Courier New"/>
          <w:color w:val="0000FF"/>
          <w:sz w:val="20"/>
          <w:szCs w:val="20"/>
          <w:shd w:val="clear" w:color="auto" w:fill="FFFFFF"/>
          <w:lang w:eastAsia="es-ES"/>
        </w:rPr>
        <w:t>global</w:t>
      </w:r>
      <w:r w:rsidRPr="009E17B6">
        <w:rPr>
          <w:rFonts w:ascii="Consolas" w:eastAsia="Times New Roman" w:hAnsi="Consolas" w:cs="Courier New"/>
          <w:color w:val="000000"/>
          <w:sz w:val="20"/>
          <w:szCs w:val="20"/>
          <w:shd w:val="clear" w:color="auto" w:fill="FFFFFF"/>
          <w:lang w:eastAsia="es-ES"/>
        </w:rPr>
        <w:t xml:space="preserve"> warming </w:t>
      </w:r>
      <w:r w:rsidRPr="009E17B6">
        <w:rPr>
          <w:rFonts w:ascii="Consolas" w:eastAsia="Times New Roman" w:hAnsi="Consolas" w:cs="Courier New"/>
          <w:color w:val="0000FF"/>
          <w:sz w:val="20"/>
          <w:szCs w:val="20"/>
          <w:shd w:val="clear" w:color="auto" w:fill="FFFFFF"/>
          <w:lang w:eastAsia="es-ES"/>
        </w:rPr>
        <w:t>if</w:t>
      </w:r>
      <w:r w:rsidRPr="009E17B6">
        <w:rPr>
          <w:rFonts w:ascii="Consolas" w:eastAsia="Times New Roman" w:hAnsi="Consolas" w:cs="Courier New"/>
          <w:color w:val="000000"/>
          <w:sz w:val="20"/>
          <w:szCs w:val="20"/>
          <w:shd w:val="clear" w:color="auto" w:fill="FFFFFF"/>
          <w:lang w:eastAsia="es-ES"/>
        </w:rPr>
        <w:t xml:space="preserve"> they didnt  </w:t>
      </w:r>
    </w:p>
    <w:p w14:paraId="229C82B2"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know Pluto wasnt a planet  </w:t>
      </w:r>
    </w:p>
    <w:p w14:paraId="694EA7C6"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iCs/>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r w:rsidRPr="009E17B6">
        <w:rPr>
          <w:rFonts w:ascii="Consolas" w:eastAsia="Times New Roman" w:hAnsi="Consolas" w:cs="Courier New"/>
          <w:i/>
          <w:iCs/>
          <w:color w:val="000000"/>
          <w:sz w:val="20"/>
          <w:szCs w:val="20"/>
          <w:shd w:val="clear" w:color="auto" w:fill="FFFFFF"/>
          <w:lang w:eastAsia="es-ES"/>
        </w:rPr>
        <w:t> </w:t>
      </w:r>
    </w:p>
    <w:p w14:paraId="09875137"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i/>
          <w:iCs/>
          <w:color w:val="000000"/>
          <w:sz w:val="20"/>
          <w:szCs w:val="20"/>
          <w:shd w:val="clear" w:color="auto" w:fill="FFFFFF"/>
          <w:lang w:eastAsia="es-ES"/>
        </w:rPr>
      </w:pPr>
      <w:r w:rsidRPr="009E17B6">
        <w:rPr>
          <w:rFonts w:ascii="Consolas" w:eastAsia="Times New Roman" w:hAnsi="Consolas" w:cs="Courier New"/>
          <w:i/>
          <w:iCs/>
          <w:color w:val="000000"/>
          <w:sz w:val="20"/>
          <w:szCs w:val="20"/>
          <w:shd w:val="clear" w:color="auto" w:fill="FFFFFF"/>
          <w:lang w:eastAsia="es-ES"/>
        </w:rPr>
        <w:t xml:space="preserve">¿Por qué confiar en los científicos acerca del calentamiento </w:t>
      </w:r>
    </w:p>
    <w:p w14:paraId="27436F3E"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17B6">
        <w:rPr>
          <w:rFonts w:ascii="Consolas" w:eastAsia="Times New Roman" w:hAnsi="Consolas" w:cs="Courier New"/>
          <w:i/>
          <w:iCs/>
          <w:color w:val="000000"/>
          <w:sz w:val="20"/>
          <w:szCs w:val="20"/>
          <w:shd w:val="clear" w:color="auto" w:fill="FFFFFF"/>
          <w:lang w:eastAsia="es-ES"/>
        </w:rPr>
        <w:t xml:space="preserve">climático si </w:t>
      </w:r>
      <w:r w:rsidRPr="009E17B6">
        <w:rPr>
          <w:rFonts w:ascii="Consolas" w:eastAsia="Times New Roman" w:hAnsi="Consolas" w:cs="Courier New"/>
          <w:i/>
          <w:iCs/>
          <w:color w:val="0000FF"/>
          <w:sz w:val="20"/>
          <w:szCs w:val="20"/>
          <w:shd w:val="clear" w:color="auto" w:fill="FFFFFF"/>
          <w:lang w:eastAsia="es-ES"/>
        </w:rPr>
        <w:t>no</w:t>
      </w:r>
      <w:r w:rsidRPr="009E17B6">
        <w:rPr>
          <w:rFonts w:ascii="Consolas" w:eastAsia="Times New Roman" w:hAnsi="Consolas" w:cs="Courier New"/>
          <w:i/>
          <w:iCs/>
          <w:color w:val="000000"/>
          <w:sz w:val="20"/>
          <w:szCs w:val="20"/>
          <w:shd w:val="clear" w:color="auto" w:fill="FFFFFF"/>
          <w:lang w:eastAsia="es-ES"/>
        </w:rPr>
        <w:t xml:space="preserve"> sabían que Plutón </w:t>
      </w:r>
      <w:r w:rsidRPr="009E17B6">
        <w:rPr>
          <w:rFonts w:ascii="Consolas" w:eastAsia="Times New Roman" w:hAnsi="Consolas" w:cs="Courier New"/>
          <w:i/>
          <w:iCs/>
          <w:color w:val="0000FF"/>
          <w:sz w:val="20"/>
          <w:szCs w:val="20"/>
          <w:shd w:val="clear" w:color="auto" w:fill="FFFFFF"/>
          <w:lang w:eastAsia="es-ES"/>
        </w:rPr>
        <w:t>no</w:t>
      </w:r>
      <w:r w:rsidRPr="009E17B6">
        <w:rPr>
          <w:rFonts w:ascii="Consolas" w:eastAsia="Times New Roman" w:hAnsi="Consolas" w:cs="Courier New"/>
          <w:i/>
          <w:iCs/>
          <w:color w:val="000000"/>
          <w:sz w:val="20"/>
          <w:szCs w:val="20"/>
          <w:shd w:val="clear" w:color="auto" w:fill="FFFFFF"/>
          <w:lang w:eastAsia="es-ES"/>
        </w:rPr>
        <w:t xml:space="preserve"> era un planeta?</w:t>
      </w:r>
      <w:r w:rsidRPr="009E17B6">
        <w:rPr>
          <w:rFonts w:ascii="Consolas" w:eastAsia="Times New Roman" w:hAnsi="Consolas" w:cs="Courier New"/>
          <w:color w:val="000000"/>
          <w:sz w:val="20"/>
          <w:szCs w:val="20"/>
          <w:shd w:val="clear" w:color="auto" w:fill="FFFFFF"/>
          <w:lang w:eastAsia="es-ES"/>
        </w:rPr>
        <w:t xml:space="preserve"> </w:t>
      </w:r>
    </w:p>
    <w:p w14:paraId="610F6334"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Por supuesto, es conveniente normalizar las frases y proceder con las etapas de eliminación de las </w:t>
      </w:r>
      <w:r w:rsidRPr="009E17B6">
        <w:rPr>
          <w:rFonts w:ascii="Roboto" w:eastAsia="Times New Roman" w:hAnsi="Roboto" w:cs="Times New Roman"/>
          <w:i/>
          <w:iCs/>
          <w:color w:val="282828"/>
          <w:sz w:val="30"/>
          <w:szCs w:val="30"/>
          <w:lang w:eastAsia="es-ES"/>
        </w:rPr>
        <w:t>stop words</w:t>
      </w:r>
      <w:r w:rsidRPr="009E17B6">
        <w:rPr>
          <w:rFonts w:ascii="Roboto" w:eastAsia="Times New Roman" w:hAnsi="Roboto" w:cs="Times New Roman"/>
          <w:color w:val="282828"/>
          <w:sz w:val="30"/>
          <w:szCs w:val="30"/>
          <w:lang w:eastAsia="es-ES"/>
        </w:rPr>
        <w:t>, de aplicación de </w:t>
      </w:r>
      <w:r w:rsidRPr="009E17B6">
        <w:rPr>
          <w:rFonts w:ascii="Roboto" w:eastAsia="Times New Roman" w:hAnsi="Roboto" w:cs="Times New Roman"/>
          <w:i/>
          <w:iCs/>
          <w:color w:val="282828"/>
          <w:sz w:val="30"/>
          <w:szCs w:val="30"/>
          <w:lang w:eastAsia="es-ES"/>
        </w:rPr>
        <w:t>stemming</w:t>
      </w:r>
      <w:r w:rsidRPr="009E17B6">
        <w:rPr>
          <w:rFonts w:ascii="Roboto" w:eastAsia="Times New Roman" w:hAnsi="Roboto" w:cs="Times New Roman"/>
          <w:color w:val="282828"/>
          <w:sz w:val="30"/>
          <w:szCs w:val="30"/>
          <w:lang w:eastAsia="es-ES"/>
        </w:rPr>
        <w:t> y de lematización antes de proceder con la clasificación.</w:t>
      </w:r>
    </w:p>
    <w:p w14:paraId="265DBF3F"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xml:space="preserve">frase = </w:t>
      </w:r>
      <w:r w:rsidRPr="009E17B6">
        <w:rPr>
          <w:rFonts w:ascii="Consolas" w:eastAsia="Times New Roman" w:hAnsi="Consolas" w:cs="Courier New"/>
          <w:color w:val="A31515"/>
          <w:sz w:val="20"/>
          <w:szCs w:val="20"/>
          <w:shd w:val="clear" w:color="auto" w:fill="FFFFFF"/>
          <w:lang w:eastAsia="es-ES"/>
        </w:rPr>
        <w:t>"Why should trust scientists with global warming if they  </w:t>
      </w:r>
    </w:p>
    <w:p w14:paraId="757EA94D"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A31515"/>
          <w:sz w:val="20"/>
          <w:szCs w:val="20"/>
          <w:shd w:val="clear" w:color="auto" w:fill="FFFFFF"/>
          <w:lang w:eastAsia="es-ES"/>
        </w:rPr>
        <w:t>didnt know Pluto wasnt a planet"</w:t>
      </w:r>
      <w:r w:rsidRPr="009E17B6">
        <w:rPr>
          <w:rFonts w:ascii="Consolas" w:eastAsia="Times New Roman" w:hAnsi="Consolas" w:cs="Courier New"/>
          <w:color w:val="000000"/>
          <w:sz w:val="20"/>
          <w:szCs w:val="20"/>
          <w:shd w:val="clear" w:color="auto" w:fill="FFFFFF"/>
          <w:lang w:eastAsia="es-ES"/>
        </w:rPr>
        <w:t>  </w:t>
      </w:r>
    </w:p>
    <w:p w14:paraId="1731F1E0"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print</w:t>
      </w:r>
      <w:r w:rsidRPr="009E17B6">
        <w:rPr>
          <w:rFonts w:ascii="Consolas" w:eastAsia="Times New Roman" w:hAnsi="Consolas" w:cs="Courier New"/>
          <w:color w:val="000000"/>
          <w:sz w:val="20"/>
          <w:szCs w:val="20"/>
          <w:shd w:val="clear" w:color="auto" w:fill="FFFFFF"/>
          <w:lang w:eastAsia="es-ES"/>
        </w:rPr>
        <w:t>(frase)  </w:t>
      </w:r>
    </w:p>
    <w:p w14:paraId="7218DE70"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3F1A5424"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8000"/>
          <w:sz w:val="20"/>
          <w:szCs w:val="20"/>
          <w:shd w:val="clear" w:color="auto" w:fill="FFFFFF"/>
          <w:lang w:eastAsia="es-ES"/>
        </w:rPr>
        <w:t>#Normalización  </w:t>
      </w:r>
    </w:p>
    <w:p w14:paraId="701AC0D1"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frase = normalisation(frase)  </w:t>
      </w:r>
    </w:p>
    <w:p w14:paraId="4D6406A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1160819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8000"/>
          <w:sz w:val="20"/>
          <w:szCs w:val="20"/>
          <w:shd w:val="clear" w:color="auto" w:fill="FFFFFF"/>
          <w:lang w:eastAsia="es-ES"/>
        </w:rPr>
        <w:t>#Eliminación de las stops words  </w:t>
      </w:r>
    </w:p>
    <w:p w14:paraId="3E589C41"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xml:space="preserve">frase = </w:t>
      </w:r>
      <w:r w:rsidRPr="009E17B6">
        <w:rPr>
          <w:rFonts w:ascii="Consolas" w:eastAsia="Times New Roman" w:hAnsi="Consolas" w:cs="Courier New"/>
          <w:color w:val="A31515"/>
          <w:sz w:val="20"/>
          <w:szCs w:val="20"/>
          <w:shd w:val="clear" w:color="auto" w:fill="FFFFFF"/>
          <w:lang w:eastAsia="es-ES"/>
        </w:rPr>
        <w:t>' '</w:t>
      </w:r>
      <w:r w:rsidRPr="009E17B6">
        <w:rPr>
          <w:rFonts w:ascii="Consolas" w:eastAsia="Times New Roman" w:hAnsi="Consolas" w:cs="Courier New"/>
          <w:color w:val="000000"/>
          <w:sz w:val="20"/>
          <w:szCs w:val="20"/>
          <w:shd w:val="clear" w:color="auto" w:fill="FFFFFF"/>
          <w:lang w:eastAsia="es-ES"/>
        </w:rPr>
        <w:t xml:space="preserve">.join([palabra </w:t>
      </w:r>
      <w:r w:rsidRPr="009E17B6">
        <w:rPr>
          <w:rFonts w:ascii="Consolas" w:eastAsia="Times New Roman" w:hAnsi="Consolas" w:cs="Courier New"/>
          <w:color w:val="0000FF"/>
          <w:sz w:val="20"/>
          <w:szCs w:val="20"/>
          <w:shd w:val="clear" w:color="auto" w:fill="FFFFFF"/>
          <w:lang w:eastAsia="es-ES"/>
        </w:rPr>
        <w:t>for</w:t>
      </w:r>
      <w:r w:rsidRPr="009E17B6">
        <w:rPr>
          <w:rFonts w:ascii="Consolas" w:eastAsia="Times New Roman" w:hAnsi="Consolas" w:cs="Courier New"/>
          <w:color w:val="000000"/>
          <w:sz w:val="20"/>
          <w:szCs w:val="20"/>
          <w:shd w:val="clear" w:color="auto" w:fill="FFFFFF"/>
          <w:lang w:eastAsia="es-ES"/>
        </w:rPr>
        <w:t xml:space="preserve"> palabra in frase.</w:t>
      </w:r>
      <w:r w:rsidRPr="009E17B6">
        <w:rPr>
          <w:rFonts w:ascii="Consolas" w:eastAsia="Times New Roman" w:hAnsi="Consolas" w:cs="Courier New"/>
          <w:color w:val="0000FF"/>
          <w:sz w:val="20"/>
          <w:szCs w:val="20"/>
          <w:shd w:val="clear" w:color="auto" w:fill="FFFFFF"/>
          <w:lang w:eastAsia="es-ES"/>
        </w:rPr>
        <w:t>split</w:t>
      </w:r>
      <w:r w:rsidRPr="009E17B6">
        <w:rPr>
          <w:rFonts w:ascii="Consolas" w:eastAsia="Times New Roman" w:hAnsi="Consolas" w:cs="Courier New"/>
          <w:color w:val="000000"/>
          <w:sz w:val="20"/>
          <w:szCs w:val="20"/>
          <w:shd w:val="clear" w:color="auto" w:fill="FFFFFF"/>
          <w:lang w:eastAsia="es-ES"/>
        </w:rPr>
        <w:t xml:space="preserve">() </w:t>
      </w:r>
    </w:p>
    <w:p w14:paraId="686F4300"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if</w:t>
      </w:r>
      <w:r w:rsidRPr="009E17B6">
        <w:rPr>
          <w:rFonts w:ascii="Consolas" w:eastAsia="Times New Roman" w:hAnsi="Consolas" w:cs="Courier New"/>
          <w:color w:val="000000"/>
          <w:sz w:val="20"/>
          <w:szCs w:val="20"/>
          <w:shd w:val="clear" w:color="auto" w:fill="FFFFFF"/>
          <w:lang w:eastAsia="es-ES"/>
        </w:rPr>
        <w:t xml:space="preserve"> palabra </w:t>
      </w:r>
      <w:r w:rsidRPr="009E17B6">
        <w:rPr>
          <w:rFonts w:ascii="Consolas" w:eastAsia="Times New Roman" w:hAnsi="Consolas" w:cs="Courier New"/>
          <w:color w:val="0000FF"/>
          <w:sz w:val="20"/>
          <w:szCs w:val="20"/>
          <w:shd w:val="clear" w:color="auto" w:fill="FFFFFF"/>
          <w:lang w:eastAsia="es-ES"/>
        </w:rPr>
        <w:t>not</w:t>
      </w:r>
      <w:r w:rsidRPr="009E17B6">
        <w:rPr>
          <w:rFonts w:ascii="Consolas" w:eastAsia="Times New Roman" w:hAnsi="Consolas" w:cs="Courier New"/>
          <w:color w:val="000000"/>
          <w:sz w:val="20"/>
          <w:szCs w:val="20"/>
          <w:shd w:val="clear" w:color="auto" w:fill="FFFFFF"/>
          <w:lang w:eastAsia="es-ES"/>
        </w:rPr>
        <w:t xml:space="preserve"> in (stopWords)])  </w:t>
      </w:r>
    </w:p>
    <w:p w14:paraId="0F6A4B97"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7BE2AB9B"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8000"/>
          <w:sz w:val="20"/>
          <w:szCs w:val="20"/>
          <w:shd w:val="clear" w:color="auto" w:fill="FFFFFF"/>
          <w:lang w:eastAsia="es-ES"/>
        </w:rPr>
        <w:lastRenderedPageBreak/>
        <w:t>#Aplicación de stemming  </w:t>
      </w:r>
    </w:p>
    <w:p w14:paraId="41DE4BA6"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frase =  </w:t>
      </w:r>
      <w:r w:rsidRPr="009E17B6">
        <w:rPr>
          <w:rFonts w:ascii="Consolas" w:eastAsia="Times New Roman" w:hAnsi="Consolas" w:cs="Courier New"/>
          <w:color w:val="A31515"/>
          <w:sz w:val="20"/>
          <w:szCs w:val="20"/>
          <w:shd w:val="clear" w:color="auto" w:fill="FFFFFF"/>
          <w:lang w:eastAsia="es-ES"/>
        </w:rPr>
        <w:t>' '</w:t>
      </w:r>
      <w:r w:rsidRPr="009E17B6">
        <w:rPr>
          <w:rFonts w:ascii="Consolas" w:eastAsia="Times New Roman" w:hAnsi="Consolas" w:cs="Courier New"/>
          <w:color w:val="000000"/>
          <w:sz w:val="20"/>
          <w:szCs w:val="20"/>
          <w:shd w:val="clear" w:color="auto" w:fill="FFFFFF"/>
          <w:lang w:eastAsia="es-ES"/>
        </w:rPr>
        <w:t xml:space="preserve">.join([stemmer.stem(mot) </w:t>
      </w:r>
      <w:r w:rsidRPr="009E17B6">
        <w:rPr>
          <w:rFonts w:ascii="Consolas" w:eastAsia="Times New Roman" w:hAnsi="Consolas" w:cs="Courier New"/>
          <w:color w:val="0000FF"/>
          <w:sz w:val="20"/>
          <w:szCs w:val="20"/>
          <w:shd w:val="clear" w:color="auto" w:fill="FFFFFF"/>
          <w:lang w:eastAsia="es-ES"/>
        </w:rPr>
        <w:t>for</w:t>
      </w:r>
      <w:r w:rsidRPr="009E17B6">
        <w:rPr>
          <w:rFonts w:ascii="Consolas" w:eastAsia="Times New Roman" w:hAnsi="Consolas" w:cs="Courier New"/>
          <w:color w:val="000000"/>
          <w:sz w:val="20"/>
          <w:szCs w:val="20"/>
          <w:shd w:val="clear" w:color="auto" w:fill="FFFFFF"/>
          <w:lang w:eastAsia="es-ES"/>
        </w:rPr>
        <w:t xml:space="preserve"> palabra in frase.</w:t>
      </w:r>
      <w:r w:rsidRPr="009E17B6">
        <w:rPr>
          <w:rFonts w:ascii="Consolas" w:eastAsia="Times New Roman" w:hAnsi="Consolas" w:cs="Courier New"/>
          <w:color w:val="0000FF"/>
          <w:sz w:val="20"/>
          <w:szCs w:val="20"/>
          <w:shd w:val="clear" w:color="auto" w:fill="FFFFFF"/>
          <w:lang w:eastAsia="es-ES"/>
        </w:rPr>
        <w:t>split</w:t>
      </w:r>
      <w:r w:rsidRPr="009E17B6">
        <w:rPr>
          <w:rFonts w:ascii="Consolas" w:eastAsia="Times New Roman" w:hAnsi="Consolas" w:cs="Courier New"/>
          <w:color w:val="000000"/>
          <w:sz w:val="20"/>
          <w:szCs w:val="20"/>
          <w:shd w:val="clear" w:color="auto" w:fill="FFFFFF"/>
          <w:lang w:eastAsia="es-ES"/>
        </w:rPr>
        <w:t>(</w:t>
      </w:r>
      <w:r w:rsidRPr="009E17B6">
        <w:rPr>
          <w:rFonts w:ascii="Consolas" w:eastAsia="Times New Roman" w:hAnsi="Consolas" w:cs="Courier New"/>
          <w:color w:val="A31515"/>
          <w:sz w:val="20"/>
          <w:szCs w:val="20"/>
          <w:shd w:val="clear" w:color="auto" w:fill="FFFFFF"/>
          <w:lang w:eastAsia="es-ES"/>
        </w:rPr>
        <w:t>' '</w:t>
      </w:r>
      <w:r w:rsidRPr="009E17B6">
        <w:rPr>
          <w:rFonts w:ascii="Consolas" w:eastAsia="Times New Roman" w:hAnsi="Consolas" w:cs="Courier New"/>
          <w:color w:val="000000"/>
          <w:sz w:val="20"/>
          <w:szCs w:val="20"/>
          <w:shd w:val="clear" w:color="auto" w:fill="FFFFFF"/>
          <w:lang w:eastAsia="es-ES"/>
        </w:rPr>
        <w:t>)]) </w:t>
      </w:r>
    </w:p>
    <w:p w14:paraId="08090057"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5C5EC5B2"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3AD3316E"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8000"/>
          <w:sz w:val="20"/>
          <w:szCs w:val="20"/>
          <w:shd w:val="clear" w:color="auto" w:fill="FFFFFF"/>
          <w:lang w:eastAsia="es-ES"/>
        </w:rPr>
        <w:t>#Lematización  </w:t>
      </w:r>
    </w:p>
    <w:p w14:paraId="531C14C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xml:space="preserve">frase = </w:t>
      </w:r>
      <w:r w:rsidRPr="009E17B6">
        <w:rPr>
          <w:rFonts w:ascii="Consolas" w:eastAsia="Times New Roman" w:hAnsi="Consolas" w:cs="Courier New"/>
          <w:color w:val="A31515"/>
          <w:sz w:val="20"/>
          <w:szCs w:val="20"/>
          <w:shd w:val="clear" w:color="auto" w:fill="FFFFFF"/>
          <w:lang w:eastAsia="es-ES"/>
        </w:rPr>
        <w:t>' '</w:t>
      </w:r>
      <w:r w:rsidRPr="009E17B6">
        <w:rPr>
          <w:rFonts w:ascii="Consolas" w:eastAsia="Times New Roman" w:hAnsi="Consolas" w:cs="Courier New"/>
          <w:color w:val="000000"/>
          <w:sz w:val="20"/>
          <w:szCs w:val="20"/>
          <w:shd w:val="clear" w:color="auto" w:fill="FFFFFF"/>
          <w:lang w:eastAsia="es-ES"/>
        </w:rPr>
        <w:t xml:space="preserve">.join([lemmatizer.lemmatize(palabra) </w:t>
      </w:r>
      <w:r w:rsidRPr="009E17B6">
        <w:rPr>
          <w:rFonts w:ascii="Consolas" w:eastAsia="Times New Roman" w:hAnsi="Consolas" w:cs="Courier New"/>
          <w:color w:val="0000FF"/>
          <w:sz w:val="20"/>
          <w:szCs w:val="20"/>
          <w:shd w:val="clear" w:color="auto" w:fill="FFFFFF"/>
          <w:lang w:eastAsia="es-ES"/>
        </w:rPr>
        <w:t>for</w:t>
      </w:r>
      <w:r w:rsidRPr="009E17B6">
        <w:rPr>
          <w:rFonts w:ascii="Consolas" w:eastAsia="Times New Roman" w:hAnsi="Consolas" w:cs="Courier New"/>
          <w:color w:val="000000"/>
          <w:sz w:val="20"/>
          <w:szCs w:val="20"/>
          <w:shd w:val="clear" w:color="auto" w:fill="FFFFFF"/>
          <w:lang w:eastAsia="es-ES"/>
        </w:rPr>
        <w:t xml:space="preserve"> palabra in   </w:t>
      </w:r>
    </w:p>
    <w:p w14:paraId="77565C53"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frase.</w:t>
      </w:r>
      <w:r w:rsidRPr="009E17B6">
        <w:rPr>
          <w:rFonts w:ascii="Consolas" w:eastAsia="Times New Roman" w:hAnsi="Consolas" w:cs="Courier New"/>
          <w:color w:val="0000FF"/>
          <w:sz w:val="20"/>
          <w:szCs w:val="20"/>
          <w:shd w:val="clear" w:color="auto" w:fill="FFFFFF"/>
          <w:lang w:eastAsia="es-ES"/>
        </w:rPr>
        <w:t>split</w:t>
      </w:r>
      <w:r w:rsidRPr="009E17B6">
        <w:rPr>
          <w:rFonts w:ascii="Consolas" w:eastAsia="Times New Roman" w:hAnsi="Consolas" w:cs="Courier New"/>
          <w:color w:val="000000"/>
          <w:sz w:val="20"/>
          <w:szCs w:val="20"/>
          <w:shd w:val="clear" w:color="auto" w:fill="FFFFFF"/>
          <w:lang w:eastAsia="es-ES"/>
        </w:rPr>
        <w:t>(</w:t>
      </w:r>
      <w:r w:rsidRPr="009E17B6">
        <w:rPr>
          <w:rFonts w:ascii="Consolas" w:eastAsia="Times New Roman" w:hAnsi="Consolas" w:cs="Courier New"/>
          <w:color w:val="A31515"/>
          <w:sz w:val="20"/>
          <w:szCs w:val="20"/>
          <w:shd w:val="clear" w:color="auto" w:fill="FFFFFF"/>
          <w:lang w:eastAsia="es-ES"/>
        </w:rPr>
        <w:t>' '</w:t>
      </w:r>
      <w:r w:rsidRPr="009E17B6">
        <w:rPr>
          <w:rFonts w:ascii="Consolas" w:eastAsia="Times New Roman" w:hAnsi="Consolas" w:cs="Courier New"/>
          <w:color w:val="000000"/>
          <w:sz w:val="20"/>
          <w:szCs w:val="20"/>
          <w:shd w:val="clear" w:color="auto" w:fill="FFFFFF"/>
          <w:lang w:eastAsia="es-ES"/>
        </w:rPr>
        <w:t>)])  </w:t>
      </w:r>
    </w:p>
    <w:p w14:paraId="4720DF47"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print</w:t>
      </w:r>
      <w:r w:rsidRPr="009E17B6">
        <w:rPr>
          <w:rFonts w:ascii="Consolas" w:eastAsia="Times New Roman" w:hAnsi="Consolas" w:cs="Courier New"/>
          <w:color w:val="000000"/>
          <w:sz w:val="20"/>
          <w:szCs w:val="20"/>
          <w:shd w:val="clear" w:color="auto" w:fill="FFFFFF"/>
          <w:lang w:eastAsia="es-ES"/>
        </w:rPr>
        <w:t xml:space="preserve"> (frase)  </w:t>
      </w:r>
    </w:p>
    <w:p w14:paraId="53227BD6"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p>
    <w:p w14:paraId="6CF5A0CC"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prediccion = modelo.predict([frase])  </w:t>
      </w:r>
    </w:p>
    <w:p w14:paraId="2626AD12"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print</w:t>
      </w:r>
      <w:r w:rsidRPr="009E17B6">
        <w:rPr>
          <w:rFonts w:ascii="Consolas" w:eastAsia="Times New Roman" w:hAnsi="Consolas" w:cs="Courier New"/>
          <w:color w:val="000000"/>
          <w:sz w:val="20"/>
          <w:szCs w:val="20"/>
          <w:shd w:val="clear" w:color="auto" w:fill="FFFFFF"/>
          <w:lang w:eastAsia="es-ES"/>
        </w:rPr>
        <w:t>(prediccion)  </w:t>
      </w:r>
    </w:p>
    <w:p w14:paraId="34CA41DD"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if</w:t>
      </w:r>
      <w:r w:rsidRPr="009E17B6">
        <w:rPr>
          <w:rFonts w:ascii="Consolas" w:eastAsia="Times New Roman" w:hAnsi="Consolas" w:cs="Courier New"/>
          <w:color w:val="000000"/>
          <w:sz w:val="20"/>
          <w:szCs w:val="20"/>
          <w:shd w:val="clear" w:color="auto" w:fill="FFFFFF"/>
          <w:lang w:eastAsia="es-ES"/>
        </w:rPr>
        <w:t>(prediccion[0]==0):  </w:t>
      </w:r>
    </w:p>
    <w:p w14:paraId="4E4D8936"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00"/>
          <w:sz w:val="20"/>
          <w:szCs w:val="20"/>
          <w:shd w:val="clear" w:color="auto" w:fill="FFFFFF"/>
          <w:lang w:eastAsia="es-ES"/>
        </w:rPr>
        <w:t>   </w:t>
      </w:r>
      <w:r w:rsidRPr="009E17B6">
        <w:rPr>
          <w:rFonts w:ascii="Consolas" w:eastAsia="Times New Roman" w:hAnsi="Consolas" w:cs="Courier New"/>
          <w:color w:val="0000FF"/>
          <w:sz w:val="20"/>
          <w:szCs w:val="20"/>
          <w:shd w:val="clear" w:color="auto" w:fill="FFFFFF"/>
          <w:lang w:eastAsia="es-ES"/>
        </w:rPr>
        <w:t>print</w:t>
      </w:r>
      <w:r w:rsidRPr="009E17B6">
        <w:rPr>
          <w:rFonts w:ascii="Consolas" w:eastAsia="Times New Roman" w:hAnsi="Consolas" w:cs="Courier New"/>
          <w:color w:val="000000"/>
          <w:sz w:val="20"/>
          <w:szCs w:val="20"/>
          <w:shd w:val="clear" w:color="auto" w:fill="FFFFFF"/>
          <w:lang w:eastAsia="es-ES"/>
        </w:rPr>
        <w:t>(</w:t>
      </w:r>
      <w:r w:rsidRPr="009E17B6">
        <w:rPr>
          <w:rFonts w:ascii="Consolas" w:eastAsia="Times New Roman" w:hAnsi="Consolas" w:cs="Courier New"/>
          <w:color w:val="A31515"/>
          <w:sz w:val="20"/>
          <w:szCs w:val="20"/>
          <w:shd w:val="clear" w:color="auto" w:fill="FFFFFF"/>
          <w:lang w:eastAsia="es-ES"/>
        </w:rPr>
        <w:t>"&gt;&gt; No cree en el calentamiento climático..."</w:t>
      </w:r>
      <w:r w:rsidRPr="009E17B6">
        <w:rPr>
          <w:rFonts w:ascii="Consolas" w:eastAsia="Times New Roman" w:hAnsi="Consolas" w:cs="Courier New"/>
          <w:color w:val="000000"/>
          <w:sz w:val="20"/>
          <w:szCs w:val="20"/>
          <w:shd w:val="clear" w:color="auto" w:fill="FFFFFF"/>
          <w:lang w:eastAsia="es-ES"/>
        </w:rPr>
        <w:t>)  </w:t>
      </w:r>
    </w:p>
    <w:p w14:paraId="0F95B2DD"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17B6">
        <w:rPr>
          <w:rFonts w:ascii="Consolas" w:eastAsia="Times New Roman" w:hAnsi="Consolas" w:cs="Courier New"/>
          <w:color w:val="0000FF"/>
          <w:sz w:val="20"/>
          <w:szCs w:val="20"/>
          <w:shd w:val="clear" w:color="auto" w:fill="FFFFFF"/>
          <w:lang w:eastAsia="es-ES"/>
        </w:rPr>
        <w:t>else</w:t>
      </w:r>
      <w:r w:rsidRPr="009E17B6">
        <w:rPr>
          <w:rFonts w:ascii="Consolas" w:eastAsia="Times New Roman" w:hAnsi="Consolas" w:cs="Courier New"/>
          <w:color w:val="000000"/>
          <w:sz w:val="20"/>
          <w:szCs w:val="20"/>
          <w:shd w:val="clear" w:color="auto" w:fill="FFFFFF"/>
          <w:lang w:eastAsia="es-ES"/>
        </w:rPr>
        <w:t>:  </w:t>
      </w:r>
    </w:p>
    <w:p w14:paraId="7CFB7E61"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17B6">
        <w:rPr>
          <w:rFonts w:ascii="Consolas" w:eastAsia="Times New Roman" w:hAnsi="Consolas" w:cs="Courier New"/>
          <w:color w:val="000000"/>
          <w:sz w:val="20"/>
          <w:szCs w:val="20"/>
          <w:shd w:val="clear" w:color="auto" w:fill="FFFFFF"/>
          <w:lang w:eastAsia="es-ES"/>
        </w:rPr>
        <w:t>   </w:t>
      </w:r>
      <w:r w:rsidRPr="009E17B6">
        <w:rPr>
          <w:rFonts w:ascii="Consolas" w:eastAsia="Times New Roman" w:hAnsi="Consolas" w:cs="Courier New"/>
          <w:color w:val="0000FF"/>
          <w:sz w:val="20"/>
          <w:szCs w:val="20"/>
          <w:shd w:val="clear" w:color="auto" w:fill="FFFFFF"/>
          <w:lang w:eastAsia="es-ES"/>
        </w:rPr>
        <w:t>print</w:t>
      </w:r>
      <w:r w:rsidRPr="009E17B6">
        <w:rPr>
          <w:rFonts w:ascii="Consolas" w:eastAsia="Times New Roman" w:hAnsi="Consolas" w:cs="Courier New"/>
          <w:color w:val="000000"/>
          <w:sz w:val="20"/>
          <w:szCs w:val="20"/>
          <w:shd w:val="clear" w:color="auto" w:fill="FFFFFF"/>
          <w:lang w:eastAsia="es-ES"/>
        </w:rPr>
        <w:t>(</w:t>
      </w:r>
      <w:r w:rsidRPr="009E17B6">
        <w:rPr>
          <w:rFonts w:ascii="Consolas" w:eastAsia="Times New Roman" w:hAnsi="Consolas" w:cs="Courier New"/>
          <w:color w:val="A31515"/>
          <w:sz w:val="20"/>
          <w:szCs w:val="20"/>
          <w:shd w:val="clear" w:color="auto" w:fill="FFFFFF"/>
          <w:lang w:eastAsia="es-ES"/>
        </w:rPr>
        <w:t>"&gt;&gt; Cree en el calentamiento climático..."</w:t>
      </w:r>
      <w:r w:rsidRPr="009E17B6">
        <w:rPr>
          <w:rFonts w:ascii="Consolas" w:eastAsia="Times New Roman" w:hAnsi="Consolas" w:cs="Courier New"/>
          <w:color w:val="000000"/>
          <w:sz w:val="20"/>
          <w:szCs w:val="20"/>
          <w:shd w:val="clear" w:color="auto" w:fill="FFFFFF"/>
          <w:lang w:eastAsia="es-ES"/>
        </w:rPr>
        <w:t xml:space="preserve">) </w:t>
      </w:r>
    </w:p>
    <w:p w14:paraId="572C54FC"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El resultado de la clasificación es el siguiente:</w:t>
      </w:r>
    </w:p>
    <w:p w14:paraId="5AC52A3A" w14:textId="77777777" w:rsidR="009E17B6" w:rsidRPr="009E17B6" w:rsidRDefault="009E17B6" w:rsidP="009E17B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17B6">
        <w:rPr>
          <w:rFonts w:ascii="Consolas" w:eastAsia="Times New Roman" w:hAnsi="Consolas" w:cs="Courier New"/>
          <w:color w:val="2B91AF"/>
          <w:sz w:val="20"/>
          <w:szCs w:val="20"/>
          <w:shd w:val="clear" w:color="auto" w:fill="FFFFFF"/>
          <w:lang w:eastAsia="es-ES"/>
        </w:rPr>
        <w:t>&gt;</w:t>
      </w:r>
      <w:r w:rsidRPr="009E17B6">
        <w:rPr>
          <w:rFonts w:ascii="Consolas" w:eastAsia="Times New Roman" w:hAnsi="Consolas" w:cs="Courier New"/>
          <w:color w:val="000000"/>
          <w:sz w:val="20"/>
          <w:szCs w:val="20"/>
          <w:shd w:val="clear" w:color="auto" w:fill="FFFFFF"/>
          <w:lang w:eastAsia="es-ES"/>
        </w:rPr>
        <w:t xml:space="preserve">&gt; No cree en el calentamiento climático... </w:t>
      </w:r>
    </w:p>
    <w:p w14:paraId="58F1D560" w14:textId="77777777" w:rsidR="009E17B6" w:rsidRPr="009E17B6" w:rsidRDefault="009E17B6" w:rsidP="009E17B6">
      <w:pPr>
        <w:shd w:val="clear" w:color="auto" w:fill="FFFFFF"/>
        <w:spacing w:before="180" w:after="180" w:line="240" w:lineRule="auto"/>
        <w:rPr>
          <w:rFonts w:ascii="Roboto" w:eastAsia="Times New Roman" w:hAnsi="Roboto" w:cs="Times New Roman"/>
          <w:color w:val="282828"/>
          <w:sz w:val="30"/>
          <w:szCs w:val="30"/>
          <w:lang w:eastAsia="es-ES"/>
        </w:rPr>
      </w:pPr>
      <w:r w:rsidRPr="009E17B6">
        <w:rPr>
          <w:rFonts w:ascii="Roboto" w:eastAsia="Times New Roman" w:hAnsi="Roboto" w:cs="Times New Roman"/>
          <w:color w:val="282828"/>
          <w:sz w:val="30"/>
          <w:szCs w:val="30"/>
          <w:lang w:eastAsia="es-ES"/>
        </w:rPr>
        <w:t>Esto parece coherente con el sentido de la frase.</w:t>
      </w:r>
    </w:p>
    <w:p w14:paraId="30F593F7"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3441B"/>
    <w:multiLevelType w:val="multilevel"/>
    <w:tmpl w:val="1FC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33AE2"/>
    <w:multiLevelType w:val="multilevel"/>
    <w:tmpl w:val="47F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63EBF"/>
    <w:multiLevelType w:val="multilevel"/>
    <w:tmpl w:val="B54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79"/>
    <w:rsid w:val="002914F2"/>
    <w:rsid w:val="00394B79"/>
    <w:rsid w:val="009E17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C5177-14CB-4764-BCF2-E5C9D23B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17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E17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17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E17B6"/>
    <w:rPr>
      <w:rFonts w:ascii="Times New Roman" w:eastAsia="Times New Roman" w:hAnsi="Times New Roman" w:cs="Times New Roman"/>
      <w:b/>
      <w:bCs/>
      <w:sz w:val="36"/>
      <w:szCs w:val="36"/>
      <w:lang w:eastAsia="es-ES"/>
    </w:rPr>
  </w:style>
  <w:style w:type="paragraph" w:customStyle="1" w:styleId="defaut">
    <w:name w:val="defaut"/>
    <w:basedOn w:val="Normal"/>
    <w:rsid w:val="009E17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urier11">
    <w:name w:val="courier11"/>
    <w:basedOn w:val="Fuentedeprrafopredeter"/>
    <w:rsid w:val="009E17B6"/>
  </w:style>
  <w:style w:type="paragraph" w:styleId="HTMLconformatoprevio">
    <w:name w:val="HTML Preformatted"/>
    <w:basedOn w:val="Normal"/>
    <w:link w:val="HTMLconformatoprevioCar"/>
    <w:uiPriority w:val="99"/>
    <w:semiHidden/>
    <w:unhideWhenUsed/>
    <w:rsid w:val="009E1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7B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17B6"/>
    <w:rPr>
      <w:rFonts w:ascii="Courier New" w:eastAsia="Times New Roman" w:hAnsi="Courier New" w:cs="Courier New"/>
      <w:sz w:val="20"/>
      <w:szCs w:val="20"/>
    </w:rPr>
  </w:style>
  <w:style w:type="character" w:customStyle="1" w:styleId="hljs-keyword">
    <w:name w:val="hljs-keyword"/>
    <w:basedOn w:val="Fuentedeprrafopredeter"/>
    <w:rsid w:val="009E17B6"/>
  </w:style>
  <w:style w:type="character" w:customStyle="1" w:styleId="hljs-string">
    <w:name w:val="hljs-string"/>
    <w:basedOn w:val="Fuentedeprrafopredeter"/>
    <w:rsid w:val="009E17B6"/>
  </w:style>
  <w:style w:type="character" w:customStyle="1" w:styleId="hljs-number">
    <w:name w:val="hljs-number"/>
    <w:basedOn w:val="Fuentedeprrafopredeter"/>
    <w:rsid w:val="009E17B6"/>
  </w:style>
  <w:style w:type="paragraph" w:customStyle="1" w:styleId="remarque">
    <w:name w:val="remarque"/>
    <w:basedOn w:val="Normal"/>
    <w:rsid w:val="009E17B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9E17B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9E17B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9E17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9E17B6"/>
  </w:style>
  <w:style w:type="character" w:customStyle="1" w:styleId="hljs-comment">
    <w:name w:val="hljs-comment"/>
    <w:basedOn w:val="Fuentedeprrafopredeter"/>
    <w:rsid w:val="009E17B6"/>
  </w:style>
  <w:style w:type="character" w:customStyle="1" w:styleId="hljs-meta">
    <w:name w:val="hljs-meta"/>
    <w:basedOn w:val="Fuentedeprrafopredeter"/>
    <w:rsid w:val="009E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5657">
      <w:bodyDiv w:val="1"/>
      <w:marLeft w:val="0"/>
      <w:marRight w:val="0"/>
      <w:marTop w:val="0"/>
      <w:marBottom w:val="0"/>
      <w:divBdr>
        <w:top w:val="none" w:sz="0" w:space="0" w:color="auto"/>
        <w:left w:val="none" w:sz="0" w:space="0" w:color="auto"/>
        <w:bottom w:val="none" w:sz="0" w:space="0" w:color="auto"/>
        <w:right w:val="none" w:sz="0" w:space="0" w:color="auto"/>
      </w:divBdr>
      <w:divsChild>
        <w:div w:id="99379286">
          <w:marLeft w:val="0"/>
          <w:marRight w:val="0"/>
          <w:marTop w:val="600"/>
          <w:marBottom w:val="0"/>
          <w:divBdr>
            <w:top w:val="none" w:sz="0" w:space="0" w:color="auto"/>
            <w:left w:val="none" w:sz="0" w:space="0" w:color="auto"/>
            <w:bottom w:val="none" w:sz="0" w:space="0" w:color="auto"/>
            <w:right w:val="none" w:sz="0" w:space="0" w:color="auto"/>
          </w:divBdr>
          <w:divsChild>
            <w:div w:id="1492016969">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5949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372">
          <w:marLeft w:val="0"/>
          <w:marRight w:val="0"/>
          <w:marTop w:val="600"/>
          <w:marBottom w:val="0"/>
          <w:divBdr>
            <w:top w:val="none" w:sz="0" w:space="0" w:color="auto"/>
            <w:left w:val="none" w:sz="0" w:space="0" w:color="auto"/>
            <w:bottom w:val="none" w:sz="0" w:space="0" w:color="auto"/>
            <w:right w:val="none" w:sz="0" w:space="0" w:color="auto"/>
          </w:divBdr>
          <w:divsChild>
            <w:div w:id="913972818">
              <w:marLeft w:val="150"/>
              <w:marRight w:val="0"/>
              <w:marTop w:val="0"/>
              <w:marBottom w:val="0"/>
              <w:divBdr>
                <w:top w:val="none" w:sz="0" w:space="0" w:color="auto"/>
                <w:left w:val="none" w:sz="0" w:space="0" w:color="auto"/>
                <w:bottom w:val="none" w:sz="0" w:space="0" w:color="auto"/>
                <w:right w:val="none" w:sz="0" w:space="0" w:color="auto"/>
              </w:divBdr>
            </w:div>
            <w:div w:id="343485410">
              <w:marLeft w:val="150"/>
              <w:marRight w:val="0"/>
              <w:marTop w:val="0"/>
              <w:marBottom w:val="0"/>
              <w:divBdr>
                <w:top w:val="none" w:sz="0" w:space="0" w:color="auto"/>
                <w:left w:val="none" w:sz="0" w:space="0" w:color="auto"/>
                <w:bottom w:val="none" w:sz="0" w:space="0" w:color="auto"/>
                <w:right w:val="none" w:sz="0" w:space="0" w:color="auto"/>
              </w:divBdr>
            </w:div>
          </w:divsChild>
        </w:div>
        <w:div w:id="1900826219">
          <w:marLeft w:val="0"/>
          <w:marRight w:val="0"/>
          <w:marTop w:val="600"/>
          <w:marBottom w:val="0"/>
          <w:divBdr>
            <w:top w:val="none" w:sz="0" w:space="0" w:color="auto"/>
            <w:left w:val="none" w:sz="0" w:space="0" w:color="auto"/>
            <w:bottom w:val="none" w:sz="0" w:space="0" w:color="auto"/>
            <w:right w:val="none" w:sz="0" w:space="0" w:color="auto"/>
          </w:divBdr>
          <w:divsChild>
            <w:div w:id="1959483637">
              <w:marLeft w:val="150"/>
              <w:marRight w:val="0"/>
              <w:marTop w:val="0"/>
              <w:marBottom w:val="0"/>
              <w:divBdr>
                <w:top w:val="none" w:sz="0" w:space="0" w:color="auto"/>
                <w:left w:val="none" w:sz="0" w:space="0" w:color="auto"/>
                <w:bottom w:val="none" w:sz="0" w:space="0" w:color="auto"/>
                <w:right w:val="none" w:sz="0" w:space="0" w:color="auto"/>
              </w:divBdr>
            </w:div>
            <w:div w:id="1044401601">
              <w:marLeft w:val="0"/>
              <w:marRight w:val="0"/>
              <w:marTop w:val="0"/>
              <w:marBottom w:val="0"/>
              <w:divBdr>
                <w:top w:val="none" w:sz="0" w:space="0" w:color="auto"/>
                <w:left w:val="none" w:sz="0" w:space="0" w:color="auto"/>
                <w:bottom w:val="none" w:sz="0" w:space="0" w:color="auto"/>
                <w:right w:val="none" w:sz="0" w:space="0" w:color="auto"/>
              </w:divBdr>
            </w:div>
          </w:divsChild>
        </w:div>
        <w:div w:id="21817645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4926</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2022-01-24T17:34:00Z</dcterms:created>
  <dcterms:modified xsi:type="dcterms:W3CDTF">2022-01-24T17:34:00Z</dcterms:modified>
</cp:coreProperties>
</file>