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C78E7" w14:textId="4A71C790" w:rsidR="00926857" w:rsidRDefault="00CE2462" w:rsidP="00926857">
      <w:pPr>
        <w:pStyle w:val="Heading1"/>
        <w:jc w:val="center"/>
        <w:rPr>
          <w:sz w:val="32"/>
          <w:u w:val="none"/>
        </w:rPr>
      </w:pPr>
      <w:r>
        <w:rPr>
          <w:sz w:val="32"/>
          <w:u w:val="none"/>
        </w:rPr>
        <w:t>Project 2</w:t>
      </w:r>
      <w:r w:rsidR="00926857" w:rsidRPr="00926857">
        <w:rPr>
          <w:sz w:val="32"/>
          <w:u w:val="none"/>
        </w:rPr>
        <w:t xml:space="preserve">: </w:t>
      </w:r>
      <w:r w:rsidR="00926857">
        <w:rPr>
          <w:sz w:val="32"/>
          <w:u w:val="none"/>
        </w:rPr>
        <w:br/>
      </w:r>
      <w:r w:rsidR="009551C9">
        <w:rPr>
          <w:sz w:val="32"/>
          <w:u w:val="none"/>
        </w:rPr>
        <w:t>Hangman Game</w:t>
      </w:r>
    </w:p>
    <w:p w14:paraId="7596F634" w14:textId="77777777" w:rsidR="00926857" w:rsidRPr="00926857" w:rsidRDefault="00926857" w:rsidP="00926857"/>
    <w:p w14:paraId="22A92FD7" w14:textId="3104260F" w:rsidR="009551C9" w:rsidRDefault="009551C9" w:rsidP="009551C9">
      <w:pPr>
        <w:pStyle w:val="Normal-Indented"/>
        <w:ind w:left="0"/>
      </w:pPr>
      <w:r w:rsidRPr="004A39DC">
        <w:t>The goal of this project is to become more familiar with creating and using classes and objects in Java</w:t>
      </w:r>
      <w:r>
        <w:t xml:space="preserve">, to further </w:t>
      </w:r>
      <w:r w:rsidRPr="00FC596E">
        <w:t xml:space="preserve">introduce you to the concepts of abstraction and modularization, and to introduce you to collections of items.  In this project you will build on your </w:t>
      </w:r>
      <w:r w:rsidR="00B027D8">
        <w:t>Pers</w:t>
      </w:r>
      <w:r w:rsidR="00174B26">
        <w:t>on &amp; Hangman classes from Project 1</w:t>
      </w:r>
      <w:r w:rsidRPr="00FC596E">
        <w:t xml:space="preserve">.  </w:t>
      </w:r>
      <w:r>
        <w:t>You will complete your</w:t>
      </w:r>
      <w:r w:rsidRPr="00FC596E">
        <w:t xml:space="preserve"> Hangman </w:t>
      </w:r>
      <w:r>
        <w:t xml:space="preserve">so it </w:t>
      </w:r>
      <w:r w:rsidRPr="00FC596E">
        <w:t xml:space="preserve">contains everything we need to display and control </w:t>
      </w:r>
      <w:r>
        <w:t>y</w:t>
      </w:r>
      <w:r w:rsidRPr="00FC596E">
        <w:t>our game.</w:t>
      </w:r>
    </w:p>
    <w:p w14:paraId="4F9D0CEE" w14:textId="77777777" w:rsidR="009551C9" w:rsidRDefault="009551C9" w:rsidP="009551C9">
      <w:pPr>
        <w:pStyle w:val="Heading1"/>
      </w:pPr>
      <w:r>
        <w:t>Instructions</w:t>
      </w:r>
    </w:p>
    <w:p w14:paraId="360D0344" w14:textId="77777777" w:rsidR="00CE2462" w:rsidRDefault="00CE2462" w:rsidP="00CE2462">
      <w:pPr>
        <w:keepNext/>
        <w:numPr>
          <w:ilvl w:val="0"/>
          <w:numId w:val="22"/>
        </w:numPr>
        <w:spacing w:before="0" w:after="0"/>
        <w:rPr>
          <w:szCs w:val="22"/>
        </w:rPr>
      </w:pPr>
      <w:r>
        <w:rPr>
          <w:szCs w:val="22"/>
        </w:rPr>
        <w:t xml:space="preserve">Create an </w:t>
      </w:r>
      <w:proofErr w:type="spellStart"/>
      <w:r w:rsidRPr="002B32A1">
        <w:rPr>
          <w:rFonts w:ascii="Courier New" w:hAnsi="Courier New" w:cs="Courier New"/>
          <w:sz w:val="24"/>
          <w:szCs w:val="22"/>
        </w:rPr>
        <w:t>AlphabetPanel</w:t>
      </w:r>
      <w:proofErr w:type="spellEnd"/>
      <w:r>
        <w:rPr>
          <w:szCs w:val="22"/>
        </w:rPr>
        <w:t xml:space="preserve"> class that extends </w:t>
      </w:r>
      <w:proofErr w:type="spellStart"/>
      <w:proofErr w:type="gramStart"/>
      <w:r w:rsidRPr="002B32A1">
        <w:rPr>
          <w:rFonts w:ascii="Courier New" w:hAnsi="Courier New" w:cs="Courier New"/>
          <w:sz w:val="24"/>
          <w:szCs w:val="22"/>
        </w:rPr>
        <w:t>JPanel</w:t>
      </w:r>
      <w:proofErr w:type="spellEnd"/>
      <w:r>
        <w:rPr>
          <w:szCs w:val="22"/>
        </w:rPr>
        <w:t xml:space="preserve"> which</w:t>
      </w:r>
      <w:proofErr w:type="gramEnd"/>
      <w:r>
        <w:rPr>
          <w:szCs w:val="22"/>
        </w:rPr>
        <w:t xml:space="preserve"> uses the </w:t>
      </w:r>
      <w:r>
        <w:rPr>
          <w:rFonts w:ascii="Courier New" w:hAnsi="Courier New" w:cs="Courier New"/>
          <w:sz w:val="24"/>
        </w:rPr>
        <w:t>Text</w:t>
      </w:r>
      <w:r w:rsidRPr="006D3640">
        <w:rPr>
          <w:szCs w:val="22"/>
        </w:rPr>
        <w:t xml:space="preserve"> </w:t>
      </w:r>
      <w:r>
        <w:rPr>
          <w:szCs w:val="22"/>
        </w:rPr>
        <w:t xml:space="preserve">class posted on the course web site. </w:t>
      </w:r>
      <w:r w:rsidRPr="00622B2F">
        <w:rPr>
          <w:b/>
          <w:szCs w:val="22"/>
          <w:u w:val="single"/>
        </w:rPr>
        <w:t>DO NOT MODIFY THE TEXT CLASS IN ANY WAY.</w:t>
      </w:r>
    </w:p>
    <w:p w14:paraId="2C43260A" w14:textId="77777777" w:rsidR="00CE2462" w:rsidRPr="00B46463" w:rsidRDefault="00CE2462" w:rsidP="00CE2462">
      <w:pPr>
        <w:keepNext/>
        <w:numPr>
          <w:ilvl w:val="0"/>
          <w:numId w:val="22"/>
        </w:numPr>
        <w:spacing w:before="0" w:after="0"/>
        <w:rPr>
          <w:szCs w:val="22"/>
        </w:rPr>
      </w:pPr>
      <w:r w:rsidRPr="00B46463">
        <w:rPr>
          <w:szCs w:val="22"/>
        </w:rPr>
        <w:t xml:space="preserve">Add an </w:t>
      </w:r>
      <w:proofErr w:type="spellStart"/>
      <w:r w:rsidRPr="00B46463">
        <w:rPr>
          <w:rFonts w:ascii="Courier New" w:hAnsi="Courier New" w:cs="Courier New"/>
          <w:sz w:val="24"/>
        </w:rPr>
        <w:t>AlphabetPanel</w:t>
      </w:r>
      <w:proofErr w:type="spellEnd"/>
      <w:r w:rsidRPr="00B46463">
        <w:rPr>
          <w:rFonts w:ascii="Courier New" w:hAnsi="Courier New" w:cs="Courier New"/>
          <w:sz w:val="24"/>
        </w:rPr>
        <w:t xml:space="preserve"> </w:t>
      </w:r>
      <w:r w:rsidRPr="00B46463">
        <w:rPr>
          <w:szCs w:val="22"/>
        </w:rPr>
        <w:t>class and implement the following:</w:t>
      </w:r>
    </w:p>
    <w:p w14:paraId="72ACF618" w14:textId="2D01843B" w:rsidR="00906E79" w:rsidRPr="00906E79" w:rsidRDefault="00906E79" w:rsidP="00906E79">
      <w:pPr>
        <w:keepNext/>
        <w:numPr>
          <w:ilvl w:val="1"/>
          <w:numId w:val="3"/>
        </w:numPr>
        <w:spacing w:before="0" w:after="0"/>
        <w:ind w:left="720"/>
        <w:rPr>
          <w:szCs w:val="22"/>
        </w:rPr>
      </w:pPr>
      <w:r w:rsidRPr="00BA68EF">
        <w:rPr>
          <w:szCs w:val="22"/>
        </w:rPr>
        <w:t xml:space="preserve">Add a </w:t>
      </w:r>
      <w:r>
        <w:rPr>
          <w:rFonts w:ascii="Courier New" w:hAnsi="Courier New" w:cs="Courier New"/>
          <w:sz w:val="24"/>
        </w:rPr>
        <w:t>main</w:t>
      </w:r>
      <w:r>
        <w:rPr>
          <w:szCs w:val="22"/>
        </w:rPr>
        <w:t xml:space="preserve"> method that creates an </w:t>
      </w:r>
      <w:proofErr w:type="spellStart"/>
      <w:r w:rsidRPr="00BA68EF">
        <w:rPr>
          <w:rFonts w:ascii="Courier New" w:hAnsi="Courier New" w:cs="Courier New"/>
          <w:sz w:val="24"/>
          <w:szCs w:val="22"/>
        </w:rPr>
        <w:t>AlphabetPanel</w:t>
      </w:r>
      <w:proofErr w:type="spellEnd"/>
      <w:r w:rsidRPr="00BA68EF">
        <w:rPr>
          <w:sz w:val="24"/>
          <w:szCs w:val="22"/>
        </w:rPr>
        <w:t xml:space="preserve"> </w:t>
      </w:r>
      <w:r>
        <w:rPr>
          <w:szCs w:val="22"/>
        </w:rPr>
        <w:t xml:space="preserve">object and puts it in a </w:t>
      </w:r>
      <w:proofErr w:type="spellStart"/>
      <w:r w:rsidRPr="00BA68EF">
        <w:rPr>
          <w:rFonts w:ascii="Courier New" w:hAnsi="Courier New" w:cs="Courier New"/>
          <w:sz w:val="24"/>
          <w:szCs w:val="22"/>
        </w:rPr>
        <w:t>JFrame</w:t>
      </w:r>
      <w:proofErr w:type="spellEnd"/>
      <w:r>
        <w:rPr>
          <w:szCs w:val="22"/>
        </w:rPr>
        <w:t>.</w:t>
      </w:r>
    </w:p>
    <w:p w14:paraId="27171B69" w14:textId="77777777" w:rsidR="00CE2462" w:rsidRDefault="00CE2462" w:rsidP="00CE2462">
      <w:pPr>
        <w:keepNext/>
        <w:numPr>
          <w:ilvl w:val="1"/>
          <w:numId w:val="3"/>
        </w:numPr>
        <w:spacing w:before="0" w:after="0"/>
        <w:ind w:left="720"/>
        <w:rPr>
          <w:szCs w:val="22"/>
        </w:rPr>
      </w:pPr>
      <w:r>
        <w:rPr>
          <w:szCs w:val="22"/>
        </w:rPr>
        <w:t xml:space="preserve">Shows all of the letters of the alphabet (using a </w:t>
      </w:r>
      <w:r w:rsidRPr="00787DCE">
        <w:rPr>
          <w:rFonts w:ascii="Courier New" w:hAnsi="Courier New" w:cs="Courier New"/>
          <w:sz w:val="24"/>
          <w:szCs w:val="22"/>
        </w:rPr>
        <w:t>Text</w:t>
      </w:r>
      <w:r>
        <w:rPr>
          <w:szCs w:val="22"/>
        </w:rPr>
        <w:t xml:space="preserve"> object for each letter)</w:t>
      </w:r>
    </w:p>
    <w:p w14:paraId="3C835373" w14:textId="3885B4A3" w:rsidR="00CE2462" w:rsidRPr="0057764B" w:rsidRDefault="00CE2462" w:rsidP="00CE2462">
      <w:pPr>
        <w:keepNext/>
        <w:numPr>
          <w:ilvl w:val="1"/>
          <w:numId w:val="3"/>
        </w:numPr>
        <w:spacing w:before="0" w:after="0"/>
        <w:ind w:left="720"/>
        <w:rPr>
          <w:szCs w:val="22"/>
        </w:rPr>
      </w:pPr>
      <w:proofErr w:type="gramStart"/>
      <w:r w:rsidRPr="00B95368">
        <w:rPr>
          <w:rFonts w:ascii="Courier New" w:hAnsi="Courier New" w:cs="Courier New"/>
          <w:sz w:val="24"/>
          <w:szCs w:val="22"/>
        </w:rPr>
        <w:t>reset</w:t>
      </w:r>
      <w:proofErr w:type="gramEnd"/>
      <w:r w:rsidRPr="00B95368">
        <w:rPr>
          <w:sz w:val="24"/>
          <w:szCs w:val="22"/>
        </w:rPr>
        <w:t xml:space="preserve"> </w:t>
      </w:r>
      <w:r>
        <w:rPr>
          <w:szCs w:val="22"/>
        </w:rPr>
        <w:t xml:space="preserve">– a method that resets the alphabet panel letters all to </w:t>
      </w:r>
      <w:r w:rsidR="003918DA">
        <w:rPr>
          <w:szCs w:val="22"/>
        </w:rPr>
        <w:t>the default color</w:t>
      </w:r>
    </w:p>
    <w:p w14:paraId="1525477C" w14:textId="0B9988B8" w:rsidR="00CE2462" w:rsidRDefault="00CE2462" w:rsidP="00CE2462">
      <w:pPr>
        <w:keepNext/>
        <w:numPr>
          <w:ilvl w:val="1"/>
          <w:numId w:val="3"/>
        </w:numPr>
        <w:spacing w:before="0" w:after="0"/>
        <w:ind w:left="720"/>
        <w:rPr>
          <w:szCs w:val="22"/>
        </w:rPr>
      </w:pPr>
      <w:proofErr w:type="spellStart"/>
      <w:proofErr w:type="gramStart"/>
      <w:r w:rsidRPr="00B95368">
        <w:rPr>
          <w:rFonts w:ascii="Courier New" w:hAnsi="Courier New" w:cs="Courier New"/>
          <w:sz w:val="24"/>
          <w:szCs w:val="22"/>
        </w:rPr>
        <w:t>setLetterColor</w:t>
      </w:r>
      <w:proofErr w:type="spellEnd"/>
      <w:proofErr w:type="gramEnd"/>
      <w:r w:rsidRPr="00B95368">
        <w:rPr>
          <w:sz w:val="24"/>
          <w:szCs w:val="22"/>
        </w:rPr>
        <w:t xml:space="preserve"> </w:t>
      </w:r>
      <w:r>
        <w:rPr>
          <w:szCs w:val="22"/>
        </w:rPr>
        <w:t xml:space="preserve">– a method that sets the color of a </w:t>
      </w:r>
      <w:r w:rsidR="00BC76CB">
        <w:rPr>
          <w:szCs w:val="22"/>
        </w:rPr>
        <w:t>character</w:t>
      </w:r>
      <w:r>
        <w:rPr>
          <w:szCs w:val="22"/>
        </w:rPr>
        <w:t xml:space="preserve"> letter to a specified color</w:t>
      </w:r>
    </w:p>
    <w:p w14:paraId="52341851" w14:textId="1F0CE48F" w:rsidR="00CE2462" w:rsidRDefault="00CE2462" w:rsidP="00CE2462">
      <w:pPr>
        <w:keepNext/>
        <w:numPr>
          <w:ilvl w:val="1"/>
          <w:numId w:val="3"/>
        </w:numPr>
        <w:spacing w:before="0" w:after="0"/>
        <w:ind w:left="720"/>
        <w:rPr>
          <w:szCs w:val="22"/>
        </w:rPr>
      </w:pPr>
      <w:proofErr w:type="spellStart"/>
      <w:proofErr w:type="gramStart"/>
      <w:r>
        <w:rPr>
          <w:rFonts w:ascii="Courier New" w:hAnsi="Courier New" w:cs="Courier New"/>
          <w:sz w:val="24"/>
          <w:szCs w:val="22"/>
        </w:rPr>
        <w:t>g</w:t>
      </w:r>
      <w:r w:rsidRPr="00B95368">
        <w:rPr>
          <w:rFonts w:ascii="Courier New" w:hAnsi="Courier New" w:cs="Courier New"/>
          <w:sz w:val="24"/>
          <w:szCs w:val="22"/>
        </w:rPr>
        <w:t>etLetterColor</w:t>
      </w:r>
      <w:proofErr w:type="spellEnd"/>
      <w:proofErr w:type="gramEnd"/>
      <w:r w:rsidRPr="00B95368">
        <w:rPr>
          <w:sz w:val="24"/>
          <w:szCs w:val="22"/>
        </w:rPr>
        <w:t xml:space="preserve"> </w:t>
      </w:r>
      <w:r>
        <w:rPr>
          <w:szCs w:val="22"/>
        </w:rPr>
        <w:t>– a method that gets the color of a specified letter</w:t>
      </w:r>
      <w:r w:rsidR="00BC76CB">
        <w:rPr>
          <w:szCs w:val="22"/>
        </w:rPr>
        <w:t xml:space="preserve"> as a character parameter</w:t>
      </w:r>
      <w:r>
        <w:rPr>
          <w:szCs w:val="22"/>
        </w:rPr>
        <w:t>. If the letter is not valid (i.e., not in the panel), return null.</w:t>
      </w:r>
    </w:p>
    <w:p w14:paraId="3395C513" w14:textId="77777777" w:rsidR="00CE2462" w:rsidRDefault="00CE2462" w:rsidP="00CE2462">
      <w:pPr>
        <w:keepNext/>
        <w:numPr>
          <w:ilvl w:val="1"/>
          <w:numId w:val="3"/>
        </w:numPr>
        <w:spacing w:before="0" w:after="0"/>
        <w:ind w:left="720"/>
        <w:rPr>
          <w:szCs w:val="22"/>
        </w:rPr>
      </w:pPr>
      <w:r>
        <w:rPr>
          <w:szCs w:val="22"/>
        </w:rPr>
        <w:t>ERROR HANDLING: make sure the previous two methods work the same for upper and lower case letters; and that it correctly handles (ignores) characters that are not ‘A’ through ‘Z’</w:t>
      </w:r>
    </w:p>
    <w:p w14:paraId="13B64817" w14:textId="77777777" w:rsidR="00CE2462" w:rsidRDefault="00CE2462" w:rsidP="00CE2462">
      <w:pPr>
        <w:keepNext/>
        <w:numPr>
          <w:ilvl w:val="1"/>
          <w:numId w:val="3"/>
        </w:numPr>
        <w:spacing w:before="0" w:after="0"/>
        <w:ind w:left="720"/>
        <w:rPr>
          <w:szCs w:val="22"/>
        </w:rPr>
      </w:pPr>
      <w:proofErr w:type="spellStart"/>
      <w:proofErr w:type="gramStart"/>
      <w:r>
        <w:rPr>
          <w:rFonts w:ascii="Courier New" w:hAnsi="Courier New" w:cs="Courier New"/>
          <w:sz w:val="24"/>
          <w:szCs w:val="22"/>
        </w:rPr>
        <w:t>hasLetterBeenSeen</w:t>
      </w:r>
      <w:proofErr w:type="spellEnd"/>
      <w:proofErr w:type="gramEnd"/>
      <w:r w:rsidRPr="00B95368">
        <w:rPr>
          <w:sz w:val="24"/>
          <w:szCs w:val="22"/>
        </w:rPr>
        <w:t xml:space="preserve"> </w:t>
      </w:r>
      <w:r>
        <w:rPr>
          <w:szCs w:val="22"/>
        </w:rPr>
        <w:t>– a method that returns true if the letter has been pressed (i.e., changed color) since the last reset</w:t>
      </w:r>
    </w:p>
    <w:p w14:paraId="52F85A32" w14:textId="77777777" w:rsidR="00CE2462" w:rsidRPr="002F6BF7" w:rsidRDefault="00CE2462" w:rsidP="00CE2462">
      <w:pPr>
        <w:numPr>
          <w:ilvl w:val="1"/>
          <w:numId w:val="3"/>
        </w:numPr>
        <w:spacing w:before="0" w:after="0"/>
        <w:ind w:left="720"/>
        <w:rPr>
          <w:szCs w:val="22"/>
        </w:rPr>
      </w:pPr>
      <w:proofErr w:type="spellStart"/>
      <w:proofErr w:type="gramStart"/>
      <w:r w:rsidRPr="00DB2A8D">
        <w:rPr>
          <w:rFonts w:ascii="Courier New" w:hAnsi="Courier New" w:cs="Courier New"/>
          <w:sz w:val="24"/>
          <w:szCs w:val="22"/>
        </w:rPr>
        <w:t>is</w:t>
      </w:r>
      <w:r>
        <w:rPr>
          <w:rFonts w:ascii="Courier New" w:hAnsi="Courier New" w:cs="Courier New"/>
          <w:sz w:val="24"/>
          <w:szCs w:val="22"/>
        </w:rPr>
        <w:t>Vowel</w:t>
      </w:r>
      <w:proofErr w:type="spellEnd"/>
      <w:proofErr w:type="gramEnd"/>
      <w:r w:rsidRPr="00DB2A8D">
        <w:rPr>
          <w:sz w:val="24"/>
          <w:szCs w:val="22"/>
        </w:rPr>
        <w:t xml:space="preserve"> </w:t>
      </w:r>
      <w:r>
        <w:rPr>
          <w:szCs w:val="22"/>
        </w:rPr>
        <w:t>– returns whether or not the character is a vowel</w:t>
      </w:r>
    </w:p>
    <w:p w14:paraId="06C3A9DE" w14:textId="77777777" w:rsidR="00CE2462" w:rsidRDefault="00CE2462" w:rsidP="00CE2462">
      <w:pPr>
        <w:numPr>
          <w:ilvl w:val="0"/>
          <w:numId w:val="22"/>
        </w:numPr>
        <w:spacing w:before="0" w:after="0"/>
        <w:rPr>
          <w:szCs w:val="22"/>
        </w:rPr>
      </w:pPr>
      <w:r w:rsidRPr="008360C3">
        <w:rPr>
          <w:szCs w:val="22"/>
        </w:rPr>
        <w:t>C</w:t>
      </w:r>
      <w:r>
        <w:rPr>
          <w:szCs w:val="22"/>
        </w:rPr>
        <w:t>reate</w:t>
      </w:r>
      <w:r w:rsidRPr="006D3640">
        <w:rPr>
          <w:szCs w:val="22"/>
        </w:rPr>
        <w:t xml:space="preserve"> a </w:t>
      </w:r>
      <w:proofErr w:type="spellStart"/>
      <w:r>
        <w:rPr>
          <w:rFonts w:ascii="Courier New" w:hAnsi="Courier New" w:cs="Courier New"/>
          <w:sz w:val="24"/>
        </w:rPr>
        <w:t>GuessPhrasePanel</w:t>
      </w:r>
      <w:proofErr w:type="spellEnd"/>
      <w:r w:rsidRPr="00CC5F1D">
        <w:rPr>
          <w:rFonts w:ascii="Times" w:hAnsi="Times" w:cs="Courier New"/>
        </w:rPr>
        <w:t xml:space="preserve"> </w:t>
      </w:r>
      <w:r>
        <w:rPr>
          <w:szCs w:val="22"/>
        </w:rPr>
        <w:t>class and implement the following (NOTE: Make sure your methods work the same for upper and lower case letters):</w:t>
      </w:r>
    </w:p>
    <w:p w14:paraId="1B585988" w14:textId="77777777" w:rsidR="00CE2462" w:rsidRDefault="00CE2462" w:rsidP="00CE2462">
      <w:pPr>
        <w:numPr>
          <w:ilvl w:val="1"/>
          <w:numId w:val="28"/>
        </w:numPr>
        <w:spacing w:before="0" w:after="0"/>
        <w:rPr>
          <w:szCs w:val="22"/>
        </w:rPr>
      </w:pPr>
      <w:r>
        <w:rPr>
          <w:szCs w:val="22"/>
        </w:rPr>
        <w:t>Has a constructor taking a String guess phrase</w:t>
      </w:r>
    </w:p>
    <w:p w14:paraId="276F6C82" w14:textId="77777777" w:rsidR="00CE2462" w:rsidRDefault="00CE2462" w:rsidP="00CE2462">
      <w:pPr>
        <w:numPr>
          <w:ilvl w:val="1"/>
          <w:numId w:val="28"/>
        </w:numPr>
        <w:spacing w:before="0" w:after="0"/>
        <w:rPr>
          <w:szCs w:val="22"/>
        </w:rPr>
      </w:pPr>
      <w:r>
        <w:rPr>
          <w:szCs w:val="22"/>
        </w:rPr>
        <w:t>Shows all the letters in the phrase, initially just showing the underline for all alphabet letters (not the letter as it needs to be guessed). Spaces and other punctuation should be shown with no underline.</w:t>
      </w:r>
    </w:p>
    <w:p w14:paraId="78A2703E" w14:textId="77777777" w:rsidR="00CE2462" w:rsidRPr="00F964C2" w:rsidRDefault="00CE2462" w:rsidP="00CE2462">
      <w:pPr>
        <w:numPr>
          <w:ilvl w:val="1"/>
          <w:numId w:val="28"/>
        </w:numPr>
        <w:spacing w:before="0" w:after="0"/>
        <w:rPr>
          <w:szCs w:val="22"/>
        </w:rPr>
      </w:pPr>
      <w:proofErr w:type="spellStart"/>
      <w:proofErr w:type="gramStart"/>
      <w:r w:rsidRPr="00C316A4">
        <w:rPr>
          <w:rFonts w:ascii="Courier New" w:hAnsi="Courier New" w:cs="Courier New"/>
          <w:sz w:val="24"/>
          <w:szCs w:val="22"/>
        </w:rPr>
        <w:t>setPhrase</w:t>
      </w:r>
      <w:proofErr w:type="spellEnd"/>
      <w:proofErr w:type="gramEnd"/>
      <w:r w:rsidRPr="00C316A4">
        <w:rPr>
          <w:sz w:val="24"/>
          <w:szCs w:val="22"/>
        </w:rPr>
        <w:t xml:space="preserve"> </w:t>
      </w:r>
      <w:r>
        <w:rPr>
          <w:szCs w:val="22"/>
        </w:rPr>
        <w:t xml:space="preserve">– sets a new phrase to this </w:t>
      </w:r>
      <w:proofErr w:type="spellStart"/>
      <w:r w:rsidRPr="00C316A4">
        <w:rPr>
          <w:rFonts w:ascii="Courier New" w:hAnsi="Courier New" w:cs="Courier New"/>
          <w:sz w:val="24"/>
          <w:szCs w:val="22"/>
        </w:rPr>
        <w:t>GuessPhrase</w:t>
      </w:r>
      <w:proofErr w:type="spellEnd"/>
      <w:r w:rsidRPr="00C316A4">
        <w:rPr>
          <w:sz w:val="24"/>
          <w:szCs w:val="22"/>
        </w:rPr>
        <w:t xml:space="preserve"> </w:t>
      </w:r>
      <w:r>
        <w:rPr>
          <w:szCs w:val="22"/>
        </w:rPr>
        <w:t>object, gets rid of old phrase parts and creates new ones</w:t>
      </w:r>
    </w:p>
    <w:p w14:paraId="0AB9037F" w14:textId="77777777" w:rsidR="00CE2462" w:rsidRDefault="00CE2462" w:rsidP="00CE2462">
      <w:pPr>
        <w:numPr>
          <w:ilvl w:val="1"/>
          <w:numId w:val="28"/>
        </w:numPr>
        <w:spacing w:before="0" w:after="0"/>
        <w:rPr>
          <w:szCs w:val="22"/>
        </w:rPr>
      </w:pPr>
      <w:proofErr w:type="spellStart"/>
      <w:proofErr w:type="gramStart"/>
      <w:r w:rsidRPr="00C316A4">
        <w:rPr>
          <w:rFonts w:ascii="Courier New" w:hAnsi="Courier New" w:cs="Courier New"/>
          <w:sz w:val="24"/>
          <w:szCs w:val="22"/>
        </w:rPr>
        <w:t>hasLetter</w:t>
      </w:r>
      <w:proofErr w:type="spellEnd"/>
      <w:proofErr w:type="gramEnd"/>
      <w:r w:rsidRPr="00C316A4">
        <w:rPr>
          <w:sz w:val="24"/>
          <w:szCs w:val="22"/>
        </w:rPr>
        <w:t xml:space="preserve"> </w:t>
      </w:r>
      <w:r>
        <w:rPr>
          <w:szCs w:val="22"/>
        </w:rPr>
        <w:t>– a method that returns whether or not a specified letter is in the phrase</w:t>
      </w:r>
    </w:p>
    <w:p w14:paraId="76C7D41C" w14:textId="77777777" w:rsidR="00CE2462" w:rsidRDefault="00CE2462" w:rsidP="00CE2462">
      <w:pPr>
        <w:numPr>
          <w:ilvl w:val="1"/>
          <w:numId w:val="28"/>
        </w:numPr>
        <w:spacing w:before="0" w:after="0"/>
        <w:rPr>
          <w:szCs w:val="22"/>
        </w:rPr>
      </w:pPr>
      <w:proofErr w:type="spellStart"/>
      <w:proofErr w:type="gramStart"/>
      <w:r w:rsidRPr="00C316A4">
        <w:rPr>
          <w:rFonts w:ascii="Courier New" w:hAnsi="Courier New" w:cs="Courier New"/>
          <w:sz w:val="24"/>
          <w:szCs w:val="22"/>
        </w:rPr>
        <w:t>revealLetter</w:t>
      </w:r>
      <w:proofErr w:type="spellEnd"/>
      <w:proofErr w:type="gramEnd"/>
      <w:r w:rsidRPr="00C316A4">
        <w:rPr>
          <w:sz w:val="24"/>
          <w:szCs w:val="22"/>
        </w:rPr>
        <w:t xml:space="preserve"> </w:t>
      </w:r>
      <w:r>
        <w:rPr>
          <w:szCs w:val="22"/>
        </w:rPr>
        <w:t>– a method that reveals or shows a specified letter (if there are more than one of that letter, all should be revealed)</w:t>
      </w:r>
    </w:p>
    <w:p w14:paraId="6B21201E" w14:textId="77777777" w:rsidR="00CE2462" w:rsidRDefault="00CE2462" w:rsidP="00CE2462">
      <w:pPr>
        <w:numPr>
          <w:ilvl w:val="1"/>
          <w:numId w:val="28"/>
        </w:numPr>
        <w:spacing w:before="0" w:after="0"/>
        <w:rPr>
          <w:szCs w:val="22"/>
        </w:rPr>
      </w:pPr>
      <w:proofErr w:type="spellStart"/>
      <w:proofErr w:type="gramStart"/>
      <w:r w:rsidRPr="00C316A4">
        <w:rPr>
          <w:rFonts w:ascii="Courier New" w:hAnsi="Courier New" w:cs="Courier New"/>
          <w:sz w:val="24"/>
          <w:szCs w:val="22"/>
        </w:rPr>
        <w:t>isFullPhraseRevealed</w:t>
      </w:r>
      <w:proofErr w:type="spellEnd"/>
      <w:proofErr w:type="gramEnd"/>
      <w:r w:rsidRPr="00C316A4">
        <w:rPr>
          <w:sz w:val="24"/>
          <w:szCs w:val="22"/>
        </w:rPr>
        <w:t xml:space="preserve"> </w:t>
      </w:r>
      <w:r>
        <w:rPr>
          <w:szCs w:val="22"/>
        </w:rPr>
        <w:t>– returns whether or not the full phrase has been revealed</w:t>
      </w:r>
    </w:p>
    <w:p w14:paraId="70DA191B" w14:textId="77777777" w:rsidR="00CE2462" w:rsidRDefault="00CE2462" w:rsidP="00CE2462">
      <w:pPr>
        <w:numPr>
          <w:ilvl w:val="1"/>
          <w:numId w:val="28"/>
        </w:numPr>
        <w:spacing w:before="0" w:after="0"/>
        <w:rPr>
          <w:szCs w:val="22"/>
        </w:rPr>
      </w:pPr>
      <w:proofErr w:type="spellStart"/>
      <w:proofErr w:type="gramStart"/>
      <w:r w:rsidRPr="00C316A4">
        <w:rPr>
          <w:rFonts w:ascii="Courier New" w:hAnsi="Courier New" w:cs="Courier New"/>
          <w:sz w:val="24"/>
          <w:szCs w:val="22"/>
        </w:rPr>
        <w:t>revealFullPhrase</w:t>
      </w:r>
      <w:proofErr w:type="spellEnd"/>
      <w:proofErr w:type="gramEnd"/>
      <w:r w:rsidRPr="00C316A4">
        <w:rPr>
          <w:sz w:val="24"/>
          <w:szCs w:val="22"/>
        </w:rPr>
        <w:t xml:space="preserve"> </w:t>
      </w:r>
      <w:r>
        <w:rPr>
          <w:szCs w:val="22"/>
        </w:rPr>
        <w:t>– reveals the full phrase</w:t>
      </w:r>
    </w:p>
    <w:p w14:paraId="1781B7A2" w14:textId="77777777" w:rsidR="00143283" w:rsidRDefault="00143283">
      <w:pPr>
        <w:spacing w:before="0" w:after="0"/>
        <w:rPr>
          <w:szCs w:val="22"/>
        </w:rPr>
      </w:pPr>
      <w:r>
        <w:rPr>
          <w:szCs w:val="22"/>
        </w:rPr>
        <w:br w:type="page"/>
      </w:r>
    </w:p>
    <w:p w14:paraId="6886615D" w14:textId="72894750" w:rsidR="00CE2462" w:rsidRDefault="00CE2462" w:rsidP="00CE2462">
      <w:pPr>
        <w:numPr>
          <w:ilvl w:val="0"/>
          <w:numId w:val="22"/>
        </w:numPr>
        <w:spacing w:before="0" w:after="0"/>
        <w:rPr>
          <w:szCs w:val="22"/>
        </w:rPr>
      </w:pPr>
      <w:r>
        <w:rPr>
          <w:szCs w:val="22"/>
        </w:rPr>
        <w:lastRenderedPageBreak/>
        <w:t xml:space="preserve">Create a </w:t>
      </w:r>
      <w:proofErr w:type="spellStart"/>
      <w:r w:rsidRPr="00E01115">
        <w:rPr>
          <w:rFonts w:ascii="Courier New" w:hAnsi="Courier New"/>
          <w:szCs w:val="22"/>
        </w:rPr>
        <w:t>HangmanGame</w:t>
      </w:r>
      <w:proofErr w:type="spellEnd"/>
      <w:r>
        <w:rPr>
          <w:szCs w:val="22"/>
        </w:rPr>
        <w:t xml:space="preserve"> class to test </w:t>
      </w:r>
      <w:proofErr w:type="spellStart"/>
      <w:r>
        <w:rPr>
          <w:rFonts w:ascii="Courier New" w:hAnsi="Courier New" w:cs="Courier New"/>
          <w:sz w:val="24"/>
        </w:rPr>
        <w:t>GuessPhrasePanel</w:t>
      </w:r>
      <w:proofErr w:type="spellEnd"/>
    </w:p>
    <w:p w14:paraId="065208F3" w14:textId="77777777" w:rsidR="00CE2462" w:rsidRDefault="00CE2462" w:rsidP="00143283">
      <w:pPr>
        <w:numPr>
          <w:ilvl w:val="0"/>
          <w:numId w:val="32"/>
        </w:numPr>
        <w:spacing w:before="0" w:after="0"/>
        <w:rPr>
          <w:szCs w:val="22"/>
        </w:rPr>
      </w:pPr>
      <w:r>
        <w:rPr>
          <w:szCs w:val="22"/>
        </w:rPr>
        <w:t xml:space="preserve">Create fields for </w:t>
      </w:r>
      <w:proofErr w:type="spellStart"/>
      <w:r>
        <w:rPr>
          <w:rFonts w:ascii="Courier New" w:hAnsi="Courier New" w:cs="Courier New"/>
          <w:sz w:val="24"/>
        </w:rPr>
        <w:t>RandomString</w:t>
      </w:r>
      <w:proofErr w:type="spellEnd"/>
      <w:r w:rsidRPr="00CC5F1D">
        <w:rPr>
          <w:rFonts w:ascii="Times" w:hAnsi="Times" w:cs="Courier New"/>
        </w:rPr>
        <w:t xml:space="preserve"> </w:t>
      </w:r>
      <w:r>
        <w:rPr>
          <w:szCs w:val="22"/>
        </w:rPr>
        <w:t xml:space="preserve">and </w:t>
      </w:r>
      <w:proofErr w:type="spellStart"/>
      <w:r>
        <w:rPr>
          <w:rFonts w:ascii="Courier New" w:hAnsi="Courier New" w:cs="Courier New"/>
          <w:sz w:val="24"/>
        </w:rPr>
        <w:t>GuessPhrasePanel</w:t>
      </w:r>
      <w:proofErr w:type="spellEnd"/>
      <w:r w:rsidRPr="00E01115">
        <w:rPr>
          <w:szCs w:val="22"/>
        </w:rPr>
        <w:t xml:space="preserve"> </w:t>
      </w:r>
      <w:r>
        <w:rPr>
          <w:szCs w:val="22"/>
        </w:rPr>
        <w:t>objects</w:t>
      </w:r>
    </w:p>
    <w:p w14:paraId="142E15CA" w14:textId="77777777" w:rsidR="00CE2462" w:rsidRDefault="00CE2462" w:rsidP="00143283">
      <w:pPr>
        <w:numPr>
          <w:ilvl w:val="0"/>
          <w:numId w:val="32"/>
        </w:numPr>
        <w:spacing w:before="0" w:after="0"/>
        <w:rPr>
          <w:szCs w:val="22"/>
        </w:rPr>
      </w:pPr>
      <w:r>
        <w:rPr>
          <w:szCs w:val="22"/>
        </w:rPr>
        <w:t xml:space="preserve">Create a constructor that initializes the fields and adds a </w:t>
      </w:r>
      <w:proofErr w:type="spellStart"/>
      <w:r w:rsidRPr="00CC5F1D">
        <w:rPr>
          <w:rFonts w:ascii="Courier New" w:hAnsi="Courier New" w:cs="Courier New"/>
          <w:sz w:val="24"/>
          <w:szCs w:val="22"/>
        </w:rPr>
        <w:t>GuessPhrase</w:t>
      </w:r>
      <w:proofErr w:type="spellEnd"/>
      <w:r w:rsidRPr="00CC5F1D">
        <w:rPr>
          <w:sz w:val="24"/>
          <w:szCs w:val="22"/>
        </w:rPr>
        <w:t xml:space="preserve"> </w:t>
      </w:r>
      <w:r>
        <w:rPr>
          <w:szCs w:val="22"/>
        </w:rPr>
        <w:t xml:space="preserve">panel to a </w:t>
      </w:r>
      <w:proofErr w:type="spellStart"/>
      <w:r w:rsidRPr="00CC5F1D">
        <w:rPr>
          <w:rFonts w:ascii="Courier New" w:hAnsi="Courier New" w:cs="Courier New"/>
          <w:sz w:val="24"/>
          <w:szCs w:val="22"/>
        </w:rPr>
        <w:t>JFrame</w:t>
      </w:r>
      <w:proofErr w:type="spellEnd"/>
      <w:r>
        <w:rPr>
          <w:szCs w:val="22"/>
        </w:rPr>
        <w:t xml:space="preserve">. The constructor should also add a </w:t>
      </w:r>
      <w:proofErr w:type="spellStart"/>
      <w:r w:rsidRPr="00CC5F1D">
        <w:rPr>
          <w:rFonts w:ascii="Courier New" w:hAnsi="Courier New" w:cs="Courier New"/>
          <w:sz w:val="24"/>
          <w:szCs w:val="22"/>
        </w:rPr>
        <w:t>KeyListener</w:t>
      </w:r>
      <w:proofErr w:type="spellEnd"/>
      <w:r w:rsidRPr="00CC5F1D">
        <w:rPr>
          <w:sz w:val="24"/>
          <w:szCs w:val="22"/>
        </w:rPr>
        <w:t xml:space="preserve"> </w:t>
      </w:r>
      <w:r>
        <w:rPr>
          <w:szCs w:val="22"/>
        </w:rPr>
        <w:t>to the frame that does the following:</w:t>
      </w:r>
    </w:p>
    <w:p w14:paraId="4706B31C" w14:textId="77777777" w:rsidR="00CE2462" w:rsidRDefault="00CE2462" w:rsidP="00CE2462">
      <w:pPr>
        <w:numPr>
          <w:ilvl w:val="2"/>
          <w:numId w:val="28"/>
        </w:numPr>
        <w:spacing w:before="0" w:after="0"/>
        <w:rPr>
          <w:szCs w:val="22"/>
        </w:rPr>
      </w:pPr>
      <w:proofErr w:type="gramStart"/>
      <w:r>
        <w:rPr>
          <w:szCs w:val="22"/>
        </w:rPr>
        <w:t>reveals</w:t>
      </w:r>
      <w:proofErr w:type="gramEnd"/>
      <w:r>
        <w:rPr>
          <w:szCs w:val="22"/>
        </w:rPr>
        <w:t xml:space="preserve"> the letter typed if it is in the guess phrase</w:t>
      </w:r>
    </w:p>
    <w:p w14:paraId="67121302" w14:textId="77777777" w:rsidR="00CE2462" w:rsidRDefault="00CE2462" w:rsidP="00CE2462">
      <w:pPr>
        <w:numPr>
          <w:ilvl w:val="2"/>
          <w:numId w:val="28"/>
        </w:numPr>
        <w:spacing w:before="0" w:after="0"/>
        <w:rPr>
          <w:szCs w:val="22"/>
        </w:rPr>
      </w:pPr>
      <w:proofErr w:type="gramStart"/>
      <w:r>
        <w:rPr>
          <w:szCs w:val="22"/>
        </w:rPr>
        <w:t>reveals</w:t>
      </w:r>
      <w:proofErr w:type="gramEnd"/>
      <w:r>
        <w:rPr>
          <w:szCs w:val="22"/>
        </w:rPr>
        <w:t xml:space="preserve"> the whole phrase if the enter key is pressed</w:t>
      </w:r>
    </w:p>
    <w:p w14:paraId="3B702BC3" w14:textId="77777777" w:rsidR="00CE2462" w:rsidRDefault="00CE2462" w:rsidP="00CE2462">
      <w:pPr>
        <w:numPr>
          <w:ilvl w:val="2"/>
          <w:numId w:val="28"/>
        </w:numPr>
        <w:spacing w:before="0" w:after="0"/>
        <w:rPr>
          <w:szCs w:val="22"/>
        </w:rPr>
      </w:pPr>
      <w:proofErr w:type="gramStart"/>
      <w:r>
        <w:rPr>
          <w:szCs w:val="22"/>
        </w:rPr>
        <w:t>gets</w:t>
      </w:r>
      <w:proofErr w:type="gramEnd"/>
      <w:r>
        <w:rPr>
          <w:szCs w:val="22"/>
        </w:rPr>
        <w:t xml:space="preserve"> a random string and sets it as the text for the </w:t>
      </w:r>
      <w:proofErr w:type="spellStart"/>
      <w:r w:rsidRPr="00CC5F1D">
        <w:rPr>
          <w:rFonts w:ascii="Courier New" w:hAnsi="Courier New" w:cs="Courier New"/>
          <w:sz w:val="24"/>
          <w:szCs w:val="22"/>
        </w:rPr>
        <w:t>GuessPhrase</w:t>
      </w:r>
      <w:proofErr w:type="spellEnd"/>
      <w:r>
        <w:rPr>
          <w:szCs w:val="22"/>
        </w:rPr>
        <w:t xml:space="preserve"> if the space bar is pressed</w:t>
      </w:r>
    </w:p>
    <w:p w14:paraId="594BB13A" w14:textId="77777777" w:rsidR="00CE2462" w:rsidRDefault="00CE2462" w:rsidP="00CE2462">
      <w:pPr>
        <w:numPr>
          <w:ilvl w:val="2"/>
          <w:numId w:val="28"/>
        </w:numPr>
        <w:spacing w:before="0" w:after="0"/>
        <w:rPr>
          <w:szCs w:val="22"/>
        </w:rPr>
      </w:pPr>
      <w:proofErr w:type="gramStart"/>
      <w:r>
        <w:rPr>
          <w:szCs w:val="22"/>
        </w:rPr>
        <w:t>does</w:t>
      </w:r>
      <w:proofErr w:type="gramEnd"/>
      <w:r>
        <w:rPr>
          <w:szCs w:val="22"/>
        </w:rPr>
        <w:t xml:space="preserve"> nothing if any other key is pressed</w:t>
      </w:r>
    </w:p>
    <w:p w14:paraId="6CA4BBC0" w14:textId="39E0F038" w:rsidR="00CE2462" w:rsidRPr="00CE2462" w:rsidRDefault="00CE2462" w:rsidP="00143283">
      <w:pPr>
        <w:numPr>
          <w:ilvl w:val="0"/>
          <w:numId w:val="32"/>
        </w:numPr>
        <w:spacing w:before="0" w:after="0"/>
        <w:rPr>
          <w:szCs w:val="22"/>
        </w:rPr>
      </w:pPr>
      <w:r>
        <w:rPr>
          <w:szCs w:val="22"/>
        </w:rPr>
        <w:t xml:space="preserve">Create a main that calls the </w:t>
      </w:r>
      <w:proofErr w:type="spellStart"/>
      <w:r w:rsidRPr="00E01115">
        <w:rPr>
          <w:rFonts w:ascii="Courier New" w:hAnsi="Courier New"/>
          <w:szCs w:val="22"/>
        </w:rPr>
        <w:t>HangmanGame</w:t>
      </w:r>
      <w:proofErr w:type="spellEnd"/>
      <w:r>
        <w:rPr>
          <w:szCs w:val="22"/>
        </w:rPr>
        <w:t xml:space="preserve"> constructor</w:t>
      </w:r>
    </w:p>
    <w:p w14:paraId="17E3A6E4" w14:textId="6799F9B6" w:rsidR="009551C9" w:rsidRPr="00F35EB6" w:rsidRDefault="009551C9" w:rsidP="00CE2462">
      <w:pPr>
        <w:keepNext/>
        <w:numPr>
          <w:ilvl w:val="0"/>
          <w:numId w:val="22"/>
        </w:numPr>
        <w:spacing w:before="0" w:after="0"/>
        <w:rPr>
          <w:szCs w:val="22"/>
        </w:rPr>
      </w:pPr>
      <w:r w:rsidRPr="00F35EB6">
        <w:rPr>
          <w:szCs w:val="22"/>
        </w:rPr>
        <w:t xml:space="preserve">You now have all of the pieces needed to complete the game, </w:t>
      </w:r>
      <w:r>
        <w:rPr>
          <w:szCs w:val="22"/>
        </w:rPr>
        <w:t>now your job is to make them work together.</w:t>
      </w:r>
    </w:p>
    <w:p w14:paraId="6DA13919" w14:textId="7F2F3A7F" w:rsidR="00B176C1" w:rsidRPr="00B176C1" w:rsidRDefault="009551C9" w:rsidP="00B176C1">
      <w:pPr>
        <w:keepNext/>
        <w:numPr>
          <w:ilvl w:val="1"/>
          <w:numId w:val="24"/>
        </w:numPr>
        <w:spacing w:before="0" w:after="0"/>
        <w:ind w:left="720"/>
        <w:rPr>
          <w:szCs w:val="22"/>
        </w:rPr>
      </w:pPr>
      <w:r w:rsidRPr="00F35EB6">
        <w:rPr>
          <w:szCs w:val="22"/>
        </w:rPr>
        <w:t xml:space="preserve">Coordinate the user input to appropriately change the alphabet panel, the person, and the guess phrase based on each letter pressed. </w:t>
      </w:r>
      <w:r>
        <w:t>You</w:t>
      </w:r>
      <w:r w:rsidR="009B7FC6">
        <w:t>r</w:t>
      </w:r>
      <w:r>
        <w:t xml:space="preserve"> key listener code </w:t>
      </w:r>
      <w:r w:rsidR="009B7FC6">
        <w:t xml:space="preserve">in </w:t>
      </w:r>
      <w:proofErr w:type="spellStart"/>
      <w:r w:rsidR="009B7FC6">
        <w:rPr>
          <w:rFonts w:ascii="Courier New" w:hAnsi="Courier New"/>
        </w:rPr>
        <w:t>HangmanGame</w:t>
      </w:r>
      <w:proofErr w:type="spellEnd"/>
      <w:r w:rsidR="009B7FC6" w:rsidRPr="00F35EB6">
        <w:t xml:space="preserve"> </w:t>
      </w:r>
      <w:r w:rsidR="009B7FC6">
        <w:t>should</w:t>
      </w:r>
      <w:r>
        <w:t xml:space="preserve"> turn incorrect letters a different color (like red) after they have been guessed. Similarly, correct letter guesses should also be turned a different color (like green) after being entered by the user. </w:t>
      </w:r>
    </w:p>
    <w:p w14:paraId="0DD31600" w14:textId="33FEEDF2" w:rsidR="00B176C1" w:rsidRPr="00B176C1" w:rsidRDefault="00B176C1" w:rsidP="00B176C1">
      <w:pPr>
        <w:keepNext/>
        <w:numPr>
          <w:ilvl w:val="2"/>
          <w:numId w:val="24"/>
        </w:numPr>
        <w:spacing w:before="0" w:after="0"/>
        <w:rPr>
          <w:szCs w:val="22"/>
        </w:rPr>
      </w:pPr>
      <w:r w:rsidRPr="00F35EB6">
        <w:rPr>
          <w:i/>
          <w:szCs w:val="22"/>
        </w:rPr>
        <w:t>Hint</w:t>
      </w:r>
      <w:r w:rsidRPr="00F35EB6">
        <w:rPr>
          <w:szCs w:val="22"/>
        </w:rPr>
        <w:t xml:space="preserve">: you may need to make your </w:t>
      </w:r>
      <w:proofErr w:type="spellStart"/>
      <w:r w:rsidRPr="00F35EB6">
        <w:rPr>
          <w:rFonts w:ascii="Courier New" w:hAnsi="Courier New"/>
          <w:szCs w:val="22"/>
        </w:rPr>
        <w:t>HangmanGame</w:t>
      </w:r>
      <w:proofErr w:type="spellEnd"/>
      <w:r w:rsidRPr="00F35EB6">
        <w:rPr>
          <w:szCs w:val="22"/>
        </w:rPr>
        <w:t xml:space="preserve"> a </w:t>
      </w:r>
      <w:proofErr w:type="spellStart"/>
      <w:r w:rsidRPr="00F35EB6">
        <w:rPr>
          <w:rFonts w:ascii="Courier New" w:hAnsi="Courier New"/>
          <w:szCs w:val="22"/>
        </w:rPr>
        <w:t>JFrame</w:t>
      </w:r>
      <w:proofErr w:type="spellEnd"/>
      <w:r>
        <w:rPr>
          <w:szCs w:val="22"/>
        </w:rPr>
        <w:t xml:space="preserve">, and put the code that normally goes in main for a </w:t>
      </w:r>
      <w:proofErr w:type="spellStart"/>
      <w:r w:rsidRPr="00B176C1">
        <w:rPr>
          <w:rFonts w:ascii="Courier" w:hAnsi="Courier"/>
          <w:szCs w:val="22"/>
        </w:rPr>
        <w:t>JPanel</w:t>
      </w:r>
      <w:proofErr w:type="spellEnd"/>
      <w:r>
        <w:rPr>
          <w:szCs w:val="22"/>
        </w:rPr>
        <w:t xml:space="preserve"> into Hangman’s constructor</w:t>
      </w:r>
      <w:r w:rsidRPr="00F35EB6">
        <w:rPr>
          <w:szCs w:val="22"/>
        </w:rPr>
        <w:t>.</w:t>
      </w:r>
      <w:r>
        <w:rPr>
          <w:szCs w:val="22"/>
        </w:rPr>
        <w:t xml:space="preserve"> Then the </w:t>
      </w:r>
      <w:proofErr w:type="spellStart"/>
      <w:r>
        <w:rPr>
          <w:szCs w:val="22"/>
        </w:rPr>
        <w:t>HangmanGame</w:t>
      </w:r>
      <w:proofErr w:type="spellEnd"/>
      <w:r>
        <w:rPr>
          <w:szCs w:val="22"/>
        </w:rPr>
        <w:t xml:space="preserve"> main simply becomes</w:t>
      </w:r>
      <w:r w:rsidRPr="00B176C1">
        <w:rPr>
          <w:szCs w:val="22"/>
        </w:rPr>
        <w:t xml:space="preserve">: </w:t>
      </w:r>
      <w:r w:rsidRPr="00B176C1">
        <w:rPr>
          <w:rFonts w:ascii="Monaco" w:hAnsi="Monaco" w:cs="Monaco"/>
          <w:b/>
          <w:bCs/>
          <w:color w:val="7F0055"/>
          <w:sz w:val="24"/>
          <w:szCs w:val="36"/>
        </w:rPr>
        <w:t>new</w:t>
      </w:r>
      <w:r w:rsidRPr="00B176C1">
        <w:rPr>
          <w:rFonts w:ascii="Monaco" w:hAnsi="Monaco" w:cs="Monaco"/>
          <w:color w:val="000000"/>
          <w:sz w:val="24"/>
          <w:szCs w:val="36"/>
        </w:rPr>
        <w:t xml:space="preserve"> </w:t>
      </w:r>
      <w:proofErr w:type="spellStart"/>
      <w:proofErr w:type="gramStart"/>
      <w:r w:rsidRPr="00B176C1">
        <w:rPr>
          <w:rFonts w:ascii="Monaco" w:hAnsi="Monaco" w:cs="Monaco"/>
          <w:color w:val="000000"/>
          <w:sz w:val="24"/>
          <w:szCs w:val="36"/>
        </w:rPr>
        <w:t>HangmanGame</w:t>
      </w:r>
      <w:proofErr w:type="spellEnd"/>
      <w:r w:rsidRPr="00B176C1">
        <w:rPr>
          <w:rFonts w:ascii="Monaco" w:hAnsi="Monaco" w:cs="Monaco"/>
          <w:color w:val="000000"/>
          <w:sz w:val="24"/>
          <w:szCs w:val="36"/>
        </w:rPr>
        <w:t>(</w:t>
      </w:r>
      <w:proofErr w:type="gramEnd"/>
      <w:r w:rsidRPr="00B176C1">
        <w:rPr>
          <w:rFonts w:ascii="Monaco" w:hAnsi="Monaco" w:cs="Monaco"/>
          <w:color w:val="000000"/>
          <w:sz w:val="24"/>
          <w:szCs w:val="36"/>
        </w:rPr>
        <w:t>);</w:t>
      </w:r>
    </w:p>
    <w:p w14:paraId="0F1F46B2" w14:textId="2E5C6AB2" w:rsidR="009551C9" w:rsidRDefault="009551C9" w:rsidP="009551C9">
      <w:pPr>
        <w:keepNext/>
        <w:numPr>
          <w:ilvl w:val="1"/>
          <w:numId w:val="24"/>
        </w:numPr>
        <w:spacing w:before="0" w:after="0"/>
        <w:ind w:left="720"/>
        <w:rPr>
          <w:szCs w:val="22"/>
        </w:rPr>
      </w:pPr>
      <w:r w:rsidRPr="00F35EB6">
        <w:rPr>
          <w:szCs w:val="22"/>
        </w:rPr>
        <w:t>Ask the user if they want to play again.  If they do, reset the guess phrase to a new phrase and reset the rest of the game.</w:t>
      </w:r>
      <w:r w:rsidR="00143283">
        <w:rPr>
          <w:szCs w:val="22"/>
        </w:rPr>
        <w:t xml:space="preserve"> </w:t>
      </w:r>
      <w:r w:rsidR="00D608BF">
        <w:rPr>
          <w:szCs w:val="22"/>
        </w:rPr>
        <w:t xml:space="preserve">Otherwise, exit the game. </w:t>
      </w:r>
      <w:r w:rsidR="00143283">
        <w:rPr>
          <w:szCs w:val="22"/>
        </w:rPr>
        <w:t>To ask the user if they want to play again, you can either:</w:t>
      </w:r>
    </w:p>
    <w:p w14:paraId="15194D6C" w14:textId="609C90CB" w:rsidR="00143283" w:rsidRDefault="00143283" w:rsidP="00143283">
      <w:pPr>
        <w:keepNext/>
        <w:numPr>
          <w:ilvl w:val="2"/>
          <w:numId w:val="24"/>
        </w:numPr>
        <w:spacing w:before="0" w:after="0"/>
        <w:rPr>
          <w:szCs w:val="22"/>
        </w:rPr>
      </w:pPr>
      <w:r>
        <w:rPr>
          <w:szCs w:val="22"/>
        </w:rPr>
        <w:t xml:space="preserve">Use a message dialog box </w:t>
      </w:r>
      <w:r w:rsidRPr="00143283">
        <w:rPr>
          <w:b/>
          <w:i/>
          <w:szCs w:val="22"/>
          <w:u w:val="single"/>
        </w:rPr>
        <w:t>OR</w:t>
      </w:r>
    </w:p>
    <w:p w14:paraId="722A6CCB" w14:textId="716BAF0F" w:rsidR="00143283" w:rsidRPr="00F35EB6" w:rsidRDefault="00143283" w:rsidP="00143283">
      <w:pPr>
        <w:keepNext/>
        <w:numPr>
          <w:ilvl w:val="2"/>
          <w:numId w:val="24"/>
        </w:numPr>
        <w:spacing w:before="0" w:after="0"/>
        <w:rPr>
          <w:szCs w:val="22"/>
        </w:rPr>
      </w:pPr>
      <w:r>
        <w:rPr>
          <w:szCs w:val="22"/>
        </w:rPr>
        <w:t>Add another Text panel and show/hide it</w:t>
      </w:r>
    </w:p>
    <w:p w14:paraId="3DE7C3F3" w14:textId="77777777" w:rsidR="009551C9" w:rsidRPr="00F35EB6" w:rsidRDefault="009551C9" w:rsidP="009551C9">
      <w:pPr>
        <w:keepNext/>
        <w:numPr>
          <w:ilvl w:val="1"/>
          <w:numId w:val="24"/>
        </w:numPr>
        <w:spacing w:before="0" w:after="0"/>
        <w:ind w:left="720"/>
        <w:rPr>
          <w:szCs w:val="22"/>
        </w:rPr>
      </w:pPr>
      <w:r>
        <w:t>NOTES:</w:t>
      </w:r>
    </w:p>
    <w:p w14:paraId="7F551E56" w14:textId="77777777" w:rsidR="009551C9" w:rsidRPr="00F35EB6" w:rsidRDefault="009551C9" w:rsidP="009551C9">
      <w:pPr>
        <w:keepNext/>
        <w:numPr>
          <w:ilvl w:val="2"/>
          <w:numId w:val="24"/>
        </w:numPr>
        <w:spacing w:before="0" w:after="0"/>
        <w:ind w:left="1080"/>
        <w:rPr>
          <w:szCs w:val="22"/>
        </w:rPr>
      </w:pPr>
      <w:r>
        <w:t>Clicking in the window should not advance the person  (so delete the mouse event handling you previously had in person)</w:t>
      </w:r>
    </w:p>
    <w:p w14:paraId="7F79BA01" w14:textId="77777777" w:rsidR="009551C9" w:rsidRPr="00F35EB6" w:rsidRDefault="009551C9" w:rsidP="009551C9">
      <w:pPr>
        <w:keepNext/>
        <w:numPr>
          <w:ilvl w:val="2"/>
          <w:numId w:val="24"/>
        </w:numPr>
        <w:spacing w:before="0" w:after="0"/>
        <w:ind w:left="1080"/>
        <w:rPr>
          <w:szCs w:val="22"/>
        </w:rPr>
      </w:pPr>
      <w:r>
        <w:t xml:space="preserve">Only incorrect letters should make a part of the person show up and </w:t>
      </w:r>
      <w:r>
        <w:rPr>
          <w:b/>
        </w:rPr>
        <w:t>ONLY</w:t>
      </w:r>
      <w:r>
        <w:t xml:space="preserve"> the first time the incorrect letter is pressed (pressing the same incorrect letter over and over should not cause any more body parts to show).</w:t>
      </w:r>
    </w:p>
    <w:p w14:paraId="7BE1C6CC" w14:textId="77777777" w:rsidR="009551C9" w:rsidRPr="00A55602" w:rsidRDefault="009551C9" w:rsidP="00CE2462">
      <w:pPr>
        <w:numPr>
          <w:ilvl w:val="0"/>
          <w:numId w:val="22"/>
        </w:numPr>
        <w:spacing w:before="0" w:after="0"/>
        <w:rPr>
          <w:szCs w:val="22"/>
        </w:rPr>
      </w:pPr>
      <w:r w:rsidRPr="00A55602">
        <w:rPr>
          <w:szCs w:val="22"/>
        </w:rPr>
        <w:t xml:space="preserve">Be sure to comment everything </w:t>
      </w:r>
    </w:p>
    <w:p w14:paraId="1F948BDA" w14:textId="77777777" w:rsidR="009551C9" w:rsidRPr="00A55602" w:rsidRDefault="009551C9" w:rsidP="009551C9">
      <w:pPr>
        <w:numPr>
          <w:ilvl w:val="0"/>
          <w:numId w:val="26"/>
        </w:numPr>
        <w:spacing w:before="0" w:after="0"/>
        <w:ind w:left="720"/>
        <w:rPr>
          <w:szCs w:val="22"/>
        </w:rPr>
      </w:pPr>
      <w:r w:rsidRPr="00A55602">
        <w:rPr>
          <w:szCs w:val="22"/>
        </w:rPr>
        <w:t>Each of your methods (including their parameters).</w:t>
      </w:r>
    </w:p>
    <w:p w14:paraId="20C5FAE5" w14:textId="77777777" w:rsidR="009551C9" w:rsidRDefault="009551C9" w:rsidP="009551C9">
      <w:pPr>
        <w:pStyle w:val="ListParagraph"/>
        <w:numPr>
          <w:ilvl w:val="0"/>
          <w:numId w:val="25"/>
        </w:numPr>
        <w:spacing w:before="0" w:after="0"/>
        <w:rPr>
          <w:szCs w:val="22"/>
        </w:rPr>
      </w:pPr>
      <w:r w:rsidRPr="00A55602">
        <w:rPr>
          <w:szCs w:val="22"/>
        </w:rPr>
        <w:t>Anything else that needs explanation.</w:t>
      </w:r>
      <w:r w:rsidRPr="00F35EB6">
        <w:rPr>
          <w:szCs w:val="22"/>
        </w:rPr>
        <w:t xml:space="preserve"> </w:t>
      </w:r>
    </w:p>
    <w:p w14:paraId="6636EEB8" w14:textId="77777777" w:rsidR="009551C9" w:rsidRPr="00A55602" w:rsidRDefault="009551C9" w:rsidP="009551C9">
      <w:pPr>
        <w:pStyle w:val="ListParagraph"/>
        <w:numPr>
          <w:ilvl w:val="0"/>
          <w:numId w:val="25"/>
        </w:numPr>
        <w:spacing w:before="0" w:after="0"/>
        <w:rPr>
          <w:szCs w:val="22"/>
        </w:rPr>
      </w:pPr>
      <w:r w:rsidRPr="00A55602">
        <w:rPr>
          <w:szCs w:val="22"/>
        </w:rPr>
        <w:t>Use proper indentation</w:t>
      </w:r>
    </w:p>
    <w:p w14:paraId="6470E647" w14:textId="77777777" w:rsidR="009551C9" w:rsidRPr="00A55602" w:rsidRDefault="009551C9" w:rsidP="009551C9">
      <w:pPr>
        <w:numPr>
          <w:ilvl w:val="0"/>
          <w:numId w:val="25"/>
        </w:numPr>
        <w:spacing w:before="0" w:after="0"/>
        <w:rPr>
          <w:szCs w:val="22"/>
        </w:rPr>
      </w:pPr>
      <w:r w:rsidRPr="00A55602">
        <w:rPr>
          <w:szCs w:val="22"/>
        </w:rPr>
        <w:t>Use appropriate variable/field names</w:t>
      </w:r>
    </w:p>
    <w:p w14:paraId="5A3F1F0A" w14:textId="77777777" w:rsidR="009551C9" w:rsidRPr="00A55602" w:rsidRDefault="009551C9" w:rsidP="009551C9">
      <w:pPr>
        <w:numPr>
          <w:ilvl w:val="0"/>
          <w:numId w:val="25"/>
        </w:numPr>
        <w:spacing w:before="0" w:after="0"/>
        <w:rPr>
          <w:szCs w:val="22"/>
        </w:rPr>
      </w:pPr>
      <w:r w:rsidRPr="00A55602">
        <w:rPr>
          <w:szCs w:val="22"/>
        </w:rPr>
        <w:t>Group like things together (items that are part of the same objects)</w:t>
      </w:r>
    </w:p>
    <w:p w14:paraId="42969607" w14:textId="77777777" w:rsidR="009551C9" w:rsidRPr="00A55602" w:rsidRDefault="009551C9" w:rsidP="009551C9">
      <w:pPr>
        <w:numPr>
          <w:ilvl w:val="0"/>
          <w:numId w:val="25"/>
        </w:numPr>
        <w:spacing w:before="0" w:after="0"/>
        <w:rPr>
          <w:szCs w:val="22"/>
        </w:rPr>
      </w:pPr>
      <w:r w:rsidRPr="00A55602">
        <w:rPr>
          <w:szCs w:val="22"/>
        </w:rPr>
        <w:t>Use appropriate comments – including comments for each method</w:t>
      </w:r>
    </w:p>
    <w:p w14:paraId="26066AC1" w14:textId="77777777" w:rsidR="009551C9" w:rsidRPr="00F35EB6" w:rsidRDefault="009551C9" w:rsidP="009551C9">
      <w:pPr>
        <w:numPr>
          <w:ilvl w:val="0"/>
          <w:numId w:val="25"/>
        </w:numPr>
        <w:spacing w:before="0" w:after="0"/>
        <w:rPr>
          <w:szCs w:val="22"/>
        </w:rPr>
      </w:pPr>
      <w:r w:rsidRPr="00A55602">
        <w:rPr>
          <w:szCs w:val="22"/>
        </w:rPr>
        <w:t xml:space="preserve">Check your curly </w:t>
      </w:r>
      <w:r>
        <w:rPr>
          <w:szCs w:val="22"/>
        </w:rPr>
        <w:t>braces</w:t>
      </w:r>
    </w:p>
    <w:p w14:paraId="5F3A2A47" w14:textId="77777777" w:rsidR="009551C9" w:rsidRDefault="009551C9" w:rsidP="00CE2462">
      <w:pPr>
        <w:pStyle w:val="ListParagraph"/>
        <w:numPr>
          <w:ilvl w:val="0"/>
          <w:numId w:val="22"/>
        </w:numPr>
        <w:spacing w:before="0" w:after="0"/>
      </w:pPr>
      <w:r>
        <w:t>For this project you will submit the following (see “Saving and Submitting your Work” for details):</w:t>
      </w:r>
    </w:p>
    <w:p w14:paraId="5574E086" w14:textId="77777777" w:rsidR="009551C9" w:rsidRDefault="009551C9" w:rsidP="009551C9">
      <w:pPr>
        <w:numPr>
          <w:ilvl w:val="0"/>
          <w:numId w:val="27"/>
        </w:numPr>
        <w:tabs>
          <w:tab w:val="left" w:pos="900"/>
        </w:tabs>
        <w:spacing w:before="0" w:after="0"/>
      </w:pPr>
      <w:r>
        <w:t>A general archive file (e.g. a zip)</w:t>
      </w:r>
    </w:p>
    <w:p w14:paraId="7FD662BF" w14:textId="77777777" w:rsidR="009551C9" w:rsidRDefault="009551C9" w:rsidP="009551C9">
      <w:pPr>
        <w:numPr>
          <w:ilvl w:val="0"/>
          <w:numId w:val="27"/>
        </w:numPr>
        <w:tabs>
          <w:tab w:val="left" w:pos="900"/>
        </w:tabs>
        <w:spacing w:before="0" w:after="0"/>
      </w:pPr>
      <w:r>
        <w:t>A runnable JAR file</w:t>
      </w:r>
    </w:p>
    <w:p w14:paraId="4B27C131" w14:textId="2F1DA885" w:rsidR="00143283" w:rsidRPr="003B4A0E" w:rsidRDefault="009551C9" w:rsidP="00143283">
      <w:pPr>
        <w:numPr>
          <w:ilvl w:val="0"/>
          <w:numId w:val="27"/>
        </w:numPr>
        <w:tabs>
          <w:tab w:val="left" w:pos="900"/>
        </w:tabs>
        <w:spacing w:before="0" w:after="0"/>
      </w:pPr>
      <w:r>
        <w:t>At least one JPG showing your application</w:t>
      </w:r>
    </w:p>
    <w:p w14:paraId="698F12C7" w14:textId="77777777" w:rsidR="009551C9" w:rsidRPr="00A55602" w:rsidRDefault="009551C9" w:rsidP="00CE2462">
      <w:pPr>
        <w:keepNext/>
        <w:numPr>
          <w:ilvl w:val="0"/>
          <w:numId w:val="22"/>
        </w:numPr>
        <w:spacing w:before="0" w:after="0"/>
        <w:rPr>
          <w:szCs w:val="22"/>
        </w:rPr>
      </w:pPr>
      <w:r w:rsidRPr="00A55602">
        <w:rPr>
          <w:szCs w:val="22"/>
        </w:rPr>
        <w:t xml:space="preserve">EXTRA CREDIT: Add comments for correct/incorrect answers.  NOTE: You can use two files for this and reuse your </w:t>
      </w:r>
      <w:proofErr w:type="spellStart"/>
      <w:r w:rsidRPr="00A55602">
        <w:rPr>
          <w:rFonts w:ascii="Courier New" w:hAnsi="Courier New" w:cs="Courier New"/>
          <w:szCs w:val="22"/>
        </w:rPr>
        <w:t>RandomString</w:t>
      </w:r>
      <w:proofErr w:type="spellEnd"/>
      <w:r w:rsidRPr="00A55602">
        <w:rPr>
          <w:szCs w:val="22"/>
        </w:rPr>
        <w:t xml:space="preserve"> class from Project 5.  Display a corresponding comment from the person being hung, negative if the user/player guessed wrong, positive or encouraging if the user/player got it right.</w:t>
      </w:r>
    </w:p>
    <w:p w14:paraId="687BDF92" w14:textId="77777777" w:rsidR="00A72648" w:rsidRDefault="00A72648">
      <w:pPr>
        <w:spacing w:before="0" w:after="0"/>
        <w:rPr>
          <w:b/>
          <w:bCs/>
          <w:sz w:val="28"/>
          <w:u w:val="single"/>
        </w:rPr>
      </w:pPr>
      <w:r>
        <w:br w:type="page"/>
      </w:r>
    </w:p>
    <w:p w14:paraId="30D042F2" w14:textId="5E186231" w:rsidR="009551C9" w:rsidRDefault="009551C9" w:rsidP="009551C9">
      <w:pPr>
        <w:pStyle w:val="Heading1"/>
      </w:pPr>
      <w:r>
        <w:lastRenderedPageBreak/>
        <w:t>Hints / tips</w:t>
      </w:r>
    </w:p>
    <w:p w14:paraId="70A75E38" w14:textId="77777777" w:rsidR="00CE2462" w:rsidRDefault="00CE2462" w:rsidP="00CE2462">
      <w:pPr>
        <w:numPr>
          <w:ilvl w:val="0"/>
          <w:numId w:val="5"/>
        </w:numPr>
        <w:spacing w:before="0"/>
        <w:rPr>
          <w:sz w:val="24"/>
        </w:rPr>
      </w:pPr>
      <w:r>
        <w:rPr>
          <w:sz w:val="24"/>
        </w:rPr>
        <w:t xml:space="preserve">Internally, characters are stored as numbers, specifically, as integers. This means we can work with </w:t>
      </w:r>
      <w:proofErr w:type="spellStart"/>
      <w:r w:rsidRPr="00BA68EF">
        <w:rPr>
          <w:rFonts w:ascii="Courier New" w:hAnsi="Courier New" w:cs="Courier New"/>
          <w:sz w:val="24"/>
          <w:szCs w:val="22"/>
        </w:rPr>
        <w:t>AlphabetPanel</w:t>
      </w:r>
      <w:proofErr w:type="spellEnd"/>
      <w:r w:rsidRPr="00BA68EF">
        <w:rPr>
          <w:sz w:val="24"/>
          <w:szCs w:val="22"/>
        </w:rPr>
        <w:t xml:space="preserve"> </w:t>
      </w:r>
      <w:r>
        <w:rPr>
          <w:sz w:val="24"/>
        </w:rPr>
        <w:t>letters as if they were numbers. For example, ‘A’ + 1 = ‘B’. Similarly, to determine that ‘Y’ is the 25</w:t>
      </w:r>
      <w:r w:rsidRPr="00204927">
        <w:rPr>
          <w:sz w:val="24"/>
          <w:vertAlign w:val="superscript"/>
        </w:rPr>
        <w:t>th</w:t>
      </w:r>
      <w:r>
        <w:rPr>
          <w:sz w:val="24"/>
        </w:rPr>
        <w:t xml:space="preserve"> letter of the alphabet, we could calculate ‘Y’-‘A’+1 = 25.</w:t>
      </w:r>
    </w:p>
    <w:p w14:paraId="5FD66EAC" w14:textId="77777777" w:rsidR="00CE2462" w:rsidRPr="00204927" w:rsidRDefault="00CE2462" w:rsidP="00CE2462">
      <w:pPr>
        <w:numPr>
          <w:ilvl w:val="0"/>
          <w:numId w:val="5"/>
        </w:numPr>
        <w:spacing w:before="0"/>
        <w:rPr>
          <w:sz w:val="24"/>
        </w:rPr>
      </w:pPr>
      <w:r>
        <w:rPr>
          <w:sz w:val="24"/>
        </w:rPr>
        <w:t xml:space="preserve">You can add </w:t>
      </w:r>
      <w:r w:rsidRPr="000149D2">
        <w:rPr>
          <w:rFonts w:ascii="Courier New" w:hAnsi="Courier New"/>
          <w:sz w:val="24"/>
        </w:rPr>
        <w:t>Text</w:t>
      </w:r>
      <w:r>
        <w:rPr>
          <w:sz w:val="24"/>
        </w:rPr>
        <w:t xml:space="preserve"> objects directly to your </w:t>
      </w:r>
      <w:proofErr w:type="spellStart"/>
      <w:r w:rsidRPr="000149D2">
        <w:rPr>
          <w:rFonts w:ascii="Courier New" w:hAnsi="Courier New"/>
          <w:sz w:val="24"/>
        </w:rPr>
        <w:t>AlphabetPanel</w:t>
      </w:r>
      <w:proofErr w:type="spellEnd"/>
      <w:r>
        <w:rPr>
          <w:sz w:val="24"/>
        </w:rPr>
        <w:t xml:space="preserve">, without explicitly creating an </w:t>
      </w:r>
      <w:proofErr w:type="spellStart"/>
      <w:r w:rsidRPr="000149D2">
        <w:rPr>
          <w:rFonts w:ascii="Courier New" w:hAnsi="Courier New"/>
          <w:sz w:val="24"/>
        </w:rPr>
        <w:t>ArrayList</w:t>
      </w:r>
      <w:proofErr w:type="spellEnd"/>
      <w:r>
        <w:rPr>
          <w:sz w:val="24"/>
        </w:rPr>
        <w:t xml:space="preserve"> by calling </w:t>
      </w:r>
      <w:proofErr w:type="spellStart"/>
      <w:r w:rsidRPr="000149D2">
        <w:rPr>
          <w:rFonts w:ascii="Courier New" w:hAnsi="Courier New"/>
          <w:sz w:val="24"/>
        </w:rPr>
        <w:t>this.add</w:t>
      </w:r>
      <w:proofErr w:type="spellEnd"/>
      <w:r>
        <w:rPr>
          <w:sz w:val="24"/>
        </w:rPr>
        <w:t xml:space="preserve">. You can use </w:t>
      </w:r>
      <w:proofErr w:type="spellStart"/>
      <w:r w:rsidRPr="000149D2">
        <w:rPr>
          <w:rFonts w:ascii="Courier New" w:hAnsi="Courier New"/>
          <w:sz w:val="24"/>
        </w:rPr>
        <w:t>JPanel</w:t>
      </w:r>
      <w:proofErr w:type="spellEnd"/>
      <w:r>
        <w:rPr>
          <w:sz w:val="24"/>
        </w:rPr>
        <w:t xml:space="preserve"> methods like </w:t>
      </w:r>
      <w:proofErr w:type="spellStart"/>
      <w:r w:rsidRPr="000149D2">
        <w:rPr>
          <w:rFonts w:ascii="Courier New" w:hAnsi="Courier New"/>
          <w:sz w:val="24"/>
        </w:rPr>
        <w:t>this.getComponent</w:t>
      </w:r>
      <w:proofErr w:type="spellEnd"/>
      <w:r>
        <w:rPr>
          <w:sz w:val="24"/>
        </w:rPr>
        <w:t xml:space="preserve"> or </w:t>
      </w:r>
      <w:proofErr w:type="spellStart"/>
      <w:r w:rsidRPr="000149D2">
        <w:rPr>
          <w:rFonts w:ascii="Courier New" w:hAnsi="Courier New"/>
          <w:sz w:val="24"/>
        </w:rPr>
        <w:t>this.getComponents</w:t>
      </w:r>
      <w:proofErr w:type="spellEnd"/>
      <w:r>
        <w:rPr>
          <w:sz w:val="24"/>
        </w:rPr>
        <w:t xml:space="preserve"> to retrieve the text objects later. Google the </w:t>
      </w:r>
      <w:proofErr w:type="spellStart"/>
      <w:r w:rsidRPr="000149D2">
        <w:rPr>
          <w:rFonts w:ascii="Courier New" w:hAnsi="Courier New"/>
          <w:sz w:val="24"/>
        </w:rPr>
        <w:t>JPanel</w:t>
      </w:r>
      <w:proofErr w:type="spellEnd"/>
      <w:r>
        <w:rPr>
          <w:sz w:val="24"/>
        </w:rPr>
        <w:t xml:space="preserve"> </w:t>
      </w:r>
      <w:proofErr w:type="spellStart"/>
      <w:r>
        <w:rPr>
          <w:sz w:val="24"/>
        </w:rPr>
        <w:t>javadoc</w:t>
      </w:r>
      <w:proofErr w:type="spellEnd"/>
      <w:r>
        <w:rPr>
          <w:sz w:val="24"/>
        </w:rPr>
        <w:t xml:space="preserve"> for more information about these methods.</w:t>
      </w:r>
    </w:p>
    <w:p w14:paraId="40609EB7" w14:textId="6A81D67E" w:rsidR="00CE2462" w:rsidRPr="00DD04A7" w:rsidRDefault="00CE2462" w:rsidP="00CE2462">
      <w:pPr>
        <w:numPr>
          <w:ilvl w:val="0"/>
          <w:numId w:val="5"/>
        </w:numPr>
        <w:spacing w:before="0"/>
      </w:pPr>
      <w:r w:rsidRPr="00DD04A7">
        <w:t xml:space="preserve">In order to support </w:t>
      </w:r>
      <w:r w:rsidR="00911408">
        <w:t xml:space="preserve">key events </w:t>
      </w:r>
      <w:r>
        <w:t xml:space="preserve">you will need to </w:t>
      </w:r>
      <w:r w:rsidRPr="00DD04A7">
        <w:t xml:space="preserve">add the following code (which you need to complete) in the </w:t>
      </w:r>
      <w:r w:rsidRPr="00DD04A7">
        <w:rPr>
          <w:b/>
          <w:u w:val="single"/>
        </w:rPr>
        <w:t>constructor</w:t>
      </w:r>
      <w:r w:rsidRPr="00DD04A7">
        <w:t xml:space="preserve"> of your class:</w:t>
      </w:r>
    </w:p>
    <w:p w14:paraId="55B5B157"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C22DDC">
        <w:rPr>
          <w:rFonts w:ascii="Monaco" w:hAnsi="Monaco" w:cs="Monaco"/>
          <w:color w:val="000000"/>
          <w:szCs w:val="22"/>
        </w:rPr>
        <w:tab/>
      </w:r>
      <w:r w:rsidRPr="00C22DDC">
        <w:rPr>
          <w:rFonts w:ascii="Monaco" w:hAnsi="Monaco" w:cs="Monaco"/>
          <w:color w:val="000000"/>
          <w:szCs w:val="22"/>
        </w:rPr>
        <w:tab/>
      </w:r>
      <w:proofErr w:type="spellStart"/>
      <w:proofErr w:type="gramStart"/>
      <w:r w:rsidRPr="00B46463">
        <w:rPr>
          <w:rFonts w:ascii="Monaco" w:hAnsi="Monaco" w:cs="Monaco"/>
          <w:b/>
          <w:bCs/>
          <w:color w:val="7F0055"/>
          <w:sz w:val="18"/>
          <w:szCs w:val="22"/>
        </w:rPr>
        <w:t>this</w:t>
      </w:r>
      <w:r w:rsidRPr="00B46463">
        <w:rPr>
          <w:rFonts w:ascii="Monaco" w:hAnsi="Monaco" w:cs="Monaco"/>
          <w:color w:val="000000"/>
          <w:sz w:val="18"/>
          <w:szCs w:val="22"/>
        </w:rPr>
        <w:t>.setFocusable</w:t>
      </w:r>
      <w:proofErr w:type="spellEnd"/>
      <w:proofErr w:type="gramEnd"/>
      <w:r w:rsidRPr="00B46463">
        <w:rPr>
          <w:rFonts w:ascii="Monaco" w:hAnsi="Monaco" w:cs="Monaco"/>
          <w:color w:val="000000"/>
          <w:sz w:val="18"/>
          <w:szCs w:val="22"/>
        </w:rPr>
        <w:t>(</w:t>
      </w:r>
      <w:r w:rsidRPr="00B46463">
        <w:rPr>
          <w:rFonts w:ascii="Monaco" w:hAnsi="Monaco" w:cs="Monaco"/>
          <w:b/>
          <w:bCs/>
          <w:color w:val="7F0055"/>
          <w:sz w:val="18"/>
          <w:szCs w:val="22"/>
        </w:rPr>
        <w:t>true</w:t>
      </w:r>
      <w:r w:rsidRPr="00B46463">
        <w:rPr>
          <w:rFonts w:ascii="Monaco" w:hAnsi="Monaco" w:cs="Monaco"/>
          <w:color w:val="000000"/>
          <w:sz w:val="18"/>
          <w:szCs w:val="22"/>
        </w:rPr>
        <w:t>);</w:t>
      </w:r>
      <w:r w:rsidRPr="00B46463">
        <w:rPr>
          <w:rFonts w:ascii="Monaco" w:hAnsi="Monaco" w:cs="Monaco"/>
          <w:color w:val="000000"/>
          <w:sz w:val="18"/>
          <w:szCs w:val="22"/>
        </w:rPr>
        <w:tab/>
      </w:r>
      <w:r w:rsidRPr="00B46463">
        <w:rPr>
          <w:rFonts w:ascii="Monaco" w:hAnsi="Monaco" w:cs="Monaco"/>
          <w:color w:val="3F7F5F"/>
          <w:sz w:val="18"/>
          <w:szCs w:val="22"/>
        </w:rPr>
        <w:t>// enables panel to listen to key events</w:t>
      </w:r>
    </w:p>
    <w:p w14:paraId="36612ECC"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proofErr w:type="spellStart"/>
      <w:proofErr w:type="gramStart"/>
      <w:r w:rsidRPr="00B46463">
        <w:rPr>
          <w:rFonts w:ascii="Monaco" w:hAnsi="Monaco" w:cs="Monaco"/>
          <w:b/>
          <w:bCs/>
          <w:color w:val="7F0055"/>
          <w:sz w:val="18"/>
          <w:szCs w:val="22"/>
        </w:rPr>
        <w:t>this</w:t>
      </w:r>
      <w:r w:rsidRPr="00B46463">
        <w:rPr>
          <w:rFonts w:ascii="Monaco" w:hAnsi="Monaco" w:cs="Monaco"/>
          <w:color w:val="000000"/>
          <w:sz w:val="18"/>
          <w:szCs w:val="22"/>
        </w:rPr>
        <w:t>.addKeyListener</w:t>
      </w:r>
      <w:proofErr w:type="spellEnd"/>
      <w:proofErr w:type="gramEnd"/>
      <w:r w:rsidRPr="00B46463">
        <w:rPr>
          <w:rFonts w:ascii="Monaco" w:hAnsi="Monaco" w:cs="Monaco"/>
          <w:color w:val="000000"/>
          <w:sz w:val="18"/>
          <w:szCs w:val="22"/>
        </w:rPr>
        <w:t>(</w:t>
      </w:r>
      <w:r w:rsidRPr="00B46463">
        <w:rPr>
          <w:rFonts w:ascii="Monaco" w:hAnsi="Monaco" w:cs="Monaco"/>
          <w:b/>
          <w:bCs/>
          <w:color w:val="7F0055"/>
          <w:sz w:val="18"/>
          <w:szCs w:val="22"/>
        </w:rPr>
        <w:t>new</w:t>
      </w:r>
      <w:r w:rsidRPr="00B46463">
        <w:rPr>
          <w:rFonts w:ascii="Monaco" w:hAnsi="Monaco" w:cs="Monaco"/>
          <w:color w:val="000000"/>
          <w:sz w:val="18"/>
          <w:szCs w:val="22"/>
        </w:rPr>
        <w:t xml:space="preserve"> </w:t>
      </w:r>
      <w:proofErr w:type="spellStart"/>
      <w:r w:rsidRPr="00B46463">
        <w:rPr>
          <w:rFonts w:ascii="Monaco" w:hAnsi="Monaco" w:cs="Monaco"/>
          <w:color w:val="000000"/>
          <w:sz w:val="18"/>
          <w:szCs w:val="22"/>
        </w:rPr>
        <w:t>KeyAdapter</w:t>
      </w:r>
      <w:proofErr w:type="spellEnd"/>
      <w:r w:rsidRPr="00B46463">
        <w:rPr>
          <w:rFonts w:ascii="Monaco" w:hAnsi="Monaco" w:cs="Monaco"/>
          <w:color w:val="000000"/>
          <w:sz w:val="18"/>
          <w:szCs w:val="22"/>
        </w:rPr>
        <w:t>(){</w:t>
      </w:r>
    </w:p>
    <w:p w14:paraId="494D19EE"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r>
      <w:proofErr w:type="gramStart"/>
      <w:r w:rsidRPr="00B46463">
        <w:rPr>
          <w:rFonts w:ascii="Monaco" w:hAnsi="Monaco" w:cs="Monaco"/>
          <w:b/>
          <w:bCs/>
          <w:color w:val="7F0055"/>
          <w:sz w:val="18"/>
          <w:szCs w:val="22"/>
        </w:rPr>
        <w:t>public</w:t>
      </w:r>
      <w:proofErr w:type="gramEnd"/>
      <w:r w:rsidRPr="00B46463">
        <w:rPr>
          <w:rFonts w:ascii="Monaco" w:hAnsi="Monaco" w:cs="Monaco"/>
          <w:color w:val="000000"/>
          <w:sz w:val="18"/>
          <w:szCs w:val="22"/>
        </w:rPr>
        <w:t xml:space="preserve"> </w:t>
      </w:r>
      <w:r w:rsidRPr="00B46463">
        <w:rPr>
          <w:rFonts w:ascii="Monaco" w:hAnsi="Monaco" w:cs="Monaco"/>
          <w:b/>
          <w:bCs/>
          <w:color w:val="7F0055"/>
          <w:sz w:val="18"/>
          <w:szCs w:val="22"/>
        </w:rPr>
        <w:t>void</w:t>
      </w:r>
      <w:r w:rsidRPr="00B46463">
        <w:rPr>
          <w:rFonts w:ascii="Monaco" w:hAnsi="Monaco" w:cs="Monaco"/>
          <w:color w:val="000000"/>
          <w:sz w:val="18"/>
          <w:szCs w:val="22"/>
        </w:rPr>
        <w:t xml:space="preserve"> </w:t>
      </w:r>
      <w:proofErr w:type="spellStart"/>
      <w:r w:rsidRPr="00B46463">
        <w:rPr>
          <w:rFonts w:ascii="Monaco" w:hAnsi="Monaco" w:cs="Monaco"/>
          <w:color w:val="000000"/>
          <w:sz w:val="18"/>
          <w:szCs w:val="22"/>
        </w:rPr>
        <w:t>keyTyped</w:t>
      </w:r>
      <w:proofErr w:type="spellEnd"/>
      <w:r w:rsidRPr="00B46463">
        <w:rPr>
          <w:rFonts w:ascii="Monaco" w:hAnsi="Monaco" w:cs="Monaco"/>
          <w:color w:val="000000"/>
          <w:sz w:val="18"/>
          <w:szCs w:val="22"/>
        </w:rPr>
        <w:t>(</w:t>
      </w:r>
      <w:proofErr w:type="spellStart"/>
      <w:r w:rsidRPr="00B46463">
        <w:rPr>
          <w:rFonts w:ascii="Monaco" w:hAnsi="Monaco" w:cs="Monaco"/>
          <w:color w:val="000000"/>
          <w:sz w:val="18"/>
          <w:szCs w:val="22"/>
        </w:rPr>
        <w:t>KeyEvent</w:t>
      </w:r>
      <w:proofErr w:type="spellEnd"/>
      <w:r w:rsidRPr="00B46463">
        <w:rPr>
          <w:rFonts w:ascii="Monaco" w:hAnsi="Monaco" w:cs="Monaco"/>
          <w:color w:val="000000"/>
          <w:sz w:val="18"/>
          <w:szCs w:val="22"/>
        </w:rPr>
        <w:t xml:space="preserve"> e)</w:t>
      </w:r>
    </w:p>
    <w:p w14:paraId="2DE8A6CA"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t>{</w:t>
      </w:r>
    </w:p>
    <w:p w14:paraId="5153595D"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3F7F5F"/>
          <w:sz w:val="18"/>
          <w:szCs w:val="22"/>
        </w:rPr>
        <w:t xml:space="preserve">// </w:t>
      </w:r>
      <w:proofErr w:type="gramStart"/>
      <w:r w:rsidRPr="00B46463">
        <w:rPr>
          <w:rFonts w:ascii="Monaco" w:hAnsi="Monaco" w:cs="Monaco"/>
          <w:color w:val="3F7F5F"/>
          <w:sz w:val="18"/>
          <w:szCs w:val="22"/>
        </w:rPr>
        <w:t>logic</w:t>
      </w:r>
      <w:proofErr w:type="gramEnd"/>
      <w:r w:rsidRPr="00B46463">
        <w:rPr>
          <w:rFonts w:ascii="Monaco" w:hAnsi="Monaco" w:cs="Monaco"/>
          <w:color w:val="3F7F5F"/>
          <w:sz w:val="18"/>
          <w:szCs w:val="22"/>
        </w:rPr>
        <w:t xml:space="preserve"> to handle key events</w:t>
      </w:r>
    </w:p>
    <w:p w14:paraId="059837A7" w14:textId="77777777" w:rsidR="00CE2462" w:rsidRPr="00B46463" w:rsidRDefault="00CE2462" w:rsidP="00CE2462">
      <w:pPr>
        <w:widowControl w:val="0"/>
        <w:autoSpaceDE w:val="0"/>
        <w:autoSpaceDN w:val="0"/>
        <w:adjustRightInd w:val="0"/>
        <w:spacing w:before="0" w:after="0"/>
        <w:rPr>
          <w:rFonts w:ascii="Monaco" w:hAnsi="Monaco" w:cs="Monaco"/>
          <w:color w:val="000000"/>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t>});</w:t>
      </w:r>
      <w:r>
        <w:rPr>
          <w:rFonts w:ascii="Monaco" w:hAnsi="Monaco" w:cs="Monaco"/>
          <w:color w:val="000000"/>
          <w:sz w:val="18"/>
          <w:szCs w:val="22"/>
        </w:rPr>
        <w:br/>
      </w:r>
    </w:p>
    <w:p w14:paraId="5134C646" w14:textId="3B9BC69A" w:rsidR="00CE2462" w:rsidRPr="00CE2462" w:rsidRDefault="00CE2462" w:rsidP="00CE2462">
      <w:pPr>
        <w:numPr>
          <w:ilvl w:val="0"/>
          <w:numId w:val="5"/>
        </w:numPr>
        <w:spacing w:before="0"/>
        <w:rPr>
          <w:sz w:val="20"/>
          <w:szCs w:val="20"/>
        </w:rPr>
      </w:pPr>
      <w:r w:rsidRPr="000149D2">
        <w:rPr>
          <w:sz w:val="24"/>
        </w:rPr>
        <w:t xml:space="preserve">Google the </w:t>
      </w:r>
      <w:proofErr w:type="spellStart"/>
      <w:r w:rsidRPr="000149D2">
        <w:rPr>
          <w:sz w:val="24"/>
        </w:rPr>
        <w:t>javadoc</w:t>
      </w:r>
      <w:proofErr w:type="spellEnd"/>
      <w:r w:rsidRPr="000149D2">
        <w:rPr>
          <w:sz w:val="24"/>
        </w:rPr>
        <w:t xml:space="preserve"> for </w:t>
      </w:r>
      <w:proofErr w:type="spellStart"/>
      <w:r w:rsidRPr="000149D2">
        <w:rPr>
          <w:rFonts w:ascii="Courier New" w:hAnsi="Courier New"/>
          <w:sz w:val="24"/>
        </w:rPr>
        <w:t>KeyEvent</w:t>
      </w:r>
      <w:proofErr w:type="spellEnd"/>
      <w:r w:rsidRPr="000149D2">
        <w:rPr>
          <w:sz w:val="24"/>
        </w:rPr>
        <w:t xml:space="preserve"> for more information about how to access key</w:t>
      </w:r>
      <w:r>
        <w:rPr>
          <w:sz w:val="24"/>
        </w:rPr>
        <w:t>s</w:t>
      </w:r>
      <w:r w:rsidRPr="000149D2">
        <w:rPr>
          <w:sz w:val="24"/>
        </w:rPr>
        <w:t xml:space="preserve"> the user </w:t>
      </w:r>
      <w:r>
        <w:rPr>
          <w:sz w:val="24"/>
        </w:rPr>
        <w:t>types</w:t>
      </w:r>
      <w:r w:rsidRPr="000149D2">
        <w:rPr>
          <w:sz w:val="24"/>
        </w:rPr>
        <w:t>.</w:t>
      </w:r>
    </w:p>
    <w:p w14:paraId="635D37CB" w14:textId="77777777" w:rsidR="00CE2462" w:rsidRPr="000D5D02" w:rsidRDefault="00CE2462" w:rsidP="00CE2462">
      <w:pPr>
        <w:numPr>
          <w:ilvl w:val="0"/>
          <w:numId w:val="5"/>
        </w:numPr>
        <w:spacing w:before="0"/>
        <w:rPr>
          <w:sz w:val="20"/>
          <w:szCs w:val="20"/>
        </w:rPr>
      </w:pPr>
      <w:r w:rsidRPr="00962000">
        <w:rPr>
          <w:sz w:val="24"/>
        </w:rPr>
        <w:t xml:space="preserve">When initializing your </w:t>
      </w:r>
      <w:proofErr w:type="spellStart"/>
      <w:r w:rsidRPr="00962000">
        <w:rPr>
          <w:rFonts w:ascii="Courier New" w:hAnsi="Courier New"/>
          <w:sz w:val="24"/>
        </w:rPr>
        <w:t>GuessPhrasePanel</w:t>
      </w:r>
      <w:proofErr w:type="spellEnd"/>
      <w:r w:rsidRPr="00962000">
        <w:rPr>
          <w:sz w:val="24"/>
        </w:rPr>
        <w:t xml:space="preserve"> and creating the </w:t>
      </w:r>
      <w:proofErr w:type="spellStart"/>
      <w:r w:rsidRPr="00962000">
        <w:rPr>
          <w:rFonts w:ascii="Courier New" w:hAnsi="Courier New"/>
          <w:sz w:val="24"/>
        </w:rPr>
        <w:t>setPhrase</w:t>
      </w:r>
      <w:proofErr w:type="spellEnd"/>
      <w:r w:rsidRPr="00962000">
        <w:rPr>
          <w:sz w:val="24"/>
        </w:rPr>
        <w:t xml:space="preserve"> method, you may find it useful to create a </w:t>
      </w:r>
      <w:r w:rsidRPr="00962000">
        <w:rPr>
          <w:rFonts w:ascii="Courier New" w:hAnsi="Courier New"/>
          <w:sz w:val="24"/>
        </w:rPr>
        <w:t xml:space="preserve">private </w:t>
      </w:r>
      <w:proofErr w:type="spellStart"/>
      <w:proofErr w:type="gramStart"/>
      <w:r w:rsidRPr="00962000">
        <w:rPr>
          <w:rFonts w:ascii="Courier New" w:hAnsi="Courier New"/>
          <w:sz w:val="24"/>
        </w:rPr>
        <w:t>initializeLetters</w:t>
      </w:r>
      <w:proofErr w:type="spellEnd"/>
      <w:r w:rsidRPr="00962000">
        <w:rPr>
          <w:rFonts w:ascii="Courier New" w:hAnsi="Courier New"/>
          <w:sz w:val="24"/>
        </w:rPr>
        <w:t>(</w:t>
      </w:r>
      <w:proofErr w:type="gramEnd"/>
      <w:r w:rsidRPr="00962000">
        <w:rPr>
          <w:rFonts w:ascii="Courier New" w:hAnsi="Courier New"/>
          <w:sz w:val="24"/>
        </w:rPr>
        <w:t>)</w:t>
      </w:r>
      <w:r w:rsidRPr="00962000">
        <w:rPr>
          <w:sz w:val="24"/>
        </w:rPr>
        <w:t xml:space="preserve"> method to be used by both the constructor and </w:t>
      </w:r>
      <w:proofErr w:type="spellStart"/>
      <w:r w:rsidRPr="00962000">
        <w:rPr>
          <w:rFonts w:ascii="Courier New" w:hAnsi="Courier New"/>
          <w:sz w:val="24"/>
        </w:rPr>
        <w:t>setPhrase</w:t>
      </w:r>
      <w:proofErr w:type="spellEnd"/>
      <w:r w:rsidRPr="00962000">
        <w:rPr>
          <w:sz w:val="24"/>
        </w:rPr>
        <w:t>. It would look like:</w:t>
      </w:r>
      <w:r w:rsidRPr="00962000">
        <w:rPr>
          <w:sz w:val="24"/>
        </w:rPr>
        <w:br/>
      </w:r>
      <w:r w:rsidRPr="000D5D02">
        <w:rPr>
          <w:rFonts w:ascii="Monaco" w:hAnsi="Monaco" w:cs="Monaco"/>
          <w:b/>
          <w:bCs/>
          <w:color w:val="7F0055"/>
          <w:sz w:val="20"/>
          <w:szCs w:val="20"/>
        </w:rPr>
        <w:t>private</w:t>
      </w:r>
      <w:r w:rsidRPr="000D5D02">
        <w:rPr>
          <w:rFonts w:ascii="Monaco" w:hAnsi="Monaco" w:cs="Monaco"/>
          <w:color w:val="000000"/>
          <w:sz w:val="20"/>
          <w:szCs w:val="20"/>
        </w:rPr>
        <w:t xml:space="preserve"> </w:t>
      </w:r>
      <w:r w:rsidRPr="000D5D02">
        <w:rPr>
          <w:rFonts w:ascii="Monaco" w:hAnsi="Monaco" w:cs="Monaco"/>
          <w:b/>
          <w:bCs/>
          <w:color w:val="7F0055"/>
          <w:sz w:val="20"/>
          <w:szCs w:val="20"/>
        </w:rPr>
        <w:t>void</w:t>
      </w:r>
      <w:r w:rsidRPr="000D5D02">
        <w:rPr>
          <w:rFonts w:ascii="Monaco" w:hAnsi="Monaco" w:cs="Monaco"/>
          <w:color w:val="000000"/>
          <w:sz w:val="20"/>
          <w:szCs w:val="20"/>
        </w:rPr>
        <w:t xml:space="preserve"> </w:t>
      </w:r>
      <w:proofErr w:type="spellStart"/>
      <w:proofErr w:type="gramStart"/>
      <w:r w:rsidRPr="000D5D02">
        <w:rPr>
          <w:rFonts w:ascii="Monaco" w:hAnsi="Monaco" w:cs="Monaco"/>
          <w:color w:val="000000"/>
          <w:sz w:val="20"/>
          <w:szCs w:val="20"/>
        </w:rPr>
        <w:t>initializeLetters</w:t>
      </w:r>
      <w:proofErr w:type="spellEnd"/>
      <w:r w:rsidRPr="000D5D02">
        <w:rPr>
          <w:rFonts w:ascii="Monaco" w:hAnsi="Monaco" w:cs="Monaco"/>
          <w:color w:val="000000"/>
          <w:sz w:val="20"/>
          <w:szCs w:val="20"/>
        </w:rPr>
        <w:t>(</w:t>
      </w:r>
      <w:proofErr w:type="gramEnd"/>
      <w:r w:rsidRPr="000D5D02">
        <w:rPr>
          <w:rFonts w:ascii="Monaco" w:hAnsi="Monaco" w:cs="Monaco"/>
          <w:color w:val="000000"/>
          <w:sz w:val="20"/>
          <w:szCs w:val="20"/>
        </w:rPr>
        <w:t>) {</w:t>
      </w:r>
    </w:p>
    <w:p w14:paraId="0A323FB1" w14:textId="77777777" w:rsidR="00CE2462" w:rsidRPr="000D5D02" w:rsidRDefault="00CE2462" w:rsidP="00CE2462">
      <w:pPr>
        <w:widowControl w:val="0"/>
        <w:autoSpaceDE w:val="0"/>
        <w:autoSpaceDN w:val="0"/>
        <w:adjustRightInd w:val="0"/>
        <w:spacing w:before="0" w:after="0"/>
        <w:rPr>
          <w:rFonts w:ascii="Monaco" w:hAnsi="Monaco" w:cs="Monaco"/>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proofErr w:type="spellStart"/>
      <w:proofErr w:type="gramStart"/>
      <w:r w:rsidRPr="000D5D02">
        <w:rPr>
          <w:rFonts w:ascii="Monaco" w:hAnsi="Monaco" w:cs="Monaco"/>
          <w:b/>
          <w:bCs/>
          <w:color w:val="7F0055"/>
          <w:sz w:val="20"/>
          <w:szCs w:val="20"/>
        </w:rPr>
        <w:t>this</w:t>
      </w:r>
      <w:r w:rsidRPr="000D5D02">
        <w:rPr>
          <w:rFonts w:ascii="Monaco" w:hAnsi="Monaco" w:cs="Monaco"/>
          <w:color w:val="000000"/>
          <w:sz w:val="20"/>
          <w:szCs w:val="20"/>
        </w:rPr>
        <w:t>.removeAll</w:t>
      </w:r>
      <w:proofErr w:type="spellEnd"/>
      <w:proofErr w:type="gramEnd"/>
      <w:r w:rsidRPr="000D5D02">
        <w:rPr>
          <w:rFonts w:ascii="Monaco" w:hAnsi="Monaco" w:cs="Monaco"/>
          <w:color w:val="000000"/>
          <w:sz w:val="20"/>
          <w:szCs w:val="20"/>
        </w:rPr>
        <w:t xml:space="preserve">(); </w:t>
      </w:r>
      <w:r w:rsidRPr="000D5D02">
        <w:rPr>
          <w:rFonts w:ascii="Monaco" w:hAnsi="Monaco" w:cs="Monaco"/>
          <w:color w:val="3F7F5F"/>
          <w:sz w:val="20"/>
          <w:szCs w:val="20"/>
        </w:rPr>
        <w:t>// throw away existing letters in phrase</w:t>
      </w:r>
    </w:p>
    <w:p w14:paraId="44C20DB7" w14:textId="77777777" w:rsidR="00CE2462" w:rsidRPr="000D5D02" w:rsidRDefault="00CE2462" w:rsidP="00CE2462">
      <w:pPr>
        <w:widowControl w:val="0"/>
        <w:autoSpaceDE w:val="0"/>
        <w:autoSpaceDN w:val="0"/>
        <w:adjustRightInd w:val="0"/>
        <w:spacing w:before="0" w:after="0"/>
        <w:rPr>
          <w:rFonts w:ascii="Monaco" w:hAnsi="Monaco" w:cs="Monaco"/>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proofErr w:type="spellStart"/>
      <w:proofErr w:type="gramStart"/>
      <w:r w:rsidRPr="000D5D02">
        <w:rPr>
          <w:rFonts w:ascii="Monaco" w:hAnsi="Monaco" w:cs="Monaco"/>
          <w:b/>
          <w:bCs/>
          <w:color w:val="7F0055"/>
          <w:sz w:val="20"/>
          <w:szCs w:val="20"/>
        </w:rPr>
        <w:t>this</w:t>
      </w:r>
      <w:r w:rsidRPr="000D5D02">
        <w:rPr>
          <w:rFonts w:ascii="Monaco" w:hAnsi="Monaco" w:cs="Monaco"/>
          <w:color w:val="000000"/>
          <w:sz w:val="20"/>
          <w:szCs w:val="20"/>
        </w:rPr>
        <w:t>.updateUI</w:t>
      </w:r>
      <w:proofErr w:type="spellEnd"/>
      <w:proofErr w:type="gramEnd"/>
      <w:r w:rsidRPr="000D5D02">
        <w:rPr>
          <w:rFonts w:ascii="Monaco" w:hAnsi="Monaco" w:cs="Monaco"/>
          <w:color w:val="000000"/>
          <w:sz w:val="20"/>
          <w:szCs w:val="20"/>
        </w:rPr>
        <w:t xml:space="preserve">();  </w:t>
      </w:r>
      <w:r w:rsidRPr="000D5D02">
        <w:rPr>
          <w:rFonts w:ascii="Monaco" w:hAnsi="Monaco" w:cs="Monaco"/>
          <w:color w:val="3F7F5F"/>
          <w:sz w:val="20"/>
          <w:szCs w:val="20"/>
        </w:rPr>
        <w:t>// reset entire UI</w:t>
      </w:r>
    </w:p>
    <w:p w14:paraId="639509F5" w14:textId="77777777" w:rsidR="00CE2462" w:rsidRPr="000D5D02" w:rsidRDefault="00CE2462" w:rsidP="00CE2462">
      <w:pPr>
        <w:widowControl w:val="0"/>
        <w:autoSpaceDE w:val="0"/>
        <w:autoSpaceDN w:val="0"/>
        <w:adjustRightInd w:val="0"/>
        <w:spacing w:before="0" w:after="0"/>
        <w:rPr>
          <w:rFonts w:ascii="Monaco" w:hAnsi="Monaco" w:cs="Monaco"/>
          <w:color w:val="000000"/>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r w:rsidRPr="000D5D02">
        <w:rPr>
          <w:rFonts w:ascii="Monaco" w:hAnsi="Monaco" w:cs="Monaco"/>
          <w:color w:val="3F7F5F"/>
          <w:sz w:val="20"/>
          <w:szCs w:val="20"/>
        </w:rPr>
        <w:t xml:space="preserve">// </w:t>
      </w:r>
      <w:proofErr w:type="gramStart"/>
      <w:r w:rsidRPr="000D5D02">
        <w:rPr>
          <w:rFonts w:ascii="Monaco" w:hAnsi="Monaco" w:cs="Monaco"/>
          <w:color w:val="3F7F5F"/>
          <w:sz w:val="20"/>
          <w:szCs w:val="20"/>
        </w:rPr>
        <w:t>add</w:t>
      </w:r>
      <w:proofErr w:type="gramEnd"/>
      <w:r w:rsidRPr="000D5D02">
        <w:rPr>
          <w:rFonts w:ascii="Monaco" w:hAnsi="Monaco" w:cs="Monaco"/>
          <w:color w:val="3F7F5F"/>
          <w:sz w:val="20"/>
          <w:szCs w:val="20"/>
        </w:rPr>
        <w:t xml:space="preserve"> code statements to</w:t>
      </w:r>
    </w:p>
    <w:p w14:paraId="67ABEC18" w14:textId="77777777" w:rsidR="00CE2462" w:rsidRPr="000D5D02" w:rsidRDefault="00CE2462" w:rsidP="00CE2462">
      <w:pPr>
        <w:widowControl w:val="0"/>
        <w:autoSpaceDE w:val="0"/>
        <w:autoSpaceDN w:val="0"/>
        <w:adjustRightInd w:val="0"/>
        <w:spacing w:before="0" w:after="0"/>
        <w:ind w:left="432" w:firstLine="432"/>
        <w:rPr>
          <w:rFonts w:ascii="Monaco" w:hAnsi="Monaco" w:cs="Monaco"/>
          <w:sz w:val="20"/>
          <w:szCs w:val="20"/>
        </w:rPr>
      </w:pPr>
      <w:r w:rsidRPr="000D5D02">
        <w:rPr>
          <w:rFonts w:ascii="Monaco" w:hAnsi="Monaco" w:cs="Monaco"/>
          <w:color w:val="3F7F5F"/>
          <w:sz w:val="20"/>
          <w:szCs w:val="20"/>
        </w:rPr>
        <w:t xml:space="preserve">// </w:t>
      </w:r>
      <w:proofErr w:type="gramStart"/>
      <w:r w:rsidRPr="000D5D02">
        <w:rPr>
          <w:rFonts w:ascii="Monaco" w:hAnsi="Monaco" w:cs="Monaco"/>
          <w:color w:val="3F7F5F"/>
          <w:sz w:val="20"/>
          <w:szCs w:val="20"/>
        </w:rPr>
        <w:t>initialize</w:t>
      </w:r>
      <w:proofErr w:type="gramEnd"/>
      <w:r w:rsidRPr="000D5D02">
        <w:rPr>
          <w:rFonts w:ascii="Monaco" w:hAnsi="Monaco" w:cs="Monaco"/>
          <w:color w:val="3F7F5F"/>
          <w:sz w:val="20"/>
          <w:szCs w:val="20"/>
        </w:rPr>
        <w:t xml:space="preserve"> letters in phrase to be guessed </w:t>
      </w:r>
      <w:r w:rsidRPr="000D5D02">
        <w:rPr>
          <w:rFonts w:ascii="Monaco" w:hAnsi="Monaco" w:cs="Monaco"/>
          <w:color w:val="3F7F5F"/>
          <w:sz w:val="20"/>
          <w:szCs w:val="20"/>
        </w:rPr>
        <w:br/>
      </w:r>
      <w:r w:rsidRPr="000D5D02">
        <w:rPr>
          <w:rFonts w:ascii="Monaco" w:hAnsi="Monaco" w:cs="Monaco"/>
          <w:color w:val="3F7F5F"/>
          <w:sz w:val="20"/>
          <w:szCs w:val="20"/>
        </w:rPr>
        <w:tab/>
        <w:t xml:space="preserve">// &amp; add them to the </w:t>
      </w:r>
      <w:proofErr w:type="spellStart"/>
      <w:r w:rsidRPr="000D5D02">
        <w:rPr>
          <w:rFonts w:ascii="Monaco" w:hAnsi="Monaco" w:cs="Monaco"/>
          <w:color w:val="3F7F5F"/>
          <w:sz w:val="20"/>
          <w:szCs w:val="20"/>
        </w:rPr>
        <w:t>GuessPhrasePanel</w:t>
      </w:r>
      <w:proofErr w:type="spellEnd"/>
    </w:p>
    <w:p w14:paraId="498D4ABB" w14:textId="77777777" w:rsidR="00CE2462" w:rsidRPr="000D5D02" w:rsidRDefault="00CE2462" w:rsidP="00CE2462">
      <w:pPr>
        <w:widowControl w:val="0"/>
        <w:autoSpaceDE w:val="0"/>
        <w:autoSpaceDN w:val="0"/>
        <w:adjustRightInd w:val="0"/>
        <w:spacing w:before="0" w:after="0"/>
        <w:ind w:left="360" w:firstLine="500"/>
        <w:rPr>
          <w:rFonts w:ascii="Monaco" w:hAnsi="Monaco" w:cs="Monaco"/>
          <w:sz w:val="20"/>
          <w:szCs w:val="20"/>
        </w:rPr>
      </w:pPr>
      <w:proofErr w:type="spellStart"/>
      <w:proofErr w:type="gramStart"/>
      <w:r w:rsidRPr="000D5D02">
        <w:rPr>
          <w:rFonts w:ascii="Monaco" w:hAnsi="Monaco" w:cs="Monaco"/>
          <w:b/>
          <w:bCs/>
          <w:color w:val="7F0055"/>
          <w:sz w:val="20"/>
          <w:szCs w:val="20"/>
        </w:rPr>
        <w:t>this</w:t>
      </w:r>
      <w:r w:rsidRPr="000D5D02">
        <w:rPr>
          <w:rFonts w:ascii="Monaco" w:hAnsi="Monaco" w:cs="Monaco"/>
          <w:color w:val="000000"/>
          <w:sz w:val="20"/>
          <w:szCs w:val="20"/>
        </w:rPr>
        <w:t>.revalidate</w:t>
      </w:r>
      <w:proofErr w:type="spellEnd"/>
      <w:proofErr w:type="gramEnd"/>
      <w:r w:rsidRPr="000D5D02">
        <w:rPr>
          <w:rFonts w:ascii="Monaco" w:hAnsi="Monaco" w:cs="Monaco"/>
          <w:color w:val="000000"/>
          <w:sz w:val="20"/>
          <w:szCs w:val="20"/>
        </w:rPr>
        <w:t>();</w:t>
      </w:r>
      <w:r w:rsidRPr="000D5D02">
        <w:rPr>
          <w:rFonts w:ascii="Monaco" w:hAnsi="Monaco" w:cs="Monaco"/>
          <w:color w:val="3F7F5F"/>
          <w:sz w:val="20"/>
          <w:szCs w:val="20"/>
        </w:rPr>
        <w:t>// push changes through</w:t>
      </w:r>
      <w:r w:rsidRPr="000D5D02">
        <w:rPr>
          <w:rFonts w:ascii="Monaco" w:hAnsi="Monaco" w:cs="Monaco"/>
          <w:sz w:val="20"/>
          <w:szCs w:val="20"/>
        </w:rPr>
        <w:br/>
      </w:r>
      <w:r w:rsidRPr="000D5D02">
        <w:rPr>
          <w:rFonts w:ascii="Monaco" w:hAnsi="Monaco" w:cs="Monaco"/>
          <w:color w:val="000000"/>
          <w:sz w:val="20"/>
          <w:szCs w:val="20"/>
        </w:rPr>
        <w:t>}</w:t>
      </w:r>
    </w:p>
    <w:p w14:paraId="7533E821" w14:textId="4FAF8543" w:rsidR="00CE2462" w:rsidRPr="00CE2462" w:rsidRDefault="00CE2462" w:rsidP="00CE2462">
      <w:pPr>
        <w:numPr>
          <w:ilvl w:val="0"/>
          <w:numId w:val="5"/>
        </w:numPr>
        <w:spacing w:before="0"/>
        <w:rPr>
          <w:sz w:val="24"/>
        </w:rPr>
      </w:pPr>
      <w:r>
        <w:rPr>
          <w:sz w:val="24"/>
        </w:rPr>
        <w:t xml:space="preserve">You can match special keys on the keyboard like enter or space using virtual key constants in the </w:t>
      </w:r>
      <w:proofErr w:type="spellStart"/>
      <w:r w:rsidRPr="00962000">
        <w:rPr>
          <w:rFonts w:ascii="Courier New" w:hAnsi="Courier New"/>
          <w:sz w:val="24"/>
        </w:rPr>
        <w:t>KeyEvent</w:t>
      </w:r>
      <w:proofErr w:type="spellEnd"/>
      <w:r>
        <w:rPr>
          <w:sz w:val="24"/>
        </w:rPr>
        <w:t xml:space="preserve"> class, like </w:t>
      </w:r>
      <w:proofErr w:type="spellStart"/>
      <w:r w:rsidRPr="00962000">
        <w:rPr>
          <w:rFonts w:ascii="Courier New" w:hAnsi="Courier New"/>
          <w:sz w:val="24"/>
        </w:rPr>
        <w:t>KeyEvent.VK_ESCAPE</w:t>
      </w:r>
      <w:proofErr w:type="spellEnd"/>
      <w:r>
        <w:rPr>
          <w:sz w:val="24"/>
        </w:rPr>
        <w:t>.</w:t>
      </w:r>
    </w:p>
    <w:p w14:paraId="40A511E9" w14:textId="733FE4A8" w:rsidR="009551C9" w:rsidRPr="00A32417" w:rsidRDefault="009551C9" w:rsidP="009551C9">
      <w:pPr>
        <w:numPr>
          <w:ilvl w:val="0"/>
          <w:numId w:val="5"/>
        </w:numPr>
        <w:spacing w:before="0" w:after="0"/>
        <w:rPr>
          <w:szCs w:val="22"/>
        </w:rPr>
      </w:pPr>
      <w:r>
        <w:t xml:space="preserve">For the comments positive and negative you can reuse your </w:t>
      </w:r>
      <w:proofErr w:type="spellStart"/>
      <w:r w:rsidRPr="003243A2">
        <w:rPr>
          <w:rFonts w:ascii="Courier New" w:hAnsi="Courier New" w:cs="Courier New"/>
          <w:sz w:val="24"/>
        </w:rPr>
        <w:t>RandomString</w:t>
      </w:r>
      <w:proofErr w:type="spellEnd"/>
      <w:r w:rsidRPr="003243A2">
        <w:rPr>
          <w:sz w:val="24"/>
        </w:rPr>
        <w:t xml:space="preserve"> </w:t>
      </w:r>
      <w:r>
        <w:t xml:space="preserve">class </w:t>
      </w:r>
    </w:p>
    <w:p w14:paraId="5F8E09AD" w14:textId="301BB023" w:rsidR="00143283" w:rsidRDefault="009551C9" w:rsidP="00F823AC">
      <w:pPr>
        <w:numPr>
          <w:ilvl w:val="0"/>
          <w:numId w:val="5"/>
        </w:numPr>
        <w:spacing w:before="0" w:after="0"/>
      </w:pPr>
      <w:r>
        <w:t>When incorporating multiple panels in a single frame, you will need to set a layout scheme</w:t>
      </w:r>
      <w:r w:rsidR="00B176C1">
        <w:t xml:space="preserve">, such as </w:t>
      </w:r>
      <w:proofErr w:type="spellStart"/>
      <w:r w:rsidR="00B176C1">
        <w:t>BoxLayout</w:t>
      </w:r>
      <w:proofErr w:type="spellEnd"/>
      <w:r w:rsidR="00B176C1">
        <w:t>.</w:t>
      </w:r>
    </w:p>
    <w:p w14:paraId="5E886CF0" w14:textId="3CDE2139" w:rsidR="009551C9" w:rsidRPr="00143283" w:rsidRDefault="009551C9" w:rsidP="00143283">
      <w:pPr>
        <w:numPr>
          <w:ilvl w:val="0"/>
          <w:numId w:val="5"/>
        </w:numPr>
        <w:spacing w:before="0" w:after="0"/>
        <w:rPr>
          <w:szCs w:val="22"/>
        </w:rPr>
      </w:pPr>
      <w:r w:rsidRPr="00143283">
        <w:rPr>
          <w:szCs w:val="22"/>
        </w:rPr>
        <w:t>As part of project 1 you need to make the logic of the game work properly as well as ask the user if they would like to play again. You may find it useful to use the following logic:</w:t>
      </w:r>
      <w:r w:rsidRPr="00143283">
        <w:rPr>
          <w:szCs w:val="22"/>
        </w:rPr>
        <w:br/>
      </w:r>
      <w:proofErr w:type="gramStart"/>
      <w:r w:rsidRPr="00143283">
        <w:rPr>
          <w:szCs w:val="22"/>
        </w:rPr>
        <w:t xml:space="preserve">    </w:t>
      </w:r>
      <w:r w:rsidRPr="00143283">
        <w:rPr>
          <w:b/>
          <w:szCs w:val="22"/>
        </w:rPr>
        <w:t>if</w:t>
      </w:r>
      <w:proofErr w:type="gramEnd"/>
      <w:r w:rsidRPr="00143283">
        <w:rPr>
          <w:szCs w:val="22"/>
        </w:rPr>
        <w:t xml:space="preserve"> person or phrase is revealed</w:t>
      </w:r>
      <w:r w:rsidRPr="00143283">
        <w:rPr>
          <w:szCs w:val="22"/>
        </w:rPr>
        <w:br/>
        <w:t xml:space="preserve">        process the user's Y/N answer</w:t>
      </w:r>
      <w:r w:rsidRPr="00143283">
        <w:rPr>
          <w:szCs w:val="22"/>
        </w:rPr>
        <w:br/>
        <w:t xml:space="preserve">    </w:t>
      </w:r>
      <w:r w:rsidRPr="00143283">
        <w:rPr>
          <w:b/>
          <w:szCs w:val="22"/>
        </w:rPr>
        <w:t>else</w:t>
      </w:r>
      <w:r w:rsidRPr="00143283">
        <w:rPr>
          <w:szCs w:val="22"/>
        </w:rPr>
        <w:br/>
        <w:t xml:space="preserve">        process the input as usual for the game, updating the person, guess phrase panel, </w:t>
      </w:r>
      <w:r w:rsidRPr="00143283">
        <w:rPr>
          <w:szCs w:val="22"/>
        </w:rPr>
        <w:br/>
        <w:t xml:space="preserve">            &amp; alphabet panel as appropriate</w:t>
      </w:r>
      <w:r w:rsidRPr="00143283">
        <w:rPr>
          <w:szCs w:val="22"/>
        </w:rPr>
        <w:br/>
        <w:t xml:space="preserve">        </w:t>
      </w:r>
      <w:r w:rsidRPr="00143283">
        <w:rPr>
          <w:b/>
          <w:szCs w:val="22"/>
        </w:rPr>
        <w:t>if</w:t>
      </w:r>
      <w:r w:rsidRPr="00143283">
        <w:rPr>
          <w:szCs w:val="22"/>
        </w:rPr>
        <w:t xml:space="preserve"> person or phrase is revealed</w:t>
      </w:r>
      <w:r w:rsidRPr="00143283">
        <w:rPr>
          <w:szCs w:val="22"/>
        </w:rPr>
        <w:br/>
        <w:t xml:space="preserve">            ask the user if they would like to play again</w:t>
      </w:r>
    </w:p>
    <w:p w14:paraId="32C80A8E" w14:textId="77777777" w:rsidR="009551C9" w:rsidRPr="00A42C33" w:rsidRDefault="009551C9" w:rsidP="009551C9">
      <w:pPr>
        <w:numPr>
          <w:ilvl w:val="0"/>
          <w:numId w:val="5"/>
        </w:numPr>
        <w:spacing w:before="0" w:after="0"/>
        <w:rPr>
          <w:szCs w:val="22"/>
        </w:rPr>
      </w:pPr>
      <w:r>
        <w:t>To create a runnable JAR file:</w:t>
      </w:r>
    </w:p>
    <w:p w14:paraId="3F49BB7C" w14:textId="77777777" w:rsidR="009551C9" w:rsidRDefault="009551C9" w:rsidP="009551C9">
      <w:pPr>
        <w:numPr>
          <w:ilvl w:val="1"/>
          <w:numId w:val="5"/>
        </w:numPr>
        <w:spacing w:before="0" w:after="0"/>
        <w:ind w:left="720"/>
        <w:rPr>
          <w:szCs w:val="22"/>
        </w:rPr>
      </w:pPr>
      <w:r>
        <w:rPr>
          <w:szCs w:val="22"/>
        </w:rPr>
        <w:t xml:space="preserve">Follow the saving and submitting instructions to create a runnable JAR and make sure you select the </w:t>
      </w:r>
      <w:proofErr w:type="spellStart"/>
      <w:r>
        <w:rPr>
          <w:szCs w:val="22"/>
        </w:rPr>
        <w:t>HangmanGame</w:t>
      </w:r>
      <w:proofErr w:type="spellEnd"/>
      <w:r>
        <w:rPr>
          <w:szCs w:val="22"/>
        </w:rPr>
        <w:t xml:space="preserve"> class as your launch configuration.</w:t>
      </w:r>
    </w:p>
    <w:p w14:paraId="0AAA4BFB" w14:textId="77777777" w:rsidR="009551C9" w:rsidRDefault="009551C9" w:rsidP="009551C9">
      <w:pPr>
        <w:numPr>
          <w:ilvl w:val="1"/>
          <w:numId w:val="5"/>
        </w:numPr>
        <w:spacing w:before="0" w:after="0"/>
        <w:ind w:left="720"/>
        <w:rPr>
          <w:szCs w:val="22"/>
        </w:rPr>
      </w:pPr>
      <w:r w:rsidRPr="00A55602">
        <w:rPr>
          <w:szCs w:val="22"/>
        </w:rPr>
        <w:lastRenderedPageBreak/>
        <w:t xml:space="preserve">Upload the </w:t>
      </w:r>
      <w:r>
        <w:rPr>
          <w:szCs w:val="22"/>
        </w:rPr>
        <w:t xml:space="preserve">runnable </w:t>
      </w:r>
      <w:r w:rsidRPr="00A55602">
        <w:rPr>
          <w:szCs w:val="22"/>
        </w:rPr>
        <w:t xml:space="preserve">JAR file as </w:t>
      </w:r>
      <w:r>
        <w:rPr>
          <w:szCs w:val="22"/>
        </w:rPr>
        <w:t>an</w:t>
      </w:r>
      <w:r w:rsidRPr="00A55602">
        <w:rPr>
          <w:szCs w:val="22"/>
        </w:rPr>
        <w:t xml:space="preserve"> attachment to your project submission, so your project s</w:t>
      </w:r>
      <w:r>
        <w:rPr>
          <w:szCs w:val="22"/>
        </w:rPr>
        <w:t xml:space="preserve">ubmission should have at least 3 files: an archive file, a runnable </w:t>
      </w:r>
      <w:r w:rsidRPr="00A55602">
        <w:rPr>
          <w:szCs w:val="22"/>
        </w:rPr>
        <w:t>JAR file, and an image of your game (perhaps part way through a game).</w:t>
      </w:r>
    </w:p>
    <w:p w14:paraId="42319E0C" w14:textId="77777777" w:rsidR="009551C9" w:rsidRPr="00D02E14" w:rsidRDefault="009551C9" w:rsidP="009551C9">
      <w:pPr>
        <w:numPr>
          <w:ilvl w:val="1"/>
          <w:numId w:val="5"/>
        </w:numPr>
        <w:spacing w:before="0" w:after="0"/>
        <w:ind w:left="720"/>
        <w:rPr>
          <w:szCs w:val="22"/>
        </w:rPr>
      </w:pPr>
      <w:r w:rsidRPr="00D02E14">
        <w:rPr>
          <w:szCs w:val="22"/>
        </w:rPr>
        <w:t>The JAR file is basically an executable that you will be able to double click to launch your program. Note: you will still need to have your "guess_phrases.txt" file in the same directory as your JAR file</w:t>
      </w:r>
      <w:r>
        <w:rPr>
          <w:szCs w:val="22"/>
        </w:rPr>
        <w:t xml:space="preserve">. </w:t>
      </w:r>
      <w:r w:rsidRPr="00D02E14">
        <w:rPr>
          <w:b/>
          <w:szCs w:val="22"/>
        </w:rPr>
        <w:t>You must name the file with your guess phrases: “guess_phrases.txt”</w:t>
      </w:r>
    </w:p>
    <w:p w14:paraId="0488FF3D" w14:textId="77777777" w:rsidR="009551C9" w:rsidRDefault="009551C9" w:rsidP="009551C9">
      <w:pPr>
        <w:pStyle w:val="Heading1"/>
      </w:pPr>
      <w:r>
        <w:t>Saving and Submitting Your Work</w:t>
      </w:r>
    </w:p>
    <w:p w14:paraId="26E838D5" w14:textId="77777777" w:rsidR="009551C9" w:rsidRDefault="009551C9" w:rsidP="009551C9">
      <w:pPr>
        <w:numPr>
          <w:ilvl w:val="0"/>
          <w:numId w:val="2"/>
        </w:numPr>
        <w:spacing w:before="0" w:after="0"/>
      </w:pPr>
      <w:r>
        <w:t xml:space="preserve">An archive file (often called a zip file) can be created directly from Eclipse by going to File </w:t>
      </w:r>
      <w:r w:rsidRPr="00F476A1">
        <w:rPr>
          <w:rFonts w:ascii="Wingdings" w:hAnsi="Wingdings"/>
          <w:color w:val="000000"/>
        </w:rPr>
        <w:t></w:t>
      </w:r>
      <w:r>
        <w:t xml:space="preserve"> Export and then selecting General </w:t>
      </w:r>
      <w:r w:rsidRPr="00F476A1">
        <w:rPr>
          <w:rFonts w:ascii="Wingdings" w:hAnsi="Wingdings"/>
          <w:color w:val="000000"/>
        </w:rPr>
        <w:t></w:t>
      </w:r>
      <w:r>
        <w:t xml:space="preserve"> Archive.</w:t>
      </w:r>
    </w:p>
    <w:p w14:paraId="35D91D85" w14:textId="00E5F88C" w:rsidR="009551C9" w:rsidRPr="009A31B6" w:rsidRDefault="009551C9" w:rsidP="009551C9">
      <w:pPr>
        <w:numPr>
          <w:ilvl w:val="0"/>
          <w:numId w:val="2"/>
        </w:numPr>
        <w:spacing w:before="0" w:after="0"/>
      </w:pPr>
      <w:r>
        <w:t xml:space="preserve">Upload as a secondary file a JPG or PNG picture/image of your </w:t>
      </w:r>
      <w:r w:rsidR="007D7BA4">
        <w:rPr>
          <w:rFonts w:ascii="Courier New" w:hAnsi="Courier New" w:cs="Courier New"/>
          <w:sz w:val="24"/>
        </w:rPr>
        <w:t>HangmanGame</w:t>
      </w:r>
      <w:bookmarkStart w:id="0" w:name="_GoBack"/>
      <w:bookmarkEnd w:id="0"/>
      <w:r>
        <w:rPr>
          <w:sz w:val="24"/>
        </w:rPr>
        <w:t xml:space="preserve"> </w:t>
      </w:r>
      <w:r>
        <w:t xml:space="preserve">class when it is drawn.  </w:t>
      </w:r>
      <w:r>
        <w:rPr>
          <w:szCs w:val="22"/>
        </w:rPr>
        <w:t>To do so run your program, then:</w:t>
      </w:r>
    </w:p>
    <w:p w14:paraId="654E3E7F" w14:textId="77777777" w:rsidR="009551C9" w:rsidRPr="009A31B6" w:rsidRDefault="009551C9" w:rsidP="009551C9">
      <w:pPr>
        <w:numPr>
          <w:ilvl w:val="1"/>
          <w:numId w:val="2"/>
        </w:numPr>
        <w:spacing w:before="0" w:after="0"/>
        <w:ind w:left="810"/>
      </w:pPr>
      <w:r>
        <w:rPr>
          <w:szCs w:val="22"/>
        </w:rPr>
        <w:t>For Windows: Select the window that has the drawing in it then press the ALT and Print Screen buttons at the same time.  This puts a copy of the active window in memory.  You can open Microsoft Paint or any image editor and paste the image in and save it as a JPG or PNG file in the directory of your project.  Upload that saved file.</w:t>
      </w:r>
    </w:p>
    <w:p w14:paraId="05C07D69" w14:textId="77777777" w:rsidR="009551C9" w:rsidRDefault="009551C9" w:rsidP="009551C9">
      <w:pPr>
        <w:numPr>
          <w:ilvl w:val="1"/>
          <w:numId w:val="2"/>
        </w:numPr>
        <w:spacing w:before="0" w:after="0"/>
        <w:ind w:left="810"/>
      </w:pPr>
      <w:r>
        <w:rPr>
          <w:szCs w:val="22"/>
        </w:rPr>
        <w:t xml:space="preserve">For Mac: Press Command – Shift – 4, followed by the spacebar, and then </w:t>
      </w:r>
      <w:proofErr w:type="gramStart"/>
      <w:r>
        <w:rPr>
          <w:szCs w:val="22"/>
        </w:rPr>
        <w:t>select</w:t>
      </w:r>
      <w:proofErr w:type="gramEnd"/>
      <w:r>
        <w:rPr>
          <w:szCs w:val="22"/>
        </w:rPr>
        <w:t xml:space="preserve"> the desired application window.  This puts an image file on your desktop, which you can then upload.</w:t>
      </w:r>
    </w:p>
    <w:p w14:paraId="4497CE81" w14:textId="77777777" w:rsidR="009551C9" w:rsidRDefault="009551C9" w:rsidP="009551C9">
      <w:pPr>
        <w:numPr>
          <w:ilvl w:val="0"/>
          <w:numId w:val="2"/>
        </w:numPr>
        <w:spacing w:before="0" w:after="0"/>
      </w:pPr>
      <w:r>
        <w:t xml:space="preserve">For Java application projects you will also create a runnable JAR.  To do this you will again select File </w:t>
      </w:r>
      <w:r w:rsidRPr="00F476A1">
        <w:rPr>
          <w:rFonts w:ascii="Wingdings" w:hAnsi="Wingdings"/>
          <w:color w:val="000000"/>
        </w:rPr>
        <w:t></w:t>
      </w:r>
      <w:r>
        <w:t xml:space="preserve"> Export, and then select Java </w:t>
      </w:r>
      <w:r w:rsidRPr="00F476A1">
        <w:rPr>
          <w:rFonts w:ascii="Wingdings" w:hAnsi="Wingdings"/>
          <w:color w:val="000000"/>
        </w:rPr>
        <w:t></w:t>
      </w:r>
      <w:r>
        <w:t xml:space="preserve"> Runnable JAR file.</w:t>
      </w:r>
    </w:p>
    <w:p w14:paraId="5E7A2D79" w14:textId="77777777" w:rsidR="009551C9" w:rsidRDefault="009551C9" w:rsidP="009551C9">
      <w:pPr>
        <w:numPr>
          <w:ilvl w:val="0"/>
          <w:numId w:val="2"/>
        </w:numPr>
        <w:spacing w:before="0" w:after="0"/>
      </w:pPr>
      <w:r>
        <w:t xml:space="preserve">When submitting online </w:t>
      </w:r>
      <w:proofErr w:type="gramStart"/>
      <w:r>
        <w:t>be</w:t>
      </w:r>
      <w:proofErr w:type="gramEnd"/>
      <w:r>
        <w:t xml:space="preserve"> sure all files are uploaded.  These files include: an archive file [e.g. zip], an image file [e.g. PNG], and for Java applications a runnable JAR.  Once these files are uploaded to the Blackboard project submission page, press the “Submit” button. You may submit as many times as necessary, but your </w:t>
      </w:r>
      <w:r w:rsidRPr="00B140B5">
        <w:rPr>
          <w:b/>
          <w:u w:val="single"/>
        </w:rPr>
        <w:t>last</w:t>
      </w:r>
      <w:r>
        <w:t xml:space="preserve"> submission is the only one that will be evaluated – so it must have </w:t>
      </w:r>
      <w:r w:rsidRPr="00B140B5">
        <w:rPr>
          <w:b/>
          <w:bCs/>
          <w:smallCaps/>
          <w:szCs w:val="22"/>
          <w:u w:val="single"/>
        </w:rPr>
        <w:t>all</w:t>
      </w:r>
      <w:r>
        <w:t xml:space="preserve"> the necessary file attachments.</w:t>
      </w:r>
    </w:p>
    <w:p w14:paraId="102F6356" w14:textId="77777777" w:rsidR="009551C9" w:rsidRPr="00257A7E" w:rsidRDefault="009551C9" w:rsidP="009551C9"/>
    <w:p w14:paraId="50571174" w14:textId="77777777" w:rsidR="00450FF3" w:rsidRPr="00257A7E" w:rsidRDefault="00450FF3" w:rsidP="009551C9"/>
    <w:sectPr w:rsidR="00450FF3" w:rsidRPr="00257A7E" w:rsidSect="00884D37">
      <w:headerReference w:type="default" r:id="rId9"/>
      <w:footerReference w:type="default" r:id="rId10"/>
      <w:headerReference w:type="first" r:id="rId11"/>
      <w:pgSz w:w="12240" w:h="15840" w:code="1"/>
      <w:pgMar w:top="1440" w:right="1152" w:bottom="1008"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CDFF6" w14:textId="77777777" w:rsidR="00360FA7" w:rsidRDefault="00360FA7">
      <w:r>
        <w:separator/>
      </w:r>
    </w:p>
  </w:endnote>
  <w:endnote w:type="continuationSeparator" w:id="0">
    <w:p w14:paraId="3B5332C9" w14:textId="77777777" w:rsidR="00360FA7" w:rsidRDefault="00360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2A5A61" w14:textId="77777777" w:rsidR="000C7AD3" w:rsidRPr="006960CB" w:rsidRDefault="000C7AD3" w:rsidP="00926857">
    <w:pPr>
      <w:pStyle w:val="Footer"/>
      <w:tabs>
        <w:tab w:val="clear" w:pos="4320"/>
        <w:tab w:val="clear" w:pos="8640"/>
        <w:tab w:val="left" w:pos="3060"/>
        <w:tab w:val="right" w:pos="9936"/>
      </w:tabs>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56635" w14:textId="77777777" w:rsidR="00360FA7" w:rsidRDefault="00360FA7">
      <w:r>
        <w:separator/>
      </w:r>
    </w:p>
  </w:footnote>
  <w:footnote w:type="continuationSeparator" w:id="0">
    <w:p w14:paraId="43ECFAFE" w14:textId="77777777" w:rsidR="00360FA7" w:rsidRDefault="00360F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B3FC2B" w14:textId="77777777" w:rsidR="000C7AD3" w:rsidRPr="00CB745B" w:rsidRDefault="000C7AD3" w:rsidP="00CB745B">
    <w:pPr>
      <w:pStyle w:val="Header"/>
      <w:tabs>
        <w:tab w:val="clear" w:pos="4320"/>
        <w:tab w:val="clear" w:pos="8640"/>
        <w:tab w:val="right" w:pos="9360"/>
      </w:tabs>
      <w:spacing w:before="0" w:after="0"/>
      <w:jc w:val="center"/>
      <w:rPr>
        <w:b/>
        <w:u w:val="singl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4B91EE2" w14:textId="77777777" w:rsidR="000C7AD3" w:rsidRDefault="000C7AD3" w:rsidP="00E63FA8">
    <w:pPr>
      <w:pStyle w:val="Header"/>
      <w:tabs>
        <w:tab w:val="clear" w:pos="4320"/>
        <w:tab w:val="clear" w:pos="8640"/>
        <w:tab w:val="right" w:pos="9360"/>
      </w:tabs>
      <w:spacing w:before="0" w:after="0"/>
    </w:pPr>
    <w:r>
      <w:t>CMPT 183 – Foundations in CS I</w:t>
    </w:r>
    <w:r>
      <w:tab/>
      <w:t>Instructor: Dr. Jerry Alan Fails</w:t>
    </w:r>
  </w:p>
  <w:p w14:paraId="7CE2C0A1" w14:textId="77777777" w:rsidR="000C7AD3" w:rsidRDefault="007D7BA4" w:rsidP="00E63FA8">
    <w:pPr>
      <w:pStyle w:val="Header"/>
      <w:tabs>
        <w:tab w:val="clear" w:pos="4320"/>
        <w:tab w:val="clear" w:pos="8640"/>
        <w:tab w:val="right" w:pos="9360"/>
      </w:tabs>
      <w:spacing w:before="0" w:after="0"/>
    </w:pPr>
    <w:r>
      <w:rPr>
        <w:noProof/>
        <w:sz w:val="20"/>
      </w:rPr>
      <w:pict w14:anchorId="0347C599">
        <v:shapetype id="_x0000_t202" coordsize="21600,21600" o:spt="202" path="m0,0l0,21600,21600,21600,21600,0xe">
          <v:stroke joinstyle="miter"/>
          <v:path gradientshapeok="t" o:connecttype="rect"/>
        </v:shapetype>
        <v:shape id="Text Box 2" o:spid="_x0000_s1027" type="#_x0000_t202" style="position:absolute;margin-left:0;margin-top:-14.35pt;width:99pt;height:27.4pt;z-index:251658240;visibility:visible;mso-position-horizontal: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" strokeweight="4.5pt">
          <v:stroke linestyle="thickThin"/>
          <v:textbox inset=",1.44pt,,1.44pt">
            <w:txbxContent>
              <w:p w14:paraId="4A72297A" w14:textId="77777777" w:rsidR="000C7AD3" w:rsidRPr="00DD66DE" w:rsidRDefault="000C7AD3" w:rsidP="00E63FA8">
                <w:pPr>
                  <w:spacing w:before="0" w:after="0"/>
                  <w:jc w:val="center"/>
                  <w:rPr>
                    <w:b/>
                    <w:sz w:val="32"/>
                    <w:szCs w:val="32"/>
                  </w:rPr>
                </w:pPr>
                <w:r w:rsidRPr="00DD66DE">
                  <w:rPr>
                    <w:b/>
                    <w:sz w:val="32"/>
                    <w:szCs w:val="32"/>
                  </w:rPr>
                  <w:t>Syllabus</w:t>
                </w:r>
              </w:p>
            </w:txbxContent>
          </v:textbox>
        </v:shape>
      </w:pict>
    </w:r>
    <w:r w:rsidR="000C7AD3">
      <w:t>Fall 2009</w:t>
    </w:r>
    <w:r w:rsidR="000C7AD3">
      <w:tab/>
      <w:t xml:space="preserve">Page </w:t>
    </w:r>
    <w:r w:rsidR="00BE737C">
      <w:fldChar w:fldCharType="begin"/>
    </w:r>
    <w:r w:rsidR="000C7AD3">
      <w:instrText xml:space="preserve"> PAGE </w:instrText>
    </w:r>
    <w:r w:rsidR="00BE737C">
      <w:fldChar w:fldCharType="separate"/>
    </w:r>
    <w:r w:rsidR="000C7AD3">
      <w:rPr>
        <w:noProof/>
      </w:rPr>
      <w:t>1</w:t>
    </w:r>
    <w:r w:rsidR="00BE737C">
      <w:fldChar w:fldCharType="end"/>
    </w:r>
    <w:r w:rsidR="000C7AD3">
      <w:t xml:space="preserve"> of </w:t>
    </w:r>
    <w:fldSimple w:instr=" NUMPAGES ">
      <w:r w:rsidR="004364F7">
        <w:rPr>
          <w:noProof/>
        </w:rPr>
        <w:t>3</w:t>
      </w:r>
    </w:fldSimple>
  </w:p>
  <w:p w14:paraId="2204DC7F" w14:textId="77777777" w:rsidR="000C7AD3" w:rsidRPr="00E63FA8" w:rsidRDefault="000C7AD3" w:rsidP="00E63FA8">
    <w:pPr>
      <w:pStyle w:val="Header"/>
      <w:tabs>
        <w:tab w:val="clear" w:pos="4320"/>
        <w:tab w:val="clear" w:pos="8640"/>
        <w:tab w:val="right" w:pos="9360"/>
      </w:tabs>
      <w:spacing w:before="0"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1382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F4F586"/>
    <w:lvl w:ilvl="0">
      <w:start w:val="1"/>
      <w:numFmt w:val="decimal"/>
      <w:lvlText w:val="%1."/>
      <w:lvlJc w:val="left"/>
      <w:pPr>
        <w:tabs>
          <w:tab w:val="num" w:pos="1800"/>
        </w:tabs>
        <w:ind w:left="1800" w:hanging="360"/>
      </w:pPr>
    </w:lvl>
  </w:abstractNum>
  <w:abstractNum w:abstractNumId="2">
    <w:nsid w:val="FFFFFF7D"/>
    <w:multiLevelType w:val="singleLevel"/>
    <w:tmpl w:val="CB2ABC08"/>
    <w:lvl w:ilvl="0">
      <w:start w:val="1"/>
      <w:numFmt w:val="decimal"/>
      <w:lvlText w:val="%1."/>
      <w:lvlJc w:val="left"/>
      <w:pPr>
        <w:tabs>
          <w:tab w:val="num" w:pos="1440"/>
        </w:tabs>
        <w:ind w:left="1440" w:hanging="360"/>
      </w:pPr>
    </w:lvl>
  </w:abstractNum>
  <w:abstractNum w:abstractNumId="3">
    <w:nsid w:val="FFFFFF7E"/>
    <w:multiLevelType w:val="singleLevel"/>
    <w:tmpl w:val="073A8BDA"/>
    <w:lvl w:ilvl="0">
      <w:start w:val="1"/>
      <w:numFmt w:val="decimal"/>
      <w:lvlText w:val="%1."/>
      <w:lvlJc w:val="left"/>
      <w:pPr>
        <w:tabs>
          <w:tab w:val="num" w:pos="1080"/>
        </w:tabs>
        <w:ind w:left="1080" w:hanging="360"/>
      </w:pPr>
    </w:lvl>
  </w:abstractNum>
  <w:abstractNum w:abstractNumId="4">
    <w:nsid w:val="FFFFFF7F"/>
    <w:multiLevelType w:val="singleLevel"/>
    <w:tmpl w:val="BBBEFD96"/>
    <w:lvl w:ilvl="0">
      <w:start w:val="1"/>
      <w:numFmt w:val="decimal"/>
      <w:lvlText w:val="%1."/>
      <w:lvlJc w:val="left"/>
      <w:pPr>
        <w:tabs>
          <w:tab w:val="num" w:pos="720"/>
        </w:tabs>
        <w:ind w:left="720" w:hanging="360"/>
      </w:pPr>
    </w:lvl>
  </w:abstractNum>
  <w:abstractNum w:abstractNumId="5">
    <w:nsid w:val="FFFFFF80"/>
    <w:multiLevelType w:val="singleLevel"/>
    <w:tmpl w:val="BC4058C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E969B9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DCEBAB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7063B8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4661BDE"/>
    <w:lvl w:ilvl="0">
      <w:start w:val="1"/>
      <w:numFmt w:val="decimal"/>
      <w:lvlText w:val="%1."/>
      <w:lvlJc w:val="left"/>
      <w:pPr>
        <w:tabs>
          <w:tab w:val="num" w:pos="360"/>
        </w:tabs>
        <w:ind w:left="360" w:hanging="360"/>
      </w:pPr>
    </w:lvl>
  </w:abstractNum>
  <w:abstractNum w:abstractNumId="10">
    <w:nsid w:val="FFFFFF89"/>
    <w:multiLevelType w:val="singleLevel"/>
    <w:tmpl w:val="682CB63C"/>
    <w:lvl w:ilvl="0">
      <w:start w:val="1"/>
      <w:numFmt w:val="bullet"/>
      <w:lvlText w:val=""/>
      <w:lvlJc w:val="left"/>
      <w:pPr>
        <w:tabs>
          <w:tab w:val="num" w:pos="360"/>
        </w:tabs>
        <w:ind w:left="360" w:hanging="360"/>
      </w:pPr>
      <w:rPr>
        <w:rFonts w:ascii="Symbol" w:hAnsi="Symbol" w:hint="default"/>
      </w:rPr>
    </w:lvl>
  </w:abstractNum>
  <w:abstractNum w:abstractNumId="11">
    <w:nsid w:val="0660410F"/>
    <w:multiLevelType w:val="hybridMultilevel"/>
    <w:tmpl w:val="518835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6B92779"/>
    <w:multiLevelType w:val="hybridMultilevel"/>
    <w:tmpl w:val="DF2E7252"/>
    <w:lvl w:ilvl="0" w:tplc="4EDE0A4E">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BE31F2"/>
    <w:multiLevelType w:val="multilevel"/>
    <w:tmpl w:val="3B8CC25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151D2596"/>
    <w:multiLevelType w:val="hybridMultilevel"/>
    <w:tmpl w:val="916096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2A6F2D"/>
    <w:multiLevelType w:val="hybridMultilevel"/>
    <w:tmpl w:val="ACC8164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D6526DC"/>
    <w:multiLevelType w:val="hybridMultilevel"/>
    <w:tmpl w:val="E10E558C"/>
    <w:lvl w:ilvl="0" w:tplc="1AB4E4A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5645F4"/>
    <w:multiLevelType w:val="hybridMultilevel"/>
    <w:tmpl w:val="E60ACB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EA830A2"/>
    <w:multiLevelType w:val="hybridMultilevel"/>
    <w:tmpl w:val="F1607D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252AB3"/>
    <w:multiLevelType w:val="hybridMultilevel"/>
    <w:tmpl w:val="45A07D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0310636"/>
    <w:multiLevelType w:val="hybridMultilevel"/>
    <w:tmpl w:val="3B8CC25E"/>
    <w:lvl w:ilvl="0" w:tplc="12DE281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20F2AA8"/>
    <w:multiLevelType w:val="hybridMultilevel"/>
    <w:tmpl w:val="DF2E7252"/>
    <w:lvl w:ilvl="0" w:tplc="4EDE0A4E">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B12A31"/>
    <w:multiLevelType w:val="hybridMultilevel"/>
    <w:tmpl w:val="8DC2C6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C81196"/>
    <w:multiLevelType w:val="hybridMultilevel"/>
    <w:tmpl w:val="CC8E2010"/>
    <w:lvl w:ilvl="0" w:tplc="04090001">
      <w:start w:val="1"/>
      <w:numFmt w:val="bullet"/>
      <w:lvlText w:val=""/>
      <w:lvlJc w:val="left"/>
      <w:pPr>
        <w:ind w:left="360" w:hanging="360"/>
      </w:pPr>
      <w:rPr>
        <w:rFonts w:ascii="Symbol" w:hAnsi="Symbol" w:hint="default"/>
      </w:rPr>
    </w:lvl>
    <w:lvl w:ilvl="1" w:tplc="6172EA40">
      <w:start w:val="17"/>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1517C37"/>
    <w:multiLevelType w:val="hybridMultilevel"/>
    <w:tmpl w:val="3B2E9D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89A60E0"/>
    <w:multiLevelType w:val="hybridMultilevel"/>
    <w:tmpl w:val="74BE3A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BA90B77"/>
    <w:multiLevelType w:val="hybridMultilevel"/>
    <w:tmpl w:val="232A5A4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D3F47B6"/>
    <w:multiLevelType w:val="hybridMultilevel"/>
    <w:tmpl w:val="94E6E3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5DA7E2A"/>
    <w:multiLevelType w:val="hybridMultilevel"/>
    <w:tmpl w:val="AEB8449C"/>
    <w:lvl w:ilvl="0" w:tplc="B8FAEEB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4E1215"/>
    <w:multiLevelType w:val="hybridMultilevel"/>
    <w:tmpl w:val="9FFCFD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E654C71"/>
    <w:multiLevelType w:val="multilevel"/>
    <w:tmpl w:val="3B8CC25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nsid w:val="7F146C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23"/>
  </w:num>
  <w:num w:numId="3">
    <w:abstractNumId w:val="17"/>
  </w:num>
  <w:num w:numId="4">
    <w:abstractNumId w:val="28"/>
  </w:num>
  <w:num w:numId="5">
    <w:abstractNumId w:val="25"/>
  </w:num>
  <w:num w:numId="6">
    <w:abstractNumId w:val="22"/>
  </w:num>
  <w:num w:numId="7">
    <w:abstractNumId w:val="31"/>
  </w:num>
  <w:num w:numId="8">
    <w:abstractNumId w:val="15"/>
  </w:num>
  <w:num w:numId="9">
    <w:abstractNumId w:val="16"/>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1"/>
  </w:num>
  <w:num w:numId="22">
    <w:abstractNumId w:val="27"/>
  </w:num>
  <w:num w:numId="23">
    <w:abstractNumId w:val="18"/>
  </w:num>
  <w:num w:numId="24">
    <w:abstractNumId w:val="19"/>
  </w:num>
  <w:num w:numId="25">
    <w:abstractNumId w:val="12"/>
  </w:num>
  <w:num w:numId="26">
    <w:abstractNumId w:val="26"/>
  </w:num>
  <w:num w:numId="27">
    <w:abstractNumId w:val="21"/>
  </w:num>
  <w:num w:numId="28">
    <w:abstractNumId w:val="20"/>
  </w:num>
  <w:num w:numId="29">
    <w:abstractNumId w:val="29"/>
  </w:num>
  <w:num w:numId="30">
    <w:abstractNumId w:val="30"/>
  </w:num>
  <w:num w:numId="31">
    <w:abstractNumId w:val="13"/>
  </w:num>
  <w:num w:numId="32">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oNotTrackMoves/>
  <w:defaultTabStop w:val="432"/>
  <w:drawingGridHorizontalSpacing w:val="110"/>
  <w:displayHorizontalDrawingGridEvery w:val="2"/>
  <w:noPunctuationKerning/>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923F33"/>
    <w:rsid w:val="000227BB"/>
    <w:rsid w:val="00022B62"/>
    <w:rsid w:val="000402B1"/>
    <w:rsid w:val="000446C5"/>
    <w:rsid w:val="000745CF"/>
    <w:rsid w:val="000771D9"/>
    <w:rsid w:val="00084FCE"/>
    <w:rsid w:val="00087C22"/>
    <w:rsid w:val="000A1571"/>
    <w:rsid w:val="000B7FD2"/>
    <w:rsid w:val="000C223E"/>
    <w:rsid w:val="000C7AD3"/>
    <w:rsid w:val="000E223F"/>
    <w:rsid w:val="000F4351"/>
    <w:rsid w:val="00127292"/>
    <w:rsid w:val="00143283"/>
    <w:rsid w:val="001548F3"/>
    <w:rsid w:val="00163D04"/>
    <w:rsid w:val="00171D72"/>
    <w:rsid w:val="00174B26"/>
    <w:rsid w:val="00177F6E"/>
    <w:rsid w:val="001819A4"/>
    <w:rsid w:val="00193FFF"/>
    <w:rsid w:val="001A06BA"/>
    <w:rsid w:val="001B78B6"/>
    <w:rsid w:val="001C04EB"/>
    <w:rsid w:val="001C4443"/>
    <w:rsid w:val="001E6676"/>
    <w:rsid w:val="001E7E3F"/>
    <w:rsid w:val="00214331"/>
    <w:rsid w:val="00216083"/>
    <w:rsid w:val="00217773"/>
    <w:rsid w:val="002232E9"/>
    <w:rsid w:val="002327D2"/>
    <w:rsid w:val="0023470C"/>
    <w:rsid w:val="002458DB"/>
    <w:rsid w:val="00247BF3"/>
    <w:rsid w:val="00250182"/>
    <w:rsid w:val="00257A7E"/>
    <w:rsid w:val="00260B24"/>
    <w:rsid w:val="002618A8"/>
    <w:rsid w:val="0028050B"/>
    <w:rsid w:val="00285916"/>
    <w:rsid w:val="002871FF"/>
    <w:rsid w:val="002A7A5F"/>
    <w:rsid w:val="002B47CE"/>
    <w:rsid w:val="002C1628"/>
    <w:rsid w:val="002C6D37"/>
    <w:rsid w:val="002D0EA5"/>
    <w:rsid w:val="002E4C6A"/>
    <w:rsid w:val="002E7E02"/>
    <w:rsid w:val="0033143E"/>
    <w:rsid w:val="00350C32"/>
    <w:rsid w:val="00352CAE"/>
    <w:rsid w:val="00360FA7"/>
    <w:rsid w:val="003803C6"/>
    <w:rsid w:val="003918DA"/>
    <w:rsid w:val="0039473A"/>
    <w:rsid w:val="003A7859"/>
    <w:rsid w:val="003B0750"/>
    <w:rsid w:val="003C06E5"/>
    <w:rsid w:val="003E1B95"/>
    <w:rsid w:val="003F77C0"/>
    <w:rsid w:val="00405241"/>
    <w:rsid w:val="004134A5"/>
    <w:rsid w:val="004364F7"/>
    <w:rsid w:val="004442EB"/>
    <w:rsid w:val="00450FF3"/>
    <w:rsid w:val="00454889"/>
    <w:rsid w:val="0045495F"/>
    <w:rsid w:val="004640DF"/>
    <w:rsid w:val="004768D5"/>
    <w:rsid w:val="00491FC0"/>
    <w:rsid w:val="004963E7"/>
    <w:rsid w:val="004A268A"/>
    <w:rsid w:val="004B16B9"/>
    <w:rsid w:val="004B19FB"/>
    <w:rsid w:val="004B22DC"/>
    <w:rsid w:val="004D42A0"/>
    <w:rsid w:val="004E0664"/>
    <w:rsid w:val="004E3A28"/>
    <w:rsid w:val="00540B92"/>
    <w:rsid w:val="00542080"/>
    <w:rsid w:val="00555B4B"/>
    <w:rsid w:val="00566D6F"/>
    <w:rsid w:val="005779CE"/>
    <w:rsid w:val="00584FDA"/>
    <w:rsid w:val="0059260C"/>
    <w:rsid w:val="005A679F"/>
    <w:rsid w:val="005B55B7"/>
    <w:rsid w:val="005C382A"/>
    <w:rsid w:val="005C4353"/>
    <w:rsid w:val="005E095C"/>
    <w:rsid w:val="005F49E7"/>
    <w:rsid w:val="005F697B"/>
    <w:rsid w:val="0060180E"/>
    <w:rsid w:val="0060415E"/>
    <w:rsid w:val="00621268"/>
    <w:rsid w:val="00633983"/>
    <w:rsid w:val="00645394"/>
    <w:rsid w:val="006459F3"/>
    <w:rsid w:val="006600B5"/>
    <w:rsid w:val="0066254E"/>
    <w:rsid w:val="00662962"/>
    <w:rsid w:val="00670FD4"/>
    <w:rsid w:val="006725E7"/>
    <w:rsid w:val="00674AE4"/>
    <w:rsid w:val="00675EEE"/>
    <w:rsid w:val="006849E2"/>
    <w:rsid w:val="006960CB"/>
    <w:rsid w:val="006D3E92"/>
    <w:rsid w:val="006D637D"/>
    <w:rsid w:val="006F654C"/>
    <w:rsid w:val="007008BA"/>
    <w:rsid w:val="00705E2D"/>
    <w:rsid w:val="00706890"/>
    <w:rsid w:val="007167FC"/>
    <w:rsid w:val="00747ECC"/>
    <w:rsid w:val="007642BA"/>
    <w:rsid w:val="00765809"/>
    <w:rsid w:val="007817D4"/>
    <w:rsid w:val="00787179"/>
    <w:rsid w:val="007961B3"/>
    <w:rsid w:val="007C2B2B"/>
    <w:rsid w:val="007D08FC"/>
    <w:rsid w:val="007D6792"/>
    <w:rsid w:val="007D7BA4"/>
    <w:rsid w:val="007F185A"/>
    <w:rsid w:val="00820982"/>
    <w:rsid w:val="00820C18"/>
    <w:rsid w:val="00834671"/>
    <w:rsid w:val="008360AA"/>
    <w:rsid w:val="008420BF"/>
    <w:rsid w:val="0084659B"/>
    <w:rsid w:val="00853643"/>
    <w:rsid w:val="00854DBF"/>
    <w:rsid w:val="00862BC0"/>
    <w:rsid w:val="00884D37"/>
    <w:rsid w:val="00896882"/>
    <w:rsid w:val="008C304B"/>
    <w:rsid w:val="008C51F9"/>
    <w:rsid w:val="008C7416"/>
    <w:rsid w:val="008D52E6"/>
    <w:rsid w:val="008F118F"/>
    <w:rsid w:val="008F46AF"/>
    <w:rsid w:val="00906E79"/>
    <w:rsid w:val="00911408"/>
    <w:rsid w:val="00923F33"/>
    <w:rsid w:val="00926857"/>
    <w:rsid w:val="0093201E"/>
    <w:rsid w:val="009543CB"/>
    <w:rsid w:val="009551C9"/>
    <w:rsid w:val="00956780"/>
    <w:rsid w:val="0096225E"/>
    <w:rsid w:val="00965370"/>
    <w:rsid w:val="00967D76"/>
    <w:rsid w:val="00970FCA"/>
    <w:rsid w:val="00972536"/>
    <w:rsid w:val="00976B25"/>
    <w:rsid w:val="009808BF"/>
    <w:rsid w:val="009969D1"/>
    <w:rsid w:val="0099755C"/>
    <w:rsid w:val="009A31B6"/>
    <w:rsid w:val="009B571D"/>
    <w:rsid w:val="009B7FC6"/>
    <w:rsid w:val="009D1E6E"/>
    <w:rsid w:val="009E0AB6"/>
    <w:rsid w:val="009E5E2F"/>
    <w:rsid w:val="009F2A63"/>
    <w:rsid w:val="00A17C03"/>
    <w:rsid w:val="00A21029"/>
    <w:rsid w:val="00A27330"/>
    <w:rsid w:val="00A30803"/>
    <w:rsid w:val="00A6514E"/>
    <w:rsid w:val="00A66873"/>
    <w:rsid w:val="00A67A0B"/>
    <w:rsid w:val="00A67D94"/>
    <w:rsid w:val="00A72648"/>
    <w:rsid w:val="00AA4756"/>
    <w:rsid w:val="00AA684D"/>
    <w:rsid w:val="00AB0B08"/>
    <w:rsid w:val="00AB4028"/>
    <w:rsid w:val="00AC0E04"/>
    <w:rsid w:val="00AF692F"/>
    <w:rsid w:val="00B027D8"/>
    <w:rsid w:val="00B113E4"/>
    <w:rsid w:val="00B12F62"/>
    <w:rsid w:val="00B13A89"/>
    <w:rsid w:val="00B140B5"/>
    <w:rsid w:val="00B16A32"/>
    <w:rsid w:val="00B176C1"/>
    <w:rsid w:val="00B26140"/>
    <w:rsid w:val="00B32673"/>
    <w:rsid w:val="00B411B6"/>
    <w:rsid w:val="00B51ACC"/>
    <w:rsid w:val="00B866A6"/>
    <w:rsid w:val="00B950C9"/>
    <w:rsid w:val="00B97A95"/>
    <w:rsid w:val="00BA0124"/>
    <w:rsid w:val="00BA0B7B"/>
    <w:rsid w:val="00BA4FBA"/>
    <w:rsid w:val="00BA59D0"/>
    <w:rsid w:val="00BC00FF"/>
    <w:rsid w:val="00BC76CB"/>
    <w:rsid w:val="00BD15A6"/>
    <w:rsid w:val="00BD688D"/>
    <w:rsid w:val="00BE05CD"/>
    <w:rsid w:val="00BE690D"/>
    <w:rsid w:val="00BE737C"/>
    <w:rsid w:val="00C06964"/>
    <w:rsid w:val="00C16786"/>
    <w:rsid w:val="00C248A4"/>
    <w:rsid w:val="00C5338F"/>
    <w:rsid w:val="00C80F35"/>
    <w:rsid w:val="00C82750"/>
    <w:rsid w:val="00C83E61"/>
    <w:rsid w:val="00C95356"/>
    <w:rsid w:val="00CA35AF"/>
    <w:rsid w:val="00CB4A71"/>
    <w:rsid w:val="00CB745B"/>
    <w:rsid w:val="00CD03A8"/>
    <w:rsid w:val="00CE2462"/>
    <w:rsid w:val="00CE62FD"/>
    <w:rsid w:val="00CF648E"/>
    <w:rsid w:val="00D0601A"/>
    <w:rsid w:val="00D07203"/>
    <w:rsid w:val="00D130DA"/>
    <w:rsid w:val="00D2014A"/>
    <w:rsid w:val="00D40451"/>
    <w:rsid w:val="00D42EE5"/>
    <w:rsid w:val="00D448BA"/>
    <w:rsid w:val="00D44D3F"/>
    <w:rsid w:val="00D4621D"/>
    <w:rsid w:val="00D608BF"/>
    <w:rsid w:val="00D67CE2"/>
    <w:rsid w:val="00D75EC1"/>
    <w:rsid w:val="00D87ED9"/>
    <w:rsid w:val="00D94C49"/>
    <w:rsid w:val="00D9531C"/>
    <w:rsid w:val="00D96A84"/>
    <w:rsid w:val="00DA15F9"/>
    <w:rsid w:val="00DA4379"/>
    <w:rsid w:val="00DB04B6"/>
    <w:rsid w:val="00DC2870"/>
    <w:rsid w:val="00DD04A7"/>
    <w:rsid w:val="00DD4966"/>
    <w:rsid w:val="00DD66DE"/>
    <w:rsid w:val="00DF28BC"/>
    <w:rsid w:val="00E006DD"/>
    <w:rsid w:val="00E00D24"/>
    <w:rsid w:val="00E04E94"/>
    <w:rsid w:val="00E15104"/>
    <w:rsid w:val="00E31AC2"/>
    <w:rsid w:val="00E4371A"/>
    <w:rsid w:val="00E5218A"/>
    <w:rsid w:val="00E63FA8"/>
    <w:rsid w:val="00E7021A"/>
    <w:rsid w:val="00E71BBB"/>
    <w:rsid w:val="00E82C8B"/>
    <w:rsid w:val="00E96E8E"/>
    <w:rsid w:val="00EA093F"/>
    <w:rsid w:val="00EA4B50"/>
    <w:rsid w:val="00EA5C4A"/>
    <w:rsid w:val="00EA5D94"/>
    <w:rsid w:val="00EF2000"/>
    <w:rsid w:val="00EF5D8F"/>
    <w:rsid w:val="00F2654A"/>
    <w:rsid w:val="00F62785"/>
    <w:rsid w:val="00F746ED"/>
    <w:rsid w:val="00F7570B"/>
    <w:rsid w:val="00F75F6E"/>
    <w:rsid w:val="00F821AE"/>
    <w:rsid w:val="00F823AC"/>
    <w:rsid w:val="00F92868"/>
    <w:rsid w:val="00FB142D"/>
    <w:rsid w:val="00FB7685"/>
    <w:rsid w:val="00FC7A49"/>
    <w:rsid w:val="00FC7B1E"/>
    <w:rsid w:val="00FE7898"/>
    <w:rsid w:val="00FF4416"/>
    <w:rsid w:val="00FF4DC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A10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74AE4"/>
    <w:pPr>
      <w:tabs>
        <w:tab w:val="center" w:pos="4320"/>
        <w:tab w:val="right" w:pos="8640"/>
      </w:tabs>
    </w:pPr>
  </w:style>
  <w:style w:type="paragraph" w:styleId="Footer">
    <w:name w:val="footer"/>
    <w:basedOn w:val="Normal"/>
    <w:rsid w:val="00674AE4"/>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32F7D-735B-384E-9A86-599CCAF58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1420</Words>
  <Characters>8094</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You must write/type the solutions to the problems single-sided on each sheet, with all sheets stapled together, and with all answers in sequential order to receive full credit</vt:lpstr>
    </vt:vector>
  </TitlesOfParts>
  <Company>UMD-CSD</Company>
  <LinksUpToDate>false</LinksUpToDate>
  <CharactersWithSpaces>9496</CharactersWithSpaces>
  <SharedDoc>false</SharedDoc>
  <HLinks>
    <vt:vector size="6" baseType="variant">
      <vt:variant>
        <vt:i4>6422637</vt:i4>
      </vt:variant>
      <vt:variant>
        <vt:i4>0</vt:i4>
      </vt:variant>
      <vt:variant>
        <vt:i4>0</vt:i4>
      </vt:variant>
      <vt:variant>
        <vt:i4>5</vt:i4>
      </vt:variant>
      <vt:variant>
        <vt:lpwstr>http://www.shockwave.com/gamelanding/bubbletown.jsp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must write/type the solutions to the problems single-sided on each sheet, with all sheets stapled together, and with all answers in sequential order to receive full credit</dc:title>
  <dc:creator>jerry alan fails</dc:creator>
  <cp:lastModifiedBy>Emily Hill</cp:lastModifiedBy>
  <cp:revision>21</cp:revision>
  <cp:lastPrinted>2012-11-08T16:06:00Z</cp:lastPrinted>
  <dcterms:created xsi:type="dcterms:W3CDTF">2012-11-08T16:00:00Z</dcterms:created>
  <dcterms:modified xsi:type="dcterms:W3CDTF">2015-08-05T19:28:00Z</dcterms:modified>
</cp:coreProperties>
</file>