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BEF9" w14:textId="77777777" w:rsidR="00281F99" w:rsidRDefault="00360978" w:rsidP="003B6059">
      <w:pPr>
        <w:spacing w:before="240" w:after="240"/>
        <w:rPr>
          <w:b/>
        </w:rPr>
      </w:pPr>
      <w:r>
        <w:rPr>
          <w:b/>
        </w:rPr>
        <w:t xml:space="preserve">TRABAJO PRÁCTICO </w:t>
      </w:r>
      <w:proofErr w:type="spellStart"/>
      <w:r>
        <w:rPr>
          <w:b/>
        </w:rPr>
        <w:t>Nº</w:t>
      </w:r>
      <w:proofErr w:type="spellEnd"/>
      <w:r>
        <w:rPr>
          <w:b/>
        </w:rPr>
        <w:t xml:space="preserve"> 3 – TIPOS DE BASES DE DATOS</w:t>
      </w:r>
    </w:p>
    <w:p w14:paraId="246E3A1D" w14:textId="77777777" w:rsidR="00281F99" w:rsidRDefault="00281F99" w:rsidP="003B6059"/>
    <w:p w14:paraId="33B8347E" w14:textId="77777777" w:rsidR="00281F99" w:rsidRDefault="00360978" w:rsidP="003B6059">
      <w:pPr>
        <w:rPr>
          <w:b/>
          <w:sz w:val="24"/>
          <w:szCs w:val="24"/>
        </w:rPr>
      </w:pPr>
      <w:r>
        <w:rPr>
          <w:b/>
          <w:sz w:val="24"/>
          <w:szCs w:val="24"/>
        </w:rPr>
        <w:t>BASES DE DATOS NoSQL</w:t>
      </w:r>
    </w:p>
    <w:p w14:paraId="3CC283F7" w14:textId="77777777" w:rsidR="00281F99" w:rsidRDefault="00281F99" w:rsidP="003B6059">
      <w:pPr>
        <w:rPr>
          <w:sz w:val="24"/>
          <w:szCs w:val="24"/>
        </w:rPr>
      </w:pPr>
    </w:p>
    <w:p w14:paraId="0D4D6B6F" w14:textId="77777777" w:rsidR="00281F99" w:rsidRDefault="00360978" w:rsidP="003B6059">
      <w:pPr>
        <w:numPr>
          <w:ilvl w:val="0"/>
          <w:numId w:val="3"/>
        </w:numPr>
        <w:rPr>
          <w:b/>
          <w:sz w:val="24"/>
          <w:szCs w:val="24"/>
        </w:rPr>
      </w:pPr>
      <w:r>
        <w:rPr>
          <w:b/>
          <w:sz w:val="24"/>
          <w:szCs w:val="24"/>
        </w:rPr>
        <w:t>¿Qué son?</w:t>
      </w:r>
    </w:p>
    <w:p w14:paraId="3C1466D9" w14:textId="2B528F14" w:rsidR="00281F99" w:rsidRDefault="00360978" w:rsidP="003B6059">
      <w:pPr>
        <w:ind w:left="720"/>
        <w:rPr>
          <w:sz w:val="24"/>
          <w:szCs w:val="24"/>
        </w:rPr>
      </w:pPr>
      <w:r>
        <w:rPr>
          <w:sz w:val="24"/>
          <w:szCs w:val="24"/>
        </w:rPr>
        <w:t>Las bases de datos NoSQL son sistemas de almacenamiento y consulta de datos que se diferencian de las bases de datos SQL tradicionales en su enfoque y estructura. Permiten almacenar y recuperar datos de forma no relacional, diseñadas para manejar grandes volúmenes de datos no estructurados o semiestructurados, como documentos, pares clave-valor, datos de gráficos o columnas. Son ideales para aplicaciones con grandes cantidades de datos distribuidos y escalabilidad dinámica.</w:t>
      </w:r>
    </w:p>
    <w:p w14:paraId="75BA59C9" w14:textId="77777777" w:rsidR="00281F99" w:rsidRDefault="00360978" w:rsidP="003B6059">
      <w:pPr>
        <w:numPr>
          <w:ilvl w:val="0"/>
          <w:numId w:val="3"/>
        </w:numPr>
        <w:spacing w:before="240"/>
        <w:rPr>
          <w:b/>
          <w:sz w:val="24"/>
          <w:szCs w:val="24"/>
        </w:rPr>
      </w:pPr>
      <w:r>
        <w:rPr>
          <w:b/>
          <w:sz w:val="24"/>
          <w:szCs w:val="24"/>
        </w:rPr>
        <w:t>Características de las bases de datos NoSQL.</w:t>
      </w:r>
    </w:p>
    <w:p w14:paraId="091374C0" w14:textId="5C0417BE" w:rsidR="00281F99" w:rsidRDefault="00360978" w:rsidP="003B6059">
      <w:pPr>
        <w:numPr>
          <w:ilvl w:val="1"/>
          <w:numId w:val="3"/>
        </w:numPr>
        <w:rPr>
          <w:sz w:val="24"/>
          <w:szCs w:val="24"/>
        </w:rPr>
      </w:pPr>
      <w:r>
        <w:rPr>
          <w:sz w:val="24"/>
          <w:szCs w:val="24"/>
        </w:rPr>
        <w:t>Modelo de datos flexible: No requieren un esquema rígido</w:t>
      </w:r>
    </w:p>
    <w:p w14:paraId="4A729FA0" w14:textId="5B7A8811" w:rsidR="00281F99" w:rsidRDefault="00360978" w:rsidP="003B6059">
      <w:pPr>
        <w:numPr>
          <w:ilvl w:val="1"/>
          <w:numId w:val="3"/>
        </w:numPr>
        <w:rPr>
          <w:sz w:val="24"/>
          <w:szCs w:val="24"/>
        </w:rPr>
      </w:pPr>
      <w:r>
        <w:rPr>
          <w:sz w:val="24"/>
          <w:szCs w:val="24"/>
        </w:rPr>
        <w:t>Escalabilidad horizontal:</w:t>
      </w:r>
      <w:r w:rsidR="00F36124">
        <w:rPr>
          <w:sz w:val="24"/>
          <w:szCs w:val="24"/>
        </w:rPr>
        <w:t xml:space="preserve"> manejo de </w:t>
      </w:r>
      <w:proofErr w:type="spellStart"/>
      <w:r>
        <w:rPr>
          <w:sz w:val="24"/>
          <w:szCs w:val="24"/>
        </w:rPr>
        <w:t>clusters</w:t>
      </w:r>
      <w:proofErr w:type="spellEnd"/>
      <w:r>
        <w:rPr>
          <w:sz w:val="24"/>
          <w:szCs w:val="24"/>
        </w:rPr>
        <w:t xml:space="preserve"> para manejar grandes volúmenes de datos y tráfico.</w:t>
      </w:r>
    </w:p>
    <w:p w14:paraId="2A62879B" w14:textId="1A3A91C6" w:rsidR="00281F99" w:rsidRDefault="00360978" w:rsidP="003B6059">
      <w:pPr>
        <w:numPr>
          <w:ilvl w:val="1"/>
          <w:numId w:val="3"/>
        </w:numPr>
        <w:rPr>
          <w:sz w:val="24"/>
          <w:szCs w:val="24"/>
        </w:rPr>
      </w:pPr>
      <w:r>
        <w:rPr>
          <w:sz w:val="24"/>
          <w:szCs w:val="24"/>
        </w:rPr>
        <w:t xml:space="preserve">Alto rendimiento y baja latencia: </w:t>
      </w:r>
      <w:r w:rsidR="00F36124">
        <w:rPr>
          <w:sz w:val="24"/>
          <w:szCs w:val="24"/>
        </w:rPr>
        <w:t>manejo de</w:t>
      </w:r>
      <w:r>
        <w:rPr>
          <w:sz w:val="24"/>
          <w:szCs w:val="24"/>
        </w:rPr>
        <w:t xml:space="preserve"> grandes cantidades de datos y operaciones de alta velocidad, ideal para aplicaciones en tiempo real como redes sociales y análisis de </w:t>
      </w:r>
      <w:proofErr w:type="spellStart"/>
      <w:r>
        <w:rPr>
          <w:sz w:val="24"/>
          <w:szCs w:val="24"/>
        </w:rPr>
        <w:t>big</w:t>
      </w:r>
      <w:proofErr w:type="spellEnd"/>
      <w:r>
        <w:rPr>
          <w:sz w:val="24"/>
          <w:szCs w:val="24"/>
        </w:rPr>
        <w:t xml:space="preserve"> data.</w:t>
      </w:r>
    </w:p>
    <w:p w14:paraId="20F90DEB" w14:textId="1DEDC553" w:rsidR="00281F99" w:rsidRDefault="00360978" w:rsidP="003B6059">
      <w:pPr>
        <w:numPr>
          <w:ilvl w:val="1"/>
          <w:numId w:val="3"/>
        </w:numPr>
        <w:rPr>
          <w:sz w:val="24"/>
          <w:szCs w:val="24"/>
        </w:rPr>
      </w:pPr>
      <w:r>
        <w:rPr>
          <w:sz w:val="24"/>
          <w:szCs w:val="24"/>
        </w:rPr>
        <w:t xml:space="preserve">Variedad de tipos de almacenamiento: </w:t>
      </w:r>
      <w:r w:rsidR="00F36124">
        <w:rPr>
          <w:sz w:val="24"/>
          <w:szCs w:val="24"/>
        </w:rPr>
        <w:t>c</w:t>
      </w:r>
      <w:r>
        <w:rPr>
          <w:sz w:val="24"/>
          <w:szCs w:val="24"/>
        </w:rPr>
        <w:t>lave-valor, documentales, columnares y de grafos,</w:t>
      </w:r>
      <w:r w:rsidR="00F36124">
        <w:rPr>
          <w:sz w:val="24"/>
          <w:szCs w:val="24"/>
        </w:rPr>
        <w:t xml:space="preserve"> etc</w:t>
      </w:r>
      <w:r>
        <w:rPr>
          <w:sz w:val="24"/>
          <w:szCs w:val="24"/>
        </w:rPr>
        <w:t>.</w:t>
      </w:r>
    </w:p>
    <w:p w14:paraId="0D97A43A" w14:textId="45B7D200" w:rsidR="00281F99" w:rsidRDefault="00360978" w:rsidP="003B6059">
      <w:pPr>
        <w:numPr>
          <w:ilvl w:val="1"/>
          <w:numId w:val="3"/>
        </w:numPr>
        <w:rPr>
          <w:sz w:val="24"/>
          <w:szCs w:val="24"/>
        </w:rPr>
      </w:pPr>
      <w:r>
        <w:rPr>
          <w:sz w:val="24"/>
          <w:szCs w:val="24"/>
        </w:rPr>
        <w:t>Alta disponibilidad y tolerancia a fallos: ofrece mecanismos de replicación, garantizando la disponibilidad de datos incluso ante fallos.</w:t>
      </w:r>
    </w:p>
    <w:p w14:paraId="1CD196B5" w14:textId="1947B1E2" w:rsidR="00281F99" w:rsidRDefault="00360978" w:rsidP="003B6059">
      <w:pPr>
        <w:numPr>
          <w:ilvl w:val="1"/>
          <w:numId w:val="3"/>
        </w:numPr>
        <w:spacing w:after="240"/>
        <w:rPr>
          <w:sz w:val="24"/>
          <w:szCs w:val="24"/>
        </w:rPr>
      </w:pPr>
      <w:r>
        <w:rPr>
          <w:sz w:val="24"/>
          <w:szCs w:val="24"/>
        </w:rPr>
        <w:t>Consistencia eventual: Muchas bases de datos NoSQL priorizan la disponibilidad sobre la consistencia inmediata, lo que significa que puede haber un retraso en la sincronización de datos entre nodos.</w:t>
      </w:r>
    </w:p>
    <w:p w14:paraId="6E7FE6BE" w14:textId="3BC3F757" w:rsidR="008E4CBC" w:rsidRDefault="008E4CBC" w:rsidP="003B6059">
      <w:pPr>
        <w:spacing w:after="240"/>
        <w:rPr>
          <w:sz w:val="24"/>
          <w:szCs w:val="24"/>
        </w:rPr>
      </w:pPr>
    </w:p>
    <w:p w14:paraId="67F4A93B" w14:textId="300D3A77" w:rsidR="008E4CBC" w:rsidRDefault="008E4CBC" w:rsidP="003B6059">
      <w:pPr>
        <w:spacing w:after="240"/>
        <w:rPr>
          <w:sz w:val="24"/>
          <w:szCs w:val="24"/>
        </w:rPr>
      </w:pPr>
    </w:p>
    <w:p w14:paraId="0688AEA4" w14:textId="44A08106" w:rsidR="008E4CBC" w:rsidRDefault="008E4CBC" w:rsidP="003B6059">
      <w:pPr>
        <w:spacing w:after="240"/>
        <w:rPr>
          <w:sz w:val="24"/>
          <w:szCs w:val="24"/>
        </w:rPr>
      </w:pPr>
    </w:p>
    <w:p w14:paraId="5C82ACE7" w14:textId="1C2FFF13" w:rsidR="008E4CBC" w:rsidRDefault="008E4CBC" w:rsidP="003B6059">
      <w:pPr>
        <w:spacing w:after="240"/>
        <w:rPr>
          <w:sz w:val="24"/>
          <w:szCs w:val="24"/>
        </w:rPr>
      </w:pPr>
    </w:p>
    <w:p w14:paraId="7859379E" w14:textId="11B79FB0" w:rsidR="008E4CBC" w:rsidRDefault="008E4CBC" w:rsidP="003B6059">
      <w:pPr>
        <w:spacing w:after="240"/>
        <w:rPr>
          <w:sz w:val="24"/>
          <w:szCs w:val="24"/>
        </w:rPr>
      </w:pPr>
    </w:p>
    <w:p w14:paraId="4C75DD02" w14:textId="60AC66CC" w:rsidR="008E4CBC" w:rsidRDefault="008E4CBC" w:rsidP="003B6059">
      <w:pPr>
        <w:spacing w:after="240"/>
        <w:rPr>
          <w:sz w:val="24"/>
          <w:szCs w:val="24"/>
        </w:rPr>
      </w:pPr>
    </w:p>
    <w:p w14:paraId="2F5709B6" w14:textId="77777777" w:rsidR="008E4CBC" w:rsidRPr="00F36124" w:rsidRDefault="008E4CBC" w:rsidP="003B6059">
      <w:pPr>
        <w:spacing w:after="240"/>
        <w:rPr>
          <w:sz w:val="24"/>
          <w:szCs w:val="24"/>
        </w:rPr>
      </w:pPr>
    </w:p>
    <w:p w14:paraId="2F8F4F6F" w14:textId="77777777" w:rsidR="00281F99" w:rsidRDefault="00360978" w:rsidP="003B6059">
      <w:pPr>
        <w:numPr>
          <w:ilvl w:val="0"/>
          <w:numId w:val="3"/>
        </w:numPr>
        <w:spacing w:before="240" w:after="240"/>
        <w:rPr>
          <w:b/>
          <w:sz w:val="24"/>
          <w:szCs w:val="24"/>
        </w:rPr>
      </w:pPr>
      <w:r>
        <w:rPr>
          <w:b/>
          <w:sz w:val="24"/>
          <w:szCs w:val="24"/>
        </w:rPr>
        <w:lastRenderedPageBreak/>
        <w:t>Diferencias con las bases de datos relacionales.</w:t>
      </w:r>
    </w:p>
    <w:tbl>
      <w:tblPr>
        <w:tblStyle w:val="a"/>
        <w:tblpPr w:leftFromText="180" w:rightFromText="180" w:topFromText="180" w:bottomFromText="180" w:vertAnchor="text" w:tblpX="-660"/>
        <w:tblW w:w="11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4935"/>
        <w:gridCol w:w="5190"/>
      </w:tblGrid>
      <w:tr w:rsidR="00281F99" w14:paraId="0C3536E0" w14:textId="77777777">
        <w:tc>
          <w:tcPr>
            <w:tcW w:w="1035" w:type="dxa"/>
          </w:tcPr>
          <w:p w14:paraId="27E71936" w14:textId="77777777" w:rsidR="00281F99" w:rsidRDefault="00281F99" w:rsidP="003B6059">
            <w:pPr>
              <w:widowControl w:val="0"/>
              <w:spacing w:line="240" w:lineRule="auto"/>
              <w:rPr>
                <w:sz w:val="24"/>
                <w:szCs w:val="24"/>
              </w:rPr>
            </w:pPr>
          </w:p>
        </w:tc>
        <w:tc>
          <w:tcPr>
            <w:tcW w:w="4935" w:type="dxa"/>
          </w:tcPr>
          <w:p w14:paraId="67BEF5D2" w14:textId="77777777" w:rsidR="00281F99" w:rsidRDefault="00360978" w:rsidP="003B6059">
            <w:pPr>
              <w:widowControl w:val="0"/>
              <w:spacing w:line="240" w:lineRule="auto"/>
              <w:rPr>
                <w:sz w:val="24"/>
                <w:szCs w:val="24"/>
              </w:rPr>
            </w:pPr>
            <w:r>
              <w:rPr>
                <w:sz w:val="24"/>
                <w:szCs w:val="24"/>
              </w:rPr>
              <w:t>Bases de datos relacionales</w:t>
            </w:r>
          </w:p>
        </w:tc>
        <w:tc>
          <w:tcPr>
            <w:tcW w:w="5190" w:type="dxa"/>
          </w:tcPr>
          <w:p w14:paraId="23E964E3" w14:textId="77777777" w:rsidR="00281F99" w:rsidRDefault="00360978" w:rsidP="003B6059">
            <w:pPr>
              <w:widowControl w:val="0"/>
              <w:spacing w:line="240" w:lineRule="auto"/>
              <w:rPr>
                <w:sz w:val="24"/>
                <w:szCs w:val="24"/>
              </w:rPr>
            </w:pPr>
            <w:r>
              <w:rPr>
                <w:sz w:val="24"/>
                <w:szCs w:val="24"/>
              </w:rPr>
              <w:tab/>
            </w:r>
          </w:p>
          <w:p w14:paraId="4BD02C02" w14:textId="77777777" w:rsidR="00281F99" w:rsidRDefault="00360978" w:rsidP="003B6059">
            <w:pPr>
              <w:widowControl w:val="0"/>
              <w:spacing w:line="240" w:lineRule="auto"/>
              <w:rPr>
                <w:sz w:val="24"/>
                <w:szCs w:val="24"/>
              </w:rPr>
            </w:pPr>
            <w:r>
              <w:rPr>
                <w:sz w:val="24"/>
                <w:szCs w:val="24"/>
              </w:rPr>
              <w:t>Bases de datos NoSQL</w:t>
            </w:r>
          </w:p>
        </w:tc>
      </w:tr>
      <w:tr w:rsidR="00281F99" w14:paraId="23BE5BE5" w14:textId="77777777" w:rsidTr="0036700E">
        <w:trPr>
          <w:trHeight w:val="1525"/>
        </w:trPr>
        <w:tc>
          <w:tcPr>
            <w:tcW w:w="1035" w:type="dxa"/>
          </w:tcPr>
          <w:p w14:paraId="7086E34C" w14:textId="77777777" w:rsidR="00281F99" w:rsidRDefault="00360978" w:rsidP="003B6059">
            <w:pPr>
              <w:widowControl w:val="0"/>
              <w:spacing w:line="240" w:lineRule="auto"/>
              <w:rPr>
                <w:sz w:val="24"/>
                <w:szCs w:val="24"/>
              </w:rPr>
            </w:pPr>
            <w:r>
              <w:rPr>
                <w:sz w:val="24"/>
                <w:szCs w:val="24"/>
              </w:rPr>
              <w:t>Cargas de trabajo óptimas</w:t>
            </w:r>
          </w:p>
          <w:p w14:paraId="01CAD618" w14:textId="77777777" w:rsidR="00281F99" w:rsidRDefault="00281F99" w:rsidP="003B6059">
            <w:pPr>
              <w:widowControl w:val="0"/>
              <w:spacing w:line="240" w:lineRule="auto"/>
              <w:rPr>
                <w:sz w:val="24"/>
                <w:szCs w:val="24"/>
              </w:rPr>
            </w:pPr>
          </w:p>
        </w:tc>
        <w:tc>
          <w:tcPr>
            <w:tcW w:w="4935" w:type="dxa"/>
          </w:tcPr>
          <w:p w14:paraId="5D841761" w14:textId="42ADD15C" w:rsidR="00281F99" w:rsidRDefault="00360978" w:rsidP="003B6059">
            <w:pPr>
              <w:widowControl w:val="0"/>
              <w:spacing w:line="240" w:lineRule="auto"/>
              <w:rPr>
                <w:sz w:val="24"/>
                <w:szCs w:val="24"/>
              </w:rPr>
            </w:pPr>
            <w:r>
              <w:rPr>
                <w:sz w:val="24"/>
                <w:szCs w:val="24"/>
              </w:rPr>
              <w:t xml:space="preserve">diseñadas para </w:t>
            </w:r>
            <w:r w:rsidR="00F36124">
              <w:rPr>
                <w:sz w:val="24"/>
                <w:szCs w:val="24"/>
              </w:rPr>
              <w:t>el</w:t>
            </w:r>
            <w:r>
              <w:rPr>
                <w:sz w:val="24"/>
                <w:szCs w:val="24"/>
              </w:rPr>
              <w:t xml:space="preserve"> procesamiento de transacciones en línea altamente coherentes y transaccionales. </w:t>
            </w:r>
          </w:p>
        </w:tc>
        <w:tc>
          <w:tcPr>
            <w:tcW w:w="5190" w:type="dxa"/>
          </w:tcPr>
          <w:p w14:paraId="2F81DB14" w14:textId="188B35DC" w:rsidR="00281F99" w:rsidRDefault="00F36124" w:rsidP="003B6059">
            <w:pPr>
              <w:widowControl w:val="0"/>
              <w:spacing w:line="240" w:lineRule="auto"/>
              <w:rPr>
                <w:sz w:val="24"/>
                <w:szCs w:val="24"/>
              </w:rPr>
            </w:pPr>
            <w:r>
              <w:rPr>
                <w:sz w:val="24"/>
                <w:szCs w:val="24"/>
              </w:rPr>
              <w:t>D</w:t>
            </w:r>
            <w:r w:rsidR="00360978">
              <w:rPr>
                <w:sz w:val="24"/>
                <w:szCs w:val="24"/>
              </w:rPr>
              <w:t>iseñadas para varios patrones de acceso a datos que incluyen aplicaciones de baja latencia. Las bases de datos de búsqueda NoSQL están diseñadas para hacer análisis sobre datos semiestructurados.</w:t>
            </w:r>
          </w:p>
        </w:tc>
      </w:tr>
      <w:tr w:rsidR="00281F99" w14:paraId="4B2108AB" w14:textId="77777777">
        <w:tc>
          <w:tcPr>
            <w:tcW w:w="1035" w:type="dxa"/>
          </w:tcPr>
          <w:p w14:paraId="58D81A8F" w14:textId="77777777" w:rsidR="00281F99" w:rsidRDefault="00360978" w:rsidP="003B6059">
            <w:pPr>
              <w:widowControl w:val="0"/>
              <w:spacing w:line="240" w:lineRule="auto"/>
              <w:rPr>
                <w:sz w:val="24"/>
                <w:szCs w:val="24"/>
              </w:rPr>
            </w:pPr>
            <w:r>
              <w:rPr>
                <w:sz w:val="24"/>
                <w:szCs w:val="24"/>
              </w:rPr>
              <w:t>Modelo de datos</w:t>
            </w:r>
          </w:p>
        </w:tc>
        <w:tc>
          <w:tcPr>
            <w:tcW w:w="4935" w:type="dxa"/>
          </w:tcPr>
          <w:p w14:paraId="757FCCE4" w14:textId="627F1166" w:rsidR="00281F99" w:rsidRDefault="00290EDC" w:rsidP="003B6059">
            <w:pPr>
              <w:widowControl w:val="0"/>
              <w:spacing w:line="240" w:lineRule="auto"/>
              <w:rPr>
                <w:sz w:val="24"/>
                <w:szCs w:val="24"/>
              </w:rPr>
            </w:pPr>
            <w:r>
              <w:rPr>
                <w:sz w:val="24"/>
                <w:szCs w:val="24"/>
              </w:rPr>
              <w:t>Normalización</w:t>
            </w:r>
            <w:r w:rsidR="00F36124">
              <w:rPr>
                <w:sz w:val="24"/>
                <w:szCs w:val="24"/>
              </w:rPr>
              <w:t xml:space="preserve"> de</w:t>
            </w:r>
            <w:r w:rsidR="00360978">
              <w:rPr>
                <w:sz w:val="24"/>
                <w:szCs w:val="24"/>
              </w:rPr>
              <w:t xml:space="preserve"> los datos en tablas conformadas por filas y columnas</w:t>
            </w:r>
            <w:r w:rsidR="00F36124">
              <w:rPr>
                <w:sz w:val="24"/>
                <w:szCs w:val="24"/>
              </w:rPr>
              <w:t>.</w:t>
            </w:r>
          </w:p>
        </w:tc>
        <w:tc>
          <w:tcPr>
            <w:tcW w:w="5190" w:type="dxa"/>
          </w:tcPr>
          <w:p w14:paraId="42E44B14" w14:textId="4829C89D" w:rsidR="00281F99" w:rsidRDefault="00360978" w:rsidP="003B6059">
            <w:pPr>
              <w:widowControl w:val="0"/>
              <w:spacing w:line="240" w:lineRule="auto"/>
              <w:rPr>
                <w:sz w:val="24"/>
                <w:szCs w:val="24"/>
              </w:rPr>
            </w:pPr>
            <w:r>
              <w:rPr>
                <w:sz w:val="24"/>
                <w:szCs w:val="24"/>
              </w:rPr>
              <w:t>variedad de modelos de datos, como clave-valor, documentos, gráficos y columnas, que están optimizados para el rendimiento y la escala.</w:t>
            </w:r>
          </w:p>
        </w:tc>
      </w:tr>
      <w:tr w:rsidR="00281F99" w14:paraId="25D3CB0E" w14:textId="77777777">
        <w:tc>
          <w:tcPr>
            <w:tcW w:w="1035" w:type="dxa"/>
          </w:tcPr>
          <w:p w14:paraId="4D56701F" w14:textId="77777777" w:rsidR="00281F99" w:rsidRDefault="00360978" w:rsidP="003B6059">
            <w:pPr>
              <w:widowControl w:val="0"/>
              <w:spacing w:line="240" w:lineRule="auto"/>
              <w:rPr>
                <w:sz w:val="24"/>
                <w:szCs w:val="24"/>
              </w:rPr>
            </w:pPr>
            <w:r>
              <w:rPr>
                <w:sz w:val="24"/>
                <w:szCs w:val="24"/>
              </w:rPr>
              <w:t>Propiedades ACID</w:t>
            </w:r>
          </w:p>
        </w:tc>
        <w:tc>
          <w:tcPr>
            <w:tcW w:w="4935" w:type="dxa"/>
          </w:tcPr>
          <w:p w14:paraId="64F8B310" w14:textId="63B4D21F" w:rsidR="00281F99" w:rsidRDefault="00360978" w:rsidP="003B6059">
            <w:pPr>
              <w:widowControl w:val="0"/>
              <w:spacing w:line="240" w:lineRule="auto"/>
              <w:rPr>
                <w:sz w:val="24"/>
                <w:szCs w:val="24"/>
              </w:rPr>
            </w:pPr>
            <w:r>
              <w:rPr>
                <w:sz w:val="24"/>
                <w:szCs w:val="24"/>
              </w:rPr>
              <w:t>Ofrecen propiedades de atomicidad, coherencia, aislamiento y durabilidad (ACID)</w:t>
            </w:r>
          </w:p>
        </w:tc>
        <w:tc>
          <w:tcPr>
            <w:tcW w:w="5190" w:type="dxa"/>
          </w:tcPr>
          <w:p w14:paraId="33FA5676" w14:textId="49344A17" w:rsidR="00281F99" w:rsidRDefault="00F36124" w:rsidP="003B6059">
            <w:pPr>
              <w:widowControl w:val="0"/>
              <w:spacing w:line="240" w:lineRule="auto"/>
              <w:rPr>
                <w:sz w:val="24"/>
                <w:szCs w:val="24"/>
              </w:rPr>
            </w:pPr>
            <w:r>
              <w:rPr>
                <w:sz w:val="24"/>
                <w:szCs w:val="24"/>
              </w:rPr>
              <w:t>Puede hacer</w:t>
            </w:r>
            <w:r w:rsidR="00360978">
              <w:rPr>
                <w:sz w:val="24"/>
                <w:szCs w:val="24"/>
              </w:rPr>
              <w:t xml:space="preserve"> concesiones al flexibilizar algunas de las propiedades ACID a favor de un modelo de datos más flexible</w:t>
            </w:r>
            <w:r>
              <w:rPr>
                <w:sz w:val="24"/>
                <w:szCs w:val="24"/>
              </w:rPr>
              <w:t>.</w:t>
            </w:r>
          </w:p>
        </w:tc>
      </w:tr>
      <w:tr w:rsidR="00281F99" w14:paraId="60BD26DE" w14:textId="77777777">
        <w:tc>
          <w:tcPr>
            <w:tcW w:w="1035" w:type="dxa"/>
          </w:tcPr>
          <w:p w14:paraId="492197ED" w14:textId="77777777" w:rsidR="00281F99" w:rsidRDefault="00360978" w:rsidP="003B6059">
            <w:pPr>
              <w:widowControl w:val="0"/>
              <w:spacing w:line="240" w:lineRule="auto"/>
              <w:rPr>
                <w:sz w:val="24"/>
                <w:szCs w:val="24"/>
              </w:rPr>
            </w:pPr>
            <w:r>
              <w:rPr>
                <w:sz w:val="24"/>
                <w:szCs w:val="24"/>
              </w:rPr>
              <w:t>Rendimiento</w:t>
            </w:r>
          </w:p>
        </w:tc>
        <w:tc>
          <w:tcPr>
            <w:tcW w:w="4935" w:type="dxa"/>
          </w:tcPr>
          <w:p w14:paraId="28CE2FA6" w14:textId="0C47CDA9" w:rsidR="00281F99" w:rsidRDefault="00360978" w:rsidP="003B6059">
            <w:pPr>
              <w:widowControl w:val="0"/>
              <w:spacing w:line="240" w:lineRule="auto"/>
              <w:rPr>
                <w:sz w:val="24"/>
                <w:szCs w:val="24"/>
              </w:rPr>
            </w:pPr>
            <w:r>
              <w:rPr>
                <w:sz w:val="24"/>
                <w:szCs w:val="24"/>
              </w:rPr>
              <w:t>Normalmente, el rendimiento depende del subsistema de disco</w:t>
            </w:r>
            <w:r w:rsidR="00F36124">
              <w:rPr>
                <w:sz w:val="24"/>
                <w:szCs w:val="24"/>
              </w:rPr>
              <w:t xml:space="preserve"> y de la optimización de las consultas</w:t>
            </w:r>
          </w:p>
        </w:tc>
        <w:tc>
          <w:tcPr>
            <w:tcW w:w="5190" w:type="dxa"/>
          </w:tcPr>
          <w:p w14:paraId="0906B0E6" w14:textId="03BEF87E" w:rsidR="00281F99" w:rsidRDefault="00F36124" w:rsidP="003B6059">
            <w:pPr>
              <w:widowControl w:val="0"/>
              <w:spacing w:line="240" w:lineRule="auto"/>
              <w:rPr>
                <w:sz w:val="24"/>
                <w:szCs w:val="24"/>
              </w:rPr>
            </w:pPr>
            <w:r>
              <w:rPr>
                <w:sz w:val="24"/>
                <w:szCs w:val="24"/>
              </w:rPr>
              <w:t>Depende</w:t>
            </w:r>
            <w:r w:rsidR="00360978">
              <w:rPr>
                <w:sz w:val="24"/>
                <w:szCs w:val="24"/>
              </w:rPr>
              <w:t xml:space="preserve"> del tamaño del clúster de hardware subyacente, la latencia de red y la aplicación que efectúa la llamada.</w:t>
            </w:r>
          </w:p>
        </w:tc>
      </w:tr>
      <w:tr w:rsidR="00281F99" w14:paraId="6CDC8487" w14:textId="77777777">
        <w:tc>
          <w:tcPr>
            <w:tcW w:w="1035" w:type="dxa"/>
          </w:tcPr>
          <w:p w14:paraId="5388FF25" w14:textId="77777777" w:rsidR="00281F99" w:rsidRDefault="00360978" w:rsidP="003B6059">
            <w:pPr>
              <w:widowControl w:val="0"/>
              <w:spacing w:line="240" w:lineRule="auto"/>
              <w:rPr>
                <w:sz w:val="24"/>
                <w:szCs w:val="24"/>
              </w:rPr>
            </w:pPr>
            <w:r>
              <w:rPr>
                <w:sz w:val="24"/>
                <w:szCs w:val="24"/>
              </w:rPr>
              <w:t>Escalado</w:t>
            </w:r>
          </w:p>
        </w:tc>
        <w:tc>
          <w:tcPr>
            <w:tcW w:w="4935" w:type="dxa"/>
          </w:tcPr>
          <w:p w14:paraId="49B108E1" w14:textId="666B220F" w:rsidR="00281F99" w:rsidRDefault="00F36124" w:rsidP="003B6059">
            <w:pPr>
              <w:widowControl w:val="0"/>
              <w:spacing w:line="240" w:lineRule="auto"/>
              <w:rPr>
                <w:sz w:val="24"/>
                <w:szCs w:val="24"/>
              </w:rPr>
            </w:pPr>
            <w:r>
              <w:rPr>
                <w:sz w:val="24"/>
                <w:szCs w:val="24"/>
              </w:rPr>
              <w:t>Escalado vertical a</w:t>
            </w:r>
            <w:r w:rsidR="00360978">
              <w:rPr>
                <w:sz w:val="24"/>
                <w:szCs w:val="24"/>
              </w:rPr>
              <w:t xml:space="preserve"> las capacidades de computación del hardware</w:t>
            </w:r>
          </w:p>
        </w:tc>
        <w:tc>
          <w:tcPr>
            <w:tcW w:w="5190" w:type="dxa"/>
          </w:tcPr>
          <w:p w14:paraId="27AE82CC" w14:textId="5B56460C" w:rsidR="00281F99" w:rsidRDefault="00360978" w:rsidP="003B6059">
            <w:pPr>
              <w:widowControl w:val="0"/>
              <w:spacing w:line="240" w:lineRule="auto"/>
              <w:rPr>
                <w:sz w:val="24"/>
                <w:szCs w:val="24"/>
              </w:rPr>
            </w:pPr>
            <w:r>
              <w:rPr>
                <w:sz w:val="24"/>
                <w:szCs w:val="24"/>
              </w:rPr>
              <w:t xml:space="preserve">Las bases de datos NoSQL suelen ser particionables. </w:t>
            </w:r>
            <w:r w:rsidR="00CA2706">
              <w:rPr>
                <w:sz w:val="24"/>
                <w:szCs w:val="24"/>
              </w:rPr>
              <w:t>L</w:t>
            </w:r>
            <w:r>
              <w:rPr>
                <w:sz w:val="24"/>
                <w:szCs w:val="24"/>
              </w:rPr>
              <w:t>os patrones de acceso pueden escalar horizontalmente</w:t>
            </w:r>
            <w:r w:rsidR="00290EDC">
              <w:rPr>
                <w:sz w:val="24"/>
                <w:szCs w:val="24"/>
              </w:rPr>
              <w:t>.</w:t>
            </w:r>
          </w:p>
        </w:tc>
      </w:tr>
      <w:tr w:rsidR="00281F99" w14:paraId="3AE55883" w14:textId="77777777">
        <w:tc>
          <w:tcPr>
            <w:tcW w:w="1035" w:type="dxa"/>
          </w:tcPr>
          <w:p w14:paraId="62D526A0" w14:textId="77777777" w:rsidR="00281F99" w:rsidRDefault="00360978" w:rsidP="003B6059">
            <w:pPr>
              <w:widowControl w:val="0"/>
              <w:spacing w:line="240" w:lineRule="auto"/>
              <w:rPr>
                <w:sz w:val="24"/>
                <w:szCs w:val="24"/>
              </w:rPr>
            </w:pPr>
            <w:r>
              <w:rPr>
                <w:sz w:val="24"/>
                <w:szCs w:val="24"/>
              </w:rPr>
              <w:t>API</w:t>
            </w:r>
          </w:p>
        </w:tc>
        <w:tc>
          <w:tcPr>
            <w:tcW w:w="4935" w:type="dxa"/>
          </w:tcPr>
          <w:p w14:paraId="2637C46F" w14:textId="63A434EB" w:rsidR="00281F99" w:rsidRDefault="00360978" w:rsidP="003B6059">
            <w:pPr>
              <w:widowControl w:val="0"/>
              <w:spacing w:line="240" w:lineRule="auto"/>
              <w:rPr>
                <w:sz w:val="24"/>
                <w:szCs w:val="24"/>
              </w:rPr>
            </w:pPr>
            <w:r>
              <w:rPr>
                <w:sz w:val="24"/>
                <w:szCs w:val="24"/>
              </w:rPr>
              <w:t xml:space="preserve">Solicita almacenar y recuperar datos que están comunicados mediante consultas que se ajustan a un lenguaje de consulta estructurado (SQL). </w:t>
            </w:r>
          </w:p>
        </w:tc>
        <w:tc>
          <w:tcPr>
            <w:tcW w:w="5190" w:type="dxa"/>
          </w:tcPr>
          <w:p w14:paraId="447796EA" w14:textId="64027785" w:rsidR="00281F99" w:rsidRDefault="00360978" w:rsidP="003B6059">
            <w:pPr>
              <w:widowControl w:val="0"/>
              <w:spacing w:line="240" w:lineRule="auto"/>
              <w:rPr>
                <w:sz w:val="24"/>
                <w:szCs w:val="24"/>
              </w:rPr>
            </w:pPr>
            <w:r>
              <w:rPr>
                <w:sz w:val="24"/>
                <w:szCs w:val="24"/>
              </w:rPr>
              <w:t>Las API basadas en objetos permiten a los desarrolladores almacenar y recuperar fácilmente estructuras de datos</w:t>
            </w:r>
            <w:r w:rsidR="00F36124">
              <w:rPr>
                <w:sz w:val="24"/>
                <w:szCs w:val="24"/>
              </w:rPr>
              <w:t>.</w:t>
            </w:r>
          </w:p>
        </w:tc>
      </w:tr>
    </w:tbl>
    <w:p w14:paraId="365FD6E3" w14:textId="77777777" w:rsidR="008E4CBC" w:rsidRDefault="00360978" w:rsidP="003B6059">
      <w:pPr>
        <w:numPr>
          <w:ilvl w:val="0"/>
          <w:numId w:val="3"/>
        </w:numPr>
        <w:spacing w:before="240"/>
        <w:rPr>
          <w:sz w:val="24"/>
          <w:szCs w:val="24"/>
        </w:rPr>
      </w:pPr>
      <w:r>
        <w:rPr>
          <w:b/>
          <w:sz w:val="24"/>
          <w:szCs w:val="24"/>
        </w:rPr>
        <w:t>Tipos de bases de datos NoSQL</w:t>
      </w:r>
      <w:r>
        <w:rPr>
          <w:sz w:val="24"/>
          <w:szCs w:val="24"/>
        </w:rPr>
        <w:t>.</w:t>
      </w:r>
    </w:p>
    <w:p w14:paraId="2EFAA47F" w14:textId="11C72CF9" w:rsidR="008E4CBC" w:rsidRPr="003B6059" w:rsidRDefault="00360978" w:rsidP="003B6059">
      <w:pPr>
        <w:pStyle w:val="ListParagraph"/>
        <w:numPr>
          <w:ilvl w:val="1"/>
          <w:numId w:val="16"/>
        </w:numPr>
        <w:spacing w:before="240"/>
        <w:rPr>
          <w:b/>
          <w:color w:val="9BBB59"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B6059">
        <w:rPr>
          <w:b/>
          <w:color w:val="9BBB59"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Base de datos de clave-valor</w:t>
      </w:r>
    </w:p>
    <w:p w14:paraId="7E9CC630" w14:textId="64E136A7" w:rsidR="008E4CBC" w:rsidRPr="008E4CBC" w:rsidRDefault="00360978" w:rsidP="003B6059">
      <w:pPr>
        <w:pStyle w:val="ListParagraph"/>
        <w:spacing w:before="240"/>
        <w:ind w:left="1440"/>
        <w:rPr>
          <w:sz w:val="24"/>
          <w:szCs w:val="24"/>
        </w:rPr>
      </w:pPr>
      <w:r w:rsidRPr="008E4CBC">
        <w:rPr>
          <w:sz w:val="24"/>
          <w:szCs w:val="24"/>
        </w:rPr>
        <w:t>Las bases de datos de clave-valor son altamente particionables y permiten un escalado horizontal en niveles que otros tipos de bases de datos NoSQL no pueden lograr. Una base de datos de clave-valor almacena datos como un conjunto de pares clave-valor en los que una clave sirve como un identificador único. Las claves y los valores pueden ser cualquier cosa, desde objetos simples hasta objetos compuestos complejos. Los casos de uso como juego</w:t>
      </w:r>
      <w:r w:rsidR="00290EDC" w:rsidRPr="008E4CBC">
        <w:rPr>
          <w:sz w:val="24"/>
          <w:szCs w:val="24"/>
        </w:rPr>
        <w:t>s o</w:t>
      </w:r>
      <w:r w:rsidRPr="008E4CBC">
        <w:rPr>
          <w:sz w:val="24"/>
          <w:szCs w:val="24"/>
        </w:rPr>
        <w:t xml:space="preserve"> tecnología publicitaria</w:t>
      </w:r>
      <w:r w:rsidR="00290EDC" w:rsidRPr="008E4CBC">
        <w:rPr>
          <w:sz w:val="24"/>
          <w:szCs w:val="24"/>
        </w:rPr>
        <w:t xml:space="preserve"> </w:t>
      </w:r>
      <w:r w:rsidRPr="008E4CBC">
        <w:rPr>
          <w:sz w:val="24"/>
          <w:szCs w:val="24"/>
        </w:rPr>
        <w:t>se prestan particularmente bien con el diseño de datos de almacén clave-</w:t>
      </w:r>
      <w:r w:rsidRPr="008E4CBC">
        <w:rPr>
          <w:sz w:val="24"/>
          <w:szCs w:val="24"/>
        </w:rPr>
        <w:lastRenderedPageBreak/>
        <w:t>valor.</w:t>
      </w:r>
      <w:r w:rsidR="008E4CBC" w:rsidRPr="008E4CBC">
        <w:rPr>
          <w:sz w:val="24"/>
          <w:szCs w:val="24"/>
        </w:rPr>
        <w:t xml:space="preserve"> Se suelen usar para almacenar sesiones de usuarios, datos en caché o información en tiempo real.</w:t>
      </w:r>
    </w:p>
    <w:p w14:paraId="34ADB8B4" w14:textId="77777777" w:rsidR="008E4CBC" w:rsidRDefault="008E4CBC" w:rsidP="003B6059">
      <w:pPr>
        <w:spacing w:before="240" w:after="240"/>
        <w:ind w:left="720" w:firstLine="720"/>
        <w:rPr>
          <w:sz w:val="24"/>
          <w:szCs w:val="24"/>
        </w:rPr>
      </w:pPr>
      <w:r>
        <w:rPr>
          <w:b/>
          <w:sz w:val="24"/>
          <w:szCs w:val="24"/>
        </w:rPr>
        <w:t>Ejemplos</w:t>
      </w:r>
      <w:r>
        <w:rPr>
          <w:sz w:val="24"/>
          <w:szCs w:val="24"/>
        </w:rPr>
        <w:t>:</w:t>
      </w:r>
    </w:p>
    <w:p w14:paraId="0793A8FC" w14:textId="77777777" w:rsidR="008E4CBC" w:rsidRDefault="008E4CBC" w:rsidP="003B6059">
      <w:pPr>
        <w:numPr>
          <w:ilvl w:val="0"/>
          <w:numId w:val="2"/>
        </w:numPr>
        <w:spacing w:before="240"/>
        <w:rPr>
          <w:sz w:val="24"/>
          <w:szCs w:val="24"/>
        </w:rPr>
      </w:pPr>
      <w:r>
        <w:rPr>
          <w:b/>
          <w:sz w:val="24"/>
          <w:szCs w:val="24"/>
        </w:rPr>
        <w:t>Redis</w:t>
      </w:r>
      <w:r>
        <w:rPr>
          <w:sz w:val="24"/>
          <w:szCs w:val="24"/>
        </w:rPr>
        <w:t>: Se usa mucho para almacenar datos temporales, como caché o sesiones.</w:t>
      </w:r>
    </w:p>
    <w:p w14:paraId="48886C40" w14:textId="4F8E2A8D" w:rsidR="008E4CBC" w:rsidRPr="008E4CBC" w:rsidRDefault="008E4CBC" w:rsidP="003B6059">
      <w:pPr>
        <w:numPr>
          <w:ilvl w:val="0"/>
          <w:numId w:val="2"/>
        </w:numPr>
        <w:rPr>
          <w:sz w:val="24"/>
          <w:szCs w:val="24"/>
        </w:rPr>
      </w:pPr>
      <w:r>
        <w:rPr>
          <w:b/>
          <w:sz w:val="24"/>
          <w:szCs w:val="24"/>
        </w:rPr>
        <w:t xml:space="preserve">Amazon </w:t>
      </w:r>
      <w:proofErr w:type="spellStart"/>
      <w:r>
        <w:rPr>
          <w:b/>
          <w:sz w:val="24"/>
          <w:szCs w:val="24"/>
        </w:rPr>
        <w:t>DynamoDB</w:t>
      </w:r>
      <w:proofErr w:type="spellEnd"/>
      <w:r>
        <w:rPr>
          <w:sz w:val="24"/>
          <w:szCs w:val="24"/>
        </w:rPr>
        <w:t>: Ideal para manejar cargas masivas con baja latencia, como en aplicaciones móviles y juegos.</w:t>
      </w:r>
    </w:p>
    <w:p w14:paraId="7E7083A2" w14:textId="5F6C1B5E" w:rsidR="00281F99" w:rsidRPr="003B6059" w:rsidRDefault="00281F99" w:rsidP="003B6059">
      <w:pPr>
        <w:ind w:left="2160"/>
        <w:rPr>
          <w:b/>
          <w:outline/>
          <w:color w:val="C0504D"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D76D06B" w14:textId="69558217" w:rsidR="00281F99" w:rsidRPr="003B6059" w:rsidRDefault="00360978" w:rsidP="003B6059">
      <w:pPr>
        <w:pStyle w:val="ListParagraph"/>
        <w:numPr>
          <w:ilvl w:val="1"/>
          <w:numId w:val="16"/>
        </w:numPr>
        <w:rPr>
          <w:b/>
          <w:color w:val="9BBB59"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B6059">
        <w:rPr>
          <w:b/>
          <w:color w:val="9BBB59"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Bases de datos de documentos</w:t>
      </w:r>
    </w:p>
    <w:p w14:paraId="122673E9" w14:textId="6B540605" w:rsidR="00281F99" w:rsidRDefault="00360978" w:rsidP="003B6059">
      <w:pPr>
        <w:ind w:left="1440"/>
        <w:rPr>
          <w:sz w:val="24"/>
          <w:szCs w:val="24"/>
        </w:rPr>
      </w:pPr>
      <w:r>
        <w:rPr>
          <w:sz w:val="24"/>
          <w:szCs w:val="24"/>
        </w:rPr>
        <w:t>Las bases de datos de documentos tienen el mismo formato de modelo de documento que los desarrolladores utilizan en el código de sus aplicaciones. Almacenan los datos como objetos JSON que son flexibles, semiestructurados y de naturaleza jerárquica. La naturaleza flexible, semiestructurada y jerárquica de los documentos y las bases de datos de documentos permite que evolucionen según las necesidades de las aplicaciones.</w:t>
      </w:r>
      <w:r w:rsidR="008E4CBC">
        <w:rPr>
          <w:sz w:val="24"/>
          <w:szCs w:val="24"/>
        </w:rPr>
        <w:t xml:space="preserve"> Los documentos pueden contener datos semiestructurados con diferentes niveles de anidamiento.</w:t>
      </w:r>
      <w:r>
        <w:rPr>
          <w:sz w:val="24"/>
          <w:szCs w:val="24"/>
        </w:rPr>
        <w:t xml:space="preserve"> El modelo de base de datos de documentos funciona bien con catálogos, perfiles de usuario y sistemas de administración de contenido en los que cada documento es único y evoluciona con el tiempo.</w:t>
      </w:r>
    </w:p>
    <w:p w14:paraId="3BFF60AC" w14:textId="77777777" w:rsidR="008E4CBC" w:rsidRDefault="008E4CBC" w:rsidP="003B6059">
      <w:pPr>
        <w:spacing w:before="240" w:after="240"/>
        <w:ind w:left="720" w:firstLine="720"/>
        <w:rPr>
          <w:sz w:val="24"/>
          <w:szCs w:val="24"/>
        </w:rPr>
      </w:pPr>
      <w:r>
        <w:rPr>
          <w:b/>
          <w:sz w:val="24"/>
          <w:szCs w:val="24"/>
        </w:rPr>
        <w:t>Ejemplos</w:t>
      </w:r>
      <w:r>
        <w:rPr>
          <w:sz w:val="24"/>
          <w:szCs w:val="24"/>
        </w:rPr>
        <w:t>:</w:t>
      </w:r>
    </w:p>
    <w:p w14:paraId="4F2C75C2" w14:textId="77777777" w:rsidR="008E4CBC" w:rsidRPr="008E4CBC" w:rsidRDefault="008E4CBC" w:rsidP="003B6059">
      <w:pPr>
        <w:pStyle w:val="ListParagraph"/>
        <w:numPr>
          <w:ilvl w:val="0"/>
          <w:numId w:val="17"/>
        </w:numPr>
        <w:spacing w:before="240"/>
        <w:rPr>
          <w:sz w:val="24"/>
          <w:szCs w:val="24"/>
        </w:rPr>
      </w:pPr>
      <w:r w:rsidRPr="008E4CBC">
        <w:rPr>
          <w:b/>
          <w:sz w:val="24"/>
          <w:szCs w:val="24"/>
        </w:rPr>
        <w:t>MongoDB</w:t>
      </w:r>
      <w:r w:rsidRPr="008E4CBC">
        <w:rPr>
          <w:sz w:val="24"/>
          <w:szCs w:val="24"/>
        </w:rPr>
        <w:t>: Popular en el desarrollo de aplicaciones web.</w:t>
      </w:r>
    </w:p>
    <w:p w14:paraId="77AE740E" w14:textId="77777777" w:rsidR="008E4CBC" w:rsidRPr="008E4CBC" w:rsidRDefault="008E4CBC" w:rsidP="003B6059">
      <w:pPr>
        <w:pStyle w:val="ListParagraph"/>
        <w:numPr>
          <w:ilvl w:val="0"/>
          <w:numId w:val="17"/>
        </w:numPr>
        <w:rPr>
          <w:sz w:val="24"/>
          <w:szCs w:val="24"/>
        </w:rPr>
      </w:pPr>
      <w:proofErr w:type="spellStart"/>
      <w:r w:rsidRPr="008E4CBC">
        <w:rPr>
          <w:b/>
          <w:sz w:val="24"/>
          <w:szCs w:val="24"/>
        </w:rPr>
        <w:t>Couchbase</w:t>
      </w:r>
      <w:proofErr w:type="spellEnd"/>
      <w:r w:rsidRPr="008E4CBC">
        <w:rPr>
          <w:sz w:val="24"/>
          <w:szCs w:val="24"/>
        </w:rPr>
        <w:t>: Utilizada para aplicaciones móviles y web con alta demanda de sincronización en tiempo real.</w:t>
      </w:r>
    </w:p>
    <w:p w14:paraId="68397FB8" w14:textId="7309345B" w:rsidR="00281F99" w:rsidRPr="003B6059" w:rsidRDefault="00360978" w:rsidP="003B6059">
      <w:pPr>
        <w:pStyle w:val="ListParagraph"/>
        <w:numPr>
          <w:ilvl w:val="1"/>
          <w:numId w:val="16"/>
        </w:numPr>
        <w:rPr>
          <w:b/>
          <w:color w:val="9BBB59"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B6059">
        <w:rPr>
          <w:b/>
          <w:color w:val="9BBB59"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Bases de datos de grafos</w:t>
      </w:r>
    </w:p>
    <w:p w14:paraId="00E59A07" w14:textId="6B995BE7" w:rsidR="00281F99" w:rsidRDefault="00360978" w:rsidP="003B6059">
      <w:pPr>
        <w:ind w:left="1440"/>
        <w:rPr>
          <w:sz w:val="24"/>
          <w:szCs w:val="24"/>
        </w:rPr>
      </w:pPr>
      <w:r>
        <w:rPr>
          <w:sz w:val="24"/>
          <w:szCs w:val="24"/>
        </w:rPr>
        <w:t>Su objetivo es facilitar la creación y ejecución de aplicaciones que funcionen con conjuntos de datos con un nivel alto de conexión. Usan nodos para almacenar entidades de datos y periferias para almacenar relaciones entre entidades.</w:t>
      </w:r>
      <w:r w:rsidR="008E4CBC">
        <w:rPr>
          <w:sz w:val="24"/>
          <w:szCs w:val="24"/>
        </w:rPr>
        <w:t xml:space="preserve"> Permiten realizar consultas sobre las relaciones entre los nodos de manera rápida.</w:t>
      </w:r>
      <w:r w:rsidR="00290EDC">
        <w:rPr>
          <w:sz w:val="24"/>
          <w:szCs w:val="24"/>
        </w:rPr>
        <w:t xml:space="preserve"> </w:t>
      </w:r>
      <w:r>
        <w:rPr>
          <w:sz w:val="24"/>
          <w:szCs w:val="24"/>
        </w:rPr>
        <w:t xml:space="preserve">Puede usar una base de datos de grafos para crear y ejecutar aplicaciones que funcionen con conjuntos de datos con un nivel alto de conexión. Los casos de uso típicos para una base de datos de grafos incluyen redes sociales, motores de recomendaciones, detección de fraude y gráficos de conocimiento. </w:t>
      </w:r>
    </w:p>
    <w:p w14:paraId="2491B9A3" w14:textId="77777777" w:rsidR="008E4CBC" w:rsidRDefault="008E4CBC" w:rsidP="003B6059">
      <w:pPr>
        <w:spacing w:before="240" w:after="240"/>
        <w:ind w:left="720" w:firstLine="720"/>
        <w:rPr>
          <w:sz w:val="24"/>
          <w:szCs w:val="24"/>
        </w:rPr>
      </w:pPr>
      <w:r>
        <w:rPr>
          <w:b/>
          <w:sz w:val="24"/>
          <w:szCs w:val="24"/>
        </w:rPr>
        <w:t>Ejemplos</w:t>
      </w:r>
      <w:r>
        <w:rPr>
          <w:sz w:val="24"/>
          <w:szCs w:val="24"/>
        </w:rPr>
        <w:t>:</w:t>
      </w:r>
    </w:p>
    <w:p w14:paraId="058B577E" w14:textId="77777777" w:rsidR="008E4CBC" w:rsidRDefault="008E4CBC" w:rsidP="003B6059">
      <w:pPr>
        <w:numPr>
          <w:ilvl w:val="0"/>
          <w:numId w:val="6"/>
        </w:numPr>
        <w:spacing w:before="240"/>
        <w:rPr>
          <w:sz w:val="24"/>
          <w:szCs w:val="24"/>
        </w:rPr>
      </w:pPr>
      <w:r>
        <w:rPr>
          <w:b/>
          <w:sz w:val="24"/>
          <w:szCs w:val="24"/>
        </w:rPr>
        <w:lastRenderedPageBreak/>
        <w:t>Neo4j</w:t>
      </w:r>
      <w:r>
        <w:rPr>
          <w:sz w:val="24"/>
          <w:szCs w:val="24"/>
        </w:rPr>
        <w:t>: Se utiliza para análisis de redes sociales y detección de fraudes en tiempo real.</w:t>
      </w:r>
    </w:p>
    <w:p w14:paraId="4DA835DE" w14:textId="77777777" w:rsidR="008E4CBC" w:rsidRDefault="008E4CBC" w:rsidP="003B6059">
      <w:pPr>
        <w:numPr>
          <w:ilvl w:val="0"/>
          <w:numId w:val="6"/>
        </w:numPr>
        <w:rPr>
          <w:sz w:val="24"/>
          <w:szCs w:val="24"/>
        </w:rPr>
      </w:pPr>
      <w:r>
        <w:rPr>
          <w:b/>
          <w:sz w:val="24"/>
          <w:szCs w:val="24"/>
        </w:rPr>
        <w:t xml:space="preserve">Amazon </w:t>
      </w:r>
      <w:proofErr w:type="spellStart"/>
      <w:r>
        <w:rPr>
          <w:b/>
          <w:sz w:val="24"/>
          <w:szCs w:val="24"/>
        </w:rPr>
        <w:t>Neptune</w:t>
      </w:r>
      <w:proofErr w:type="spellEnd"/>
      <w:r>
        <w:rPr>
          <w:sz w:val="24"/>
          <w:szCs w:val="24"/>
        </w:rPr>
        <w:t>: Utilizada para construir gráficos de conocimiento o motores de recomendaciones basados en conexiones entre datos.</w:t>
      </w:r>
    </w:p>
    <w:p w14:paraId="7567A77F" w14:textId="77777777" w:rsidR="008E4CBC" w:rsidRDefault="008E4CBC" w:rsidP="003B6059">
      <w:pPr>
        <w:ind w:left="2160"/>
        <w:rPr>
          <w:sz w:val="24"/>
          <w:szCs w:val="24"/>
        </w:rPr>
      </w:pPr>
    </w:p>
    <w:p w14:paraId="0352AC67" w14:textId="79319175" w:rsidR="00281F99" w:rsidRPr="003B6059" w:rsidRDefault="00360978" w:rsidP="003B6059">
      <w:pPr>
        <w:pStyle w:val="ListParagraph"/>
        <w:numPr>
          <w:ilvl w:val="1"/>
          <w:numId w:val="16"/>
        </w:numPr>
        <w:rPr>
          <w:b/>
          <w:color w:val="9BBB59"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B6059">
        <w:rPr>
          <w:b/>
          <w:color w:val="9BBB59"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Bases de datos en memoria</w:t>
      </w:r>
    </w:p>
    <w:p w14:paraId="15ACA531" w14:textId="7F14A5E3" w:rsidR="00281F99" w:rsidRDefault="00360978" w:rsidP="003B6059">
      <w:pPr>
        <w:ind w:left="1440"/>
        <w:rPr>
          <w:sz w:val="24"/>
          <w:szCs w:val="24"/>
        </w:rPr>
      </w:pPr>
      <w:r>
        <w:rPr>
          <w:sz w:val="24"/>
          <w:szCs w:val="24"/>
        </w:rPr>
        <w:t>Mientras que otras bases de datos no relacionales almacenan datos en discos o SSD, los almacenes de datos en memoria</w:t>
      </w:r>
      <w:r w:rsidR="008E4CBC">
        <w:rPr>
          <w:sz w:val="24"/>
          <w:szCs w:val="24"/>
        </w:rPr>
        <w:t xml:space="preserve"> RAM</w:t>
      </w:r>
      <w:r>
        <w:rPr>
          <w:sz w:val="24"/>
          <w:szCs w:val="24"/>
        </w:rPr>
        <w:t xml:space="preserve"> están diseñados para eliminar la necesidad de acceder a los discos. Son ideales para aplicaciones que requieren tiempos de respuesta de microsegundos o que tienen grandes picos de tráfico. Puede usarlas en aplicaciones de juegos y tecnología publicitaria para funciones como tablas de clasificación, tiendas de sesiones y análisis en tiempo real. </w:t>
      </w:r>
    </w:p>
    <w:p w14:paraId="1469836D" w14:textId="77777777" w:rsidR="008E4CBC" w:rsidRDefault="008E4CBC" w:rsidP="003B6059">
      <w:pPr>
        <w:spacing w:before="240" w:after="240"/>
        <w:ind w:left="720" w:firstLine="720"/>
        <w:rPr>
          <w:sz w:val="24"/>
          <w:szCs w:val="24"/>
        </w:rPr>
      </w:pPr>
      <w:r>
        <w:rPr>
          <w:b/>
          <w:sz w:val="24"/>
          <w:szCs w:val="24"/>
        </w:rPr>
        <w:t>Ejemplos</w:t>
      </w:r>
      <w:r>
        <w:rPr>
          <w:sz w:val="24"/>
          <w:szCs w:val="24"/>
        </w:rPr>
        <w:t>:</w:t>
      </w:r>
    </w:p>
    <w:p w14:paraId="2EE39D01" w14:textId="77777777" w:rsidR="008E4CBC" w:rsidRPr="003B6059" w:rsidRDefault="008E4CBC" w:rsidP="003B6059">
      <w:pPr>
        <w:pStyle w:val="ListParagraph"/>
        <w:numPr>
          <w:ilvl w:val="0"/>
          <w:numId w:val="19"/>
        </w:numPr>
        <w:spacing w:before="240"/>
        <w:rPr>
          <w:sz w:val="24"/>
          <w:szCs w:val="24"/>
        </w:rPr>
      </w:pPr>
      <w:proofErr w:type="spellStart"/>
      <w:r w:rsidRPr="003B6059">
        <w:rPr>
          <w:b/>
          <w:sz w:val="24"/>
          <w:szCs w:val="24"/>
        </w:rPr>
        <w:t>Memcached</w:t>
      </w:r>
      <w:proofErr w:type="spellEnd"/>
      <w:r w:rsidRPr="003B6059">
        <w:rPr>
          <w:sz w:val="24"/>
          <w:szCs w:val="24"/>
        </w:rPr>
        <w:t>: Utilizada para el almacenamiento en caché en aplicaciones web y reducir la carga en bases de datos más lentas.</w:t>
      </w:r>
    </w:p>
    <w:p w14:paraId="6D0AEFE0" w14:textId="77777777" w:rsidR="008E4CBC" w:rsidRPr="003B6059" w:rsidRDefault="008E4CBC" w:rsidP="003B6059">
      <w:pPr>
        <w:pStyle w:val="ListParagraph"/>
        <w:numPr>
          <w:ilvl w:val="0"/>
          <w:numId w:val="19"/>
        </w:numPr>
        <w:spacing w:after="240"/>
        <w:rPr>
          <w:sz w:val="24"/>
          <w:szCs w:val="24"/>
        </w:rPr>
      </w:pPr>
      <w:r w:rsidRPr="003B6059">
        <w:rPr>
          <w:b/>
          <w:sz w:val="24"/>
          <w:szCs w:val="24"/>
        </w:rPr>
        <w:t>Redis</w:t>
      </w:r>
      <w:r w:rsidRPr="003B6059">
        <w:rPr>
          <w:sz w:val="24"/>
          <w:szCs w:val="24"/>
        </w:rPr>
        <w:t>: Además de su uso como base de datos clave-valor, Redis también es una base de datos en memoria, ideal para operaciones con tiempos de respuesta extremadamente bajos.</w:t>
      </w:r>
    </w:p>
    <w:p w14:paraId="562CEC13" w14:textId="77777777" w:rsidR="008E4CBC" w:rsidRDefault="008E4CBC" w:rsidP="003B6059">
      <w:pPr>
        <w:ind w:left="2160"/>
        <w:rPr>
          <w:sz w:val="24"/>
          <w:szCs w:val="24"/>
        </w:rPr>
      </w:pPr>
    </w:p>
    <w:p w14:paraId="1B4A0980" w14:textId="4F55BE23" w:rsidR="00281F99" w:rsidRPr="003B6059" w:rsidRDefault="00360978" w:rsidP="003B6059">
      <w:pPr>
        <w:pStyle w:val="ListParagraph"/>
        <w:numPr>
          <w:ilvl w:val="1"/>
          <w:numId w:val="16"/>
        </w:numPr>
        <w:rPr>
          <w:b/>
          <w:color w:val="9BBB59"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B6059">
        <w:rPr>
          <w:b/>
          <w:color w:val="9BBB59" w:themeColor="accent3"/>
          <w:sz w:val="24"/>
          <w:szCs w:val="24"/>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Buscar en bases de datos</w:t>
      </w:r>
    </w:p>
    <w:p w14:paraId="5524F674" w14:textId="30FA54D0" w:rsidR="00281F99" w:rsidRDefault="00360978" w:rsidP="003B6059">
      <w:pPr>
        <w:ind w:left="1440"/>
        <w:rPr>
          <w:sz w:val="24"/>
          <w:szCs w:val="24"/>
        </w:rPr>
      </w:pPr>
      <w:r>
        <w:rPr>
          <w:sz w:val="24"/>
          <w:szCs w:val="24"/>
        </w:rPr>
        <w:t>Una base de datos de motores de búsqueda es un tipo de base de datos no relacional que se dedica a la búsqueda de contenido de datos. Utilizan índices para categorizar características similares entre los datos y facilitar la capacidad de búsqueda. Las bases de datos de los motores de búsqueda están optimizadas para clasificar datos no estructurados, como imágenes y videos.</w:t>
      </w:r>
      <w:bookmarkStart w:id="0" w:name="_x812dmsgonln" w:colFirst="0" w:colLast="0"/>
      <w:bookmarkStart w:id="1" w:name="_cs0xnn22gy0s" w:colFirst="0" w:colLast="0"/>
      <w:bookmarkStart w:id="2" w:name="_y8n4zrqfmder" w:colFirst="0" w:colLast="0"/>
      <w:bookmarkStart w:id="3" w:name="_5vl5f2ppkfyx" w:colFirst="0" w:colLast="0"/>
      <w:bookmarkEnd w:id="0"/>
      <w:bookmarkEnd w:id="1"/>
      <w:bookmarkEnd w:id="2"/>
      <w:bookmarkEnd w:id="3"/>
    </w:p>
    <w:p w14:paraId="726B1178" w14:textId="77777777" w:rsidR="008E4CBC" w:rsidRDefault="008E4CBC" w:rsidP="003B6059">
      <w:pPr>
        <w:spacing w:before="240" w:after="240"/>
        <w:ind w:left="1440"/>
        <w:rPr>
          <w:sz w:val="24"/>
          <w:szCs w:val="24"/>
        </w:rPr>
      </w:pPr>
      <w:r>
        <w:rPr>
          <w:b/>
          <w:sz w:val="24"/>
          <w:szCs w:val="24"/>
        </w:rPr>
        <w:t>Ejemplos</w:t>
      </w:r>
      <w:r>
        <w:rPr>
          <w:sz w:val="24"/>
          <w:szCs w:val="24"/>
        </w:rPr>
        <w:t>:</w:t>
      </w:r>
    </w:p>
    <w:p w14:paraId="108A135F" w14:textId="77777777" w:rsidR="008E4CBC" w:rsidRDefault="008E4CBC" w:rsidP="003B6059">
      <w:pPr>
        <w:numPr>
          <w:ilvl w:val="0"/>
          <w:numId w:val="7"/>
        </w:numPr>
        <w:spacing w:before="240"/>
        <w:ind w:left="2160"/>
        <w:rPr>
          <w:sz w:val="24"/>
          <w:szCs w:val="24"/>
        </w:rPr>
      </w:pPr>
      <w:proofErr w:type="spellStart"/>
      <w:r>
        <w:rPr>
          <w:b/>
          <w:sz w:val="24"/>
          <w:szCs w:val="24"/>
        </w:rPr>
        <w:t>Elasticsearch</w:t>
      </w:r>
      <w:proofErr w:type="spellEnd"/>
      <w:r>
        <w:rPr>
          <w:sz w:val="24"/>
          <w:szCs w:val="24"/>
        </w:rPr>
        <w:t>: Utilizada para búsquedas en tiempo real y análisis de grandes volúmenes de datos en registros, sitios web y motores de búsqueda.</w:t>
      </w:r>
    </w:p>
    <w:p w14:paraId="1C15D0D9" w14:textId="77777777" w:rsidR="008E4CBC" w:rsidRDefault="008E4CBC" w:rsidP="003B6059">
      <w:pPr>
        <w:numPr>
          <w:ilvl w:val="0"/>
          <w:numId w:val="7"/>
        </w:numPr>
        <w:ind w:left="2160"/>
        <w:rPr>
          <w:sz w:val="24"/>
          <w:szCs w:val="24"/>
        </w:rPr>
      </w:pPr>
      <w:r>
        <w:rPr>
          <w:b/>
          <w:sz w:val="24"/>
          <w:szCs w:val="24"/>
        </w:rPr>
        <w:t xml:space="preserve">Apache </w:t>
      </w:r>
      <w:proofErr w:type="spellStart"/>
      <w:r>
        <w:rPr>
          <w:b/>
          <w:sz w:val="24"/>
          <w:szCs w:val="24"/>
        </w:rPr>
        <w:t>Solr</w:t>
      </w:r>
      <w:proofErr w:type="spellEnd"/>
      <w:r>
        <w:rPr>
          <w:sz w:val="24"/>
          <w:szCs w:val="24"/>
        </w:rPr>
        <w:t>: Usado en motores de búsqueda y análisis de datos empresariales para realizar consultas rápidas y eficaces.</w:t>
      </w:r>
    </w:p>
    <w:p w14:paraId="0E9482D0" w14:textId="2114FE10" w:rsidR="008E4CBC" w:rsidRDefault="008E4CBC" w:rsidP="003B6059">
      <w:pPr>
        <w:ind w:left="2160"/>
        <w:rPr>
          <w:sz w:val="24"/>
          <w:szCs w:val="24"/>
        </w:rPr>
      </w:pPr>
    </w:p>
    <w:p w14:paraId="3D6368BB" w14:textId="29B59B43" w:rsidR="003B6059" w:rsidRDefault="003B6059" w:rsidP="003B6059">
      <w:pPr>
        <w:ind w:left="2160"/>
        <w:rPr>
          <w:sz w:val="24"/>
          <w:szCs w:val="24"/>
        </w:rPr>
      </w:pPr>
    </w:p>
    <w:p w14:paraId="37121E33" w14:textId="4D1D6198" w:rsidR="003B6059" w:rsidRDefault="003B6059" w:rsidP="003B6059">
      <w:pPr>
        <w:ind w:left="2160"/>
        <w:rPr>
          <w:sz w:val="24"/>
          <w:szCs w:val="24"/>
        </w:rPr>
      </w:pPr>
    </w:p>
    <w:p w14:paraId="7B35E09A" w14:textId="77777777" w:rsidR="003B6059" w:rsidRPr="008E4CBC" w:rsidRDefault="003B6059" w:rsidP="003B6059">
      <w:pPr>
        <w:ind w:left="2160"/>
        <w:rPr>
          <w:sz w:val="24"/>
          <w:szCs w:val="24"/>
        </w:rPr>
      </w:pPr>
    </w:p>
    <w:p w14:paraId="097E8D94" w14:textId="77777777" w:rsidR="00281F99" w:rsidRDefault="00360978" w:rsidP="003B6059">
      <w:pPr>
        <w:numPr>
          <w:ilvl w:val="0"/>
          <w:numId w:val="3"/>
        </w:numPr>
        <w:spacing w:after="240"/>
        <w:rPr>
          <w:b/>
          <w:sz w:val="24"/>
          <w:szCs w:val="24"/>
        </w:rPr>
      </w:pPr>
      <w:bookmarkStart w:id="4" w:name="_rd037mdi9oee" w:colFirst="0" w:colLast="0"/>
      <w:bookmarkEnd w:id="4"/>
      <w:r>
        <w:rPr>
          <w:b/>
          <w:sz w:val="24"/>
          <w:szCs w:val="24"/>
        </w:rPr>
        <w:lastRenderedPageBreak/>
        <w:t>¿Para qué son más usadas?</w:t>
      </w:r>
    </w:p>
    <w:p w14:paraId="570A1CB7" w14:textId="77777777" w:rsidR="00281F99" w:rsidRDefault="00360978" w:rsidP="003B6059">
      <w:pPr>
        <w:spacing w:before="240" w:after="240"/>
        <w:ind w:left="720"/>
        <w:rPr>
          <w:b/>
          <w:sz w:val="24"/>
          <w:szCs w:val="24"/>
          <w:u w:val="single"/>
        </w:rPr>
      </w:pPr>
      <w:r>
        <w:rPr>
          <w:b/>
          <w:sz w:val="24"/>
          <w:szCs w:val="24"/>
          <w:u w:val="single"/>
        </w:rPr>
        <w:t>Bases de datos de clave-valor</w:t>
      </w:r>
    </w:p>
    <w:p w14:paraId="63D08580" w14:textId="76633CA3" w:rsidR="00281F99" w:rsidRDefault="00360978" w:rsidP="003B6059">
      <w:pPr>
        <w:spacing w:before="240" w:after="240" w:line="240" w:lineRule="auto"/>
        <w:ind w:left="1440"/>
        <w:rPr>
          <w:sz w:val="24"/>
          <w:szCs w:val="24"/>
        </w:rPr>
      </w:pPr>
      <w:r>
        <w:rPr>
          <w:b/>
          <w:sz w:val="24"/>
          <w:szCs w:val="24"/>
        </w:rPr>
        <w:t>Redis</w:t>
      </w:r>
      <w:r>
        <w:rPr>
          <w:sz w:val="24"/>
          <w:szCs w:val="24"/>
        </w:rPr>
        <w:t>: Almacenamiento en caché, manejo de sesiones de usuarios, mensajería en tiempo real y contadores.</w:t>
      </w:r>
    </w:p>
    <w:p w14:paraId="4904BD66" w14:textId="7E35F0C9" w:rsidR="00281F99" w:rsidRDefault="00360978" w:rsidP="003B6059">
      <w:pPr>
        <w:spacing w:before="240" w:after="240" w:line="240" w:lineRule="auto"/>
        <w:ind w:left="1440"/>
        <w:rPr>
          <w:sz w:val="24"/>
          <w:szCs w:val="24"/>
        </w:rPr>
      </w:pPr>
      <w:r>
        <w:rPr>
          <w:b/>
          <w:sz w:val="24"/>
          <w:szCs w:val="24"/>
        </w:rPr>
        <w:t xml:space="preserve">Amazon </w:t>
      </w:r>
      <w:proofErr w:type="spellStart"/>
      <w:r>
        <w:rPr>
          <w:b/>
          <w:sz w:val="24"/>
          <w:szCs w:val="24"/>
        </w:rPr>
        <w:t>DynamoDB</w:t>
      </w:r>
      <w:proofErr w:type="spellEnd"/>
      <w:r>
        <w:rPr>
          <w:sz w:val="24"/>
          <w:szCs w:val="24"/>
        </w:rPr>
        <w:t>: Gestión de grandes volúmenes de datos en tiempo real, con baja latenci</w:t>
      </w:r>
      <w:r w:rsidR="00290EDC">
        <w:rPr>
          <w:sz w:val="24"/>
          <w:szCs w:val="24"/>
        </w:rPr>
        <w:t>a, comercio electrónico, sistemas de pago.</w:t>
      </w:r>
    </w:p>
    <w:p w14:paraId="6A2150A3" w14:textId="4BC21853" w:rsidR="00281F99" w:rsidRPr="00290EDC" w:rsidRDefault="00360978" w:rsidP="003B6059">
      <w:pPr>
        <w:spacing w:before="240" w:after="240"/>
        <w:ind w:left="720"/>
        <w:rPr>
          <w:b/>
          <w:sz w:val="24"/>
          <w:szCs w:val="24"/>
          <w:u w:val="single"/>
        </w:rPr>
      </w:pPr>
      <w:r>
        <w:rPr>
          <w:b/>
          <w:sz w:val="24"/>
          <w:szCs w:val="24"/>
          <w:u w:val="single"/>
        </w:rPr>
        <w:t>Bases de datos de documentos</w:t>
      </w:r>
    </w:p>
    <w:p w14:paraId="4CA9258F" w14:textId="7058E730" w:rsidR="00281F99" w:rsidRPr="003B6059" w:rsidRDefault="00360978" w:rsidP="003B6059">
      <w:pPr>
        <w:spacing w:before="240" w:after="240"/>
        <w:ind w:left="720" w:firstLine="720"/>
        <w:rPr>
          <w:b/>
          <w:sz w:val="24"/>
          <w:szCs w:val="24"/>
        </w:rPr>
      </w:pPr>
      <w:r>
        <w:rPr>
          <w:b/>
          <w:sz w:val="24"/>
          <w:szCs w:val="24"/>
        </w:rPr>
        <w:t>MongoDB:</w:t>
      </w:r>
      <w:r w:rsidR="003B6059">
        <w:rPr>
          <w:b/>
          <w:sz w:val="24"/>
          <w:szCs w:val="24"/>
        </w:rPr>
        <w:t xml:space="preserve"> </w:t>
      </w:r>
      <w:r>
        <w:rPr>
          <w:sz w:val="24"/>
          <w:szCs w:val="24"/>
        </w:rPr>
        <w:t>Aplicaciones web, catálogos de productos, almacenamiento de datos de usuarios</w:t>
      </w:r>
      <w:r w:rsidR="00290EDC">
        <w:rPr>
          <w:sz w:val="24"/>
          <w:szCs w:val="24"/>
        </w:rPr>
        <w:t xml:space="preserve">, Plataformas de comercio </w:t>
      </w:r>
    </w:p>
    <w:p w14:paraId="39A6CACA" w14:textId="6FFDBC6E" w:rsidR="00281F99" w:rsidRPr="003B6059" w:rsidRDefault="00360978" w:rsidP="003B6059">
      <w:pPr>
        <w:spacing w:before="240" w:after="240"/>
        <w:ind w:left="720" w:firstLine="720"/>
        <w:rPr>
          <w:b/>
          <w:sz w:val="24"/>
          <w:szCs w:val="24"/>
        </w:rPr>
      </w:pPr>
      <w:proofErr w:type="spellStart"/>
      <w:r>
        <w:rPr>
          <w:b/>
          <w:sz w:val="24"/>
          <w:szCs w:val="24"/>
        </w:rPr>
        <w:t>Couchbase</w:t>
      </w:r>
      <w:proofErr w:type="spellEnd"/>
      <w:r>
        <w:rPr>
          <w:b/>
          <w:sz w:val="24"/>
          <w:szCs w:val="24"/>
        </w:rPr>
        <w:t>:</w:t>
      </w:r>
      <w:r w:rsidR="003B6059">
        <w:rPr>
          <w:b/>
          <w:sz w:val="24"/>
          <w:szCs w:val="24"/>
        </w:rPr>
        <w:t xml:space="preserve"> </w:t>
      </w:r>
      <w:r>
        <w:rPr>
          <w:sz w:val="24"/>
          <w:szCs w:val="24"/>
        </w:rPr>
        <w:t>Aplicaciones móviles y web que necesitan sincronización en tiempo real y alta disponibilidad.</w:t>
      </w:r>
    </w:p>
    <w:p w14:paraId="7A3CFE3C" w14:textId="77777777" w:rsidR="00281F99" w:rsidRDefault="00360978" w:rsidP="003B6059">
      <w:pPr>
        <w:spacing w:before="240" w:after="240"/>
        <w:ind w:left="720"/>
        <w:rPr>
          <w:b/>
          <w:sz w:val="24"/>
          <w:szCs w:val="24"/>
          <w:u w:val="single"/>
        </w:rPr>
      </w:pPr>
      <w:r>
        <w:rPr>
          <w:b/>
          <w:sz w:val="24"/>
          <w:szCs w:val="24"/>
          <w:u w:val="single"/>
        </w:rPr>
        <w:t>Bases de datos de grafos</w:t>
      </w:r>
    </w:p>
    <w:p w14:paraId="4A69F912" w14:textId="34C79575" w:rsidR="00281F99" w:rsidRPr="003B6059" w:rsidRDefault="00360978" w:rsidP="003B6059">
      <w:pPr>
        <w:spacing w:before="240" w:after="240"/>
        <w:ind w:left="720" w:firstLine="720"/>
        <w:rPr>
          <w:b/>
          <w:sz w:val="24"/>
          <w:szCs w:val="24"/>
        </w:rPr>
      </w:pPr>
      <w:r>
        <w:rPr>
          <w:b/>
          <w:sz w:val="24"/>
          <w:szCs w:val="24"/>
        </w:rPr>
        <w:t>Neo4j:</w:t>
      </w:r>
      <w:r w:rsidR="003B6059">
        <w:rPr>
          <w:b/>
          <w:sz w:val="24"/>
          <w:szCs w:val="24"/>
        </w:rPr>
        <w:t xml:space="preserve"> </w:t>
      </w:r>
      <w:r>
        <w:rPr>
          <w:sz w:val="24"/>
          <w:szCs w:val="24"/>
        </w:rPr>
        <w:t>Análisis de redes sociales, motores de recomendación, análisis de fraudes.</w:t>
      </w:r>
    </w:p>
    <w:p w14:paraId="467DDAFF" w14:textId="63026C08" w:rsidR="00281F99" w:rsidRPr="003B6059" w:rsidRDefault="00360978" w:rsidP="003B6059">
      <w:pPr>
        <w:spacing w:before="240" w:after="240"/>
        <w:ind w:left="720" w:firstLine="720"/>
        <w:rPr>
          <w:b/>
          <w:sz w:val="24"/>
          <w:szCs w:val="24"/>
        </w:rPr>
      </w:pPr>
      <w:r>
        <w:rPr>
          <w:b/>
          <w:sz w:val="24"/>
          <w:szCs w:val="24"/>
        </w:rPr>
        <w:t xml:space="preserve">Amazon </w:t>
      </w:r>
      <w:proofErr w:type="spellStart"/>
      <w:r>
        <w:rPr>
          <w:b/>
          <w:sz w:val="24"/>
          <w:szCs w:val="24"/>
        </w:rPr>
        <w:t>Neptune</w:t>
      </w:r>
      <w:proofErr w:type="spellEnd"/>
      <w:r>
        <w:rPr>
          <w:b/>
          <w:sz w:val="24"/>
          <w:szCs w:val="24"/>
        </w:rPr>
        <w:t>:</w:t>
      </w:r>
      <w:r w:rsidR="003B6059">
        <w:rPr>
          <w:b/>
          <w:sz w:val="24"/>
          <w:szCs w:val="24"/>
        </w:rPr>
        <w:t xml:space="preserve"> </w:t>
      </w:r>
      <w:r w:rsidR="00290EDC">
        <w:rPr>
          <w:sz w:val="24"/>
          <w:szCs w:val="24"/>
        </w:rPr>
        <w:t>Motores de búsqueda semántica, sistemas de recomendaciones basados en conexiones (por ejemplo, "clientes que compraron esto también compraron..."),</w:t>
      </w:r>
    </w:p>
    <w:p w14:paraId="7B5DA203" w14:textId="77777777" w:rsidR="00281F99" w:rsidRDefault="00360978" w:rsidP="003B6059">
      <w:pPr>
        <w:spacing w:before="240" w:after="240"/>
        <w:ind w:left="720"/>
        <w:rPr>
          <w:b/>
          <w:sz w:val="24"/>
          <w:szCs w:val="24"/>
          <w:u w:val="single"/>
        </w:rPr>
      </w:pPr>
      <w:r>
        <w:rPr>
          <w:b/>
          <w:sz w:val="24"/>
          <w:szCs w:val="24"/>
          <w:u w:val="single"/>
        </w:rPr>
        <w:t>Bases de datos en memoria</w:t>
      </w:r>
    </w:p>
    <w:p w14:paraId="10D59A98" w14:textId="52A89430" w:rsidR="00281F99" w:rsidRPr="003B6059" w:rsidRDefault="00360978" w:rsidP="003B6059">
      <w:pPr>
        <w:spacing w:before="240" w:after="240"/>
        <w:ind w:left="720" w:firstLine="720"/>
        <w:rPr>
          <w:b/>
          <w:sz w:val="24"/>
          <w:szCs w:val="24"/>
        </w:rPr>
      </w:pPr>
      <w:proofErr w:type="spellStart"/>
      <w:r>
        <w:rPr>
          <w:b/>
          <w:sz w:val="24"/>
          <w:szCs w:val="24"/>
        </w:rPr>
        <w:t>Memcached</w:t>
      </w:r>
      <w:proofErr w:type="spellEnd"/>
      <w:r>
        <w:rPr>
          <w:b/>
          <w:sz w:val="24"/>
          <w:szCs w:val="24"/>
        </w:rPr>
        <w:t>:</w:t>
      </w:r>
      <w:r w:rsidR="003B6059">
        <w:rPr>
          <w:b/>
          <w:sz w:val="24"/>
          <w:szCs w:val="24"/>
        </w:rPr>
        <w:t xml:space="preserve"> </w:t>
      </w:r>
      <w:r>
        <w:rPr>
          <w:sz w:val="24"/>
          <w:szCs w:val="24"/>
        </w:rPr>
        <w:t>Caché en aplicaciones web, reducción de la carga de bases de datos relacionales, almacenamiento de datos temporales.</w:t>
      </w:r>
    </w:p>
    <w:p w14:paraId="2ECF2BBA" w14:textId="484BD4D9" w:rsidR="00281F99" w:rsidRPr="003B6059" w:rsidRDefault="00360978" w:rsidP="003B6059">
      <w:pPr>
        <w:spacing w:before="240" w:after="240"/>
        <w:ind w:left="720" w:firstLine="720"/>
        <w:rPr>
          <w:b/>
          <w:sz w:val="24"/>
          <w:szCs w:val="24"/>
        </w:rPr>
      </w:pPr>
      <w:r>
        <w:rPr>
          <w:b/>
          <w:sz w:val="24"/>
          <w:szCs w:val="24"/>
        </w:rPr>
        <w:t>Redis:</w:t>
      </w:r>
      <w:r>
        <w:rPr>
          <w:sz w:val="24"/>
          <w:szCs w:val="24"/>
        </w:rPr>
        <w:t xml:space="preserve"> Almacenamiento en caché, administración de sesiones, análisis en tiempo real, colas de mensajes</w:t>
      </w:r>
      <w:r w:rsidR="008E4CBC">
        <w:rPr>
          <w:sz w:val="24"/>
          <w:szCs w:val="24"/>
        </w:rPr>
        <w:t>, tablas de clasificación en juegos</w:t>
      </w:r>
      <w:r>
        <w:rPr>
          <w:sz w:val="24"/>
          <w:szCs w:val="24"/>
        </w:rPr>
        <w:t>.</w:t>
      </w:r>
    </w:p>
    <w:p w14:paraId="4A784054" w14:textId="77777777" w:rsidR="00281F99" w:rsidRDefault="00360978" w:rsidP="003B6059">
      <w:pPr>
        <w:spacing w:before="240" w:after="240"/>
        <w:ind w:left="720"/>
        <w:rPr>
          <w:b/>
          <w:sz w:val="24"/>
          <w:szCs w:val="24"/>
          <w:u w:val="single"/>
        </w:rPr>
      </w:pPr>
      <w:r>
        <w:rPr>
          <w:b/>
          <w:sz w:val="24"/>
          <w:szCs w:val="24"/>
          <w:u w:val="single"/>
        </w:rPr>
        <w:t>Bases de datos de búsqueda</w:t>
      </w:r>
    </w:p>
    <w:p w14:paraId="4D5F44C7" w14:textId="263C4565" w:rsidR="00281F99" w:rsidRPr="003B6059" w:rsidRDefault="00360978" w:rsidP="003B6059">
      <w:pPr>
        <w:spacing w:before="240" w:after="240"/>
        <w:ind w:left="720" w:firstLine="720"/>
        <w:rPr>
          <w:b/>
          <w:sz w:val="24"/>
          <w:szCs w:val="24"/>
        </w:rPr>
      </w:pPr>
      <w:proofErr w:type="spellStart"/>
      <w:r>
        <w:rPr>
          <w:b/>
          <w:sz w:val="24"/>
          <w:szCs w:val="24"/>
        </w:rPr>
        <w:t>Elasticsearch</w:t>
      </w:r>
      <w:proofErr w:type="spellEnd"/>
      <w:r>
        <w:rPr>
          <w:b/>
          <w:sz w:val="24"/>
          <w:szCs w:val="24"/>
        </w:rPr>
        <w:t>:</w:t>
      </w:r>
      <w:r w:rsidR="003B6059">
        <w:rPr>
          <w:b/>
          <w:sz w:val="24"/>
          <w:szCs w:val="24"/>
        </w:rPr>
        <w:t xml:space="preserve"> </w:t>
      </w:r>
      <w:r>
        <w:rPr>
          <w:sz w:val="24"/>
          <w:szCs w:val="24"/>
        </w:rPr>
        <w:t>Búsquedas en tiempo real, análisis de grandes volúmenes de datos, procesamiento de logs</w:t>
      </w:r>
      <w:r w:rsidR="008E4CBC">
        <w:rPr>
          <w:sz w:val="24"/>
          <w:szCs w:val="24"/>
        </w:rPr>
        <w:t>, motores de búsqueda de sitios web.</w:t>
      </w:r>
    </w:p>
    <w:p w14:paraId="7D745837" w14:textId="35B968C5" w:rsidR="00281F99" w:rsidRDefault="00360978" w:rsidP="003B6059">
      <w:pPr>
        <w:spacing w:before="240" w:after="240"/>
        <w:ind w:left="1440"/>
        <w:rPr>
          <w:sz w:val="24"/>
          <w:szCs w:val="24"/>
        </w:rPr>
      </w:pPr>
      <w:r>
        <w:rPr>
          <w:b/>
          <w:sz w:val="24"/>
          <w:szCs w:val="24"/>
        </w:rPr>
        <w:t xml:space="preserve">Apache </w:t>
      </w:r>
      <w:proofErr w:type="spellStart"/>
      <w:r>
        <w:rPr>
          <w:b/>
          <w:sz w:val="24"/>
          <w:szCs w:val="24"/>
        </w:rPr>
        <w:t>Solr</w:t>
      </w:r>
      <w:proofErr w:type="spellEnd"/>
      <w:r>
        <w:rPr>
          <w:b/>
          <w:sz w:val="24"/>
          <w:szCs w:val="24"/>
        </w:rPr>
        <w:t>:</w:t>
      </w:r>
      <w:r>
        <w:rPr>
          <w:sz w:val="24"/>
          <w:szCs w:val="24"/>
        </w:rPr>
        <w:t xml:space="preserve"> Motores de búsqueda empresarial, análisis de datos masivos, indexación de contenido para sitios web.</w:t>
      </w:r>
    </w:p>
    <w:p w14:paraId="24F5211D" w14:textId="77777777" w:rsidR="003B6059" w:rsidRPr="003B6059" w:rsidRDefault="003B6059" w:rsidP="003B6059">
      <w:pPr>
        <w:spacing w:before="240" w:after="240"/>
        <w:ind w:left="1440"/>
        <w:rPr>
          <w:b/>
          <w:sz w:val="24"/>
          <w:szCs w:val="24"/>
        </w:rPr>
      </w:pPr>
    </w:p>
    <w:p w14:paraId="230360D8" w14:textId="77777777" w:rsidR="00281F99" w:rsidRPr="00CA2706" w:rsidRDefault="00360978" w:rsidP="003B6059">
      <w:pPr>
        <w:numPr>
          <w:ilvl w:val="0"/>
          <w:numId w:val="3"/>
        </w:numPr>
        <w:spacing w:before="240" w:after="240"/>
        <w:rPr>
          <w:b/>
          <w:bCs/>
          <w:sz w:val="24"/>
          <w:szCs w:val="24"/>
          <w:u w:val="single"/>
        </w:rPr>
      </w:pPr>
      <w:r w:rsidRPr="00CA2706">
        <w:rPr>
          <w:b/>
          <w:bCs/>
          <w:sz w:val="24"/>
          <w:szCs w:val="24"/>
          <w:u w:val="single"/>
        </w:rPr>
        <w:lastRenderedPageBreak/>
        <w:t>¿Qué tipo de base de datos llevarían a cabo el almacenamiento en la propuesta BIG DATA?</w:t>
      </w:r>
    </w:p>
    <w:p w14:paraId="53A70EDE" w14:textId="77777777" w:rsidR="00281F99" w:rsidRDefault="00360978" w:rsidP="003B6059">
      <w:pPr>
        <w:spacing w:before="240" w:after="240"/>
        <w:ind w:left="720"/>
        <w:rPr>
          <w:sz w:val="24"/>
          <w:szCs w:val="24"/>
        </w:rPr>
      </w:pPr>
      <w:r>
        <w:rPr>
          <w:sz w:val="24"/>
          <w:szCs w:val="24"/>
        </w:rPr>
        <w:t xml:space="preserve">Para un sistema de Big Data en </w:t>
      </w:r>
      <w:proofErr w:type="spellStart"/>
      <w:r>
        <w:rPr>
          <w:sz w:val="24"/>
          <w:szCs w:val="24"/>
        </w:rPr>
        <w:t>CompraGamer</w:t>
      </w:r>
      <w:proofErr w:type="spellEnd"/>
      <w:r>
        <w:rPr>
          <w:sz w:val="24"/>
          <w:szCs w:val="24"/>
        </w:rPr>
        <w:t xml:space="preserve"> usaremos </w:t>
      </w:r>
      <w:proofErr w:type="spellStart"/>
      <w:r>
        <w:rPr>
          <w:sz w:val="24"/>
          <w:szCs w:val="24"/>
        </w:rPr>
        <w:t>Elasticsearch</w:t>
      </w:r>
      <w:proofErr w:type="spellEnd"/>
      <w:r>
        <w:rPr>
          <w:sz w:val="24"/>
          <w:szCs w:val="24"/>
        </w:rPr>
        <w:t>.</w:t>
      </w:r>
    </w:p>
    <w:p w14:paraId="4AF230AA" w14:textId="77777777" w:rsidR="00281F99" w:rsidRDefault="00360978" w:rsidP="003B6059">
      <w:pPr>
        <w:spacing w:before="240" w:after="240"/>
        <w:ind w:left="720"/>
        <w:rPr>
          <w:sz w:val="24"/>
          <w:szCs w:val="24"/>
        </w:rPr>
      </w:pPr>
      <w:r>
        <w:rPr>
          <w:sz w:val="24"/>
          <w:szCs w:val="24"/>
        </w:rPr>
        <w:t xml:space="preserve">Razones para elegir </w:t>
      </w:r>
      <w:proofErr w:type="spellStart"/>
      <w:r>
        <w:rPr>
          <w:sz w:val="24"/>
          <w:szCs w:val="24"/>
        </w:rPr>
        <w:t>Elasticsearch</w:t>
      </w:r>
      <w:proofErr w:type="spellEnd"/>
      <w:r>
        <w:rPr>
          <w:sz w:val="24"/>
          <w:szCs w:val="24"/>
        </w:rPr>
        <w:t>:</w:t>
      </w:r>
    </w:p>
    <w:p w14:paraId="4841D7AD" w14:textId="77777777" w:rsidR="00281F99" w:rsidRDefault="00360978" w:rsidP="003B6059">
      <w:pPr>
        <w:numPr>
          <w:ilvl w:val="0"/>
          <w:numId w:val="10"/>
        </w:numPr>
        <w:spacing w:before="240"/>
        <w:rPr>
          <w:sz w:val="24"/>
          <w:szCs w:val="24"/>
        </w:rPr>
      </w:pPr>
      <w:r>
        <w:rPr>
          <w:sz w:val="24"/>
          <w:szCs w:val="24"/>
        </w:rPr>
        <w:t>Búsqueda rápida y eficiente: Permite realizar búsquedas complejas y análisis de grandes volúmenes de datos no estructurados, ideal para el catálogo de productos y para mejorar la experiencia del usuario en el sitio.</w:t>
      </w:r>
    </w:p>
    <w:p w14:paraId="20FBF399" w14:textId="77777777" w:rsidR="00281F99" w:rsidRDefault="00360978" w:rsidP="003B6059">
      <w:pPr>
        <w:numPr>
          <w:ilvl w:val="0"/>
          <w:numId w:val="10"/>
        </w:numPr>
        <w:rPr>
          <w:sz w:val="24"/>
          <w:szCs w:val="24"/>
        </w:rPr>
      </w:pPr>
      <w:r>
        <w:rPr>
          <w:sz w:val="24"/>
          <w:szCs w:val="24"/>
        </w:rPr>
        <w:t>Análisis en tiempo real: Puede manejar y analizar datos de logs y comportamiento de usuarios en tiempo real, ayudando a tomar decisiones rápidas y optimizar el rendimiento del sitio.</w:t>
      </w:r>
    </w:p>
    <w:p w14:paraId="7CBCEFB2" w14:textId="77777777" w:rsidR="00281F99" w:rsidRDefault="00360978" w:rsidP="003B6059">
      <w:pPr>
        <w:numPr>
          <w:ilvl w:val="0"/>
          <w:numId w:val="10"/>
        </w:numPr>
        <w:rPr>
          <w:sz w:val="24"/>
          <w:szCs w:val="24"/>
        </w:rPr>
      </w:pPr>
      <w:r>
        <w:rPr>
          <w:sz w:val="24"/>
          <w:szCs w:val="24"/>
        </w:rPr>
        <w:t>Escalabilidad: Es altamente escalable y puede adaptarse al crecimiento del negocio sin comprometer la velocidad de búsqueda o el rendimiento.</w:t>
      </w:r>
    </w:p>
    <w:p w14:paraId="77448BED" w14:textId="77777777" w:rsidR="00281F99" w:rsidRDefault="00360978" w:rsidP="003B6059">
      <w:pPr>
        <w:numPr>
          <w:ilvl w:val="0"/>
          <w:numId w:val="10"/>
        </w:numPr>
        <w:spacing w:after="240"/>
        <w:rPr>
          <w:sz w:val="24"/>
          <w:szCs w:val="24"/>
        </w:rPr>
      </w:pPr>
      <w:r>
        <w:rPr>
          <w:sz w:val="24"/>
          <w:szCs w:val="24"/>
        </w:rPr>
        <w:t>Integración fácil: Se integra bien con otras tecnologías, lo que permite construir un ecosistema completo para la gestión de datos.</w:t>
      </w:r>
    </w:p>
    <w:p w14:paraId="1BB90480" w14:textId="77777777" w:rsidR="00281F99" w:rsidRDefault="00360978" w:rsidP="003B6059">
      <w:pPr>
        <w:ind w:left="720"/>
        <w:rPr>
          <w:sz w:val="24"/>
          <w:szCs w:val="24"/>
        </w:rPr>
      </w:pPr>
      <w:r>
        <w:rPr>
          <w:sz w:val="24"/>
          <w:szCs w:val="24"/>
        </w:rPr>
        <w:t>Esta opción proporciona una base sólida para mejorar la experiencia de usuario y optimizar las operaciones en el e-</w:t>
      </w:r>
      <w:proofErr w:type="spellStart"/>
      <w:r>
        <w:rPr>
          <w:sz w:val="24"/>
          <w:szCs w:val="24"/>
        </w:rPr>
        <w:t>commerce</w:t>
      </w:r>
      <w:proofErr w:type="spellEnd"/>
      <w:r>
        <w:rPr>
          <w:sz w:val="24"/>
          <w:szCs w:val="24"/>
        </w:rPr>
        <w:t xml:space="preserve"> de </w:t>
      </w:r>
      <w:proofErr w:type="spellStart"/>
      <w:r>
        <w:rPr>
          <w:sz w:val="24"/>
          <w:szCs w:val="24"/>
        </w:rPr>
        <w:t>CompraGamer</w:t>
      </w:r>
      <w:proofErr w:type="spellEnd"/>
      <w:r>
        <w:rPr>
          <w:sz w:val="24"/>
          <w:szCs w:val="24"/>
        </w:rPr>
        <w:t>.</w:t>
      </w:r>
    </w:p>
    <w:sectPr w:rsidR="00281F9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EC249" w14:textId="77777777" w:rsidR="00C87E29" w:rsidRDefault="00C87E29">
      <w:pPr>
        <w:spacing w:line="240" w:lineRule="auto"/>
      </w:pPr>
      <w:r>
        <w:separator/>
      </w:r>
    </w:p>
  </w:endnote>
  <w:endnote w:type="continuationSeparator" w:id="0">
    <w:p w14:paraId="7BA0584A" w14:textId="77777777" w:rsidR="00C87E29" w:rsidRDefault="00C87E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99DB" w14:textId="77777777" w:rsidR="00281F99" w:rsidRDefault="00281F99"/>
  <w:p w14:paraId="17065947" w14:textId="77777777" w:rsidR="00281F99" w:rsidRDefault="00281F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39DCB" w14:textId="77777777" w:rsidR="00C87E29" w:rsidRDefault="00C87E29">
      <w:pPr>
        <w:spacing w:line="240" w:lineRule="auto"/>
      </w:pPr>
      <w:r>
        <w:separator/>
      </w:r>
    </w:p>
  </w:footnote>
  <w:footnote w:type="continuationSeparator" w:id="0">
    <w:p w14:paraId="6005EDCD" w14:textId="77777777" w:rsidR="00C87E29" w:rsidRDefault="00C87E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A291" w14:textId="77777777" w:rsidR="00281F99" w:rsidRDefault="00360978">
    <w:r>
      <w:tab/>
      <w:t xml:space="preserve">Choque Emiliano, Dávila Nicolas, Medina Lucas, </w:t>
    </w:r>
    <w:proofErr w:type="spellStart"/>
    <w:r>
      <w:t>Cabeda</w:t>
    </w:r>
    <w:proofErr w:type="spellEnd"/>
    <w:r>
      <w:t xml:space="preserve"> Mariano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E79"/>
    <w:multiLevelType w:val="multilevel"/>
    <w:tmpl w:val="914EF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77230"/>
    <w:multiLevelType w:val="multilevel"/>
    <w:tmpl w:val="B42C77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F2F315A"/>
    <w:multiLevelType w:val="hybridMultilevel"/>
    <w:tmpl w:val="7C36BD22"/>
    <w:lvl w:ilvl="0" w:tplc="4E80F946">
      <w:start w:val="3"/>
      <w:numFmt w:val="upperLetter"/>
      <w:lvlText w:val="%1."/>
      <w:lvlJc w:val="left"/>
      <w:pPr>
        <w:ind w:left="720" w:hanging="360"/>
      </w:pPr>
      <w:rPr>
        <w:rFonts w:hint="default"/>
        <w:u w:val="singl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2AF0012"/>
    <w:multiLevelType w:val="multilevel"/>
    <w:tmpl w:val="A0486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BE1AF1"/>
    <w:multiLevelType w:val="multilevel"/>
    <w:tmpl w:val="76F28B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A2A6895"/>
    <w:multiLevelType w:val="hybridMultilevel"/>
    <w:tmpl w:val="1B4E01BA"/>
    <w:lvl w:ilvl="0" w:tplc="6510A04C">
      <w:start w:val="1"/>
      <w:numFmt w:val="lowerLetter"/>
      <w:lvlText w:val="%1)"/>
      <w:lvlJc w:val="left"/>
      <w:pPr>
        <w:ind w:left="1440" w:hanging="360"/>
      </w:pPr>
      <w:rPr>
        <w:rFonts w:hint="default"/>
        <w:u w:val="single"/>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15:restartNumberingAfterBreak="0">
    <w:nsid w:val="2E1D41EC"/>
    <w:multiLevelType w:val="hybridMultilevel"/>
    <w:tmpl w:val="872C4A5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7" w15:restartNumberingAfterBreak="0">
    <w:nsid w:val="386C4847"/>
    <w:multiLevelType w:val="multilevel"/>
    <w:tmpl w:val="22849E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3A463CCD"/>
    <w:multiLevelType w:val="multilevel"/>
    <w:tmpl w:val="9FE6A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505F8C"/>
    <w:multiLevelType w:val="multilevel"/>
    <w:tmpl w:val="8E96BD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1C43A76"/>
    <w:multiLevelType w:val="multilevel"/>
    <w:tmpl w:val="197E4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1D7717"/>
    <w:multiLevelType w:val="hybridMultilevel"/>
    <w:tmpl w:val="E2A0A34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53EB1BE1"/>
    <w:multiLevelType w:val="multilevel"/>
    <w:tmpl w:val="806897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B760D15"/>
    <w:multiLevelType w:val="hybridMultilevel"/>
    <w:tmpl w:val="28DCF6AE"/>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45C7C67"/>
    <w:multiLevelType w:val="multilevel"/>
    <w:tmpl w:val="9FE6A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9974F5"/>
    <w:multiLevelType w:val="multilevel"/>
    <w:tmpl w:val="4CE455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BE54340"/>
    <w:multiLevelType w:val="multilevel"/>
    <w:tmpl w:val="3DB6DEB2"/>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7" w15:restartNumberingAfterBreak="0">
    <w:nsid w:val="7EFA193C"/>
    <w:multiLevelType w:val="multilevel"/>
    <w:tmpl w:val="94AAAD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FF23187"/>
    <w:multiLevelType w:val="multilevel"/>
    <w:tmpl w:val="870EA1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1"/>
  </w:num>
  <w:num w:numId="3">
    <w:abstractNumId w:val="8"/>
  </w:num>
  <w:num w:numId="4">
    <w:abstractNumId w:val="15"/>
  </w:num>
  <w:num w:numId="5">
    <w:abstractNumId w:val="9"/>
  </w:num>
  <w:num w:numId="6">
    <w:abstractNumId w:val="16"/>
  </w:num>
  <w:num w:numId="7">
    <w:abstractNumId w:val="17"/>
  </w:num>
  <w:num w:numId="8">
    <w:abstractNumId w:val="3"/>
  </w:num>
  <w:num w:numId="9">
    <w:abstractNumId w:val="0"/>
  </w:num>
  <w:num w:numId="10">
    <w:abstractNumId w:val="18"/>
  </w:num>
  <w:num w:numId="11">
    <w:abstractNumId w:val="14"/>
  </w:num>
  <w:num w:numId="12">
    <w:abstractNumId w:val="12"/>
  </w:num>
  <w:num w:numId="13">
    <w:abstractNumId w:val="7"/>
  </w:num>
  <w:num w:numId="14">
    <w:abstractNumId w:val="4"/>
  </w:num>
  <w:num w:numId="15">
    <w:abstractNumId w:val="5"/>
  </w:num>
  <w:num w:numId="16">
    <w:abstractNumId w:val="13"/>
  </w:num>
  <w:num w:numId="17">
    <w:abstractNumId w:val="11"/>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F99"/>
    <w:rsid w:val="00281F99"/>
    <w:rsid w:val="00290EDC"/>
    <w:rsid w:val="00360978"/>
    <w:rsid w:val="0036700E"/>
    <w:rsid w:val="003B6059"/>
    <w:rsid w:val="008E4CBC"/>
    <w:rsid w:val="00C87E29"/>
    <w:rsid w:val="00CA2706"/>
    <w:rsid w:val="00F361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8AAE"/>
  <w15:docId w15:val="{89002862-E297-4F22-853A-9DB55A17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E4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1456</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emiagustinchoque@outlook.com.ar</cp:lastModifiedBy>
  <cp:revision>4</cp:revision>
  <dcterms:created xsi:type="dcterms:W3CDTF">2024-09-30T01:28:00Z</dcterms:created>
  <dcterms:modified xsi:type="dcterms:W3CDTF">2024-09-30T02:05:00Z</dcterms:modified>
</cp:coreProperties>
</file>