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1065"/>
        <w:tblW w:w="9549" w:type="dxa"/>
        <w:tblLook w:val="04A0" w:firstRow="1" w:lastRow="0" w:firstColumn="1" w:lastColumn="0" w:noHBand="0" w:noVBand="1"/>
      </w:tblPr>
      <w:tblGrid>
        <w:gridCol w:w="9549"/>
      </w:tblGrid>
      <w:tr w:rsidR="00520E26" w14:paraId="5E6A0A08" w14:textId="77777777" w:rsidTr="0046791C">
        <w:trPr>
          <w:trHeight w:val="412"/>
        </w:trPr>
        <w:tc>
          <w:tcPr>
            <w:tcW w:w="9549" w:type="dxa"/>
          </w:tcPr>
          <w:p w14:paraId="246C00DE" w14:textId="1029C7E3" w:rsidR="00520E26" w:rsidRDefault="00520E26" w:rsidP="0046791C">
            <w:r>
              <w:t>ID</w:t>
            </w:r>
          </w:p>
        </w:tc>
      </w:tr>
      <w:tr w:rsidR="00520E26" w14:paraId="66D4D9DE" w14:textId="77777777" w:rsidTr="0046791C">
        <w:trPr>
          <w:trHeight w:val="389"/>
        </w:trPr>
        <w:tc>
          <w:tcPr>
            <w:tcW w:w="9549" w:type="dxa"/>
          </w:tcPr>
          <w:p w14:paraId="250FB664" w14:textId="4848990E" w:rsidR="00520E26" w:rsidRDefault="00520E26" w:rsidP="0046791C">
            <w:r>
              <w:t xml:space="preserve">Nombre: </w:t>
            </w:r>
            <w:r w:rsidR="0046791C">
              <w:t>Mostrar catalogo</w:t>
            </w:r>
          </w:p>
        </w:tc>
      </w:tr>
      <w:tr w:rsidR="00520E26" w14:paraId="1BD5D204" w14:textId="77777777" w:rsidTr="0046791C">
        <w:trPr>
          <w:trHeight w:val="412"/>
        </w:trPr>
        <w:tc>
          <w:tcPr>
            <w:tcW w:w="9549" w:type="dxa"/>
          </w:tcPr>
          <w:p w14:paraId="0EB6F4B1" w14:textId="2372C547" w:rsidR="00520E26" w:rsidRDefault="00520E26" w:rsidP="0046791C">
            <w:r>
              <w:t xml:space="preserve">Descripción: </w:t>
            </w:r>
            <w:r w:rsidR="0046791C">
              <w:t>expande listado de libros paginados</w:t>
            </w:r>
          </w:p>
        </w:tc>
      </w:tr>
      <w:tr w:rsidR="00520E26" w14:paraId="4EC5A849" w14:textId="77777777" w:rsidTr="0046791C">
        <w:trPr>
          <w:trHeight w:val="389"/>
        </w:trPr>
        <w:tc>
          <w:tcPr>
            <w:tcW w:w="9549" w:type="dxa"/>
          </w:tcPr>
          <w:p w14:paraId="74E6A144" w14:textId="0AF4567B" w:rsidR="00520E26" w:rsidRDefault="00520E26" w:rsidP="0046791C">
            <w:r>
              <w:t xml:space="preserve">Actores: </w:t>
            </w:r>
            <w:r w:rsidR="0046791C">
              <w:t>Cliente</w:t>
            </w:r>
          </w:p>
        </w:tc>
      </w:tr>
      <w:tr w:rsidR="00520E26" w14:paraId="19E55A3C" w14:textId="77777777" w:rsidTr="0046791C">
        <w:trPr>
          <w:trHeight w:val="412"/>
        </w:trPr>
        <w:tc>
          <w:tcPr>
            <w:tcW w:w="9549" w:type="dxa"/>
          </w:tcPr>
          <w:p w14:paraId="0FD5D8A8" w14:textId="1B164F40" w:rsidR="00520E26" w:rsidRDefault="00520E26" w:rsidP="0046791C">
            <w:r>
              <w:t>Precondiciones:</w:t>
            </w:r>
            <w:r w:rsidR="0046791C">
              <w:t xml:space="preserve"> </w:t>
            </w:r>
          </w:p>
        </w:tc>
      </w:tr>
      <w:tr w:rsidR="00520E26" w14:paraId="1BE0D319" w14:textId="77777777" w:rsidTr="0046791C">
        <w:trPr>
          <w:trHeight w:val="412"/>
        </w:trPr>
        <w:tc>
          <w:tcPr>
            <w:tcW w:w="9549" w:type="dxa"/>
          </w:tcPr>
          <w:p w14:paraId="626A1CD4" w14:textId="41EB1614" w:rsidR="00520E26" w:rsidRDefault="00520E26" w:rsidP="0046791C">
            <w:r>
              <w:t xml:space="preserve">Post Condiciones: </w:t>
            </w:r>
          </w:p>
        </w:tc>
      </w:tr>
      <w:tr w:rsidR="00520E26" w14:paraId="7890886D" w14:textId="77777777" w:rsidTr="0046791C">
        <w:trPr>
          <w:trHeight w:val="389"/>
        </w:trPr>
        <w:tc>
          <w:tcPr>
            <w:tcW w:w="9549" w:type="dxa"/>
          </w:tcPr>
          <w:p w14:paraId="0EC361ED" w14:textId="72BAD035" w:rsidR="00520E26" w:rsidRDefault="00520E26" w:rsidP="0046791C">
            <w:r>
              <w:t xml:space="preserve">Flujo normal: </w:t>
            </w:r>
          </w:p>
        </w:tc>
      </w:tr>
      <w:tr w:rsidR="00520E26" w14:paraId="24E13865" w14:textId="77777777" w:rsidTr="0046791C">
        <w:trPr>
          <w:trHeight w:val="412"/>
        </w:trPr>
        <w:tc>
          <w:tcPr>
            <w:tcW w:w="9549" w:type="dxa"/>
          </w:tcPr>
          <w:p w14:paraId="5BCEBACD" w14:textId="03D28462" w:rsidR="00520E26" w:rsidRDefault="00520E26" w:rsidP="0046791C">
            <w:proofErr w:type="spellStart"/>
            <w:r>
              <w:t>Flijo</w:t>
            </w:r>
            <w:proofErr w:type="spellEnd"/>
            <w:r>
              <w:t xml:space="preserve"> Alternativo o excepciones: </w:t>
            </w:r>
          </w:p>
        </w:tc>
      </w:tr>
    </w:tbl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9549"/>
      </w:tblGrid>
      <w:tr w:rsidR="0046791C" w14:paraId="1BF4A69D" w14:textId="77777777" w:rsidTr="00C5567D">
        <w:trPr>
          <w:trHeight w:val="412"/>
        </w:trPr>
        <w:tc>
          <w:tcPr>
            <w:tcW w:w="9549" w:type="dxa"/>
          </w:tcPr>
          <w:p w14:paraId="09E471F6" w14:textId="77777777" w:rsidR="0046791C" w:rsidRDefault="0046791C" w:rsidP="00C5567D">
            <w:r>
              <w:t>ID</w:t>
            </w:r>
          </w:p>
        </w:tc>
      </w:tr>
      <w:tr w:rsidR="0046791C" w14:paraId="43C358AD" w14:textId="77777777" w:rsidTr="00C5567D">
        <w:trPr>
          <w:trHeight w:val="389"/>
        </w:trPr>
        <w:tc>
          <w:tcPr>
            <w:tcW w:w="9549" w:type="dxa"/>
          </w:tcPr>
          <w:p w14:paraId="13A88A03" w14:textId="77777777" w:rsidR="0046791C" w:rsidRDefault="0046791C" w:rsidP="00C5567D">
            <w:r>
              <w:t>Nombre: Detalle de libros</w:t>
            </w:r>
          </w:p>
        </w:tc>
      </w:tr>
      <w:tr w:rsidR="0046791C" w14:paraId="4D0D8237" w14:textId="77777777" w:rsidTr="00C5567D">
        <w:trPr>
          <w:trHeight w:val="412"/>
        </w:trPr>
        <w:tc>
          <w:tcPr>
            <w:tcW w:w="9549" w:type="dxa"/>
          </w:tcPr>
          <w:p w14:paraId="382DB88B" w14:textId="77777777" w:rsidR="0046791C" w:rsidRDefault="0046791C" w:rsidP="00C5567D">
            <w:r>
              <w:t>Descripción: expande los atributos del libro seleccionado por el cliente</w:t>
            </w:r>
          </w:p>
        </w:tc>
      </w:tr>
      <w:tr w:rsidR="0046791C" w14:paraId="08A9C46A" w14:textId="77777777" w:rsidTr="00C5567D">
        <w:trPr>
          <w:trHeight w:val="389"/>
        </w:trPr>
        <w:tc>
          <w:tcPr>
            <w:tcW w:w="9549" w:type="dxa"/>
          </w:tcPr>
          <w:p w14:paraId="1A494A08" w14:textId="77777777" w:rsidR="0046791C" w:rsidRDefault="0046791C" w:rsidP="00C5567D">
            <w:r>
              <w:t>Actores: Catalogo Libros</w:t>
            </w:r>
          </w:p>
        </w:tc>
      </w:tr>
      <w:tr w:rsidR="0046791C" w14:paraId="129D4F9E" w14:textId="77777777" w:rsidTr="00C5567D">
        <w:trPr>
          <w:trHeight w:val="412"/>
        </w:trPr>
        <w:tc>
          <w:tcPr>
            <w:tcW w:w="9549" w:type="dxa"/>
          </w:tcPr>
          <w:p w14:paraId="73E0D020" w14:textId="77777777" w:rsidR="0046791C" w:rsidRDefault="0046791C" w:rsidP="00C5567D">
            <w:r>
              <w:t>Precondiciones: que exista libro,</w:t>
            </w:r>
          </w:p>
        </w:tc>
      </w:tr>
      <w:tr w:rsidR="0046791C" w14:paraId="1083BE27" w14:textId="77777777" w:rsidTr="00C5567D">
        <w:trPr>
          <w:trHeight w:val="412"/>
        </w:trPr>
        <w:tc>
          <w:tcPr>
            <w:tcW w:w="9549" w:type="dxa"/>
          </w:tcPr>
          <w:p w14:paraId="38041AC5" w14:textId="77777777" w:rsidR="0046791C" w:rsidRDefault="0046791C" w:rsidP="00C5567D">
            <w:r>
              <w:t xml:space="preserve">Post Condiciones: muestra libro detalles </w:t>
            </w:r>
          </w:p>
        </w:tc>
      </w:tr>
      <w:tr w:rsidR="0046791C" w14:paraId="2ED571A2" w14:textId="77777777" w:rsidTr="00C5567D">
        <w:trPr>
          <w:trHeight w:val="389"/>
        </w:trPr>
        <w:tc>
          <w:tcPr>
            <w:tcW w:w="9549" w:type="dxa"/>
          </w:tcPr>
          <w:p w14:paraId="292295B1" w14:textId="77777777" w:rsidR="0046791C" w:rsidRDefault="0046791C" w:rsidP="00C5567D">
            <w:r>
              <w:t>Flujo normal: icono que indica expandir, al presionar, se muestra página de libro</w:t>
            </w:r>
          </w:p>
        </w:tc>
      </w:tr>
      <w:tr w:rsidR="0046791C" w14:paraId="1EBAE6C6" w14:textId="77777777" w:rsidTr="00C5567D">
        <w:trPr>
          <w:trHeight w:val="412"/>
        </w:trPr>
        <w:tc>
          <w:tcPr>
            <w:tcW w:w="9549" w:type="dxa"/>
          </w:tcPr>
          <w:p w14:paraId="4D750E85" w14:textId="77777777" w:rsidR="0046791C" w:rsidRDefault="0046791C" w:rsidP="00C5567D">
            <w:proofErr w:type="spellStart"/>
            <w:r>
              <w:t>Flijo</w:t>
            </w:r>
            <w:proofErr w:type="spellEnd"/>
            <w:r>
              <w:t xml:space="preserve"> Alternativo o excepciones: al abrir detalles muestra botones de carrito de compras</w:t>
            </w:r>
          </w:p>
        </w:tc>
      </w:tr>
    </w:tbl>
    <w:p w14:paraId="707BA5BD" w14:textId="7B1D9685" w:rsidR="00766A75" w:rsidRDefault="00766A75" w:rsidP="00520E26"/>
    <w:p w14:paraId="3924609B" w14:textId="439AF08D" w:rsidR="0046791C" w:rsidRDefault="0046791C" w:rsidP="00520E26"/>
    <w:p w14:paraId="2A0B2DB0" w14:textId="77777777" w:rsidR="0046791C" w:rsidRDefault="0046791C" w:rsidP="00520E26"/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9549"/>
      </w:tblGrid>
      <w:tr w:rsidR="0016560E" w14:paraId="29DBE17B" w14:textId="77777777" w:rsidTr="00C5567D">
        <w:trPr>
          <w:trHeight w:val="412"/>
        </w:trPr>
        <w:tc>
          <w:tcPr>
            <w:tcW w:w="9549" w:type="dxa"/>
          </w:tcPr>
          <w:p w14:paraId="47C9F57F" w14:textId="77777777" w:rsidR="0016560E" w:rsidRDefault="0016560E" w:rsidP="00C5567D">
            <w:r>
              <w:t>ID</w:t>
            </w:r>
          </w:p>
        </w:tc>
      </w:tr>
      <w:tr w:rsidR="0016560E" w14:paraId="27120F5A" w14:textId="77777777" w:rsidTr="00C5567D">
        <w:trPr>
          <w:trHeight w:val="389"/>
        </w:trPr>
        <w:tc>
          <w:tcPr>
            <w:tcW w:w="9549" w:type="dxa"/>
          </w:tcPr>
          <w:p w14:paraId="7365E513" w14:textId="2C532B20" w:rsidR="0016560E" w:rsidRDefault="0016560E" w:rsidP="00C5567D">
            <w:r>
              <w:t xml:space="preserve">Nombre: </w:t>
            </w:r>
            <w:r w:rsidR="00DA570E">
              <w:t>Carro de compras</w:t>
            </w:r>
          </w:p>
        </w:tc>
      </w:tr>
      <w:tr w:rsidR="0016560E" w14:paraId="0CDD3F4B" w14:textId="77777777" w:rsidTr="00C5567D">
        <w:trPr>
          <w:trHeight w:val="412"/>
        </w:trPr>
        <w:tc>
          <w:tcPr>
            <w:tcW w:w="9549" w:type="dxa"/>
          </w:tcPr>
          <w:p w14:paraId="7AE3B680" w14:textId="158153A4" w:rsidR="0016560E" w:rsidRDefault="0016560E" w:rsidP="00C5567D">
            <w:r>
              <w:t xml:space="preserve">Descripción: </w:t>
            </w:r>
            <w:r w:rsidR="00DA570E">
              <w:t>muestra lista compras</w:t>
            </w:r>
          </w:p>
        </w:tc>
      </w:tr>
      <w:tr w:rsidR="0016560E" w14:paraId="74469FC5" w14:textId="77777777" w:rsidTr="00C5567D">
        <w:trPr>
          <w:trHeight w:val="389"/>
        </w:trPr>
        <w:tc>
          <w:tcPr>
            <w:tcW w:w="9549" w:type="dxa"/>
          </w:tcPr>
          <w:p w14:paraId="1ED1DE37" w14:textId="341A7661" w:rsidR="0016560E" w:rsidRDefault="0016560E" w:rsidP="00C5567D">
            <w:r>
              <w:t xml:space="preserve">Actores: </w:t>
            </w:r>
            <w:r w:rsidR="00DA570E">
              <w:t>Cliente</w:t>
            </w:r>
          </w:p>
        </w:tc>
      </w:tr>
      <w:tr w:rsidR="0016560E" w14:paraId="58E5C2AD" w14:textId="77777777" w:rsidTr="00C5567D">
        <w:trPr>
          <w:trHeight w:val="412"/>
        </w:trPr>
        <w:tc>
          <w:tcPr>
            <w:tcW w:w="9549" w:type="dxa"/>
          </w:tcPr>
          <w:p w14:paraId="546C46D2" w14:textId="70CA9D6A" w:rsidR="0016560E" w:rsidRDefault="0016560E" w:rsidP="00C5567D">
            <w:r>
              <w:t xml:space="preserve">Precondiciones: </w:t>
            </w:r>
            <w:r w:rsidR="00DA570E">
              <w:t>no condición, siempre existe</w:t>
            </w:r>
          </w:p>
        </w:tc>
      </w:tr>
      <w:tr w:rsidR="0016560E" w14:paraId="6409D411" w14:textId="77777777" w:rsidTr="00C5567D">
        <w:trPr>
          <w:trHeight w:val="412"/>
        </w:trPr>
        <w:tc>
          <w:tcPr>
            <w:tcW w:w="9549" w:type="dxa"/>
          </w:tcPr>
          <w:p w14:paraId="016A3F44" w14:textId="3FC3B31C" w:rsidR="0016560E" w:rsidRDefault="0016560E" w:rsidP="00C5567D">
            <w:r>
              <w:t xml:space="preserve">Post Condiciones: </w:t>
            </w:r>
            <w:r w:rsidR="00DA570E">
              <w:t xml:space="preserve">muestra detalles de libros </w:t>
            </w:r>
            <w:r>
              <w:t xml:space="preserve"> </w:t>
            </w:r>
          </w:p>
        </w:tc>
      </w:tr>
      <w:tr w:rsidR="0016560E" w14:paraId="323016A6" w14:textId="77777777" w:rsidTr="00C5567D">
        <w:trPr>
          <w:trHeight w:val="389"/>
        </w:trPr>
        <w:tc>
          <w:tcPr>
            <w:tcW w:w="9549" w:type="dxa"/>
          </w:tcPr>
          <w:p w14:paraId="68196B23" w14:textId="77777777" w:rsidR="0016560E" w:rsidRDefault="0016560E" w:rsidP="00C5567D">
            <w:r>
              <w:t>Flujo normal: icono que indica expandir, al presionar, se muestra página de libro</w:t>
            </w:r>
          </w:p>
        </w:tc>
      </w:tr>
      <w:tr w:rsidR="0016560E" w14:paraId="645969FD" w14:textId="77777777" w:rsidTr="00C5567D">
        <w:trPr>
          <w:trHeight w:val="412"/>
        </w:trPr>
        <w:tc>
          <w:tcPr>
            <w:tcW w:w="9549" w:type="dxa"/>
          </w:tcPr>
          <w:p w14:paraId="79E1BE96" w14:textId="77777777" w:rsidR="0016560E" w:rsidRDefault="0016560E" w:rsidP="00C5567D">
            <w:proofErr w:type="spellStart"/>
            <w:r>
              <w:t>Flijo</w:t>
            </w:r>
            <w:proofErr w:type="spellEnd"/>
            <w:r>
              <w:t xml:space="preserve"> Alternativo o excepciones: al abrir detalles muestra botones de carrito de compras</w:t>
            </w:r>
          </w:p>
        </w:tc>
      </w:tr>
    </w:tbl>
    <w:p w14:paraId="121842DE" w14:textId="77777777" w:rsidR="0016560E" w:rsidRDefault="0016560E" w:rsidP="00520E26"/>
    <w:sectPr w:rsidR="0016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AE91" w14:textId="77777777" w:rsidR="000D3EB9" w:rsidRDefault="000D3EB9" w:rsidP="0046791C">
      <w:pPr>
        <w:spacing w:after="0" w:line="240" w:lineRule="auto"/>
      </w:pPr>
      <w:r>
        <w:separator/>
      </w:r>
    </w:p>
  </w:endnote>
  <w:endnote w:type="continuationSeparator" w:id="0">
    <w:p w14:paraId="7A640E6F" w14:textId="77777777" w:rsidR="000D3EB9" w:rsidRDefault="000D3EB9" w:rsidP="0046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1C3C" w14:textId="77777777" w:rsidR="000D3EB9" w:rsidRDefault="000D3EB9" w:rsidP="0046791C">
      <w:pPr>
        <w:spacing w:after="0" w:line="240" w:lineRule="auto"/>
      </w:pPr>
      <w:r>
        <w:separator/>
      </w:r>
    </w:p>
  </w:footnote>
  <w:footnote w:type="continuationSeparator" w:id="0">
    <w:p w14:paraId="35829970" w14:textId="77777777" w:rsidR="000D3EB9" w:rsidRDefault="000D3EB9" w:rsidP="00467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E"/>
    <w:rsid w:val="000D3EB9"/>
    <w:rsid w:val="0016560E"/>
    <w:rsid w:val="0046791C"/>
    <w:rsid w:val="00520E26"/>
    <w:rsid w:val="00766A75"/>
    <w:rsid w:val="00914E0E"/>
    <w:rsid w:val="00DA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6795"/>
  <w15:chartTrackingRefBased/>
  <w15:docId w15:val="{B0388A7E-A2CA-445A-B48F-7FEC296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91C"/>
  </w:style>
  <w:style w:type="paragraph" w:styleId="Footer">
    <w:name w:val="footer"/>
    <w:basedOn w:val="Normal"/>
    <w:link w:val="FooterChar"/>
    <w:uiPriority w:val="99"/>
    <w:unhideWhenUsed/>
    <w:rsid w:val="00467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4</cp:revision>
  <dcterms:created xsi:type="dcterms:W3CDTF">2024-05-15T12:53:00Z</dcterms:created>
  <dcterms:modified xsi:type="dcterms:W3CDTF">2024-05-15T13:13:00Z</dcterms:modified>
</cp:coreProperties>
</file>