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15" w:rsidRPr="00CE6715" w:rsidRDefault="00CE6715" w:rsidP="00CE6715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C342E0" w:rsidRPr="00C342E0" w:rsidRDefault="00C342E0" w:rsidP="00C342E0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  <w:lang w:val="de-DE"/>
        </w:rPr>
      </w:pPr>
      <w:bookmarkStart w:id="1" w:name="_Toc44510179"/>
      <w:r w:rsidRPr="00C342E0">
        <w:rPr>
          <w:color w:val="000000" w:themeColor="text1"/>
          <w:sz w:val="24"/>
          <w:szCs w:val="24"/>
          <w:lang w:val="de-DE"/>
        </w:rPr>
        <w:t xml:space="preserve">Großlibellen Monitoring </w:t>
      </w:r>
      <w:bookmarkEnd w:id="1"/>
      <w:r w:rsidRPr="00C342E0">
        <w:rPr>
          <w:color w:val="000000" w:themeColor="text1"/>
          <w:sz w:val="24"/>
          <w:szCs w:val="24"/>
          <w:lang w:val="de-DE"/>
        </w:rPr>
        <w:t>Protokoll</w:t>
      </w:r>
    </w:p>
    <w:p w:rsidR="00C342E0" w:rsidRPr="00C342E0" w:rsidRDefault="00C342E0" w:rsidP="00C342E0">
      <w:pPr>
        <w:rPr>
          <w:lang w:val="de-DE"/>
        </w:rPr>
      </w:pP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  <w:r w:rsidRPr="00CE6715">
        <w:rPr>
          <w:b/>
          <w:bCs/>
          <w:u w:val="single"/>
          <w:lang w:val="de-DE"/>
        </w:rPr>
        <w:t>Allgemeine Informationen</w:t>
      </w:r>
      <w:r w:rsidRPr="00C342E0">
        <w:rPr>
          <w:b/>
          <w:bCs/>
          <w:u w:val="single"/>
          <w:lang w:val="de-DE"/>
        </w:rPr>
        <w:tab/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Name:</w:t>
      </w:r>
      <w:r w:rsidR="00F4786D">
        <w:rPr>
          <w:lang w:val="de-DE"/>
        </w:rPr>
        <w:t xml:space="preserve"> K.</w:t>
      </w:r>
      <w:r w:rsidR="003063AD">
        <w:rPr>
          <w:lang w:val="de-DE"/>
        </w:rPr>
        <w:t xml:space="preserve"> </w:t>
      </w:r>
      <w:r w:rsidR="00F4786D">
        <w:rPr>
          <w:lang w:val="de-DE"/>
        </w:rPr>
        <w:t>Mohr</w:t>
      </w:r>
      <w:r>
        <w:rPr>
          <w:lang w:val="de-DE"/>
        </w:rPr>
        <w:tab/>
        <w:t>Temperatur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2</w:t>
      </w:r>
      <w:r w:rsidR="001107D6">
        <w:rPr>
          <w:lang w:val="de-DE"/>
        </w:rPr>
        <w:t>5</w:t>
      </w:r>
      <w:bookmarkStart w:id="2" w:name="_GoBack"/>
      <w:bookmarkEnd w:id="2"/>
      <w:r w:rsidR="00F4786D">
        <w:rPr>
          <w:lang w:val="de-DE"/>
        </w:rPr>
        <w:t>°C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Transekt N</w:t>
      </w:r>
      <w:r w:rsidRPr="00C342E0">
        <w:rPr>
          <w:lang w:val="de-DE"/>
        </w:rPr>
        <w:t>ame:</w:t>
      </w:r>
      <w:r w:rsidR="00F4786D">
        <w:rPr>
          <w:lang w:val="de-DE"/>
        </w:rPr>
        <w:t xml:space="preserve"> </w:t>
      </w:r>
      <w:r w:rsidR="001A6A3E">
        <w:rPr>
          <w:lang w:val="de-DE"/>
        </w:rPr>
        <w:t xml:space="preserve">Vechte </w:t>
      </w:r>
      <w:r w:rsidR="007E767B">
        <w:rPr>
          <w:lang w:val="de-DE"/>
        </w:rPr>
        <w:t>A</w:t>
      </w:r>
      <w:r w:rsidRPr="00C342E0">
        <w:rPr>
          <w:lang w:val="de-DE"/>
        </w:rPr>
        <w:tab/>
        <w:t>Beaufort</w:t>
      </w:r>
      <w:r>
        <w:rPr>
          <w:lang w:val="de-DE"/>
        </w:rPr>
        <w:t xml:space="preserve"> (Windstärke)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Start (</w:t>
      </w:r>
      <w:r>
        <w:rPr>
          <w:lang w:val="de-DE"/>
        </w:rPr>
        <w:t>Uhrzeit</w:t>
      </w:r>
      <w:r w:rsidRPr="00C342E0">
        <w:rPr>
          <w:lang w:val="de-DE"/>
        </w:rPr>
        <w:t xml:space="preserve">): </w:t>
      </w:r>
      <w:r w:rsidR="00F4786D">
        <w:rPr>
          <w:lang w:val="de-DE"/>
        </w:rPr>
        <w:t>1</w:t>
      </w:r>
      <w:r w:rsidR="007E767B">
        <w:rPr>
          <w:lang w:val="de-DE"/>
        </w:rPr>
        <w:t>0</w:t>
      </w:r>
      <w:r w:rsidR="00F4786D">
        <w:rPr>
          <w:lang w:val="de-DE"/>
        </w:rPr>
        <w:t>.00</w:t>
      </w:r>
      <w:r w:rsidRPr="00C342E0">
        <w:rPr>
          <w:lang w:val="de-DE"/>
        </w:rPr>
        <w:tab/>
      </w:r>
      <w:r>
        <w:rPr>
          <w:lang w:val="de-DE"/>
        </w:rPr>
        <w:t>Bewölkung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End</w:t>
      </w:r>
      <w:r>
        <w:rPr>
          <w:lang w:val="de-DE"/>
        </w:rPr>
        <w:t>e</w:t>
      </w:r>
      <w:r w:rsidRPr="00C342E0">
        <w:rPr>
          <w:lang w:val="de-DE"/>
        </w:rPr>
        <w:t xml:space="preserve"> (</w:t>
      </w:r>
      <w:r>
        <w:rPr>
          <w:lang w:val="de-DE"/>
        </w:rPr>
        <w:t>Uhrzeit</w:t>
      </w:r>
      <w:r w:rsidRPr="00C342E0">
        <w:rPr>
          <w:lang w:val="de-DE"/>
        </w:rPr>
        <w:t>):</w:t>
      </w:r>
      <w:r w:rsidR="00F4786D">
        <w:rPr>
          <w:lang w:val="de-DE"/>
        </w:rPr>
        <w:t>15.00</w:t>
      </w:r>
      <w:r w:rsidRPr="00C342E0">
        <w:rPr>
          <w:lang w:val="de-DE"/>
        </w:rPr>
        <w:tab/>
      </w:r>
      <w:r>
        <w:rPr>
          <w:lang w:val="de-DE"/>
        </w:rPr>
        <w:t>Niederschlag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0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Datum</w:t>
      </w:r>
      <w:r w:rsidRPr="00C342E0">
        <w:rPr>
          <w:lang w:val="de-DE"/>
        </w:rPr>
        <w:t>:</w:t>
      </w:r>
      <w:r w:rsidR="00F4786D">
        <w:rPr>
          <w:lang w:val="de-DE"/>
        </w:rPr>
        <w:t xml:space="preserve"> </w:t>
      </w:r>
      <w:r w:rsidR="007E767B">
        <w:rPr>
          <w:lang w:val="de-DE"/>
        </w:rPr>
        <w:t>9.8.2022</w:t>
      </w: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</w:p>
    <w:p w:rsidR="00A4169B" w:rsidRPr="00CE6715" w:rsidRDefault="001260C7" w:rsidP="00A4169B">
      <w:pPr>
        <w:tabs>
          <w:tab w:val="left" w:pos="7938"/>
          <w:tab w:val="left" w:pos="9070"/>
        </w:tabs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Artenliste</w:t>
      </w:r>
      <w:r w:rsidR="00A4169B" w:rsidRPr="00CE6715">
        <w:rPr>
          <w:b/>
          <w:bCs/>
          <w:u w:val="single"/>
          <w:lang w:val="de-DE"/>
        </w:rPr>
        <w:tab/>
      </w:r>
    </w:p>
    <w:p w:rsidR="00A4169B" w:rsidRPr="00CE6715" w:rsidRDefault="00A4169B" w:rsidP="00A4169B">
      <w:pPr>
        <w:tabs>
          <w:tab w:val="left" w:pos="7938"/>
          <w:tab w:val="left" w:pos="9070"/>
        </w:tabs>
        <w:rPr>
          <w:i/>
          <w:iCs/>
          <w:lang w:val="de-DE"/>
        </w:rPr>
      </w:pPr>
    </w:p>
    <w:p w:rsidR="00FA761E" w:rsidRDefault="00FA761E" w:rsidP="00FA761E">
      <w:pPr>
        <w:tabs>
          <w:tab w:val="left" w:pos="9070"/>
        </w:tabs>
        <w:rPr>
          <w:lang w:val="de-DE"/>
        </w:rPr>
      </w:pPr>
    </w:p>
    <w:p w:rsidR="001B38E7" w:rsidRDefault="001B38E7" w:rsidP="00FA761E">
      <w:pPr>
        <w:tabs>
          <w:tab w:val="left" w:pos="9070"/>
        </w:tabs>
        <w:rPr>
          <w:lang w:val="de-DE"/>
        </w:rPr>
      </w:pPr>
    </w:p>
    <w:p w:rsidR="001B38E7" w:rsidRDefault="001B38E7" w:rsidP="00FA761E">
      <w:pPr>
        <w:tabs>
          <w:tab w:val="left" w:pos="9070"/>
        </w:tabs>
        <w:rPr>
          <w:lang w:val="de-DE"/>
        </w:rPr>
      </w:pPr>
    </w:p>
    <w:p w:rsidR="001B38E7" w:rsidRDefault="001B38E7" w:rsidP="001B38E7">
      <w:pPr>
        <w:tabs>
          <w:tab w:val="left" w:pos="9070"/>
        </w:tabs>
        <w:rPr>
          <w:lang w:val="de-DE"/>
        </w:rPr>
      </w:pPr>
      <w:r>
        <w:rPr>
          <w:lang w:val="de-DE"/>
        </w:rPr>
        <w:t xml:space="preserve">Transekt 500 m (Beobachtungen abseits des </w:t>
      </w:r>
      <w:proofErr w:type="spellStart"/>
      <w:proofErr w:type="gramStart"/>
      <w:r>
        <w:rPr>
          <w:lang w:val="de-DE"/>
        </w:rPr>
        <w:t>Transekts</w:t>
      </w:r>
      <w:proofErr w:type="spellEnd"/>
      <w:r>
        <w:rPr>
          <w:lang w:val="de-DE"/>
        </w:rPr>
        <w:t>:…</w:t>
      </w:r>
      <w:proofErr w:type="gramEnd"/>
      <w:r>
        <w:rPr>
          <w:lang w:val="de-DE"/>
        </w:rPr>
        <w:t>…………………………………………………………………)</w:t>
      </w:r>
    </w:p>
    <w:p w:rsidR="00FA761E" w:rsidRPr="00FA761E" w:rsidRDefault="00FA761E" w:rsidP="00FA761E">
      <w:pPr>
        <w:tabs>
          <w:tab w:val="left" w:pos="9070"/>
        </w:tabs>
        <w:rPr>
          <w:lang w:val="de-DE"/>
        </w:rPr>
      </w:pPr>
    </w:p>
    <w:p w:rsidR="001B38E7" w:rsidRPr="009243CC" w:rsidRDefault="001B38E7" w:rsidP="001B38E7">
      <w:pPr>
        <w:tabs>
          <w:tab w:val="left" w:pos="9070"/>
        </w:tabs>
        <w:rPr>
          <w:b/>
          <w:lang w:val="de-DE"/>
        </w:rPr>
      </w:pPr>
      <w:r w:rsidRPr="009243CC">
        <w:rPr>
          <w:b/>
          <w:highlight w:val="darkGray"/>
          <w:lang w:val="de-DE"/>
        </w:rPr>
        <w:t xml:space="preserve">Abschnitt </w:t>
      </w:r>
      <w:r w:rsidR="007E767B">
        <w:rPr>
          <w:b/>
          <w:highlight w:val="darkGray"/>
          <w:lang w:val="de-DE"/>
        </w:rPr>
        <w:t>A</w:t>
      </w:r>
      <w:r w:rsidRPr="009243CC">
        <w:rPr>
          <w:b/>
          <w:highlight w:val="darkGray"/>
          <w:lang w:val="de-DE"/>
        </w:rPr>
        <w:t xml:space="preserve"> (0 –</w:t>
      </w:r>
      <w:r>
        <w:rPr>
          <w:b/>
          <w:highlight w:val="darkGray"/>
          <w:lang w:val="de-DE"/>
        </w:rPr>
        <w:t xml:space="preserve"> 10</w:t>
      </w:r>
      <w:r w:rsidRPr="009243CC">
        <w:rPr>
          <w:b/>
          <w:highlight w:val="darkGray"/>
          <w:lang w:val="de-DE"/>
        </w:rPr>
        <w:t>0 m)</w:t>
      </w:r>
    </w:p>
    <w:p w:rsidR="001B38E7" w:rsidRPr="00FA761E" w:rsidRDefault="001B38E7" w:rsidP="001B38E7">
      <w:pPr>
        <w:tabs>
          <w:tab w:val="left" w:pos="9070"/>
        </w:tabs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51"/>
        <w:gridCol w:w="850"/>
        <w:gridCol w:w="1362"/>
        <w:gridCol w:w="982"/>
        <w:gridCol w:w="2117"/>
      </w:tblGrid>
      <w:tr w:rsidR="001B38E7" w:rsidTr="00284B67">
        <w:tc>
          <w:tcPr>
            <w:tcW w:w="3751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Art</w:t>
            </w:r>
          </w:p>
        </w:tc>
        <w:tc>
          <w:tcPr>
            <w:tcW w:w="850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Anzahl</w:t>
            </w:r>
          </w:p>
        </w:tc>
        <w:tc>
          <w:tcPr>
            <w:tcW w:w="1362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Paarungsrad</w:t>
            </w:r>
          </w:p>
        </w:tc>
        <w:tc>
          <w:tcPr>
            <w:tcW w:w="982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Eiablage</w:t>
            </w:r>
          </w:p>
        </w:tc>
        <w:tc>
          <w:tcPr>
            <w:tcW w:w="2117" w:type="dxa"/>
            <w:shd w:val="clear" w:color="auto" w:fill="E7E6E6" w:themeFill="background2"/>
          </w:tcPr>
          <w:p w:rsidR="001B38E7" w:rsidRPr="00FA761E" w:rsidRDefault="001B38E7" w:rsidP="00284B67">
            <w:pPr>
              <w:rPr>
                <w:b/>
                <w:lang w:val="de-DE"/>
              </w:rPr>
            </w:pPr>
            <w:r w:rsidRPr="00FA761E">
              <w:rPr>
                <w:b/>
                <w:lang w:val="de-DE"/>
              </w:rPr>
              <w:t>Bemerkungen</w:t>
            </w:r>
          </w:p>
        </w:tc>
      </w:tr>
      <w:tr w:rsidR="001B38E7" w:rsidTr="00284B67">
        <w:tc>
          <w:tcPr>
            <w:tcW w:w="3751" w:type="dxa"/>
          </w:tcPr>
          <w:p w:rsidR="001B38E7" w:rsidRPr="00F4786D" w:rsidRDefault="007E767B" w:rsidP="00284B67">
            <w:pPr>
              <w:pStyle w:val="Listenabsatz"/>
              <w:numPr>
                <w:ilvl w:val="0"/>
                <w:numId w:val="8"/>
              </w:numPr>
              <w:tabs>
                <w:tab w:val="left" w:pos="9070"/>
              </w:tabs>
              <w:rPr>
                <w:lang w:val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e-DE" w:eastAsia="nl-NL"/>
              </w:rPr>
              <w:t xml:space="preserve">Blaugrüne Mosaikjungfer </w:t>
            </w:r>
            <w:r w:rsidR="00F4786D" w:rsidRPr="00C342E0">
              <w:rPr>
                <w:rFonts w:ascii="Calibri" w:eastAsia="Times New Roman" w:hAnsi="Calibri" w:cs="Calibri"/>
                <w:color w:val="000000"/>
                <w:lang w:val="de-DE" w:eastAsia="nl-NL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>Aeshna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>cyana</w:t>
            </w:r>
            <w:proofErr w:type="spellEnd"/>
            <w:r w:rsidR="00F4786D" w:rsidRPr="00C342E0">
              <w:rPr>
                <w:rFonts w:ascii="Calibri" w:eastAsia="Times New Roman" w:hAnsi="Calibri" w:cs="Calibri"/>
                <w:i/>
                <w:iCs/>
                <w:color w:val="000000"/>
                <w:lang w:val="de-DE" w:eastAsia="nl-NL"/>
              </w:rPr>
              <w:t>)</w:t>
            </w:r>
          </w:p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1B38E7" w:rsidRDefault="007E767B" w:rsidP="00284B6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6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B38E7" w:rsidRDefault="001B38E7" w:rsidP="00284B67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Pr="007E767B" w:rsidRDefault="007E767B" w:rsidP="007E767B">
            <w:pPr>
              <w:pStyle w:val="Listenabsatz"/>
              <w:numPr>
                <w:ilvl w:val="0"/>
                <w:numId w:val="8"/>
              </w:numPr>
              <w:tabs>
                <w:tab w:val="left" w:pos="9070"/>
              </w:tabs>
              <w:rPr>
                <w:lang w:val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e-DE" w:eastAsia="nl-NL"/>
              </w:rPr>
              <w:t xml:space="preserve">Gemeine Heidelibelle </w:t>
            </w:r>
          </w:p>
          <w:p w:rsidR="007E767B" w:rsidRPr="00F4786D" w:rsidRDefault="007E767B" w:rsidP="007E767B">
            <w:pPr>
              <w:pStyle w:val="Listenabsatz"/>
              <w:tabs>
                <w:tab w:val="left" w:pos="9070"/>
              </w:tabs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 w:rsidRPr="007E767B">
              <w:rPr>
                <w:i/>
                <w:lang w:val="de-DE"/>
              </w:rPr>
              <w:t>Sempetrum</w:t>
            </w:r>
            <w:proofErr w:type="spellEnd"/>
            <w:r w:rsidRPr="007E767B">
              <w:rPr>
                <w:i/>
                <w:lang w:val="de-DE"/>
              </w:rPr>
              <w:t xml:space="preserve"> </w:t>
            </w:r>
            <w:proofErr w:type="spellStart"/>
            <w:r w:rsidRPr="007E767B">
              <w:rPr>
                <w:i/>
                <w:lang w:val="de-DE"/>
              </w:rPr>
              <w:t>vulgatum</w:t>
            </w:r>
            <w:proofErr w:type="spellEnd"/>
            <w:r>
              <w:rPr>
                <w:lang w:val="de-DE"/>
              </w:rPr>
              <w:t>)</w:t>
            </w: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AD729E" w:rsidP="007E767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Default="007E767B" w:rsidP="007E767B">
            <w:pPr>
              <w:rPr>
                <w:lang w:val="de-DE"/>
              </w:rPr>
            </w:pP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Default="007E767B" w:rsidP="007E767B">
            <w:pPr>
              <w:rPr>
                <w:lang w:val="de-DE"/>
              </w:rPr>
            </w:pP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  <w:tr w:rsidR="007E767B" w:rsidTr="00284B67">
        <w:tc>
          <w:tcPr>
            <w:tcW w:w="3751" w:type="dxa"/>
          </w:tcPr>
          <w:p w:rsidR="007E767B" w:rsidRDefault="007E767B" w:rsidP="007E767B">
            <w:pPr>
              <w:rPr>
                <w:lang w:val="de-DE"/>
              </w:rPr>
            </w:pPr>
          </w:p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850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136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7E767B" w:rsidRDefault="007E767B" w:rsidP="007E767B">
            <w:pPr>
              <w:rPr>
                <w:lang w:val="de-DE"/>
              </w:rPr>
            </w:pPr>
          </w:p>
        </w:tc>
      </w:tr>
    </w:tbl>
    <w:p w:rsidR="001B38E7" w:rsidRPr="00C342E0" w:rsidRDefault="001B38E7" w:rsidP="001B38E7">
      <w:pPr>
        <w:rPr>
          <w:lang w:val="de-DE"/>
        </w:rPr>
      </w:pPr>
    </w:p>
    <w:p w:rsidR="007E767B" w:rsidRPr="00C342E0" w:rsidRDefault="00583FED" w:rsidP="007E767B">
      <w:pPr>
        <w:rPr>
          <w:lang w:val="de-DE"/>
        </w:rPr>
      </w:pPr>
      <w:r>
        <w:rPr>
          <w:lang w:val="de-DE"/>
        </w:rPr>
        <w:t>Außerdem</w:t>
      </w:r>
      <w:r w:rsidR="003063AD">
        <w:rPr>
          <w:lang w:val="de-DE"/>
        </w:rPr>
        <w:t xml:space="preserve">: </w:t>
      </w:r>
      <w:r>
        <w:rPr>
          <w:lang w:val="de-DE"/>
        </w:rPr>
        <w:tab/>
      </w:r>
    </w:p>
    <w:p w:rsidR="00583FED" w:rsidRPr="00C342E0" w:rsidRDefault="00583FED" w:rsidP="00C342E0">
      <w:pPr>
        <w:rPr>
          <w:lang w:val="de-DE"/>
        </w:rPr>
      </w:pPr>
    </w:p>
    <w:sectPr w:rsidR="00583FED" w:rsidRPr="00C34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96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8A6B59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539D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73F6A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F497F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15"/>
    <w:rsid w:val="000139DB"/>
    <w:rsid w:val="0006162B"/>
    <w:rsid w:val="001107D6"/>
    <w:rsid w:val="001260C7"/>
    <w:rsid w:val="001A6A3E"/>
    <w:rsid w:val="001B38E7"/>
    <w:rsid w:val="0020798B"/>
    <w:rsid w:val="00261FB7"/>
    <w:rsid w:val="003063AD"/>
    <w:rsid w:val="003218FC"/>
    <w:rsid w:val="00462019"/>
    <w:rsid w:val="00572262"/>
    <w:rsid w:val="005744AE"/>
    <w:rsid w:val="00583FED"/>
    <w:rsid w:val="006215C9"/>
    <w:rsid w:val="00655767"/>
    <w:rsid w:val="006A3536"/>
    <w:rsid w:val="00700D24"/>
    <w:rsid w:val="00705C4F"/>
    <w:rsid w:val="00752D82"/>
    <w:rsid w:val="007573B0"/>
    <w:rsid w:val="007E1409"/>
    <w:rsid w:val="007E767B"/>
    <w:rsid w:val="00821423"/>
    <w:rsid w:val="008B2320"/>
    <w:rsid w:val="009000A7"/>
    <w:rsid w:val="009952F2"/>
    <w:rsid w:val="00A4169B"/>
    <w:rsid w:val="00AB7357"/>
    <w:rsid w:val="00AD729E"/>
    <w:rsid w:val="00B7403D"/>
    <w:rsid w:val="00BC554B"/>
    <w:rsid w:val="00C30CA1"/>
    <w:rsid w:val="00C342E0"/>
    <w:rsid w:val="00CA3E5E"/>
    <w:rsid w:val="00CC133C"/>
    <w:rsid w:val="00CE6715"/>
    <w:rsid w:val="00D055D2"/>
    <w:rsid w:val="00D944A0"/>
    <w:rsid w:val="00DB319B"/>
    <w:rsid w:val="00EF54A9"/>
    <w:rsid w:val="00F4786D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00E0"/>
  <w15:chartTrackingRefBased/>
  <w15:docId w15:val="{04A369A9-37F2-41EA-8E56-1A54A76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715"/>
    <w:pPr>
      <w:spacing w:after="0"/>
    </w:pPr>
    <w:rPr>
      <w:lang w:val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71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671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1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1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1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1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1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7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6715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15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15"/>
    <w:rPr>
      <w:rFonts w:asciiTheme="majorHAnsi" w:eastAsiaTheme="majorEastAsia" w:hAnsiTheme="majorHAnsi" w:cstheme="majorBidi"/>
      <w:color w:val="1F4D78" w:themeColor="accent1" w:themeShade="7F"/>
      <w:lang w:val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15"/>
    <w:rPr>
      <w:rFonts w:asciiTheme="majorHAnsi" w:eastAsiaTheme="majorEastAsia" w:hAnsiTheme="majorHAnsi" w:cstheme="majorBidi"/>
      <w:i/>
      <w:iCs/>
      <w:color w:val="1F4D78" w:themeColor="accent1" w:themeShade="7F"/>
      <w:lang w:val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enabsatz">
    <w:name w:val="List Paragraph"/>
    <w:basedOn w:val="Standard"/>
    <w:uiPriority w:val="34"/>
    <w:qFormat/>
    <w:rsid w:val="00CE67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E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E671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CE6715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7573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5</cp:revision>
  <dcterms:created xsi:type="dcterms:W3CDTF">2022-10-10T12:35:00Z</dcterms:created>
  <dcterms:modified xsi:type="dcterms:W3CDTF">2022-10-10T12:43:00Z</dcterms:modified>
</cp:coreProperties>
</file>