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4C0B" w:rsidRPr="00BD1AFE" w:rsidRDefault="00BD1AFE" w:rsidP="00BD1AFE">
      <w:pPr>
        <w:spacing w:after="0"/>
        <w:jc w:val="center"/>
        <w:rPr>
          <w:b/>
          <w:lang w:val="ro-RO"/>
        </w:rPr>
      </w:pPr>
      <w:proofErr w:type="spellStart"/>
      <w:r w:rsidRPr="00BD1AFE">
        <w:rPr>
          <w:b/>
        </w:rPr>
        <w:t>Lucrare</w:t>
      </w:r>
      <w:proofErr w:type="spellEnd"/>
      <w:r w:rsidRPr="00BD1AFE">
        <w:rPr>
          <w:b/>
        </w:rPr>
        <w:t xml:space="preserve"> </w:t>
      </w:r>
      <w:proofErr w:type="spellStart"/>
      <w:r w:rsidRPr="00BD1AFE">
        <w:rPr>
          <w:b/>
        </w:rPr>
        <w:t>scris</w:t>
      </w:r>
      <w:proofErr w:type="spellEnd"/>
      <w:r w:rsidRPr="00BD1AFE">
        <w:rPr>
          <w:b/>
          <w:lang w:val="ro-RO"/>
        </w:rPr>
        <w:t>ă la prelucrarea numerică a semnalelor</w:t>
      </w:r>
    </w:p>
    <w:p w:rsidR="00BD1AFE" w:rsidRDefault="003B2746" w:rsidP="00BD1AFE">
      <w:pPr>
        <w:spacing w:after="0"/>
        <w:jc w:val="center"/>
        <w:rPr>
          <w:b/>
          <w:lang w:val="ro-RO"/>
        </w:rPr>
      </w:pPr>
      <w:r>
        <w:rPr>
          <w:b/>
          <w:lang w:val="ro-RO"/>
        </w:rPr>
        <w:t>18</w:t>
      </w:r>
      <w:r w:rsidR="00BD1AFE" w:rsidRPr="00BD1AFE">
        <w:rPr>
          <w:b/>
          <w:lang w:val="ro-RO"/>
        </w:rPr>
        <w:t>.1</w:t>
      </w:r>
      <w:r>
        <w:rPr>
          <w:b/>
          <w:lang w:val="ro-RO"/>
        </w:rPr>
        <w:t>2</w:t>
      </w:r>
      <w:r w:rsidR="00BD1AFE" w:rsidRPr="00BD1AFE">
        <w:rPr>
          <w:b/>
          <w:lang w:val="ro-RO"/>
        </w:rPr>
        <w:t>.201</w:t>
      </w:r>
      <w:r>
        <w:rPr>
          <w:b/>
          <w:lang w:val="ro-RO"/>
        </w:rPr>
        <w:t>7</w:t>
      </w:r>
    </w:p>
    <w:p w:rsidR="00BD1AFE" w:rsidRDefault="00BD1AFE" w:rsidP="00BD1AFE">
      <w:pPr>
        <w:spacing w:after="0"/>
        <w:rPr>
          <w:b/>
          <w:lang w:val="ro-RO"/>
        </w:rPr>
      </w:pPr>
    </w:p>
    <w:p w:rsidR="00BD1AFE" w:rsidRDefault="00BD1AFE" w:rsidP="00BD1AFE">
      <w:pPr>
        <w:spacing w:after="0"/>
        <w:rPr>
          <w:b/>
          <w:lang w:val="ro-RO"/>
        </w:rPr>
      </w:pPr>
    </w:p>
    <w:p w:rsidR="00BD1AFE" w:rsidRPr="00BD1AFE" w:rsidRDefault="00BD1AFE" w:rsidP="00BD1AFE">
      <w:pPr>
        <w:pStyle w:val="ListParagraph"/>
        <w:numPr>
          <w:ilvl w:val="0"/>
          <w:numId w:val="1"/>
        </w:numPr>
        <w:spacing w:after="0"/>
        <w:rPr>
          <w:lang w:val="ro-RO"/>
        </w:rPr>
      </w:pPr>
      <w:r w:rsidRPr="00BD1AFE">
        <w:rPr>
          <w:lang w:val="ro-RO"/>
        </w:rPr>
        <w:t xml:space="preserve">Se dă semnalul s(t) în figura </w:t>
      </w:r>
      <w:r w:rsidR="005914B1">
        <w:rPr>
          <w:lang w:val="ro-RO"/>
        </w:rPr>
        <w:t>2</w:t>
      </w:r>
      <w:r w:rsidRPr="00BD1AFE">
        <w:rPr>
          <w:lang w:val="ro-RO"/>
        </w:rPr>
        <w:t>.</w:t>
      </w:r>
    </w:p>
    <w:p w:rsidR="00BD1AFE" w:rsidRDefault="00BD1AFE" w:rsidP="00BD1AFE">
      <w:pPr>
        <w:pStyle w:val="ListParagraph"/>
        <w:numPr>
          <w:ilvl w:val="0"/>
          <w:numId w:val="2"/>
        </w:numPr>
        <w:spacing w:after="0"/>
        <w:rPr>
          <w:lang w:val="ro-RO"/>
        </w:rPr>
      </w:pPr>
      <w:r w:rsidRPr="00BD1AFE">
        <w:rPr>
          <w:lang w:val="ro-RO"/>
        </w:rPr>
        <w:t>Să se exprime semnalul s(t) în funcţie de semnalul treaptă unitate u(t) şi de semnalul rampă r(t)</w:t>
      </w:r>
      <w:r w:rsidR="005914B1">
        <w:rPr>
          <w:lang w:val="ro-RO"/>
        </w:rPr>
        <w:t xml:space="preserve"> (vezi figura 1)</w:t>
      </w:r>
      <w:r w:rsidRPr="00BD1AFE">
        <w:rPr>
          <w:lang w:val="ro-RO"/>
        </w:rPr>
        <w:t>.</w:t>
      </w:r>
    </w:p>
    <w:p w:rsidR="00BD1AFE" w:rsidRPr="00BD1AFE" w:rsidRDefault="005914B1" w:rsidP="005914B1">
      <w:pPr>
        <w:spacing w:after="0"/>
        <w:ind w:left="360"/>
        <w:jc w:val="center"/>
        <w:rPr>
          <w:lang w:val="ro-RO"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2793727" cy="1664781"/>
                <wp:effectExtent l="0" t="19050" r="0" b="31115"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93727" cy="1664781"/>
                          <a:chOff x="0" y="0"/>
                          <a:chExt cx="2793727" cy="1664781"/>
                        </a:xfrm>
                      </wpg:grpSpPr>
                      <wpg:grpSp>
                        <wpg:cNvPr id="4" name="Group 4"/>
                        <wpg:cNvGrpSpPr/>
                        <wpg:grpSpPr>
                          <a:xfrm>
                            <a:off x="59376" y="11876"/>
                            <a:ext cx="2626156" cy="1652905"/>
                            <a:chOff x="0" y="0"/>
                            <a:chExt cx="2626156" cy="1652905"/>
                          </a:xfrm>
                        </wpg:grpSpPr>
                        <wps:wsp>
                          <wps:cNvPr id="2" name="Straight Arrow Connector 2"/>
                          <wps:cNvCnPr/>
                          <wps:spPr>
                            <a:xfrm flipV="1">
                              <a:off x="930257" y="0"/>
                              <a:ext cx="0" cy="1652905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" name="Straight Arrow Connector 3"/>
                          <wps:cNvCnPr/>
                          <wps:spPr>
                            <a:xfrm>
                              <a:off x="0" y="824546"/>
                              <a:ext cx="2626156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0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72116" y="771691"/>
                              <a:ext cx="311847" cy="30656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BD1AFE" w:rsidRDefault="00BD1AFE">
                                <w: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5" name="Elbow Connector 5"/>
                        <wps:cNvCnPr/>
                        <wps:spPr>
                          <a:xfrm flipV="1">
                            <a:off x="0" y="534390"/>
                            <a:ext cx="1981527" cy="301276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89709" y="344385"/>
                            <a:ext cx="311785" cy="3060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D1AFE" w:rsidRPr="00BD1AFE" w:rsidRDefault="00BD1AFE" w:rsidP="00BD1AFE">
                              <w:pPr>
                                <w:rPr>
                                  <w:lang w:val="ro-RO"/>
                                </w:rPr>
                              </w:pPr>
                              <w:r>
                                <w:rPr>
                                  <w:lang w:val="ro-RO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481942" y="813460"/>
                            <a:ext cx="311785" cy="3060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D1AFE" w:rsidRPr="00BD1AFE" w:rsidRDefault="00BD1AFE" w:rsidP="00BD1AFE">
                              <w:pPr>
                                <w:rPr>
                                  <w:lang w:val="ro-RO"/>
                                </w:rPr>
                              </w:pPr>
                              <w:r>
                                <w:rPr>
                                  <w:lang w:val="ro-RO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44088" y="5938"/>
                            <a:ext cx="454025" cy="3060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D1AFE" w:rsidRPr="00BD1AFE" w:rsidRDefault="00BD1AFE" w:rsidP="00BD1AFE">
                              <w:pPr>
                                <w:rPr>
                                  <w:color w:val="FF0000"/>
                                  <w:lang w:val="ro-RO"/>
                                </w:rPr>
                              </w:pPr>
                              <w:r w:rsidRPr="00BD1AFE">
                                <w:rPr>
                                  <w:color w:val="FF0000"/>
                                  <w:lang w:val="ro-RO"/>
                                </w:rPr>
                                <w:t>u(t)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" name="Straight Connector 9"/>
                        <wps:cNvCnPr/>
                        <wps:spPr>
                          <a:xfrm flipV="1">
                            <a:off x="243444" y="83128"/>
                            <a:ext cx="1506220" cy="1506220"/>
                          </a:xfrm>
                          <a:prstGeom prst="line">
                            <a:avLst/>
                          </a:prstGeom>
                          <a:ln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53142" y="0"/>
                            <a:ext cx="454557" cy="3060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D1AFE" w:rsidRPr="00BD1AFE" w:rsidRDefault="00BD1AFE" w:rsidP="00BD1AFE">
                              <w:pPr>
                                <w:rPr>
                                  <w:color w:val="4F81BD" w:themeColor="accent1"/>
                                  <w:lang w:val="ro-RO"/>
                                </w:rPr>
                              </w:pPr>
                              <w:r w:rsidRPr="00BD1AFE">
                                <w:rPr>
                                  <w:color w:val="4F81BD" w:themeColor="accent1"/>
                                  <w:lang w:val="ro-RO"/>
                                </w:rPr>
                                <w:t>r(t)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5" o:spid="_x0000_s1026" style="width:220pt;height:131.1pt;mso-position-horizontal-relative:char;mso-position-vertical-relative:line" coordsize="27937,166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">
                <v:group id="Group 4" o:spid="_x0000_s1027" style="position:absolute;left:593;top:118;width:26262;height:16529" coordsize="26261,165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2" o:spid="_x0000_s1028" type="#_x0000_t32" style="position:absolute;left:9302;width:0;height:16529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tmaKr4AAADaAAAADwAAAGRycy9kb3ducmV2LnhtbESP3WoCMRCF74W+Q5iCd5qtoMjWKGJb&#10;6J2/DzDdjJvoZrIkqa5vbwTBy8P5+TizRecacaEQrWcFH8MCBHHlteVawWH/M5iCiAlZY+OZFNwo&#10;wmL+1pthqf2Vt3TZpVrkEY4lKjAptaWUsTLkMA59S5y9ow8OU5ahljrgNY+7Ro6KYiIdWs4Egy2t&#10;DFXn3b/L3KU9jb+C5ur772Q3weD62KBS/fdu+QkiUZde4Wf7VysYweNKvgFyfg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u2ZoqvgAAANoAAAAPAAAAAAAAAAAAAAAAAKEC&#10;AABkcnMvZG93bnJldi54bWxQSwUGAAAAAAQABAD5AAAAjAMAAAAA&#10;" strokecolor="black [3213]">
                    <v:stroke endarrow="open"/>
                  </v:shape>
                  <v:shape id="Straight Arrow Connector 3" o:spid="_x0000_s1029" type="#_x0000_t32" style="position:absolute;top:8245;width:2626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sPzfcEAAADaAAAADwAAAGRycy9kb3ducmV2LnhtbESPwWrDMBBE74X+g9hCbo1cG5LgRgml&#10;jaHkFif0vFhb29haGUm1nb+PCoEch5l5w2z3s+nFSM63lhW8LRMQxJXVLdcKLufidQPCB2SNvWVS&#10;cCUP+93z0xZzbSc+0ViGWkQI+xwVNCEMuZS+asigX9qBOHq/1hkMUbpaaodThJtepkmykgZbjgsN&#10;DvTZUNWVf0ZBy1ng9Csr6Hjo3Lr+6UabXZRavMwf7yACzeERvre/tYIM/q/EGyB3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iw/N9wQAAANoAAAAPAAAAAAAAAAAAAAAA&#10;AKECAABkcnMvZG93bnJldi54bWxQSwUGAAAAAAQABAD5AAAAjwMAAAAA&#10;" strokecolor="black [3213]">
                    <v:stroke endarrow="open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30" type="#_x0000_t202" style="position:absolute;left:8721;top:7716;width:3118;height:30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3pdcQA&#10;AADcAAAADwAAAGRycy9kb3ducmV2LnhtbESPW2sCMRSE3wv+h3CEvmmibb2sRhFLwaeKV/DtsDnu&#10;Lm5Olk3qrv++KQh9HGbmG2a+bG0p7lT7wrGGQV+BIE6dKTjTcDx89SYgfEA2WDomDQ/ysFx0XuaY&#10;GNfwju77kIkIYZ+ghjyEKpHSpzlZ9H1XEUfv6mqLIco6k6bGJsJtKYdKjaTFguNCjhWtc0pv+x+r&#10;4fR9vZzf1Tb7tB9V41ol2U6l1q/ddjUDEagN/+Fne2M0vKkx/J2JR0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596XXEAAAA3AAAAA8AAAAAAAAAAAAAAAAAmAIAAGRycy9k&#10;b3ducmV2LnhtbFBLBQYAAAAABAAEAPUAAACJAwAAAAA=&#10;" filled="f" stroked="f">
                    <v:textbox>
                      <w:txbxContent>
                        <w:p w:rsidR="00BD1AFE" w:rsidRDefault="00BD1AFE">
                          <w:r>
                            <w:t>0</w:t>
                          </w:r>
                        </w:p>
                      </w:txbxContent>
                    </v:textbox>
                  </v:shape>
                </v:group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Elbow Connector 5" o:spid="_x0000_s1031" type="#_x0000_t34" style="position:absolute;top:5343;width:19815;height:3013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YTRDcMAAADaAAAADwAAAGRycy9kb3ducmV2LnhtbESP0WrCQBRE3wv+w3IF3+pGoalGV5FC&#10;qZAXq/2AS/Y2iWbvht1NjH59tyD4OMzMGWa9HUwjenK+tqxgNk1AEBdW11wq+Dl9vi5A+ICssbFM&#10;Cm7kYbsZvawx0/bK39QfQykihH2GCqoQ2kxKX1Rk0E9tSxy9X+sMhihdKbXDa4SbRs6TJJUGa44L&#10;Fbb0UVFxOXZGQX5YHuZfC7O/Ly8G3Tl91/cuV2oyHnYrEIGG8Aw/2nut4A3+r8QbID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WE0Q3DAAAA2gAAAA8AAAAAAAAAAAAA&#10;AAAAoQIAAGRycy9kb3ducmV2LnhtbFBLBQYAAAAABAAEAPkAAACRAwAAAAA=&#10;" strokecolor="red"/>
                <v:shape id="Text Box 2" o:spid="_x0000_s1032" type="#_x0000_t202" style="position:absolute;left:7897;top:3443;width:3117;height:30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irK8EA&#10;AADaAAAADwAAAGRycy9kb3ducmV2LnhtbESPT4vCMBTE78J+h/AWvGmysopWoywuC54U/4K3R/Ns&#10;i81LabK2fnsjCB6HmfkNM1u0thQ3qn3hWMNXX4EgTp0pONNw2P/1xiB8QDZYOiYNd/KwmH90ZpgY&#10;1/CWbruQiQhhn6CGPIQqkdKnOVn0fVcRR+/iaoshyjqTpsYmwm0pB0qNpMWC40KOFS1zSq+7f6vh&#10;uL6cT99qk/3aYdW4Vkm2E6l197P9mYII1IZ3+NVeGQ0jeF6JN0DO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WoqyvBAAAA2gAAAA8AAAAAAAAAAAAAAAAAmAIAAGRycy9kb3du&#10;cmV2LnhtbFBLBQYAAAAABAAEAPUAAACGAwAAAAA=&#10;" filled="f" stroked="f">
                  <v:textbox>
                    <w:txbxContent>
                      <w:p w:rsidR="00BD1AFE" w:rsidRPr="00BD1AFE" w:rsidRDefault="00BD1AFE" w:rsidP="00BD1AFE">
                        <w:pPr>
                          <w:rPr>
                            <w:lang w:val="ro-RO"/>
                          </w:rPr>
                        </w:pPr>
                        <w:r>
                          <w:rPr>
                            <w:lang w:val="ro-RO"/>
                          </w:rPr>
                          <w:t>1</w:t>
                        </w:r>
                      </w:p>
                    </w:txbxContent>
                  </v:textbox>
                </v:shape>
                <v:shape id="Text Box 2" o:spid="_x0000_s1033" type="#_x0000_t202" style="position:absolute;left:24819;top:8134;width:3118;height:30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QOsMMA&#10;AADaAAAADwAAAGRycy9kb3ducmV2LnhtbESPQWvCQBSE7wX/w/KE3nTXUtsas5GiCJ4sTVvB2yP7&#10;TILZtyG7mvTfdwWhx2FmvmHS1WAbcaXO1441zKYKBHHhTM2lhu+v7eQNhA/IBhvHpOGXPKyy0UOK&#10;iXE9f9I1D6WIEPYJaqhCaBMpfVGRRT91LXH0Tq6zGKLsSmk67CPcNvJJqRdpsea4UGFL64qKc36x&#10;Gn72p+PhWX2UGztvezcoyXYhtX4cD+9LEIGG8B++t3dGwyvcrsQbIL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uQOsMMAAADaAAAADwAAAAAAAAAAAAAAAACYAgAAZHJzL2Rv&#10;d25yZXYueG1sUEsFBgAAAAAEAAQA9QAAAIgDAAAAAA==&#10;" filled="f" stroked="f">
                  <v:textbox>
                    <w:txbxContent>
                      <w:p w:rsidR="00BD1AFE" w:rsidRPr="00BD1AFE" w:rsidRDefault="00BD1AFE" w:rsidP="00BD1AFE">
                        <w:pPr>
                          <w:rPr>
                            <w:lang w:val="ro-RO"/>
                          </w:rPr>
                        </w:pPr>
                        <w:r>
                          <w:rPr>
                            <w:lang w:val="ro-RO"/>
                          </w:rPr>
                          <w:t>t</w:t>
                        </w:r>
                      </w:p>
                    </w:txbxContent>
                  </v:textbox>
                </v:shape>
                <v:shape id="Text Box 2" o:spid="_x0000_s1034" type="#_x0000_t202" style="position:absolute;left:9440;top:59;width:4541;height:30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uawr4A&#10;AADaAAAADwAAAGRycy9kb3ducmV2LnhtbERPy4rCMBTdC/5DuII7TRwc0WoUcRBczWB9gLtLc22L&#10;zU1poq1/P1kMzPJw3qtNZyvxosaXjjVMxgoEceZMybmG82k/moPwAdlg5Zg0vMnDZt3vrTAxruUj&#10;vdKQixjCPkENRQh1IqXPCrLox64mjtzdNRZDhE0uTYNtDLeV/FBqJi2WHBsKrGlXUPZIn1bD5ft+&#10;u07VT/5lP+vWdUqyXUith4NuuwQRqAv/4j/3wWiIW+OVeAPk+h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t7msK+AAAA2gAAAA8AAAAAAAAAAAAAAAAAmAIAAGRycy9kb3ducmV2&#10;LnhtbFBLBQYAAAAABAAEAPUAAACDAwAAAAA=&#10;" filled="f" stroked="f">
                  <v:textbox>
                    <w:txbxContent>
                      <w:p w:rsidR="00BD1AFE" w:rsidRPr="00BD1AFE" w:rsidRDefault="00BD1AFE" w:rsidP="00BD1AFE">
                        <w:pPr>
                          <w:rPr>
                            <w:color w:val="FF0000"/>
                            <w:lang w:val="ro-RO"/>
                          </w:rPr>
                        </w:pPr>
                        <w:r w:rsidRPr="00BD1AFE">
                          <w:rPr>
                            <w:color w:val="FF0000"/>
                            <w:lang w:val="ro-RO"/>
                          </w:rPr>
                          <w:t>u(t)</w:t>
                        </w:r>
                      </w:p>
                    </w:txbxContent>
                  </v:textbox>
                </v:shape>
                <v:line id="Straight Connector 9" o:spid="_x0000_s1035" style="position:absolute;flip:y;visibility:visible;mso-wrap-style:square" from="2434,831" to="17496,158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/VhrcQAAADaAAAADwAAAGRycy9kb3ducmV2LnhtbESPQWsCMRSE7wX/Q3hCbzVrD21djSKW&#10;lj3Uiqvg9bF5bhY3L0uSutt/bwoFj8PMfMMsVoNtxZV8aBwrmE4yEMSV0w3XCo6Hj6c3ECEia2wd&#10;k4JfCrBajh4WmGvX856uZaxFgnDIUYGJsculDJUhi2HiOuLknZ23GJP0tdQe+wS3rXzOshdpseG0&#10;YLCjjaHqUv5YBWVmjfza1qfhfd8Vn+1093r63in1OB7WcxCRhngP/7cLrWAGf1fSDZDL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j9WGtxAAAANoAAAAPAAAAAAAAAAAA&#10;AAAAAKECAABkcnMvZG93bnJldi54bWxQSwUGAAAAAAQABAD5AAAAkgMAAAAA&#10;" strokecolor="#4579b8 [3044]">
                  <v:stroke dashstyle="dash"/>
                </v:line>
                <v:shape id="Text Box 2" o:spid="_x0000_s1036" type="#_x0000_t202" style="position:absolute;left:6531;width:4545;height:30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DV+cQA&#10;AADbAAAADwAAAGRycy9kb3ducmV2LnhtbESPT2vCQBDF70K/wzIFb7rbYkWjq5SWgqcW4x/wNmTH&#10;JDQ7G7JbE79951DobYb35r3frLeDb9SNulgHtvA0NaCIi+BqLi0cDx+TBaiYkB02gcnCnSJsNw+j&#10;NWYu9LynW55KJSEcM7RQpdRmWseiIo9xGlpi0a6h85hk7UrtOuwl3Df62Zi59lizNFTY0ltFxXf+&#10;4y2cPq+X88x8le/+pe3DYDT7pbZ2/Di8rkAlGtK/+e965wRf6OUXGUB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yA1fnEAAAA2wAAAA8AAAAAAAAAAAAAAAAAmAIAAGRycy9k&#10;b3ducmV2LnhtbFBLBQYAAAAABAAEAPUAAACJAwAAAAA=&#10;" filled="f" stroked="f">
                  <v:textbox>
                    <w:txbxContent>
                      <w:p w:rsidR="00BD1AFE" w:rsidRPr="00BD1AFE" w:rsidRDefault="00BD1AFE" w:rsidP="00BD1AFE">
                        <w:pPr>
                          <w:rPr>
                            <w:color w:val="4F81BD" w:themeColor="accent1"/>
                            <w:lang w:val="ro-RO"/>
                          </w:rPr>
                        </w:pPr>
                        <w:r w:rsidRPr="00BD1AFE">
                          <w:rPr>
                            <w:color w:val="4F81BD" w:themeColor="accent1"/>
                            <w:lang w:val="ro-RO"/>
                          </w:rPr>
                          <w:t>r</w:t>
                        </w:r>
                        <w:r w:rsidRPr="00BD1AFE">
                          <w:rPr>
                            <w:color w:val="4F81BD" w:themeColor="accent1"/>
                            <w:lang w:val="ro-RO"/>
                          </w:rPr>
                          <w:t>(t)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D1AFE" w:rsidRDefault="00830205" w:rsidP="00830205">
      <w:pPr>
        <w:spacing w:after="0"/>
        <w:ind w:left="360"/>
        <w:jc w:val="center"/>
        <w:rPr>
          <w:lang w:val="ro-RO"/>
        </w:rPr>
      </w:pPr>
      <w:r>
        <w:rPr>
          <w:lang w:val="ro-RO"/>
        </w:rPr>
        <w:t>Figura 1</w:t>
      </w:r>
    </w:p>
    <w:p w:rsidR="003B2746" w:rsidRDefault="003B2746" w:rsidP="00830205">
      <w:pPr>
        <w:spacing w:after="0"/>
        <w:ind w:left="360"/>
        <w:jc w:val="center"/>
        <w:rPr>
          <w:lang w:val="ro-RO"/>
        </w:rPr>
      </w:pPr>
    </w:p>
    <w:p w:rsidR="003B2746" w:rsidRDefault="003B2746" w:rsidP="00830205">
      <w:pPr>
        <w:spacing w:after="0"/>
        <w:ind w:left="360"/>
        <w:jc w:val="center"/>
        <w:rPr>
          <w:lang w:val="ro-RO"/>
        </w:rPr>
      </w:pPr>
      <w:r>
        <w:rPr>
          <w:noProof/>
        </w:rPr>
        <w:drawing>
          <wp:inline distT="0" distB="0" distL="0" distR="0" wp14:anchorId="23912A9D" wp14:editId="4C53A08A">
            <wp:extent cx="4921858" cy="24251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9905" t="15953" r="7241" b="11428"/>
                    <a:stretch/>
                  </pic:blipFill>
                  <pic:spPr bwMode="auto">
                    <a:xfrm>
                      <a:off x="0" y="0"/>
                      <a:ext cx="4924541" cy="2426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30205" w:rsidRDefault="00830205" w:rsidP="00830205">
      <w:pPr>
        <w:spacing w:after="0"/>
        <w:ind w:left="360"/>
        <w:jc w:val="center"/>
        <w:rPr>
          <w:lang w:val="ro-RO"/>
        </w:rPr>
      </w:pPr>
      <w:r>
        <w:rPr>
          <w:lang w:val="ro-RO"/>
        </w:rPr>
        <w:t>Figura 2</w:t>
      </w:r>
    </w:p>
    <w:p w:rsidR="00830205" w:rsidRDefault="00830205" w:rsidP="00A2291A">
      <w:pPr>
        <w:spacing w:after="0"/>
        <w:ind w:left="360"/>
        <w:jc w:val="center"/>
        <w:rPr>
          <w:lang w:val="ro-RO"/>
        </w:rPr>
      </w:pPr>
    </w:p>
    <w:p w:rsidR="00A2291A" w:rsidRDefault="00BD1AFE" w:rsidP="00BD1AFE">
      <w:pPr>
        <w:pStyle w:val="ListParagraph"/>
        <w:numPr>
          <w:ilvl w:val="0"/>
          <w:numId w:val="2"/>
        </w:numPr>
        <w:spacing w:after="0"/>
        <w:rPr>
          <w:lang w:val="ro-RO"/>
        </w:rPr>
      </w:pPr>
      <w:r w:rsidRPr="00BD1AFE">
        <w:rPr>
          <w:lang w:val="ro-RO"/>
        </w:rPr>
        <w:t xml:space="preserve">Să se schiţeze </w:t>
      </w:r>
      <w:r w:rsidR="00125CD1" w:rsidRPr="00BD1AFE">
        <w:rPr>
          <w:lang w:val="ro-RO"/>
        </w:rPr>
        <w:t>s(</w:t>
      </w:r>
      <w:r w:rsidR="003B2746">
        <w:rPr>
          <w:lang w:val="ro-RO"/>
        </w:rPr>
        <w:t>1-2t</w:t>
      </w:r>
      <w:bookmarkStart w:id="0" w:name="_GoBack"/>
      <w:bookmarkEnd w:id="0"/>
      <w:r w:rsidR="00125CD1" w:rsidRPr="00BD1AFE">
        <w:rPr>
          <w:lang w:val="ro-RO"/>
        </w:rPr>
        <w:t>)</w:t>
      </w:r>
      <w:r w:rsidR="00125CD1">
        <w:rPr>
          <w:lang w:val="ro-RO"/>
        </w:rPr>
        <w:t>.</w:t>
      </w:r>
    </w:p>
    <w:p w:rsidR="00A2291A" w:rsidRDefault="00A2291A">
      <w:pPr>
        <w:rPr>
          <w:lang w:val="ro-RO"/>
        </w:rPr>
      </w:pPr>
      <w:r>
        <w:rPr>
          <w:lang w:val="ro-RO"/>
        </w:rPr>
        <w:br w:type="page"/>
      </w:r>
    </w:p>
    <w:p w:rsidR="00BD1AFE" w:rsidRPr="005A7F7F" w:rsidRDefault="00A2291A" w:rsidP="005A7F7F">
      <w:pPr>
        <w:pStyle w:val="ListParagraph"/>
        <w:numPr>
          <w:ilvl w:val="0"/>
          <w:numId w:val="1"/>
        </w:numPr>
        <w:spacing w:after="0"/>
        <w:jc w:val="both"/>
        <w:rPr>
          <w:i/>
        </w:rPr>
      </w:pPr>
      <w:r w:rsidRPr="005A7F7F">
        <w:rPr>
          <w:lang w:val="ro-RO"/>
        </w:rPr>
        <w:lastRenderedPageBreak/>
        <w:t>Fie un sistem numeric liniar şi invariant</w:t>
      </w:r>
      <w:r w:rsidR="005A7F7F" w:rsidRPr="005A7F7F">
        <w:rPr>
          <w:lang w:val="ro-RO"/>
        </w:rPr>
        <w:t xml:space="preserve"> caracterizat prin funcţia pondere </w:t>
      </w:r>
      <m:oMath>
        <m:r>
          <w:rPr>
            <w:rFonts w:ascii="Cambria Math" w:hAnsi="Cambria Math"/>
            <w:lang w:val="ro-RO"/>
          </w:rPr>
          <m:t>h</m:t>
        </m:r>
        <m:d>
          <m:dPr>
            <m:ctrlPr>
              <w:rPr>
                <w:rFonts w:ascii="Cambria Math" w:hAnsi="Cambria Math"/>
                <w:i/>
                <w:lang w:val="ro-RO"/>
              </w:rPr>
            </m:ctrlPr>
          </m:dPr>
          <m:e>
            <m:r>
              <w:rPr>
                <w:rFonts w:ascii="Cambria Math" w:hAnsi="Cambria Math"/>
                <w:lang w:val="ro-RO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-at</m:t>
            </m:r>
          </m:sup>
        </m:sSup>
        <m:r>
          <w:rPr>
            <w:rFonts w:ascii="Cambria Math" w:eastAsiaTheme="minorEastAsia" w:hAnsi="Cambria Math"/>
          </w:rPr>
          <m:t>u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+δ(t)</m:t>
        </m:r>
      </m:oMath>
      <w:r w:rsidRPr="005A7F7F">
        <w:rPr>
          <w:lang w:val="ro-RO"/>
        </w:rPr>
        <w:t>.</w:t>
      </w:r>
      <w:r w:rsidR="005A7F7F" w:rsidRPr="005A7F7F">
        <w:rPr>
          <w:lang w:val="ro-RO"/>
        </w:rPr>
        <w:t xml:space="preserve"> Să se determine răspunsul sistemului la intrarea  </w:t>
      </w:r>
      <m:oMath>
        <m:r>
          <w:rPr>
            <w:rFonts w:ascii="Cambria Math" w:hAnsi="Cambria Math"/>
            <w:lang w:val="ro-RO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=u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</m:oMath>
      <w:r w:rsidR="005A7F7F" w:rsidRPr="005A7F7F">
        <w:rPr>
          <w:rFonts w:eastAsiaTheme="minorEastAsia"/>
        </w:rPr>
        <w:t xml:space="preserve">, </w:t>
      </w:r>
      <w:proofErr w:type="gramStart"/>
      <w:r w:rsidR="005A7F7F" w:rsidRPr="00885309">
        <w:rPr>
          <w:rFonts w:eastAsiaTheme="minorEastAsia"/>
          <w:lang w:val="ro-RO"/>
        </w:rPr>
        <w:t>unde</w:t>
      </w:r>
      <w:r w:rsidR="00885309">
        <w:rPr>
          <w:rFonts w:eastAsiaTheme="minorEastAsia"/>
        </w:rPr>
        <w:t xml:space="preserve"> </w:t>
      </w:r>
      <w:proofErr w:type="gramEnd"/>
      <m:oMath>
        <m:r>
          <w:rPr>
            <w:rFonts w:ascii="Cambria Math" w:eastAsiaTheme="minorEastAsia" w:hAnsi="Cambria Math"/>
          </w:rPr>
          <m:t>a&gt;0</m:t>
        </m:r>
      </m:oMath>
      <w:r w:rsidR="005A7F7F" w:rsidRPr="005A7F7F">
        <w:rPr>
          <w:rFonts w:eastAsiaTheme="minorEastAsia"/>
        </w:rPr>
        <w:t>.</w:t>
      </w:r>
    </w:p>
    <w:p w:rsidR="005A7F7F" w:rsidRDefault="005A7F7F" w:rsidP="005A7F7F">
      <w:pPr>
        <w:spacing w:after="0"/>
        <w:rPr>
          <w:lang w:val="ro-RO"/>
        </w:rPr>
      </w:pPr>
    </w:p>
    <w:p w:rsidR="00A2291A" w:rsidRDefault="00A2291A" w:rsidP="00A2291A">
      <w:pPr>
        <w:spacing w:after="0"/>
        <w:rPr>
          <w:lang w:val="ro-RO"/>
        </w:rPr>
      </w:pPr>
    </w:p>
    <w:p w:rsidR="00A2291A" w:rsidRDefault="00A2291A" w:rsidP="00A2291A">
      <w:pPr>
        <w:spacing w:after="0"/>
        <w:rPr>
          <w:lang w:val="ro-RO"/>
        </w:rPr>
      </w:pPr>
    </w:p>
    <w:p w:rsidR="00A2291A" w:rsidRDefault="00A2291A" w:rsidP="00A2291A">
      <w:pPr>
        <w:spacing w:after="0"/>
        <w:rPr>
          <w:lang w:val="ro-RO"/>
        </w:rPr>
      </w:pPr>
    </w:p>
    <w:p w:rsidR="00A2291A" w:rsidRDefault="00A2291A" w:rsidP="00A2291A">
      <w:pPr>
        <w:spacing w:after="0"/>
        <w:rPr>
          <w:lang w:val="ro-RO"/>
        </w:rPr>
      </w:pPr>
    </w:p>
    <w:p w:rsidR="00A2291A" w:rsidRDefault="00A2291A">
      <w:pPr>
        <w:rPr>
          <w:lang w:val="ro-RO"/>
        </w:rPr>
      </w:pPr>
      <w:r>
        <w:rPr>
          <w:lang w:val="ro-RO"/>
        </w:rPr>
        <w:br w:type="page"/>
      </w:r>
    </w:p>
    <w:p w:rsidR="00A2291A" w:rsidRPr="00A2291A" w:rsidRDefault="00A2291A" w:rsidP="00A2291A">
      <w:pPr>
        <w:pStyle w:val="ListParagraph"/>
        <w:numPr>
          <w:ilvl w:val="0"/>
          <w:numId w:val="1"/>
        </w:numPr>
        <w:spacing w:after="0"/>
        <w:rPr>
          <w:lang w:val="ro-RO"/>
        </w:rPr>
      </w:pPr>
      <w:r>
        <w:rPr>
          <w:lang w:val="ro-RO"/>
        </w:rPr>
        <w:lastRenderedPageBreak/>
        <w:t xml:space="preserve">Să explice proprietatea de </w:t>
      </w:r>
      <w:r w:rsidR="003B2746">
        <w:rPr>
          <w:lang w:val="ro-RO"/>
        </w:rPr>
        <w:t>stabilitate</w:t>
      </w:r>
      <w:r w:rsidR="002451CA">
        <w:rPr>
          <w:lang w:val="ro-RO"/>
        </w:rPr>
        <w:t xml:space="preserve"> a</w:t>
      </w:r>
      <w:r>
        <w:rPr>
          <w:lang w:val="ro-RO"/>
        </w:rPr>
        <w:t xml:space="preserve"> unui sistem </w:t>
      </w:r>
      <w:r w:rsidR="003B2746">
        <w:rPr>
          <w:lang w:val="ro-RO"/>
        </w:rPr>
        <w:t xml:space="preserve">numeric </w:t>
      </w:r>
      <w:r>
        <w:rPr>
          <w:lang w:val="ro-RO"/>
        </w:rPr>
        <w:t>şi să se prezinte un exemplu de sistem</w:t>
      </w:r>
      <w:r w:rsidR="003B2746">
        <w:rPr>
          <w:lang w:val="ro-RO"/>
        </w:rPr>
        <w:t xml:space="preserve"> numeric</w:t>
      </w:r>
      <w:r>
        <w:rPr>
          <w:lang w:val="ro-RO"/>
        </w:rPr>
        <w:t xml:space="preserve"> </w:t>
      </w:r>
      <w:r w:rsidR="003B2746">
        <w:rPr>
          <w:lang w:val="ro-RO"/>
        </w:rPr>
        <w:t>stabil</w:t>
      </w:r>
      <w:r w:rsidR="00A57E80">
        <w:rPr>
          <w:lang w:val="ro-RO"/>
        </w:rPr>
        <w:t xml:space="preserve"> </w:t>
      </w:r>
      <w:r>
        <w:rPr>
          <w:lang w:val="ro-RO"/>
        </w:rPr>
        <w:t>(relaţia de intrare-ieşire</w:t>
      </w:r>
      <w:r w:rsidR="003B2746">
        <w:rPr>
          <w:lang w:val="ro-RO"/>
        </w:rPr>
        <w:t>, funcţia de transfer</w:t>
      </w:r>
      <w:r>
        <w:rPr>
          <w:lang w:val="ro-RO"/>
        </w:rPr>
        <w:t>).</w:t>
      </w:r>
    </w:p>
    <w:p w:rsidR="00125CD1" w:rsidRPr="00BD1AFE" w:rsidRDefault="00125CD1" w:rsidP="00125CD1">
      <w:pPr>
        <w:pStyle w:val="ListParagraph"/>
        <w:spacing w:after="0"/>
        <w:rPr>
          <w:lang w:val="ro-RO"/>
        </w:rPr>
      </w:pPr>
    </w:p>
    <w:sectPr w:rsidR="00125CD1" w:rsidRPr="00BD1A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9976BA"/>
    <w:multiLevelType w:val="hybridMultilevel"/>
    <w:tmpl w:val="CD40B56C"/>
    <w:lvl w:ilvl="0" w:tplc="6E2E5F28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95951CE"/>
    <w:multiLevelType w:val="hybridMultilevel"/>
    <w:tmpl w:val="A17EC6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649E"/>
    <w:rsid w:val="00125CD1"/>
    <w:rsid w:val="002451CA"/>
    <w:rsid w:val="00285207"/>
    <w:rsid w:val="002A4C0B"/>
    <w:rsid w:val="003B2746"/>
    <w:rsid w:val="004A18F3"/>
    <w:rsid w:val="00526B44"/>
    <w:rsid w:val="005914B1"/>
    <w:rsid w:val="005A7F7F"/>
    <w:rsid w:val="00790E65"/>
    <w:rsid w:val="008234D0"/>
    <w:rsid w:val="00830205"/>
    <w:rsid w:val="00885309"/>
    <w:rsid w:val="009005E9"/>
    <w:rsid w:val="00A2291A"/>
    <w:rsid w:val="00A57E80"/>
    <w:rsid w:val="00A84246"/>
    <w:rsid w:val="00A84AEC"/>
    <w:rsid w:val="00B472C2"/>
    <w:rsid w:val="00B624E5"/>
    <w:rsid w:val="00B6457A"/>
    <w:rsid w:val="00BB32F0"/>
    <w:rsid w:val="00BD1AFE"/>
    <w:rsid w:val="00CD649E"/>
    <w:rsid w:val="00F314E0"/>
    <w:rsid w:val="00FC3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02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1A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1A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1AF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A7F7F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02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1A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1A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1AF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A7F7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3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</dc:creator>
  <cp:lastModifiedBy>Stefan</cp:lastModifiedBy>
  <cp:revision>13</cp:revision>
  <cp:lastPrinted>2015-11-20T09:30:00Z</cp:lastPrinted>
  <dcterms:created xsi:type="dcterms:W3CDTF">2015-11-17T12:17:00Z</dcterms:created>
  <dcterms:modified xsi:type="dcterms:W3CDTF">2017-12-18T12:20:00Z</dcterms:modified>
</cp:coreProperties>
</file>