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77631566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62A46" w14:textId="77777777" w:rsidR="00BD651C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1566" w:history="1">
            <w:r w:rsidR="00BD651C" w:rsidRPr="003F72F8">
              <w:rPr>
                <w:rStyle w:val="Hipervnculo"/>
                <w:rFonts w:eastAsia="Verdana"/>
                <w:noProof/>
              </w:rPr>
              <w:t>Índice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60B299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7" w:history="1">
            <w:r w:rsidR="00BD651C" w:rsidRPr="003F72F8">
              <w:rPr>
                <w:rStyle w:val="Hipervnculo"/>
                <w:rFonts w:eastAsia="Verdana"/>
                <w:noProof/>
              </w:rPr>
              <w:t>CU001 – Ver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8B05219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8" w:history="1">
            <w:r w:rsidR="00BD651C" w:rsidRPr="003F72F8">
              <w:rPr>
                <w:rStyle w:val="Hipervnculo"/>
                <w:rFonts w:eastAsia="Verdana"/>
                <w:noProof/>
              </w:rPr>
              <w:t>CU002 – Dar de Alta Comentario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F4A83F7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9" w:history="1">
            <w:r w:rsidR="00BD651C" w:rsidRPr="003F72F8">
              <w:rPr>
                <w:rStyle w:val="Hipervnculo"/>
                <w:rFonts w:eastAsia="Verdana"/>
                <w:noProof/>
              </w:rPr>
              <w:t>CU003 – Listar Comentarios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8B5705F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0" w:history="1">
            <w:r w:rsidR="00BD651C" w:rsidRPr="003F72F8">
              <w:rPr>
                <w:rStyle w:val="Hipervnculo"/>
                <w:rFonts w:eastAsia="Verdana"/>
                <w:noProof/>
              </w:rPr>
              <w:t>CU004 – Listar Máquinas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3A4DDF4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1" w:history="1">
            <w:r w:rsidR="00BD651C" w:rsidRPr="003F72F8">
              <w:rPr>
                <w:rStyle w:val="Hipervnculo"/>
                <w:rFonts w:eastAsia="Verdana"/>
                <w:noProof/>
              </w:rPr>
              <w:t>CU005 – Dar de Alta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6E3B3C7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2" w:history="1">
            <w:r w:rsidR="00BD651C" w:rsidRPr="003F72F8">
              <w:rPr>
                <w:rStyle w:val="Hipervnculo"/>
                <w:rFonts w:eastAsia="Verdana"/>
                <w:noProof/>
              </w:rPr>
              <w:t>CU006 – Modificar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874C6D7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3" w:history="1">
            <w:r w:rsidR="00BD651C" w:rsidRPr="003F72F8">
              <w:rPr>
                <w:rStyle w:val="Hipervnculo"/>
                <w:rFonts w:eastAsia="Verdana"/>
                <w:noProof/>
              </w:rPr>
              <w:t>CU007 – Dar de Baja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2FCEF03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4" w:history="1">
            <w:r w:rsidR="00BD651C" w:rsidRPr="003F72F8">
              <w:rPr>
                <w:rStyle w:val="Hipervnculo"/>
                <w:rFonts w:eastAsia="Verdana"/>
                <w:noProof/>
              </w:rPr>
              <w:t>CU008 – Dar de Alta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C6A15D0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5" w:history="1">
            <w:r w:rsidR="00BD651C" w:rsidRPr="003F72F8">
              <w:rPr>
                <w:rStyle w:val="Hipervnculo"/>
                <w:rFonts w:eastAsia="Verdana"/>
                <w:noProof/>
              </w:rPr>
              <w:t>CU009 – Modificar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CD3B097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6" w:history="1">
            <w:r w:rsidR="00BD651C" w:rsidRPr="003F72F8">
              <w:rPr>
                <w:rStyle w:val="Hipervnculo"/>
                <w:rFonts w:eastAsia="Verdana"/>
                <w:noProof/>
              </w:rPr>
              <w:t>CU010 – Dar de Baja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2A7D81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7" w:history="1">
            <w:r w:rsidR="00BD651C" w:rsidRPr="003F72F8">
              <w:rPr>
                <w:rStyle w:val="Hipervnculo"/>
                <w:rFonts w:eastAsia="Verdana"/>
                <w:noProof/>
              </w:rPr>
              <w:t>CU011 – Dar de Alta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1D8006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8" w:history="1">
            <w:r w:rsidR="00BD651C" w:rsidRPr="003F72F8">
              <w:rPr>
                <w:rStyle w:val="Hipervnculo"/>
                <w:rFonts w:eastAsia="Verdana"/>
                <w:noProof/>
              </w:rPr>
              <w:t>CU012 – Dar de Baja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BC54EEF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9" w:history="1">
            <w:r w:rsidR="00BD651C" w:rsidRPr="003F72F8">
              <w:rPr>
                <w:rStyle w:val="Hipervnculo"/>
                <w:rFonts w:eastAsia="Verdana"/>
                <w:noProof/>
              </w:rPr>
              <w:t>CU013 – Listar Operarios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B71D7C1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0" w:history="1">
            <w:r w:rsidR="00BD651C" w:rsidRPr="003F72F8">
              <w:rPr>
                <w:rStyle w:val="Hipervnculo"/>
                <w:rFonts w:eastAsia="Verdana"/>
                <w:noProof/>
              </w:rPr>
              <w:t>CU014 – Dar de Alta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6ED20B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1" w:history="1">
            <w:r w:rsidR="00BD651C" w:rsidRPr="003F72F8">
              <w:rPr>
                <w:rStyle w:val="Hipervnculo"/>
                <w:rFonts w:eastAsia="Verdana"/>
                <w:noProof/>
              </w:rPr>
              <w:t>CU015 – Dar de Baja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7CBC0D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2" w:history="1">
            <w:r w:rsidR="00BD651C" w:rsidRPr="003F72F8">
              <w:rPr>
                <w:rStyle w:val="Hipervnculo"/>
                <w:rFonts w:eastAsia="Verdana"/>
                <w:noProof/>
              </w:rPr>
              <w:t>CU016 – Listar Herramientas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470036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3" w:history="1">
            <w:r w:rsidR="00BD651C" w:rsidRPr="003F72F8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DDFE804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4" w:history="1">
            <w:r w:rsidR="00BD651C" w:rsidRPr="003F72F8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1D4B77A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5" w:history="1">
            <w:r w:rsidR="00BD651C" w:rsidRPr="003F72F8">
              <w:rPr>
                <w:rStyle w:val="Hipervnculo"/>
                <w:rFonts w:eastAsia="Verdana"/>
                <w:noProof/>
              </w:rPr>
              <w:t>CU019 – Listar Materiales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88F6483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6" w:history="1">
            <w:r w:rsidR="00BD651C" w:rsidRPr="003F72F8">
              <w:rPr>
                <w:rStyle w:val="Hipervnculo"/>
                <w:rFonts w:eastAsia="Verdana"/>
                <w:noProof/>
              </w:rPr>
              <w:t>CU020 – Dar de Alta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0FE158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7" w:history="1">
            <w:r w:rsidR="00BD651C" w:rsidRPr="003F72F8">
              <w:rPr>
                <w:rStyle w:val="Hipervnculo"/>
                <w:rFonts w:eastAsia="Verdana"/>
                <w:noProof/>
              </w:rPr>
              <w:t>CU021 – Dar de Baja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4498BA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8" w:history="1">
            <w:r w:rsidR="00BD651C" w:rsidRPr="003F72F8">
              <w:rPr>
                <w:rStyle w:val="Hipervnculo"/>
                <w:rFonts w:eastAsia="Verdana"/>
                <w:noProof/>
              </w:rPr>
              <w:t>CU022 – Listar Procesos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EA3F467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9" w:history="1">
            <w:r w:rsidR="00BD651C" w:rsidRPr="003F72F8">
              <w:rPr>
                <w:rStyle w:val="Hipervnculo"/>
                <w:rFonts w:eastAsia="Verdana"/>
                <w:noProof/>
              </w:rPr>
              <w:t>CU023 – Dar de Alta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2E415A4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0" w:history="1">
            <w:r w:rsidR="00BD651C" w:rsidRPr="003F72F8">
              <w:rPr>
                <w:rStyle w:val="Hipervnculo"/>
                <w:rFonts w:eastAsia="Verdana"/>
                <w:noProof/>
              </w:rPr>
              <w:t>CU024 – Modificar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1F2918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1" w:history="1">
            <w:r w:rsidR="00BD651C" w:rsidRPr="003F72F8">
              <w:rPr>
                <w:rStyle w:val="Hipervnculo"/>
                <w:rFonts w:eastAsia="Verdana"/>
                <w:noProof/>
              </w:rPr>
              <w:t>CU025 – Dar de Baja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D784294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2" w:history="1">
            <w:r w:rsidR="00BD651C" w:rsidRPr="003F72F8">
              <w:rPr>
                <w:rStyle w:val="Hipervnculo"/>
                <w:rFonts w:eastAsia="Verdana"/>
                <w:noProof/>
              </w:rPr>
              <w:t>CU026 – Listar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99EFED6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3" w:history="1">
            <w:r w:rsidR="00BD651C" w:rsidRPr="003F72F8">
              <w:rPr>
                <w:rStyle w:val="Hipervnculo"/>
                <w:rFonts w:eastAsia="Verdana"/>
                <w:noProof/>
              </w:rPr>
              <w:t>CU027 – Dar de Alta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3A30DC5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4" w:history="1">
            <w:r w:rsidR="00BD651C" w:rsidRPr="003F72F8">
              <w:rPr>
                <w:rStyle w:val="Hipervnculo"/>
                <w:rFonts w:eastAsia="Verdana"/>
                <w:noProof/>
              </w:rPr>
              <w:t>CU028 – Modificar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153F09F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5" w:history="1">
            <w:r w:rsidR="00BD651C" w:rsidRPr="003F72F8">
              <w:rPr>
                <w:rStyle w:val="Hipervnculo"/>
                <w:rFonts w:eastAsia="Verdana"/>
                <w:noProof/>
              </w:rPr>
              <w:t>CU029 – Dar de Baja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C42C420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6" w:history="1">
            <w:r w:rsidR="00BD651C" w:rsidRPr="003F72F8">
              <w:rPr>
                <w:rStyle w:val="Hipervnculo"/>
                <w:rFonts w:eastAsia="Verdana"/>
                <w:noProof/>
              </w:rPr>
              <w:t>CU030 – Ver Historial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86ADA97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7" w:history="1">
            <w:r w:rsidR="00BD651C" w:rsidRPr="003F72F8">
              <w:rPr>
                <w:rStyle w:val="Hipervnculo"/>
                <w:rFonts w:eastAsia="Verdana"/>
                <w:noProof/>
              </w:rPr>
              <w:t>CU031 – Comenzar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65099F6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8" w:history="1">
            <w:r w:rsidR="00BD651C" w:rsidRPr="003F72F8">
              <w:rPr>
                <w:rStyle w:val="Hipervnculo"/>
                <w:rFonts w:eastAsia="Verdana"/>
                <w:noProof/>
              </w:rPr>
              <w:t>CU032 – Pausar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D2F5AAA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9" w:history="1">
            <w:r w:rsidR="00BD651C" w:rsidRPr="003F72F8">
              <w:rPr>
                <w:rStyle w:val="Hipervnculo"/>
                <w:rFonts w:eastAsia="Verdana"/>
                <w:noProof/>
              </w:rPr>
              <w:t>CU033 – Reanudar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B625F7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0" w:history="1">
            <w:r w:rsidR="00BD651C" w:rsidRPr="003F72F8">
              <w:rPr>
                <w:rStyle w:val="Hipervnculo"/>
                <w:rFonts w:eastAsia="Verdana"/>
                <w:noProof/>
              </w:rPr>
              <w:t>CU034 – Terminar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2DB5877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1" w:history="1">
            <w:r w:rsidR="00BD651C" w:rsidRPr="003F72F8">
              <w:rPr>
                <w:rStyle w:val="Hipervnculo"/>
                <w:rFonts w:eastAsia="Verdana"/>
                <w:noProof/>
              </w:rPr>
              <w:t>CU035 – Cancelar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DD77A4" w14:textId="77777777" w:rsidR="00BD651C" w:rsidRDefault="00DC574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2" w:history="1">
            <w:r w:rsidR="00BD651C" w:rsidRPr="003F72F8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18A8DFE" w14:textId="77777777" w:rsidR="00BD651C" w:rsidRDefault="00DC574F" w:rsidP="00BD651C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7631603" w:history="1">
            <w:r w:rsidR="00BD651C" w:rsidRPr="003F72F8">
              <w:rPr>
                <w:rStyle w:val="Hipervnculo"/>
                <w:rFonts w:eastAsia="Verdana"/>
                <w:noProof/>
              </w:rPr>
              <w:t>CU037 – Ver Estadísticas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47</w:t>
            </w:r>
            <w:r w:rsidR="00BD651C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4193E37A" w:rsidR="004A438E" w:rsidRPr="00BD651C" w:rsidRDefault="004A438E" w:rsidP="00BD651C">
      <w:pPr>
        <w:pStyle w:val="TDC1"/>
        <w:tabs>
          <w:tab w:val="right" w:leader="dot" w:pos="8494"/>
        </w:tabs>
        <w:rPr>
          <w:b/>
          <w:bCs/>
          <w:lang w:val="es-ES"/>
        </w:rPr>
      </w:pPr>
      <w:r>
        <w:br w:type="page"/>
      </w:r>
    </w:p>
    <w:p w14:paraId="4AC87A79" w14:textId="173FC02A" w:rsidR="001A0E53" w:rsidRDefault="001A0E53" w:rsidP="001A0E53">
      <w:pPr>
        <w:pStyle w:val="Ttulo1"/>
      </w:pPr>
      <w:bookmarkStart w:id="1" w:name="_Toc477631567"/>
      <w:r>
        <w:lastRenderedPageBreak/>
        <w:t>CU001 – Ver Tareas</w:t>
      </w:r>
      <w:bookmarkEnd w:id="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2" w:name="_CU002_–_Dar"/>
      <w:bookmarkStart w:id="3" w:name="_Toc477631568"/>
      <w:bookmarkEnd w:id="2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4" w:name="_Toc477631569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5" w:name="_Toc477631570"/>
      <w:r>
        <w:lastRenderedPageBreak/>
        <w:t>CU004</w:t>
      </w:r>
      <w:r w:rsidRPr="003D73D5">
        <w:t xml:space="preserve"> – Listar Máquinas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6" w:name="_CU005_–_Dar"/>
      <w:bookmarkStart w:id="7" w:name="_Toc477631571"/>
      <w:bookmarkEnd w:id="6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8" w:name="_CU006_–_Modificar"/>
      <w:bookmarkStart w:id="9" w:name="_Toc477631572"/>
      <w:bookmarkEnd w:id="8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0" w:name="_CU007_–_Dar"/>
      <w:bookmarkStart w:id="11" w:name="_Toc477631573"/>
      <w:bookmarkEnd w:id="10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2" w:name="_CU008_–_Dar"/>
      <w:bookmarkStart w:id="13" w:name="_Toc477631574"/>
      <w:bookmarkEnd w:id="12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4" w:name="_CU009_–_Modificar"/>
      <w:bookmarkStart w:id="15" w:name="_Toc477631575"/>
      <w:bookmarkEnd w:id="14"/>
      <w:r>
        <w:lastRenderedPageBreak/>
        <w:t xml:space="preserve">CU009 – </w:t>
      </w:r>
      <w:r>
        <w:rPr>
          <w:rFonts w:eastAsia="Verdana"/>
        </w:rPr>
        <w:t>Modificar Parte</w:t>
      </w:r>
      <w:bookmarkEnd w:id="1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6" w:name="_CU010_–_Dar"/>
      <w:bookmarkStart w:id="17" w:name="_Toc477631576"/>
      <w:bookmarkEnd w:id="16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8" w:name="_CU011_–_Dar"/>
      <w:bookmarkStart w:id="19" w:name="_Toc477631577"/>
      <w:bookmarkEnd w:id="18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1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0" w:name="_CU012_–_Dar"/>
      <w:bookmarkStart w:id="21" w:name="_Toc477631578"/>
      <w:bookmarkEnd w:id="20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2" w:name="_Toc477631579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3" w:name="_CU014_–_Dar"/>
      <w:bookmarkStart w:id="24" w:name="_Toc477631580"/>
      <w:bookmarkEnd w:id="23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5" w:name="_CU015_–_Dar"/>
      <w:bookmarkStart w:id="26" w:name="_Toc477631581"/>
      <w:bookmarkEnd w:id="25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7" w:name="_Toc477631582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8" w:name="_CU017_–_Dar"/>
      <w:bookmarkStart w:id="29" w:name="_Toc477631583"/>
      <w:bookmarkEnd w:id="28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2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0" w:name="_CU018_–_Dar"/>
      <w:bookmarkStart w:id="31" w:name="_Toc477631584"/>
      <w:bookmarkEnd w:id="30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2" w:name="_Toc477631585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3" w:name="_CU020_–_Dar"/>
      <w:bookmarkStart w:id="34" w:name="_Toc477631586"/>
      <w:bookmarkEnd w:id="33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5" w:name="_CU021_–_Dar"/>
      <w:bookmarkStart w:id="36" w:name="_Toc477631587"/>
      <w:bookmarkEnd w:id="35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7" w:name="_Toc477631588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8" w:name="_CU023_–_Dar"/>
      <w:bookmarkStart w:id="39" w:name="_Toc477631589"/>
      <w:bookmarkEnd w:id="38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3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0" w:name="_CU024_–_Modificar"/>
      <w:bookmarkStart w:id="41" w:name="_Toc477631590"/>
      <w:bookmarkEnd w:id="40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3E9141D4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elimina el proceso de forma lógica</w:t>
            </w:r>
            <w:r w:rsidR="000B645F">
              <w:rPr>
                <w:rFonts w:eastAsia="Verdana"/>
              </w:rPr>
              <w:t xml:space="preserve"> y sus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3E8D7A78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Pr="0028333D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2" w:name="_CU025_–_Dar"/>
      <w:bookmarkStart w:id="43" w:name="_Toc477631591"/>
      <w:bookmarkEnd w:id="42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4" w:name="_Toc477631592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5" w:name="_CU027_–_Dar"/>
      <w:bookmarkStart w:id="46" w:name="_Toc477631593"/>
      <w:bookmarkEnd w:id="45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7777777" w:rsidR="0085649E" w:rsidRPr="00624E5C" w:rsidRDefault="00285820" w:rsidP="00285820">
            <w:pPr>
              <w:pStyle w:val="Flujoprincipal"/>
            </w:pPr>
            <w:r>
              <w:t>El sistema 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7" w:name="_CU028_–_Modificar"/>
      <w:bookmarkStart w:id="48" w:name="_Toc477631594"/>
      <w:bookmarkEnd w:id="47"/>
      <w:r>
        <w:lastRenderedPageBreak/>
        <w:t xml:space="preserve">CU028 – </w:t>
      </w:r>
      <w:r>
        <w:rPr>
          <w:rFonts w:eastAsia="Verdana"/>
        </w:rPr>
        <w:t>Modificar Tarea</w:t>
      </w:r>
      <w:bookmarkEnd w:id="4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1E811A3E" w14:textId="224AD2E0" w:rsidR="00BE56AF" w:rsidRP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77777777" w:rsidR="0085649E" w:rsidRPr="00624E5C" w:rsidRDefault="0085649E" w:rsidP="006836EE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6B7A0E2B" w:rsidR="007C788F" w:rsidRPr="00624E5C" w:rsidRDefault="007C788F" w:rsidP="007C788F">
            <w:pPr>
              <w:pStyle w:val="Flujoprincipal"/>
            </w:pPr>
            <w:r>
              <w:t>El sistema verifica que la tarea a guardar está planificada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77777777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La tarea a eliminar está en un estado diferente a planificada.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br w:type="page"/>
      </w:r>
    </w:p>
    <w:p w14:paraId="718396C6" w14:textId="2C704887" w:rsidR="003D73D5" w:rsidRDefault="003D73D5" w:rsidP="003D73D5">
      <w:pPr>
        <w:pStyle w:val="Ttulo1"/>
      </w:pPr>
      <w:bookmarkStart w:id="49" w:name="_CU029_–_Dar"/>
      <w:bookmarkStart w:id="50" w:name="_Toc477631595"/>
      <w:bookmarkEnd w:id="49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10DFEE4B" w14:textId="4542779A" w:rsidR="00427FDE" w:rsidRPr="00E27A6B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77777777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26F0546" w:rsidR="00E27A6B" w:rsidRPr="00624E5C" w:rsidRDefault="00E27A6B" w:rsidP="00E27A6B">
            <w:pPr>
              <w:pStyle w:val="Flujoprincipal"/>
            </w:pPr>
            <w:r>
              <w:t>El sistema verifica que la tarea a eliminar está planificada,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7777777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La tarea a eliminar está en un estado diferente a planificada.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1" w:name="_CU031_–_Ver"/>
      <w:bookmarkStart w:id="52" w:name="_CU030_–_Ver"/>
      <w:bookmarkStart w:id="53" w:name="_Toc477631596"/>
      <w:bookmarkEnd w:id="51"/>
      <w:bookmarkEnd w:id="52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1A8646E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Pr="00624E5C">
              <w:t>:</w:t>
            </w:r>
            <w:bookmarkStart w:id="54" w:name="_GoBack"/>
            <w:bookmarkEnd w:id="54"/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7631597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AA779A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F07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7777777" w:rsidR="00AA779A" w:rsidRPr="00984C7D" w:rsidRDefault="00AA779A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eastAsia="Verdana" w:hAnsi="Arial" w:cs="Arial"/>
                <w:szCs w:val="20"/>
              </w:rPr>
              <w:t>La tarea pasa a estar en ejecución.</w:t>
            </w:r>
          </w:p>
        </w:tc>
      </w:tr>
      <w:tr w:rsidR="00AA779A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1D0E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7777777" w:rsidR="00AA779A" w:rsidRPr="00984C7D" w:rsidRDefault="00AA779A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 tarea no pasa a estar en ejecución.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77777777" w:rsidR="00AA779A" w:rsidRPr="00984C7D" w:rsidRDefault="00AA779A" w:rsidP="0085649E">
            <w:pPr>
              <w:pStyle w:val="Flujoprincipal"/>
            </w:pPr>
            <w:r>
              <w:t>El sistema cambia el estado de la tarea a en ejecución y se lo indica al actor.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7631598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pausada.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pausada.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7777777" w:rsidR="00AA779A" w:rsidRPr="00765244" w:rsidRDefault="00AA779A" w:rsidP="0085649E">
            <w:pPr>
              <w:pStyle w:val="Flujoprincipal"/>
            </w:pPr>
            <w:r>
              <w:t>El sistema cambia el estado de la tarea a pausada y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77777777" w:rsidR="00AA779A" w:rsidRDefault="00AA779A" w:rsidP="0085649E">
            <w:pPr>
              <w:pStyle w:val="Flujoprincipal"/>
            </w:pPr>
            <w:r>
              <w:t>El sistema guarda la pausa con la causa ingresada y la fecha y hora actual.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7631599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77777777" w:rsidR="00AA779A" w:rsidRDefault="00AA779A" w:rsidP="0085649E">
            <w:pPr>
              <w:pStyle w:val="Item"/>
              <w:ind w:right="68"/>
            </w:pPr>
            <w:r>
              <w:t>Una tarea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en ejecución.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en ejecución.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77777777" w:rsidR="00AA779A" w:rsidRPr="00765244" w:rsidRDefault="00AA779A" w:rsidP="0085649E">
            <w:pPr>
              <w:pStyle w:val="Flujoprincipal"/>
            </w:pPr>
            <w:r>
              <w:t>El sistema cambia el estado de la tarea a en ejecución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7631600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terminada.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terminada.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sistema guarda los datos de la tarea terminada.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7631601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7777777" w:rsidR="00AA779A" w:rsidRPr="00984C7D" w:rsidRDefault="00AA779A" w:rsidP="0085649E">
            <w:pPr>
              <w:pStyle w:val="Item"/>
            </w:pPr>
            <w:r>
              <w:t>La tarea cambia su estado a planificada.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77777777" w:rsidR="00AA779A" w:rsidRPr="00984C7D" w:rsidRDefault="00AA779A" w:rsidP="0085649E">
            <w:pPr>
              <w:pStyle w:val="Item"/>
            </w:pPr>
            <w:r>
              <w:t>La tarea no cambia su estado a planificada.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6B41B0A9" w:rsidR="00AA779A" w:rsidRPr="00765244" w:rsidRDefault="00AA779A" w:rsidP="0085649E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estado de la tarea a planificada y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7631602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77631603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6836EE">
            <w:pPr>
              <w:pStyle w:val="Flujoprincipal"/>
              <w:numPr>
                <w:ilvl w:val="0"/>
                <w:numId w:val="40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9E1CE" w14:textId="77777777" w:rsidR="0024315A" w:rsidRDefault="0024315A" w:rsidP="00B04677">
      <w:pPr>
        <w:spacing w:after="0" w:line="240" w:lineRule="auto"/>
      </w:pPr>
      <w:r>
        <w:separator/>
      </w:r>
    </w:p>
  </w:endnote>
  <w:endnote w:type="continuationSeparator" w:id="0">
    <w:p w14:paraId="3765C43C" w14:textId="77777777" w:rsidR="0024315A" w:rsidRDefault="0024315A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Content>
      <w:p w14:paraId="503CC23B" w14:textId="77777777" w:rsidR="00DC574F" w:rsidRDefault="00DC574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1E8" w:rsidRPr="005A21E8">
          <w:rPr>
            <w:noProof/>
            <w:lang w:val="es-ES"/>
          </w:rPr>
          <w:t>39</w:t>
        </w:r>
        <w:r>
          <w:fldChar w:fldCharType="end"/>
        </w:r>
      </w:p>
    </w:sdtContent>
  </w:sdt>
  <w:p w14:paraId="64A2A1D2" w14:textId="77777777" w:rsidR="00DC574F" w:rsidRDefault="00DC57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643F7" w14:textId="77777777" w:rsidR="0024315A" w:rsidRDefault="0024315A" w:rsidP="00B04677">
      <w:pPr>
        <w:spacing w:after="0" w:line="240" w:lineRule="auto"/>
      </w:pPr>
      <w:r>
        <w:separator/>
      </w:r>
    </w:p>
  </w:footnote>
  <w:footnote w:type="continuationSeparator" w:id="0">
    <w:p w14:paraId="30D0CB89" w14:textId="77777777" w:rsidR="0024315A" w:rsidRDefault="0024315A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DC574F" w:rsidRPr="00B04677" w:rsidRDefault="00DC574F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D44"/>
    <w:rsid w:val="00320A7D"/>
    <w:rsid w:val="00323D40"/>
    <w:rsid w:val="00344CEA"/>
    <w:rsid w:val="003746BB"/>
    <w:rsid w:val="00381294"/>
    <w:rsid w:val="00396C27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21E8"/>
    <w:rsid w:val="005A6276"/>
    <w:rsid w:val="005B327B"/>
    <w:rsid w:val="005E64C7"/>
    <w:rsid w:val="005F2EAD"/>
    <w:rsid w:val="00624E5C"/>
    <w:rsid w:val="00660CEC"/>
    <w:rsid w:val="006836EE"/>
    <w:rsid w:val="006922FF"/>
    <w:rsid w:val="006A57E0"/>
    <w:rsid w:val="006C04C7"/>
    <w:rsid w:val="006C470A"/>
    <w:rsid w:val="006C6293"/>
    <w:rsid w:val="006E17A6"/>
    <w:rsid w:val="0071330D"/>
    <w:rsid w:val="00715F5A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27A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A02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CFDE-82DA-41A7-B534-89943018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3849</TotalTime>
  <Pages>1</Pages>
  <Words>9524</Words>
  <Characters>52382</Characters>
  <Application>Microsoft Office Word</Application>
  <DocSecurity>0</DocSecurity>
  <Lines>436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108</cp:revision>
  <dcterms:created xsi:type="dcterms:W3CDTF">2016-06-03T13:07:00Z</dcterms:created>
  <dcterms:modified xsi:type="dcterms:W3CDTF">2017-03-19T22:33:00Z</dcterms:modified>
</cp:coreProperties>
</file>