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6E2067" w:rsidRDefault="002B0459" w:rsidP="006E2067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GPS</w:t>
      </w:r>
    </w:p>
    <w:p w:rsidR="001374F6" w:rsidRPr="006E2067" w:rsidRDefault="002B0459" w:rsidP="006E2067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6E2067">
        <w:rPr>
          <w:color w:val="2F5496" w:themeColor="accent1" w:themeShade="BF"/>
        </w:rPr>
        <w:t>accion(</w:t>
      </w:r>
      <w:r w:rsidR="0017169B" w:rsidRPr="006E2067">
        <w:rPr>
          <w:color w:val="00B050"/>
        </w:rPr>
        <w:t>delitoCallejero</w:t>
      </w:r>
      <w:r w:rsidR="004C5610" w:rsidRPr="006E2067">
        <w:rPr>
          <w:color w:val="2F5496" w:themeColor="accent1" w:themeShade="BF"/>
        </w:rPr>
        <w:t>)</w:t>
      </w:r>
      <w:r w:rsidR="001374F6">
        <w:t xml:space="preserve"> -&gt; Grabar lo que sucede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(18)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52350E" w:rsidRPr="0052350E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Pr="001425F2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Enviar audio </w:t>
      </w:r>
      <w:r w:rsidR="001374F6" w:rsidRPr="001425F2">
        <w:t xml:space="preserve">al </w:t>
      </w:r>
      <w:r w:rsidR="001425F2" w:rsidRPr="001425F2">
        <w:t>911</w:t>
      </w:r>
      <w:r w:rsidR="001374F6" w:rsidRPr="001425F2">
        <w:t xml:space="preserve"> con </w:t>
      </w:r>
      <w:r w:rsidR="001374F6">
        <w:t>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(18)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cámara de seguridad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(17)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alarma vecinal</w:t>
      </w:r>
    </w:p>
    <w:p w:rsidR="001374F6" w:rsidRPr="0052350E" w:rsidRDefault="002B0459" w:rsidP="00953181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Grabar audio</w:t>
      </w:r>
    </w:p>
    <w:p w:rsidR="001374F6" w:rsidRPr="001425F2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(18)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</w:t>
      </w:r>
      <w:r w:rsidR="001374F6" w:rsidRPr="001425F2">
        <w:t xml:space="preserve"> Enviar audio al </w:t>
      </w:r>
      <w:r w:rsidR="001425F2" w:rsidRPr="001425F2">
        <w:t>911</w:t>
      </w:r>
      <w:r w:rsidR="001374F6" w:rsidRPr="001425F2">
        <w:t xml:space="preserve">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(17)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86169B" w:rsidRPr="0052350E" w:rsidRDefault="002B0459" w:rsidP="00953181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bomberos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hospital</w:t>
      </w:r>
    </w:p>
    <w:p w:rsidR="001374F6" w:rsidRPr="008E541E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Policía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(19)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8E541E">
      <w:pPr>
        <w:ind w:left="708" w:hanging="708"/>
      </w:pPr>
    </w:p>
    <w:p w:rsidR="00D10DC0" w:rsidRDefault="0064740B" w:rsidP="00D10DC0">
      <w:pPr>
        <w:pStyle w:val="Ttulo3"/>
      </w:pPr>
      <w:r>
        <w:lastRenderedPageBreak/>
        <w:t>De procesamiento</w:t>
      </w:r>
    </w:p>
    <w:p w:rsidR="00D10DC0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(5) </w:t>
      </w:r>
      <w:r w:rsidR="004C5610" w:rsidRPr="0052350E">
        <w:rPr>
          <w:color w:val="2F5496" w:themeColor="accent1" w:themeShade="BF"/>
        </w:rPr>
        <w:t>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</w:t>
      </w:r>
      <w:r w:rsidR="00342243">
        <w:t xml:space="preserve">, </w:t>
      </w:r>
      <w:r w:rsidR="004C5610" w:rsidRPr="0052350E">
        <w:rPr>
          <w:color w:val="2F5496" w:themeColor="accent1" w:themeShade="BF"/>
        </w:rPr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</w:t>
      </w:r>
      <w:r w:rsidR="004C5610" w:rsidRPr="0052350E">
        <w:rPr>
          <w:color w:val="2F5496" w:themeColor="accent1" w:themeShade="BF"/>
        </w:rPr>
        <w:t>)</w:t>
      </w:r>
      <w:r w:rsidR="00342243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4C5610" w:rsidRPr="0052350E">
        <w:rPr>
          <w:color w:val="2F5496" w:themeColor="accent1" w:themeShade="BF"/>
        </w:rPr>
        <w:t>)</w:t>
      </w:r>
      <w:r w:rsidR="007812F3">
        <w:t xml:space="preserve"> </w:t>
      </w:r>
      <w:r w:rsidR="00342243">
        <w:t>-&gt; Assert</w:t>
      </w:r>
      <w:r w:rsidR="004C5610"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714D2D">
        <w:t xml:space="preserve"> </w:t>
      </w:r>
      <w:r w:rsidR="001425F2" w:rsidRPr="0052350E">
        <w:rPr>
          <w:color w:val="C00000"/>
        </w:rPr>
        <w:t>+</w:t>
      </w:r>
      <w:r w:rsidR="00714D2D" w:rsidRPr="0052350E">
        <w:rPr>
          <w:color w:val="C00000"/>
        </w:rPr>
        <w:t xml:space="preserve"> </w:t>
      </w:r>
      <w:r w:rsidR="007274D4">
        <w:t>V</w:t>
      </w:r>
      <w:r w:rsidR="00342243">
        <w:t>alor</w:t>
      </w:r>
      <w:r w:rsidR="004C5610" w:rsidRPr="0052350E">
        <w:rPr>
          <w:color w:val="2F5496" w:themeColor="accent1" w:themeShade="BF"/>
        </w:rPr>
        <w:t>))</w:t>
      </w:r>
      <w:r w:rsidR="007812F3">
        <w:t>, Retract</w:t>
      </w:r>
      <w:r w:rsidR="004C5610"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</w:t>
      </w:r>
      <w:r w:rsidR="004C5610" w:rsidRPr="0052350E">
        <w:rPr>
          <w:color w:val="2F5496" w:themeColor="accent1" w:themeShade="BF"/>
        </w:rPr>
        <w:t>))</w:t>
      </w:r>
      <w:r w:rsidR="00071D6A">
        <w:t>, Retract</w:t>
      </w:r>
      <w:r w:rsidR="004C5610" w:rsidRPr="0052350E">
        <w:rPr>
          <w:color w:val="2F5496" w:themeColor="accent1" w:themeShade="BF"/>
        </w:rPr>
        <w:t>(clasificada(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))</w:t>
      </w:r>
      <w:r w:rsidR="007812F3">
        <w:t>.</w:t>
      </w:r>
    </w:p>
    <w:p w:rsidR="00F309EE" w:rsidRDefault="00F309EE" w:rsidP="00D10DC0"/>
    <w:p w:rsidR="00C334F5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(5) </w:t>
      </w:r>
      <w:r w:rsidR="004C5610" w:rsidRPr="0052350E">
        <w:rPr>
          <w:color w:val="2F5496" w:themeColor="accent1" w:themeShade="BF"/>
        </w:rPr>
        <w:t>limiteRiesgo(</w:t>
      </w:r>
      <w:r w:rsidR="00F309EE">
        <w:t>Incidente</w:t>
      </w:r>
      <w:r w:rsidR="00964515">
        <w:t xml:space="preserve">, </w:t>
      </w:r>
      <w:r w:rsidR="007274D4">
        <w:t>L</w:t>
      </w:r>
      <w:r w:rsidR="00717C05">
        <w:t>imite</w:t>
      </w:r>
      <w:r w:rsidR="004C5610" w:rsidRPr="0052350E">
        <w:rPr>
          <w:color w:val="2F5496" w:themeColor="accent1" w:themeShade="BF"/>
        </w:rPr>
        <w:t>)</w:t>
      </w:r>
      <w:r w:rsidR="00717C05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>ivel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, </w:t>
      </w:r>
      <w:r w:rsidR="007274D4">
        <w:t>N</w:t>
      </w:r>
      <w:r w:rsidR="00722BEB">
        <w:t xml:space="preserve">ivel </w:t>
      </w:r>
      <w:r w:rsidR="00717C05">
        <w:t>&gt;</w:t>
      </w:r>
      <w:r w:rsidR="001425F2" w:rsidRPr="0052350E">
        <w:rPr>
          <w:color w:val="2F5496" w:themeColor="accent1" w:themeShade="BF"/>
        </w:rPr>
        <w:t>=</w:t>
      </w:r>
      <w:r w:rsidR="00717C05">
        <w:t xml:space="preserve"> </w:t>
      </w:r>
      <w:r w:rsidR="007274D4">
        <w:t>L</w:t>
      </w:r>
      <w:r w:rsidR="00717C05">
        <w:t>imite</w:t>
      </w:r>
      <w:r w:rsidR="00722BEB">
        <w:t xml:space="preserve">, </w:t>
      </w:r>
      <w:r w:rsidR="004C5610" w:rsidRPr="0052350E">
        <w:rPr>
          <w:color w:val="2F5496" w:themeColor="accent1" w:themeShade="BF"/>
        </w:rPr>
        <w:t>sospecho(</w:t>
      </w:r>
      <w:r w:rsidR="00F309EE">
        <w:t>Incidente</w:t>
      </w:r>
      <w:r w:rsidR="004C5610" w:rsidRPr="0052350E">
        <w:rPr>
          <w:color w:val="2F5496" w:themeColor="accent1" w:themeShade="BF"/>
        </w:rPr>
        <w:t>)</w:t>
      </w:r>
      <w:r w:rsidR="00717C05">
        <w:t xml:space="preserve"> -&gt; </w:t>
      </w:r>
      <w:r w:rsidR="007274D4">
        <w:t>Assert</w:t>
      </w:r>
      <w:r w:rsidR="004C5610" w:rsidRPr="0052350E">
        <w:rPr>
          <w:color w:val="2F5496" w:themeColor="accent1" w:themeShade="BF"/>
        </w:rPr>
        <w:t>(accion(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  <w:r w:rsidR="002A6168">
        <w:t xml:space="preserve">, </w:t>
      </w:r>
      <w:r w:rsidR="009F2C2E">
        <w:t>Assert</w:t>
      </w:r>
      <w:r w:rsidR="004C5610" w:rsidRPr="0052350E">
        <w:rPr>
          <w:color w:val="2F5496" w:themeColor="accent1" w:themeShade="BF"/>
        </w:rPr>
        <w:t>(noSospecho(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))</w:t>
      </w:r>
      <w:r w:rsidR="009F2C2E">
        <w:t xml:space="preserve">, </w:t>
      </w:r>
      <w:r w:rsidR="002A6168">
        <w:t>Retract</w:t>
      </w:r>
      <w:r w:rsidR="004C5610" w:rsidRPr="0052350E">
        <w:rPr>
          <w:color w:val="2F5496" w:themeColor="accent1" w:themeShade="BF"/>
        </w:rPr>
        <w:t>(sospecho(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</w:p>
    <w:p w:rsidR="00526CE4" w:rsidRDefault="00526CE4" w:rsidP="00D10DC0"/>
    <w:p w:rsidR="00722BEB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(3) </w:t>
      </w:r>
      <w:r w:rsidR="004C5610" w:rsidRPr="0052350E">
        <w:rPr>
          <w:color w:val="2F5496" w:themeColor="accent1" w:themeShade="BF"/>
        </w:rPr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, </w:t>
      </w:r>
      <w:r w:rsidR="004C5610" w:rsidRPr="0052350E">
        <w:rPr>
          <w:color w:val="2F5496" w:themeColor="accent1" w:themeShade="BF"/>
        </w:rPr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</w:t>
      </w:r>
      <w:r w:rsidR="009F2C2E">
        <w:t xml:space="preserve">, </w:t>
      </w:r>
      <w:r w:rsidR="004C5610" w:rsidRPr="0052350E">
        <w:rPr>
          <w:color w:val="2F5496" w:themeColor="accent1" w:themeShade="BF"/>
        </w:rPr>
        <w:t>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 </w:t>
      </w:r>
      <w:r w:rsidR="00123A45">
        <w:t>-&gt; Assert</w:t>
      </w:r>
      <w:r w:rsidR="004C5610" w:rsidRPr="0052350E">
        <w:rPr>
          <w:color w:val="2F5496" w:themeColor="accent1" w:themeShade="BF"/>
        </w:rPr>
        <w:t>(sospecho(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  <w:r w:rsidR="009F2C2E">
        <w:t>, Retract</w:t>
      </w:r>
      <w:r w:rsidR="004C5610" w:rsidRPr="0052350E">
        <w:rPr>
          <w:color w:val="2F5496" w:themeColor="accent1" w:themeShade="BF"/>
        </w:rPr>
        <w:t>(noSospecho(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))</w:t>
      </w:r>
    </w:p>
    <w:p w:rsidR="00BE7AB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(2) </w:t>
      </w:r>
      <w:r w:rsidR="004C5610" w:rsidRPr="0052350E">
        <w:rPr>
          <w:color w:val="2F5496" w:themeColor="accent1" w:themeShade="BF"/>
        </w:rPr>
        <w:t>escuchada(</w:t>
      </w:r>
      <w:r w:rsidR="00BE7AB6">
        <w:t>Palabra</w:t>
      </w:r>
      <w:r w:rsidR="00956E83">
        <w:t>,N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, </w:t>
      </w:r>
      <w:r w:rsidR="004C5610" w:rsidRPr="0052350E">
        <w:rPr>
          <w:color w:val="2F5496" w:themeColor="accent1" w:themeShade="BF"/>
        </w:rPr>
        <w:t>tieneRiesgo(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 -&gt; </w:t>
      </w:r>
      <w:r w:rsidR="00956E83">
        <w:t>Assert</w:t>
      </w:r>
      <w:r w:rsidR="004C5610" w:rsidRPr="0052350E">
        <w:rPr>
          <w:color w:val="2F5496" w:themeColor="accent1" w:themeShade="BF"/>
        </w:rPr>
        <w:t>(clasificada(</w:t>
      </w:r>
      <w:r w:rsidR="00956E83">
        <w:t>Incidente, Palabra</w:t>
      </w:r>
      <w:r w:rsidR="004C5610" w:rsidRPr="0052350E">
        <w:rPr>
          <w:color w:val="2F5496" w:themeColor="accent1" w:themeShade="BF"/>
        </w:rPr>
        <w:t>))</w:t>
      </w:r>
      <w:r w:rsidR="00956E83">
        <w:t xml:space="preserve">, </w:t>
      </w:r>
      <w:r w:rsidR="00BE7AB6">
        <w:t>Retract</w:t>
      </w:r>
      <w:r w:rsidR="004C5610" w:rsidRPr="0052350E">
        <w:rPr>
          <w:color w:val="2F5496" w:themeColor="accent1" w:themeShade="BF"/>
        </w:rPr>
        <w:t>(escuchada(</w:t>
      </w:r>
      <w:r w:rsidR="00BE7AB6">
        <w:t>Palabra</w:t>
      </w:r>
      <w:r w:rsidR="00956E83">
        <w:t>,N</w:t>
      </w:r>
      <w:r w:rsidR="004C5610" w:rsidRPr="0052350E">
        <w:rPr>
          <w:color w:val="2F5496" w:themeColor="accent1" w:themeShade="BF"/>
        </w:rPr>
        <w:t>))</w:t>
      </w:r>
    </w:p>
    <w:p w:rsidR="00722BEB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(1) </w:t>
      </w:r>
      <w:r w:rsidR="004C5610" w:rsidRPr="0052350E">
        <w:rPr>
          <w:color w:val="2F5496" w:themeColor="accent1" w:themeShade="BF"/>
        </w:rPr>
        <w:t>escuchada(</w:t>
      </w:r>
      <w:r w:rsidR="00DB5DDB">
        <w:t>P</w:t>
      </w:r>
      <w:r w:rsidR="00876DAF">
        <w:t>alabra</w:t>
      </w:r>
      <w:r w:rsidR="00956E83">
        <w:t>,N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 -&gt; Retract</w:t>
      </w:r>
      <w:r w:rsidR="004C5610" w:rsidRPr="0052350E">
        <w:rPr>
          <w:color w:val="2F5496" w:themeColor="accent1" w:themeShade="BF"/>
        </w:rPr>
        <w:t>(escuchada(</w:t>
      </w:r>
      <w:r w:rsidR="00DB5DDB">
        <w:t>P</w:t>
      </w:r>
      <w:r w:rsidR="00722BEB">
        <w:t>alabra</w:t>
      </w:r>
      <w:r w:rsidR="00956E83">
        <w:t>,N</w:t>
      </w:r>
      <w:r w:rsidR="004C5610" w:rsidRPr="0052350E">
        <w:rPr>
          <w:color w:val="2F5496" w:themeColor="accent1" w:themeShade="BF"/>
        </w:rPr>
        <w:t>))</w:t>
      </w:r>
    </w:p>
    <w:p w:rsidR="00C92029" w:rsidRDefault="00C92029" w:rsidP="00D10DC0"/>
    <w:p w:rsidR="0052350E" w:rsidRDefault="0052350E" w:rsidP="002B0459">
      <w:pPr>
        <w:pStyle w:val="Ttulo3"/>
      </w:pPr>
      <w:r>
        <w:t>De palabras compuestas</w:t>
      </w:r>
      <w:r w:rsidR="002B0459">
        <w:t xml:space="preserve"> </w:t>
      </w:r>
      <w:r w:rsidR="002B0459">
        <w:rPr>
          <w:color w:val="2F5496" w:themeColor="accent1" w:themeShade="BF"/>
        </w:rPr>
        <w:t>(10)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A527DA">
        <w:t xml:space="preserve">, </w:t>
      </w: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plata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A527DA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A527DA" w:rsidRPr="0052350E">
        <w:rPr>
          <w:color w:val="00B050"/>
        </w:rPr>
        <w:t>plata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plata</w:t>
      </w:r>
      <w:r w:rsidR="005C09B2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bici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C92029" w:rsidRPr="0052350E">
        <w:rPr>
          <w:color w:val="00B050"/>
        </w:rPr>
        <w:t>bici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bici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moto</w:t>
      </w:r>
      <w:r w:rsidR="005C09B2">
        <w:t>, 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moto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moto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celu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celu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celu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billetera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billetera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billetera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cartera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cartera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cartera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todo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todo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todo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mochila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mochila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mochila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joya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joya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joya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vaciar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caja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caja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caja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</w:t>
      </w:r>
      <w:r w:rsidR="00956E83">
        <w:t>, M</w:t>
      </w:r>
      <w:r w:rsidR="001425F2" w:rsidRPr="0052350E">
        <w:rPr>
          <w:color w:val="2F5496" w:themeColor="accent1" w:themeShade="BF"/>
        </w:rPr>
        <w:t>=</w:t>
      </w:r>
      <w:r w:rsidR="00956E83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956E83">
        <w:t>, L</w:t>
      </w:r>
      <w:r w:rsidR="001425F2" w:rsidRPr="0052350E">
        <w:rPr>
          <w:color w:val="2F5496" w:themeColor="accent1" w:themeShade="BF"/>
        </w:rPr>
        <w:t>=</w:t>
      </w:r>
      <w:r w:rsidR="00956E83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todo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bolsa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asalto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lastRenderedPageBreak/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robo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golpear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golpear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golpear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decir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decir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nadie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decir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cerrar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sacar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mano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mano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encima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mano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venir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policia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policia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policia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ambulancia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ambulancia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ambulancia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bombero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17169B" w:rsidRPr="0052350E">
        <w:rPr>
          <w:color w:val="00B050"/>
        </w:rPr>
        <w:t>llamar_</w:t>
      </w:r>
      <w:r w:rsidR="00D460B1">
        <w:rPr>
          <w:color w:val="00B050"/>
        </w:rPr>
        <w:t>bombero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bombero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4C5610" w:rsidP="00896365">
      <w:r w:rsidRPr="004C5610">
        <w:rPr>
          <w:color w:val="2F5496" w:themeColor="accent1" w:themeShade="BF"/>
        </w:rPr>
        <w:t>tieneRiesgo(</w:t>
      </w:r>
      <w:r w:rsidR="00964515">
        <w:t xml:space="preserve">TipoIncidente, </w:t>
      </w:r>
      <w:r w:rsidR="008F79BE">
        <w:t>P</w:t>
      </w:r>
      <w:r w:rsidR="00CE5A87">
        <w:t xml:space="preserve">alabra, </w:t>
      </w:r>
      <w:r w:rsidR="008F79BE">
        <w:t>V</w:t>
      </w:r>
      <w:r w:rsidR="00CE5A87">
        <w:t>alor</w:t>
      </w:r>
      <w:r w:rsidRPr="004C5610">
        <w:rPr>
          <w:color w:val="2F5496" w:themeColor="accent1" w:themeShade="BF"/>
        </w:rPr>
        <w:t>)</w:t>
      </w:r>
    </w:p>
    <w:p w:rsidR="00896365" w:rsidRDefault="004C5610" w:rsidP="00896365">
      <w:r w:rsidRPr="004C5610">
        <w:rPr>
          <w:color w:val="2F5496" w:themeColor="accent1" w:themeShade="BF"/>
        </w:rPr>
        <w:t>escuchada(</w:t>
      </w:r>
      <w:r w:rsidR="008F79BE">
        <w:t>P</w:t>
      </w:r>
      <w:r w:rsidR="00896365">
        <w:t>alabra</w:t>
      </w:r>
      <w:r w:rsidR="005C09B2">
        <w:t>, Indice</w:t>
      </w:r>
      <w:r w:rsidRPr="004C5610">
        <w:rPr>
          <w:color w:val="2F5496" w:themeColor="accent1" w:themeShade="BF"/>
        </w:rPr>
        <w:t>)</w:t>
      </w:r>
    </w:p>
    <w:p w:rsidR="007812F3" w:rsidRDefault="004C5610" w:rsidP="00896365">
      <w:r w:rsidRPr="004C5610">
        <w:rPr>
          <w:color w:val="2F5496" w:themeColor="accent1" w:themeShade="BF"/>
        </w:rPr>
        <w:t>riesgo(</w:t>
      </w:r>
      <w:r w:rsidR="00964515">
        <w:t xml:space="preserve">TipoIncidente, </w:t>
      </w:r>
      <w:r w:rsidR="008F79BE">
        <w:t>V</w:t>
      </w:r>
      <w:r w:rsidR="007812F3">
        <w:t>alor</w:t>
      </w:r>
      <w:r w:rsidRPr="004C5610">
        <w:rPr>
          <w:color w:val="2F5496" w:themeColor="accent1" w:themeShade="BF"/>
        </w:rPr>
        <w:t>)</w:t>
      </w:r>
    </w:p>
    <w:p w:rsidR="00C334F5" w:rsidRDefault="004C5610" w:rsidP="00C334F5">
      <w:r w:rsidRPr="004C5610">
        <w:rPr>
          <w:color w:val="2F5496" w:themeColor="accent1" w:themeShade="BF"/>
        </w:rPr>
        <w:t>limiteRiesgo(</w:t>
      </w:r>
      <w:r w:rsidR="00964515">
        <w:t xml:space="preserve">TipoIncidente, </w:t>
      </w:r>
      <w:r w:rsidR="008F79BE">
        <w:t>V</w:t>
      </w:r>
      <w:r w:rsidR="00C334F5">
        <w:t>alor</w:t>
      </w:r>
      <w:r w:rsidRPr="004C5610">
        <w:rPr>
          <w:color w:val="2F5496" w:themeColor="accent1" w:themeShade="BF"/>
        </w:rPr>
        <w:t>)</w:t>
      </w:r>
    </w:p>
    <w:p w:rsidR="00C903F0" w:rsidRDefault="004C5610" w:rsidP="00C903F0">
      <w:r w:rsidRPr="004C5610">
        <w:rPr>
          <w:color w:val="2F5496" w:themeColor="accent1" w:themeShade="BF"/>
        </w:rPr>
        <w:t>accion(</w:t>
      </w:r>
      <w:r w:rsidR="00964515">
        <w:t>TipoIncidente</w:t>
      </w:r>
      <w:r w:rsidRPr="004C5610">
        <w:rPr>
          <w:color w:val="2F5496" w:themeColor="accent1" w:themeShade="BF"/>
        </w:rPr>
        <w:t>)</w:t>
      </w:r>
    </w:p>
    <w:p w:rsidR="00BE7AB6" w:rsidRDefault="004C5610" w:rsidP="00C903F0">
      <w:r w:rsidRPr="004C5610">
        <w:rPr>
          <w:color w:val="2F5496" w:themeColor="accent1" w:themeShade="BF"/>
        </w:rPr>
        <w:t>sospecho(</w:t>
      </w:r>
      <w:r w:rsidR="00BE7AB6">
        <w:t>TipoIncidente</w:t>
      </w:r>
      <w:r w:rsidRPr="004C5610">
        <w:rPr>
          <w:color w:val="2F5496" w:themeColor="accent1" w:themeShade="BF"/>
        </w:rPr>
        <w:t>)</w:t>
      </w:r>
      <w:r w:rsidR="00D46A72" w:rsidRPr="00D46A72">
        <w:t xml:space="preserve"> </w:t>
      </w:r>
      <w:r w:rsidR="00D46A72">
        <w:t xml:space="preserve">/ TipoIncidente </w:t>
      </w:r>
      <w:r w:rsidR="001425F2" w:rsidRPr="001425F2">
        <w:rPr>
          <w:color w:val="2F5496" w:themeColor="accent1" w:themeShade="BF"/>
        </w:rPr>
        <w:t>=</w:t>
      </w:r>
      <w:r w:rsidR="00D46A72">
        <w:t xml:space="preserve"> { </w:t>
      </w:r>
      <w:r w:rsidR="00D46A72" w:rsidRPr="00DE0242">
        <w:rPr>
          <w:color w:val="00B050"/>
        </w:rPr>
        <w:t>delitoHogar</w:t>
      </w:r>
      <w:r w:rsidR="00D46A72">
        <w:t xml:space="preserve">, </w:t>
      </w:r>
      <w:r w:rsidR="00D46A72" w:rsidRPr="00DE0242">
        <w:rPr>
          <w:color w:val="00B050"/>
        </w:rPr>
        <w:t>delitoCallejero</w:t>
      </w:r>
      <w:r w:rsidR="00D46A72">
        <w:t xml:space="preserve">, </w:t>
      </w:r>
      <w:r w:rsidR="00D46A72" w:rsidRPr="00DE0242">
        <w:rPr>
          <w:color w:val="00B050"/>
        </w:rPr>
        <w:t>violenciaDomestica</w:t>
      </w:r>
      <w:r w:rsidR="00D46A72">
        <w:t xml:space="preserve">, </w:t>
      </w:r>
      <w:r w:rsidR="00D46A72" w:rsidRPr="00DE0242">
        <w:rPr>
          <w:color w:val="00B050"/>
        </w:rPr>
        <w:t>incendio</w:t>
      </w:r>
      <w:r w:rsidR="00D46A72">
        <w:t xml:space="preserve">, </w:t>
      </w:r>
      <w:r w:rsidR="00D46A72" w:rsidRPr="00DE0242">
        <w:rPr>
          <w:color w:val="00B050"/>
        </w:rPr>
        <w:t>emergenciaMedica</w:t>
      </w:r>
      <w:r w:rsidR="00D46A72">
        <w:t xml:space="preserve">, </w:t>
      </w:r>
      <w:r w:rsidR="00D46A72" w:rsidRPr="00DE0242">
        <w:rPr>
          <w:color w:val="00B050"/>
        </w:rPr>
        <w:t>explosion</w:t>
      </w:r>
      <w:r w:rsidR="00D46A72">
        <w:t xml:space="preserve"> }</w:t>
      </w:r>
    </w:p>
    <w:p w:rsidR="00F02F2A" w:rsidRPr="00DE0242" w:rsidRDefault="004C5610" w:rsidP="00C334F5">
      <w:r w:rsidRPr="004C5610">
        <w:rPr>
          <w:color w:val="2F5496" w:themeColor="accent1" w:themeShade="BF"/>
        </w:rPr>
        <w:t>noSospecho(</w:t>
      </w:r>
      <w:r w:rsidR="009B06E1">
        <w:t>TipoIncidente</w:t>
      </w:r>
      <w:r w:rsidRPr="004C5610">
        <w:rPr>
          <w:color w:val="2F5496" w:themeColor="accent1" w:themeShade="BF"/>
        </w:rPr>
        <w:t>)</w:t>
      </w:r>
    </w:p>
    <w:p w:rsidR="00071D6A" w:rsidRDefault="004C5610" w:rsidP="00C334F5">
      <w:r w:rsidRPr="004C5610">
        <w:rPr>
          <w:color w:val="2F5496" w:themeColor="accent1" w:themeShade="BF"/>
        </w:rPr>
        <w:t>critica(</w:t>
      </w:r>
      <w:r w:rsidR="00964515">
        <w:t xml:space="preserve">TipoIncidente, </w:t>
      </w:r>
      <w:r w:rsidR="008F79BE">
        <w:t>P</w:t>
      </w:r>
      <w:r w:rsidR="00071D6A">
        <w:t>alabra</w:t>
      </w:r>
      <w:r w:rsidRPr="004C5610">
        <w:rPr>
          <w:color w:val="2F5496" w:themeColor="accent1" w:themeShade="BF"/>
        </w:rPr>
        <w:t>)</w:t>
      </w:r>
    </w:p>
    <w:p w:rsidR="007812F3" w:rsidRDefault="004C5610" w:rsidP="00D10DC0">
      <w:r w:rsidRPr="004C5610">
        <w:rPr>
          <w:color w:val="2F5496" w:themeColor="accent1" w:themeShade="BF"/>
        </w:rPr>
        <w:t>clasificada(</w:t>
      </w:r>
      <w:r w:rsidR="00DD7E50">
        <w:t xml:space="preserve">TipoIncidente, </w:t>
      </w:r>
      <w:r w:rsidR="008F79BE">
        <w:t>P</w:t>
      </w:r>
      <w:r w:rsidR="00030C9F">
        <w:t>alabra</w:t>
      </w:r>
      <w:r w:rsidRPr="004C5610">
        <w:rPr>
          <w:color w:val="2F5496" w:themeColor="accent1" w:themeShade="BF"/>
        </w:rPr>
        <w:t>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disparo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alarma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gato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poner_todo_bolsa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pinchar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eameo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droga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faso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merca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yuta</w:t>
      </w:r>
      <w:r w:rsidR="00C4421B">
        <w:t xml:space="preserve">, </w:t>
      </w:r>
      <w:r w:rsidRPr="001425F2">
        <w:rPr>
          <w:color w:val="00B050"/>
        </w:rPr>
        <w:t>1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fierro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inutil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idiota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="00C4421B">
        <w:t xml:space="preserve">, </w:t>
      </w:r>
      <w:r w:rsidR="00125384">
        <w:rPr>
          <w:color w:val="00B050"/>
        </w:rPr>
        <w:t>1</w:t>
      </w:r>
      <w:bookmarkStart w:id="0" w:name="_GoBack"/>
      <w:bookmarkEnd w:id="0"/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callar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basta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perdonar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inservible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no_decir_nadie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cerrar_boca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venir_aca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medico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choque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accidente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infarto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descompensar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sangre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corte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353A76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353A76" w:rsidRPr="00353A76" w:rsidRDefault="00353A76" w:rsidP="00C4421B">
      <w:r w:rsidRPr="00353A76">
        <w:rPr>
          <w:color w:val="2F5496" w:themeColor="accent1" w:themeShade="BF"/>
        </w:rPr>
        <w:t>tieneRiesgo(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>
        <w:t xml:space="preserve">, </w:t>
      </w:r>
      <w:r w:rsidRPr="00353A76">
        <w:rPr>
          <w:color w:val="00B050"/>
        </w:rPr>
        <w:t>4</w:t>
      </w:r>
      <w:r w:rsidRPr="00353A76">
        <w:rPr>
          <w:color w:val="2F5496" w:themeColor="accent1" w:themeShade="BF"/>
        </w:rPr>
        <w:t>)</w:t>
      </w:r>
      <w:r>
        <w:t>.</w:t>
      </w:r>
    </w:p>
    <w:p w:rsidR="00353A76" w:rsidRDefault="00353A76" w:rsidP="00C4421B">
      <w:r w:rsidRPr="00353A76">
        <w:rPr>
          <w:color w:val="2F5496" w:themeColor="accent1" w:themeShade="BF"/>
        </w:rPr>
        <w:t>critica(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 w:rsidRPr="00353A76">
        <w:rPr>
          <w:color w:val="2F5496" w:themeColor="accent1" w:themeShade="BF"/>
        </w:rPr>
        <w:t>)</w:t>
      </w:r>
      <w:r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</w:t>
      </w:r>
      <w:r w:rsidR="00D460B1">
        <w:rPr>
          <w:color w:val="00B050"/>
        </w:rPr>
        <w:t>ro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quemadura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explosion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ataque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contadores de riesgo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DD7E50" w:rsidRPr="00D460B1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sectPr w:rsidR="00DD7E50" w:rsidRPr="00D4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692" w:rsidRDefault="00F10692" w:rsidP="00A527DA">
      <w:pPr>
        <w:spacing w:after="0" w:line="240" w:lineRule="auto"/>
      </w:pPr>
      <w:r>
        <w:separator/>
      </w:r>
    </w:p>
  </w:endnote>
  <w:endnote w:type="continuationSeparator" w:id="0">
    <w:p w:rsidR="00F10692" w:rsidRDefault="00F10692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692" w:rsidRDefault="00F10692" w:rsidP="00A527DA">
      <w:pPr>
        <w:spacing w:after="0" w:line="240" w:lineRule="auto"/>
      </w:pPr>
      <w:r>
        <w:separator/>
      </w:r>
    </w:p>
  </w:footnote>
  <w:footnote w:type="continuationSeparator" w:id="0">
    <w:p w:rsidR="00F10692" w:rsidRDefault="00F10692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C5610"/>
    <w:rsid w:val="004D601E"/>
    <w:rsid w:val="004E55DE"/>
    <w:rsid w:val="0052350E"/>
    <w:rsid w:val="00526CE4"/>
    <w:rsid w:val="00574874"/>
    <w:rsid w:val="005C09B2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177AB"/>
    <w:rsid w:val="00D422B2"/>
    <w:rsid w:val="00D460B1"/>
    <w:rsid w:val="00D46A72"/>
    <w:rsid w:val="00D501A3"/>
    <w:rsid w:val="00DA44CF"/>
    <w:rsid w:val="00DB0003"/>
    <w:rsid w:val="00DB5DDB"/>
    <w:rsid w:val="00DD7E50"/>
    <w:rsid w:val="00DE0242"/>
    <w:rsid w:val="00E22ED1"/>
    <w:rsid w:val="00E34F64"/>
    <w:rsid w:val="00E8005E"/>
    <w:rsid w:val="00E846FB"/>
    <w:rsid w:val="00EB7876"/>
    <w:rsid w:val="00F02F2A"/>
    <w:rsid w:val="00F10692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68048-08DA-4C9F-BDEB-D2177F4C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1947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17</cp:revision>
  <dcterms:created xsi:type="dcterms:W3CDTF">2017-06-21T17:44:00Z</dcterms:created>
  <dcterms:modified xsi:type="dcterms:W3CDTF">2017-06-26T08:25:00Z</dcterms:modified>
</cp:coreProperties>
</file>