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A1CAC" w:rsidRDefault="00612D1D">
      <w:proofErr w:type="spellStart"/>
      <w:r>
        <w:rPr>
          <w:lang w:val="en-US"/>
        </w:rPr>
        <w:t>EGit</w:t>
      </w:r>
      <w:proofErr w:type="spellEnd"/>
      <w:r>
        <w:rPr>
          <w:lang w:val="en-US"/>
        </w:rPr>
        <w:t xml:space="preserve"> </w:t>
      </w:r>
      <w:r>
        <w:t>Практическо ръководство</w:t>
      </w:r>
    </w:p>
    <w:p w:rsidR="00BB1B3F" w:rsidRDefault="00BB1B3F">
      <w:r>
        <w:t>Ас. Пенчо Малинов</w:t>
      </w:r>
    </w:p>
    <w:p w:rsidR="00612D1D" w:rsidRDefault="00612D1D" w:rsidP="00612D1D">
      <w:pPr>
        <w:pStyle w:val="1"/>
        <w:numPr>
          <w:ilvl w:val="0"/>
          <w:numId w:val="1"/>
        </w:numPr>
      </w:pPr>
      <w:bookmarkStart w:id="0" w:name="_GoBack"/>
      <w:bookmarkEnd w:id="0"/>
      <w:r>
        <w:br w:type="column"/>
      </w:r>
      <w:r>
        <w:lastRenderedPageBreak/>
        <w:t>Въведение</w:t>
      </w:r>
    </w:p>
    <w:p w:rsidR="00207BD4" w:rsidRDefault="00612D1D" w:rsidP="00612D1D">
      <w:pPr>
        <w:rPr>
          <w:lang w:val="en-US"/>
        </w:rPr>
      </w:pPr>
      <w:r w:rsidRPr="00253D35">
        <w:t xml:space="preserve">Това ръководство е помощен материал към дисциплината „Софтуерни инструменти“, част от курса на обучение в магистърска програма </w:t>
      </w:r>
      <w:r w:rsidRPr="00253D35">
        <w:rPr>
          <w:lang w:val="en-US"/>
        </w:rPr>
        <w:t>“</w:t>
      </w:r>
      <w:r w:rsidRPr="00253D35">
        <w:rPr>
          <w:rStyle w:val="a3"/>
          <w:rFonts w:ascii="Tahoma" w:hAnsi="Tahoma" w:cs="Tahoma"/>
          <w:color w:val="000000"/>
          <w:sz w:val="18"/>
          <w:szCs w:val="18"/>
          <w:shd w:val="clear" w:color="auto" w:fill="F5F5F5"/>
        </w:rPr>
        <w:t>Софтуерни технологии със специализация софтуерни архитектури и средства</w:t>
      </w:r>
      <w:r w:rsidRPr="00253D35">
        <w:rPr>
          <w:rStyle w:val="a3"/>
          <w:rFonts w:ascii="Tahoma" w:hAnsi="Tahoma" w:cs="Tahoma"/>
          <w:color w:val="000000"/>
          <w:sz w:val="18"/>
          <w:szCs w:val="18"/>
          <w:shd w:val="clear" w:color="auto" w:fill="F5F5F5"/>
          <w:lang w:val="en-US"/>
        </w:rPr>
        <w:t xml:space="preserve">”. </w:t>
      </w:r>
      <w:r w:rsidRPr="00253D35">
        <w:t xml:space="preserve">Ръководството обхваща основните случаи на използване на </w:t>
      </w:r>
      <w:proofErr w:type="spellStart"/>
      <w:r w:rsidRPr="00253D35">
        <w:t>EGit</w:t>
      </w:r>
      <w:proofErr w:type="spellEnd"/>
      <w:r w:rsidRPr="00253D35">
        <w:t>, в допълнение към бележките как</w:t>
      </w:r>
      <w:r w:rsidR="00253D35" w:rsidRPr="00253D35">
        <w:t xml:space="preserve"> да конфигурирате,</w:t>
      </w:r>
      <w:r w:rsidRPr="00253D35">
        <w:t xml:space="preserve"> създавате</w:t>
      </w:r>
      <w:r w:rsidR="00253D35" w:rsidRPr="00253D35">
        <w:t xml:space="preserve"> и управлявате</w:t>
      </w:r>
      <w:r w:rsidRPr="00253D35">
        <w:t xml:space="preserve"> </w:t>
      </w:r>
      <w:r w:rsidR="00253D35" w:rsidRPr="00253D35">
        <w:t>вашите първи хранилища</w:t>
      </w:r>
      <w:r w:rsidRPr="00253D35">
        <w:t>. Наръчникът е насочен към разработчиците с основни познания за проц</w:t>
      </w:r>
      <w:r w:rsidR="00253D35" w:rsidRPr="00253D35">
        <w:t xml:space="preserve">есите на </w:t>
      </w:r>
      <w:proofErr w:type="spellStart"/>
      <w:r w:rsidR="00253D35" w:rsidRPr="00253D35">
        <w:t>Git</w:t>
      </w:r>
      <w:proofErr w:type="spellEnd"/>
      <w:r w:rsidR="00253D35" w:rsidRPr="00253D35">
        <w:t>.</w:t>
      </w:r>
      <w:r w:rsidR="00207BD4">
        <w:rPr>
          <w:lang w:val="en-US"/>
        </w:rPr>
        <w:t xml:space="preserve"> </w:t>
      </w:r>
      <w:r w:rsidR="00207BD4">
        <w:t>Необходими изисквания</w:t>
      </w:r>
      <w:r w:rsidR="00207BD4">
        <w:rPr>
          <w:lang w:val="en-US"/>
        </w:rPr>
        <w:t>:</w:t>
      </w:r>
    </w:p>
    <w:p w:rsidR="00612D1D" w:rsidRDefault="00207BD4" w:rsidP="00207BD4">
      <w:pPr>
        <w:pStyle w:val="a5"/>
        <w:numPr>
          <w:ilvl w:val="1"/>
          <w:numId w:val="1"/>
        </w:numPr>
      </w:pPr>
      <w:r>
        <w:t xml:space="preserve">регистрация в </w:t>
      </w:r>
      <w:hyperlink r:id="rId6" w:history="1">
        <w:proofErr w:type="spellStart"/>
        <w:r w:rsidRPr="00207BD4">
          <w:rPr>
            <w:rStyle w:val="a4"/>
          </w:rPr>
          <w:t>GitHub</w:t>
        </w:r>
        <w:proofErr w:type="spellEnd"/>
      </w:hyperlink>
    </w:p>
    <w:p w:rsidR="00207BD4" w:rsidRPr="00207BD4" w:rsidRDefault="00207BD4" w:rsidP="00207BD4">
      <w:pPr>
        <w:pStyle w:val="a5"/>
        <w:numPr>
          <w:ilvl w:val="1"/>
          <w:numId w:val="1"/>
        </w:numPr>
        <w:rPr>
          <w:lang w:val="en-US"/>
        </w:rPr>
      </w:pPr>
      <w:r>
        <w:t xml:space="preserve">инсталиран </w:t>
      </w:r>
      <w:hyperlink r:id="rId7" w:history="1">
        <w:r w:rsidRPr="00207BD4">
          <w:rPr>
            <w:rStyle w:val="a4"/>
            <w:lang w:val="en-US"/>
          </w:rPr>
          <w:t>Eclipse</w:t>
        </w:r>
      </w:hyperlink>
      <w:r>
        <w:rPr>
          <w:lang w:val="en-US"/>
        </w:rPr>
        <w:t xml:space="preserve"> – </w:t>
      </w:r>
      <w:r>
        <w:t>версия „</w:t>
      </w:r>
      <w:r>
        <w:rPr>
          <w:lang w:val="en-US"/>
        </w:rPr>
        <w:t>Juno</w:t>
      </w:r>
      <w:r>
        <w:t>“</w:t>
      </w:r>
      <w:r>
        <w:rPr>
          <w:lang w:val="en-US"/>
        </w:rPr>
        <w:t xml:space="preserve">, </w:t>
      </w:r>
      <w:r>
        <w:t>или по – нова.</w:t>
      </w:r>
    </w:p>
    <w:p w:rsidR="00253D35" w:rsidRDefault="00253D35" w:rsidP="00207BD4">
      <w:pPr>
        <w:pStyle w:val="1"/>
        <w:numPr>
          <w:ilvl w:val="0"/>
          <w:numId w:val="1"/>
        </w:numPr>
      </w:pPr>
      <w:r>
        <w:t>Конфигурация</w:t>
      </w:r>
    </w:p>
    <w:p w:rsidR="00253D35" w:rsidRPr="00EB052F" w:rsidRDefault="00253D35" w:rsidP="00253D35">
      <w:pPr>
        <w:rPr>
          <w:lang w:val="en-US"/>
        </w:rPr>
      </w:pPr>
      <w:proofErr w:type="spellStart"/>
      <w:r>
        <w:rPr>
          <w:lang w:val="en-US"/>
        </w:rPr>
        <w:t>EGit</w:t>
      </w:r>
      <w:proofErr w:type="spellEnd"/>
      <w:r>
        <w:t xml:space="preserve"> официално е част от стандартната инсталация на </w:t>
      </w:r>
      <w:r>
        <w:rPr>
          <w:lang w:val="en-US"/>
        </w:rPr>
        <w:t xml:space="preserve">Eclipse </w:t>
      </w:r>
      <w:r>
        <w:t xml:space="preserve">от версия </w:t>
      </w:r>
      <w:r>
        <w:rPr>
          <w:lang w:val="en-US"/>
        </w:rPr>
        <w:t xml:space="preserve">“Juno”. </w:t>
      </w:r>
      <w:r>
        <w:t>Необходимо е само да се конфигурира</w:t>
      </w:r>
      <w:r w:rsidR="00F417C0">
        <w:t xml:space="preserve"> началната информация за потребителя</w:t>
      </w:r>
      <w:r>
        <w:t xml:space="preserve">. За целта </w:t>
      </w:r>
      <w:proofErr w:type="spellStart"/>
      <w:r>
        <w:t>навигираме</w:t>
      </w:r>
      <w:proofErr w:type="spellEnd"/>
      <w:r>
        <w:t xml:space="preserve"> до </w:t>
      </w:r>
      <w:proofErr w:type="spellStart"/>
      <w:r w:rsidRPr="00253D35">
        <w:t>Window</w:t>
      </w:r>
      <w:proofErr w:type="spellEnd"/>
      <w:r w:rsidRPr="00253D35">
        <w:t xml:space="preserve"> =&gt; </w:t>
      </w:r>
      <w:proofErr w:type="spellStart"/>
      <w:r w:rsidRPr="00253D35">
        <w:t>Preferences</w:t>
      </w:r>
      <w:proofErr w:type="spellEnd"/>
      <w:r>
        <w:t xml:space="preserve"> </w:t>
      </w:r>
      <w:r w:rsidRPr="00253D35">
        <w:t>=&gt;</w:t>
      </w:r>
      <w:proofErr w:type="spellStart"/>
      <w:r w:rsidRPr="00253D35">
        <w:t>Team</w:t>
      </w:r>
      <w:proofErr w:type="spellEnd"/>
      <w:r w:rsidRPr="00253D35">
        <w:t xml:space="preserve"> =&gt; </w:t>
      </w:r>
      <w:proofErr w:type="spellStart"/>
      <w:r w:rsidRPr="00253D35">
        <w:t>Git</w:t>
      </w:r>
      <w:proofErr w:type="spellEnd"/>
      <w:r w:rsidRPr="00253D35">
        <w:t xml:space="preserve"> =&gt; </w:t>
      </w:r>
      <w:proofErr w:type="spellStart"/>
      <w:r w:rsidRPr="00253D35">
        <w:t>Configuration</w:t>
      </w:r>
      <w:proofErr w:type="spellEnd"/>
      <w:r>
        <w:t>.</w:t>
      </w:r>
      <w:r w:rsidR="00F417C0">
        <w:t xml:space="preserve"> Натискаме бутона „</w:t>
      </w:r>
      <w:r w:rsidR="00F417C0" w:rsidRPr="00F417C0">
        <w:t xml:space="preserve">New </w:t>
      </w:r>
      <w:proofErr w:type="spellStart"/>
      <w:r w:rsidR="00F417C0" w:rsidRPr="00F417C0">
        <w:t>Entry</w:t>
      </w:r>
      <w:proofErr w:type="spellEnd"/>
      <w:r w:rsidR="00F417C0">
        <w:t>“ и добавяме в полето „</w:t>
      </w:r>
      <w:r w:rsidR="00F417C0">
        <w:rPr>
          <w:lang w:val="en-US"/>
        </w:rPr>
        <w:t>Key</w:t>
      </w:r>
      <w:r w:rsidR="00F417C0">
        <w:t>“</w:t>
      </w:r>
      <w:r w:rsidR="00F417C0">
        <w:rPr>
          <w:lang w:val="en-US"/>
        </w:rPr>
        <w:t xml:space="preserve"> </w:t>
      </w:r>
      <w:r w:rsidR="00EB052F">
        <w:rPr>
          <w:lang w:val="en-US"/>
        </w:rPr>
        <w:t xml:space="preserve">“user.name”. </w:t>
      </w:r>
      <w:r w:rsidR="00EB052F">
        <w:t>В полето „</w:t>
      </w:r>
      <w:r w:rsidR="00EB052F">
        <w:rPr>
          <w:lang w:val="en-US"/>
        </w:rPr>
        <w:t>Value</w:t>
      </w:r>
      <w:r w:rsidR="00EB052F">
        <w:t>“</w:t>
      </w:r>
      <w:r w:rsidR="00EB052F">
        <w:rPr>
          <w:lang w:val="en-US"/>
        </w:rPr>
        <w:t xml:space="preserve"> </w:t>
      </w:r>
      <w:r w:rsidR="00EB052F">
        <w:t xml:space="preserve">добавяме потребителското си име в </w:t>
      </w:r>
      <w:r w:rsidR="00EB052F">
        <w:rPr>
          <w:lang w:val="en-US"/>
        </w:rPr>
        <w:t xml:space="preserve">GitHub. </w:t>
      </w:r>
      <w:r w:rsidR="00EB052F">
        <w:t xml:space="preserve">Аналогично конфигурираме пощата с която е регистриран профила ни в </w:t>
      </w:r>
      <w:r w:rsidR="00EB052F">
        <w:rPr>
          <w:lang w:val="en-US"/>
        </w:rPr>
        <w:t>GitHub.</w:t>
      </w:r>
    </w:p>
    <w:p w:rsidR="00F417C0" w:rsidRPr="00253D35" w:rsidRDefault="00F417C0" w:rsidP="00253D35">
      <w:r>
        <w:rPr>
          <w:noProof/>
          <w:lang w:eastAsia="bg-BG"/>
        </w:rPr>
        <w:drawing>
          <wp:inline distT="0" distB="0" distL="0" distR="0" wp14:anchorId="1E6702C7" wp14:editId="12E21FD6">
            <wp:extent cx="5760720" cy="5262245"/>
            <wp:effectExtent l="0" t="0" r="0" b="0"/>
            <wp:docPr id="1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26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7BD4" w:rsidRDefault="00207BD4">
      <w:r>
        <w:br w:type="page"/>
      </w:r>
    </w:p>
    <w:p w:rsidR="007E5D31" w:rsidRDefault="007E5D31" w:rsidP="00207BD4">
      <w:pPr>
        <w:pStyle w:val="1"/>
        <w:numPr>
          <w:ilvl w:val="0"/>
          <w:numId w:val="1"/>
        </w:numPr>
        <w:rPr>
          <w:lang w:val="en-US"/>
        </w:rPr>
      </w:pPr>
      <w:r>
        <w:lastRenderedPageBreak/>
        <w:t xml:space="preserve">Добавяне на </w:t>
      </w:r>
      <w:proofErr w:type="spellStart"/>
      <w:r>
        <w:rPr>
          <w:lang w:val="en-US"/>
        </w:rPr>
        <w:t>Git</w:t>
      </w:r>
      <w:proofErr w:type="spellEnd"/>
      <w:r w:rsidR="001E4C7B">
        <w:t xml:space="preserve"> перспектива</w:t>
      </w:r>
    </w:p>
    <w:p w:rsidR="007E5D31" w:rsidRDefault="007E5D31" w:rsidP="007E5D31">
      <w:r>
        <w:t xml:space="preserve">За да използваме </w:t>
      </w:r>
      <w:proofErr w:type="spellStart"/>
      <w:r>
        <w:rPr>
          <w:lang w:val="en-US"/>
        </w:rPr>
        <w:t>EGit</w:t>
      </w:r>
      <w:proofErr w:type="spellEnd"/>
      <w:r>
        <w:t xml:space="preserve"> може да използваме съответната перспектива. </w:t>
      </w:r>
      <w:proofErr w:type="spellStart"/>
      <w:r>
        <w:t>Навигираме</w:t>
      </w:r>
      <w:proofErr w:type="spellEnd"/>
      <w:r>
        <w:t xml:space="preserve"> до:</w:t>
      </w:r>
    </w:p>
    <w:p w:rsidR="007E5D31" w:rsidRPr="007E5D31" w:rsidRDefault="007E5D31" w:rsidP="007E5D31">
      <w:pPr>
        <w:rPr>
          <w:lang w:val="en-US"/>
        </w:rPr>
      </w:pPr>
      <w:r>
        <w:t xml:space="preserve"> </w:t>
      </w:r>
      <w:proofErr w:type="spellStart"/>
      <w:r w:rsidRPr="00253D35">
        <w:t>Window</w:t>
      </w:r>
      <w:proofErr w:type="spellEnd"/>
      <w:r w:rsidRPr="00253D35">
        <w:t xml:space="preserve"> =&gt;</w:t>
      </w:r>
      <w:r>
        <w:rPr>
          <w:lang w:val="en-US"/>
        </w:rPr>
        <w:t>Perspective=&gt;Open Perspective=&gt;Other</w:t>
      </w:r>
    </w:p>
    <w:p w:rsidR="007E5D31" w:rsidRDefault="007E5D31" w:rsidP="007E5D31">
      <w:r>
        <w:rPr>
          <w:noProof/>
          <w:lang w:eastAsia="bg-BG"/>
        </w:rPr>
        <w:drawing>
          <wp:inline distT="0" distB="0" distL="0" distR="0" wp14:anchorId="49288A19" wp14:editId="701F1FF0">
            <wp:extent cx="5238095" cy="2780952"/>
            <wp:effectExtent l="0" t="0" r="1270" b="635"/>
            <wp:docPr id="3" name="Картина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38095" cy="27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5D31" w:rsidRDefault="007E5D31" w:rsidP="007E5D31">
      <w:r>
        <w:t xml:space="preserve">От появилия се диалогов прозорец избираме </w:t>
      </w:r>
      <w:proofErr w:type="spellStart"/>
      <w:r w:rsidR="001E4C7B">
        <w:rPr>
          <w:lang w:val="en-US"/>
        </w:rPr>
        <w:t>Git</w:t>
      </w:r>
      <w:proofErr w:type="spellEnd"/>
      <w:r w:rsidR="001E4C7B">
        <w:rPr>
          <w:lang w:val="en-US"/>
        </w:rPr>
        <w:t xml:space="preserve"> </w:t>
      </w:r>
      <w:r w:rsidR="001E4C7B">
        <w:t>и натискаме бутона „</w:t>
      </w:r>
      <w:r w:rsidR="001E4C7B">
        <w:rPr>
          <w:lang w:val="en-US"/>
        </w:rPr>
        <w:t>Open</w:t>
      </w:r>
      <w:r w:rsidR="001E4C7B">
        <w:t>“</w:t>
      </w:r>
    </w:p>
    <w:p w:rsidR="001E4C7B" w:rsidRDefault="001E4C7B" w:rsidP="007E5D31">
      <w:r>
        <w:rPr>
          <w:noProof/>
          <w:lang w:eastAsia="bg-BG"/>
        </w:rPr>
        <w:drawing>
          <wp:inline distT="0" distB="0" distL="0" distR="0" wp14:anchorId="361DCE0C" wp14:editId="48D8AC9E">
            <wp:extent cx="3285714" cy="4314286"/>
            <wp:effectExtent l="0" t="0" r="0" b="0"/>
            <wp:docPr id="4" name="Картина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85714" cy="43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4C7B" w:rsidRPr="001E4C7B" w:rsidRDefault="001E4C7B" w:rsidP="007E5D31">
      <w:pPr>
        <w:rPr>
          <w:lang w:val="en-US"/>
        </w:rPr>
      </w:pPr>
      <w:r>
        <w:lastRenderedPageBreak/>
        <w:t xml:space="preserve">В резултат ни се отваря съответната перспектива. В горния десен ъгъл(оградения в червено) се намират различните перспективи за използване. Там е и бутона за </w:t>
      </w:r>
      <w:proofErr w:type="spellStart"/>
      <w:r>
        <w:rPr>
          <w:lang w:val="en-US"/>
        </w:rPr>
        <w:t>Git</w:t>
      </w:r>
      <w:proofErr w:type="spellEnd"/>
      <w:r>
        <w:t xml:space="preserve"> перспективата. Разполагаме с няколко изгледа, които ще ни помогнат в работата ни с </w:t>
      </w:r>
      <w:proofErr w:type="spellStart"/>
      <w:r>
        <w:rPr>
          <w:lang w:val="en-US"/>
        </w:rPr>
        <w:t>Git</w:t>
      </w:r>
      <w:proofErr w:type="spellEnd"/>
      <w:r>
        <w:rPr>
          <w:lang w:val="en-US"/>
        </w:rPr>
        <w:t xml:space="preserve">. </w:t>
      </w:r>
    </w:p>
    <w:p w:rsidR="001E4C7B" w:rsidRDefault="001E4C7B" w:rsidP="001E4C7B">
      <w:pPr>
        <w:ind w:left="-851"/>
      </w:pPr>
      <w:r>
        <w:rPr>
          <w:noProof/>
          <w:lang w:eastAsia="bg-BG"/>
        </w:rPr>
        <w:drawing>
          <wp:inline distT="0" distB="0" distL="0" distR="0">
            <wp:extent cx="6739304" cy="4171950"/>
            <wp:effectExtent l="0" t="0" r="4445" b="0"/>
            <wp:docPr id="5" name="Картина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2409" cy="41738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4C7B" w:rsidRDefault="001E4C7B" w:rsidP="001E4C7B">
      <w:pPr>
        <w:ind w:left="-851"/>
        <w:rPr>
          <w:lang w:val="en-US"/>
        </w:rPr>
      </w:pPr>
      <w:r>
        <w:t xml:space="preserve">Разполагаме с няколко изгледа, които ще ни помогнат в работата ни с </w:t>
      </w:r>
      <w:proofErr w:type="spellStart"/>
      <w:r>
        <w:rPr>
          <w:lang w:val="en-US"/>
        </w:rPr>
        <w:t>Git</w:t>
      </w:r>
      <w:proofErr w:type="spellEnd"/>
      <w:r>
        <w:rPr>
          <w:lang w:val="en-US"/>
        </w:rPr>
        <w:t>.</w:t>
      </w:r>
    </w:p>
    <w:p w:rsidR="001E4C7B" w:rsidRPr="007F287A" w:rsidRDefault="001E4C7B" w:rsidP="001E4C7B">
      <w:pPr>
        <w:ind w:left="-851"/>
      </w:pPr>
      <w:r>
        <w:t xml:space="preserve">В дясно се намира </w:t>
      </w:r>
      <w:r w:rsidR="007F287A">
        <w:t>изгледа „</w:t>
      </w:r>
      <w:proofErr w:type="spellStart"/>
      <w:r w:rsidR="007F287A">
        <w:rPr>
          <w:lang w:val="en-US"/>
        </w:rPr>
        <w:t>Git</w:t>
      </w:r>
      <w:proofErr w:type="spellEnd"/>
      <w:r w:rsidR="007F287A">
        <w:rPr>
          <w:lang w:val="en-US"/>
        </w:rPr>
        <w:t xml:space="preserve"> Repositories”</w:t>
      </w:r>
      <w:r w:rsidR="007F287A">
        <w:t>. В него има 3 основни бутона:</w:t>
      </w:r>
    </w:p>
    <w:p w:rsidR="001E4C7B" w:rsidRDefault="001E4C7B" w:rsidP="001E4C7B">
      <w:pPr>
        <w:ind w:left="-851"/>
      </w:pPr>
      <w:r>
        <w:rPr>
          <w:noProof/>
          <w:lang w:eastAsia="bg-BG"/>
        </w:rPr>
        <w:drawing>
          <wp:inline distT="0" distB="0" distL="0" distR="0" wp14:anchorId="33BE1BA4" wp14:editId="231E9D2D">
            <wp:extent cx="2180952" cy="771429"/>
            <wp:effectExtent l="0" t="0" r="0" b="0"/>
            <wp:docPr id="7" name="Картина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80952" cy="7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287A" w:rsidRDefault="007F287A" w:rsidP="001E4C7B">
      <w:pPr>
        <w:ind w:left="-851"/>
      </w:pPr>
      <w:r>
        <w:t xml:space="preserve">Първият е за добавяне на съществуващо локално хранилище. Вторият е за клониране на външно хранилище. Третият е за създаване на ново локално </w:t>
      </w:r>
      <w:proofErr w:type="spellStart"/>
      <w:r>
        <w:rPr>
          <w:lang w:val="en-US"/>
        </w:rPr>
        <w:t>Git</w:t>
      </w:r>
      <w:proofErr w:type="spellEnd"/>
      <w:r>
        <w:rPr>
          <w:lang w:val="en-US"/>
        </w:rPr>
        <w:t xml:space="preserve"> </w:t>
      </w:r>
      <w:r>
        <w:t>хранилище.</w:t>
      </w:r>
    </w:p>
    <w:p w:rsidR="007F287A" w:rsidRPr="00A811AF" w:rsidRDefault="007F287A" w:rsidP="001E4C7B">
      <w:pPr>
        <w:ind w:left="-851"/>
        <w:rPr>
          <w:lang w:val="en-US"/>
        </w:rPr>
      </w:pPr>
      <w:r>
        <w:t xml:space="preserve">В десния долен край на екрана се намират </w:t>
      </w:r>
      <w:r w:rsidR="00A811AF">
        <w:t>други помощни изгледи.</w:t>
      </w:r>
    </w:p>
    <w:p w:rsidR="007F287A" w:rsidRPr="007F287A" w:rsidRDefault="007F287A" w:rsidP="001E4C7B">
      <w:pPr>
        <w:ind w:left="-851"/>
      </w:pPr>
    </w:p>
    <w:p w:rsidR="001E4C7B" w:rsidRPr="001E4C7B" w:rsidRDefault="001E4C7B" w:rsidP="001E4C7B">
      <w:pPr>
        <w:ind w:left="-851"/>
      </w:pPr>
    </w:p>
    <w:p w:rsidR="001E4C7B" w:rsidRPr="001E4C7B" w:rsidRDefault="001E4C7B" w:rsidP="001E4C7B">
      <w:pPr>
        <w:ind w:left="-851"/>
      </w:pPr>
    </w:p>
    <w:p w:rsidR="00253D35" w:rsidRDefault="00207BD4" w:rsidP="00207BD4">
      <w:pPr>
        <w:pStyle w:val="1"/>
        <w:numPr>
          <w:ilvl w:val="0"/>
          <w:numId w:val="1"/>
        </w:numPr>
      </w:pPr>
      <w:r>
        <w:t>Създаване на локално хранилище(</w:t>
      </w:r>
      <w:r w:rsidRPr="00207BD4">
        <w:rPr>
          <w:lang w:val="en-US"/>
        </w:rPr>
        <w:t>Repository</w:t>
      </w:r>
      <w:r>
        <w:t>)</w:t>
      </w:r>
    </w:p>
    <w:p w:rsidR="00207BD4" w:rsidRPr="00BE3D05" w:rsidRDefault="00207BD4" w:rsidP="00207BD4">
      <w:r>
        <w:t xml:space="preserve">Един от големите плюсове на </w:t>
      </w:r>
      <w:proofErr w:type="spellStart"/>
      <w:r>
        <w:rPr>
          <w:lang w:val="en-US"/>
        </w:rPr>
        <w:t>Git</w:t>
      </w:r>
      <w:proofErr w:type="spellEnd"/>
      <w:r>
        <w:rPr>
          <w:lang w:val="en-US"/>
        </w:rPr>
        <w:t xml:space="preserve"> </w:t>
      </w:r>
      <w:r>
        <w:t>пред SVN и</w:t>
      </w:r>
      <w:r w:rsidRPr="00207BD4">
        <w:t xml:space="preserve"> CVS</w:t>
      </w:r>
      <w:r>
        <w:t xml:space="preserve"> е лесното създаване на локални хранилища, дори преди да ги споделите с други хора. По този начин може да управлявате версиите на работата ви по различни проекти локано(на вашия компютър). </w:t>
      </w:r>
      <w:r w:rsidR="00BE3D05">
        <w:t xml:space="preserve">Добавянето на ново локално </w:t>
      </w:r>
      <w:r w:rsidR="00BE3D05">
        <w:lastRenderedPageBreak/>
        <w:t xml:space="preserve">хранилище може да стане по два начина. Чрез бутона за създаване на хранилище в </w:t>
      </w:r>
      <w:proofErr w:type="spellStart"/>
      <w:r w:rsidR="00BE3D05">
        <w:rPr>
          <w:lang w:val="en-US"/>
        </w:rPr>
        <w:t>Git</w:t>
      </w:r>
      <w:proofErr w:type="spellEnd"/>
      <w:r w:rsidR="00BE3D05">
        <w:rPr>
          <w:lang w:val="en-US"/>
        </w:rPr>
        <w:t xml:space="preserve"> </w:t>
      </w:r>
      <w:r w:rsidR="00BE3D05">
        <w:t>перспективата, или директно чрез добавяне на контрол над даден проект.</w:t>
      </w:r>
      <w:r w:rsidR="00BE3D05">
        <w:rPr>
          <w:lang w:val="en-US"/>
        </w:rPr>
        <w:t xml:space="preserve"> </w:t>
      </w:r>
      <w:r w:rsidR="00BE3D05">
        <w:t>По- долу ще разгледаме и двата подхода</w:t>
      </w:r>
    </w:p>
    <w:p w:rsidR="00BE3D05" w:rsidRDefault="00BE3D05" w:rsidP="00BE3D05">
      <w:pPr>
        <w:pStyle w:val="a5"/>
        <w:numPr>
          <w:ilvl w:val="0"/>
          <w:numId w:val="4"/>
        </w:numPr>
        <w:rPr>
          <w:lang w:val="en-US"/>
        </w:rPr>
      </w:pPr>
      <w:r>
        <w:t xml:space="preserve">Добавяне на локално хранилище през </w:t>
      </w:r>
      <w:proofErr w:type="spellStart"/>
      <w:r>
        <w:rPr>
          <w:lang w:val="en-US"/>
        </w:rPr>
        <w:t>Git</w:t>
      </w:r>
      <w:proofErr w:type="spellEnd"/>
      <w:r>
        <w:rPr>
          <w:lang w:val="en-US"/>
        </w:rPr>
        <w:t xml:space="preserve"> </w:t>
      </w:r>
      <w:r>
        <w:t xml:space="preserve">перспективата на </w:t>
      </w:r>
      <w:r>
        <w:rPr>
          <w:lang w:val="en-US"/>
        </w:rPr>
        <w:t>Eclipse</w:t>
      </w:r>
    </w:p>
    <w:p w:rsidR="00BE3D05" w:rsidRDefault="00BE3D05" w:rsidP="00BE3D05">
      <w:pPr>
        <w:pStyle w:val="a5"/>
        <w:ind w:left="1080"/>
      </w:pPr>
      <w:r>
        <w:t xml:space="preserve">В </w:t>
      </w:r>
      <w:proofErr w:type="spellStart"/>
      <w:r>
        <w:rPr>
          <w:lang w:val="en-US"/>
        </w:rPr>
        <w:t>Git</w:t>
      </w:r>
      <w:proofErr w:type="spellEnd"/>
      <w:r>
        <w:rPr>
          <w:lang w:val="en-US"/>
        </w:rPr>
        <w:t xml:space="preserve"> </w:t>
      </w:r>
      <w:r>
        <w:t>перспективата натискаме върху бутона:</w:t>
      </w:r>
    </w:p>
    <w:p w:rsidR="00BE3D05" w:rsidRDefault="00BE3D05" w:rsidP="00BE3D05">
      <w:pPr>
        <w:pStyle w:val="a5"/>
        <w:ind w:left="1080"/>
      </w:pPr>
      <w:r>
        <w:rPr>
          <w:noProof/>
          <w:lang w:eastAsia="bg-BG"/>
        </w:rPr>
        <w:drawing>
          <wp:inline distT="0" distB="0" distL="0" distR="0">
            <wp:extent cx="2000250" cy="228600"/>
            <wp:effectExtent l="0" t="0" r="0" b="0"/>
            <wp:docPr id="20" name="Картина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3D05" w:rsidRPr="00BE3D05" w:rsidRDefault="00BE3D05" w:rsidP="00BE3D05">
      <w:r>
        <w:t>Отваря се диалогов прозорец в който трябва да посочим директорията за новото локално хранилище. Каквото им</w:t>
      </w:r>
      <w:r w:rsidR="00790082">
        <w:t>е сложим на пап</w:t>
      </w:r>
      <w:r>
        <w:t>ка</w:t>
      </w:r>
      <w:r w:rsidR="00790082">
        <w:t>та,</w:t>
      </w:r>
      <w:r>
        <w:t xml:space="preserve"> така ще бъде именувано и хранилището.</w:t>
      </w:r>
    </w:p>
    <w:p w:rsidR="00BE3D05" w:rsidRDefault="00BE3D05" w:rsidP="00BE3D05">
      <w:pPr>
        <w:pStyle w:val="a5"/>
        <w:ind w:left="1080"/>
        <w:rPr>
          <w:lang w:val="en-US"/>
        </w:rPr>
      </w:pPr>
      <w:r>
        <w:rPr>
          <w:noProof/>
          <w:lang w:eastAsia="bg-BG"/>
        </w:rPr>
        <w:drawing>
          <wp:inline distT="0" distB="0" distL="0" distR="0" wp14:anchorId="2445E040" wp14:editId="27B8CF38">
            <wp:extent cx="4866667" cy="3571429"/>
            <wp:effectExtent l="0" t="0" r="0" b="0"/>
            <wp:docPr id="8" name="Картина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66667" cy="35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3D05" w:rsidRDefault="00BE3D05" w:rsidP="00BE3D05">
      <w:pPr>
        <w:pStyle w:val="a5"/>
        <w:ind w:left="1080"/>
        <w:rPr>
          <w:lang w:val="en-US"/>
        </w:rPr>
      </w:pPr>
    </w:p>
    <w:p w:rsidR="00BE3D05" w:rsidRPr="00790082" w:rsidRDefault="00BE3D05" w:rsidP="00BE3D05">
      <w:pPr>
        <w:pStyle w:val="a5"/>
        <w:ind w:left="1080"/>
      </w:pPr>
      <w:r>
        <w:t xml:space="preserve">След натискане на бутона </w:t>
      </w:r>
      <w:r w:rsidR="00790082">
        <w:t>„</w:t>
      </w:r>
      <w:r w:rsidR="00790082">
        <w:rPr>
          <w:lang w:val="en-US"/>
        </w:rPr>
        <w:t>Finish</w:t>
      </w:r>
      <w:r w:rsidR="00790082">
        <w:t>“</w:t>
      </w:r>
      <w:r w:rsidR="00790082">
        <w:rPr>
          <w:lang w:val="en-US"/>
        </w:rPr>
        <w:t xml:space="preserve"> </w:t>
      </w:r>
      <w:r w:rsidR="00790082">
        <w:t>на екрана ще се почви новото хранилище</w:t>
      </w:r>
    </w:p>
    <w:p w:rsidR="00BE3D05" w:rsidRDefault="00BE3D05" w:rsidP="00BE3D05">
      <w:pPr>
        <w:pStyle w:val="a5"/>
        <w:ind w:left="1080"/>
        <w:rPr>
          <w:lang w:val="en-US"/>
        </w:rPr>
      </w:pPr>
    </w:p>
    <w:p w:rsidR="00BE3D05" w:rsidRDefault="00BE3D05" w:rsidP="00BE3D05">
      <w:pPr>
        <w:pStyle w:val="a5"/>
        <w:ind w:left="1080"/>
        <w:rPr>
          <w:lang w:val="en-US"/>
        </w:rPr>
      </w:pPr>
      <w:r>
        <w:rPr>
          <w:noProof/>
          <w:lang w:eastAsia="bg-BG"/>
        </w:rPr>
        <w:drawing>
          <wp:inline distT="0" distB="0" distL="0" distR="0" wp14:anchorId="17A473FC" wp14:editId="1B023B41">
            <wp:extent cx="5760720" cy="1418590"/>
            <wp:effectExtent l="0" t="0" r="0" b="0"/>
            <wp:docPr id="9" name="Картина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1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3D05" w:rsidRPr="00BE3D05" w:rsidRDefault="00BE3D05" w:rsidP="00BE3D05">
      <w:pPr>
        <w:pStyle w:val="a5"/>
        <w:ind w:left="1080"/>
        <w:rPr>
          <w:lang w:val="en-US"/>
        </w:rPr>
      </w:pPr>
    </w:p>
    <w:p w:rsidR="00BE3D05" w:rsidRPr="00790082" w:rsidRDefault="00BE3D05" w:rsidP="00BE3D05">
      <w:pPr>
        <w:pStyle w:val="a5"/>
        <w:numPr>
          <w:ilvl w:val="0"/>
          <w:numId w:val="4"/>
        </w:numPr>
        <w:rPr>
          <w:lang w:val="en-US"/>
        </w:rPr>
      </w:pPr>
      <w:r>
        <w:t>Добавяне на локално хранилище чрез вкарването на проект под контрол на версиите</w:t>
      </w:r>
    </w:p>
    <w:p w:rsidR="00790082" w:rsidRDefault="00790082" w:rsidP="00790082">
      <w:pPr>
        <w:pStyle w:val="a5"/>
        <w:ind w:left="1080"/>
        <w:rPr>
          <w:lang w:val="en-US"/>
        </w:rPr>
      </w:pPr>
      <w:r>
        <w:t>Избираме проект,</w:t>
      </w:r>
      <w:r w:rsidR="00AD7A3B">
        <w:t xml:space="preserve"> на</w:t>
      </w:r>
      <w:r>
        <w:t xml:space="preserve"> който желаем да </w:t>
      </w:r>
      <w:r w:rsidR="00AD7A3B">
        <w:t xml:space="preserve">управляваме версиите с </w:t>
      </w:r>
      <w:proofErr w:type="spellStart"/>
      <w:r w:rsidR="00AD7A3B">
        <w:rPr>
          <w:lang w:val="en-US"/>
        </w:rPr>
        <w:t>Git</w:t>
      </w:r>
      <w:proofErr w:type="spellEnd"/>
      <w:r w:rsidR="00AD7A3B">
        <w:rPr>
          <w:lang w:val="en-US"/>
        </w:rPr>
        <w:t xml:space="preserve">. </w:t>
      </w:r>
      <w:r w:rsidR="00AD7A3B">
        <w:t xml:space="preserve">С десен бутон на мишката натискаме върху проекта и от контекстното меню </w:t>
      </w:r>
      <w:proofErr w:type="spellStart"/>
      <w:r w:rsidR="00AD7A3B">
        <w:t>навигираме</w:t>
      </w:r>
      <w:proofErr w:type="spellEnd"/>
      <w:r w:rsidR="00AD7A3B">
        <w:t xml:space="preserve"> до </w:t>
      </w:r>
      <w:r w:rsidR="00AD7A3B">
        <w:rPr>
          <w:lang w:val="en-US"/>
        </w:rPr>
        <w:t>Team=&gt;Share Project…</w:t>
      </w:r>
    </w:p>
    <w:p w:rsidR="00AD7A3B" w:rsidRPr="00AD7A3B" w:rsidRDefault="00AD7A3B" w:rsidP="00790082">
      <w:pPr>
        <w:pStyle w:val="a5"/>
        <w:ind w:left="1080"/>
        <w:rPr>
          <w:lang w:val="en-US"/>
        </w:rPr>
      </w:pPr>
    </w:p>
    <w:p w:rsidR="00A811AF" w:rsidRDefault="00A811AF">
      <w:r>
        <w:rPr>
          <w:noProof/>
          <w:lang w:eastAsia="bg-BG"/>
        </w:rPr>
        <w:lastRenderedPageBreak/>
        <w:drawing>
          <wp:inline distT="0" distB="0" distL="0" distR="0" wp14:anchorId="1437A8EA" wp14:editId="6D0EA3B7">
            <wp:extent cx="5760720" cy="6588760"/>
            <wp:effectExtent l="0" t="0" r="0" b="2540"/>
            <wp:docPr id="11" name="Картина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58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7A3B" w:rsidRPr="00AD7A3B" w:rsidRDefault="00AD7A3B">
      <w:r>
        <w:t>От диалоговия прозорец може да изберем съществуващо хранилище, или да създадем ново.</w:t>
      </w:r>
    </w:p>
    <w:p w:rsidR="00AA032C" w:rsidRDefault="00AA032C">
      <w:r>
        <w:rPr>
          <w:noProof/>
          <w:lang w:eastAsia="bg-BG"/>
        </w:rPr>
        <w:lastRenderedPageBreak/>
        <w:drawing>
          <wp:inline distT="0" distB="0" distL="0" distR="0" wp14:anchorId="4D28C668" wp14:editId="16873C30">
            <wp:extent cx="5760720" cy="3323590"/>
            <wp:effectExtent l="0" t="0" r="0" b="0"/>
            <wp:docPr id="12" name="Картина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2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7A3B" w:rsidRDefault="00AD7A3B">
      <w:r>
        <w:t>Стъпките за създаване на ново хранилище са аналогични на предходния пример</w:t>
      </w:r>
    </w:p>
    <w:p w:rsidR="00AA032C" w:rsidRDefault="00AA032C"/>
    <w:p w:rsidR="00AA032C" w:rsidRDefault="00AA032C">
      <w:r>
        <w:rPr>
          <w:noProof/>
          <w:lang w:eastAsia="bg-BG"/>
        </w:rPr>
        <w:drawing>
          <wp:inline distT="0" distB="0" distL="0" distR="0" wp14:anchorId="427ADEEF" wp14:editId="41EF5E97">
            <wp:extent cx="4866667" cy="3571429"/>
            <wp:effectExtent l="0" t="0" r="0" b="0"/>
            <wp:docPr id="13" name="Картина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66667" cy="35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032C" w:rsidRPr="00AD7A3B" w:rsidRDefault="00AD7A3B">
      <w:r>
        <w:t xml:space="preserve">След като сме добавили избрания проект към хранилището са настъпили някои визуални промени с него. Появил се е знака „?“ върху него и върху част от папките на проекта. Всичко отбелязано с този знак е ново за </w:t>
      </w:r>
      <w:proofErr w:type="spellStart"/>
      <w:r>
        <w:rPr>
          <w:lang w:val="en-US"/>
        </w:rPr>
        <w:t>Git</w:t>
      </w:r>
      <w:proofErr w:type="spellEnd"/>
      <w:r>
        <w:rPr>
          <w:lang w:val="en-US"/>
        </w:rPr>
        <w:t xml:space="preserve"> </w:t>
      </w:r>
      <w:r>
        <w:t xml:space="preserve">още не се намира в хранилището. </w:t>
      </w:r>
    </w:p>
    <w:p w:rsidR="00AA032C" w:rsidRDefault="00AA032C">
      <w:r>
        <w:rPr>
          <w:noProof/>
          <w:lang w:eastAsia="bg-BG"/>
        </w:rPr>
        <w:lastRenderedPageBreak/>
        <w:drawing>
          <wp:inline distT="0" distB="0" distL="0" distR="0" wp14:anchorId="2D0B12BA" wp14:editId="2A8EDC69">
            <wp:extent cx="3019048" cy="2228571"/>
            <wp:effectExtent l="0" t="0" r="0" b="635"/>
            <wp:docPr id="14" name="Картина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19048" cy="22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799B" w:rsidRPr="00EB799B" w:rsidRDefault="00EB799B" w:rsidP="00EB799B">
      <w:pPr>
        <w:pStyle w:val="1"/>
      </w:pPr>
      <w:r>
        <w:rPr>
          <w:lang w:val="en-US"/>
        </w:rPr>
        <w:t>5</w:t>
      </w:r>
      <w:r>
        <w:rPr>
          <w:lang w:val="en-US"/>
        </w:rPr>
        <w:tab/>
        <w:t>“</w:t>
      </w:r>
      <w:proofErr w:type="spellStart"/>
      <w:r>
        <w:rPr>
          <w:lang w:val="en-US"/>
        </w:rPr>
        <w:t>Cammit</w:t>
      </w:r>
      <w:proofErr w:type="spellEnd"/>
      <w:r>
        <w:rPr>
          <w:lang w:val="en-US"/>
        </w:rPr>
        <w:t xml:space="preserve">” </w:t>
      </w:r>
      <w:r>
        <w:t>на промените</w:t>
      </w:r>
    </w:p>
    <w:p w:rsidR="00AA032C" w:rsidRDefault="00AD7A3B">
      <w:r>
        <w:t xml:space="preserve">За да съхраним промените(новите файлове от проекта) в хранилището е необходимо да направим </w:t>
      </w:r>
      <w:r>
        <w:rPr>
          <w:lang w:val="en-US"/>
        </w:rPr>
        <w:t xml:space="preserve">“Commit”. </w:t>
      </w:r>
      <w:r w:rsidR="00A25C77">
        <w:t>За целта ще ползваме „</w:t>
      </w:r>
      <w:proofErr w:type="spellStart"/>
      <w:r w:rsidR="00A25C77">
        <w:rPr>
          <w:lang w:val="en-US"/>
        </w:rPr>
        <w:t>Git</w:t>
      </w:r>
      <w:proofErr w:type="spellEnd"/>
      <w:r w:rsidR="00A25C77">
        <w:rPr>
          <w:lang w:val="en-US"/>
        </w:rPr>
        <w:t xml:space="preserve"> Staging</w:t>
      </w:r>
      <w:r w:rsidR="00A25C77">
        <w:t>“</w:t>
      </w:r>
      <w:r w:rsidR="00A25C77">
        <w:rPr>
          <w:lang w:val="en-US"/>
        </w:rPr>
        <w:t xml:space="preserve"> </w:t>
      </w:r>
      <w:r w:rsidR="00A25C77">
        <w:t xml:space="preserve">изгледа, намиращ се в долния ляв прозорец на </w:t>
      </w:r>
      <w:r w:rsidR="00A25C77">
        <w:rPr>
          <w:lang w:val="en-US"/>
        </w:rPr>
        <w:t>Eclipse</w:t>
      </w:r>
      <w:r w:rsidR="00A25C77">
        <w:t xml:space="preserve"> в </w:t>
      </w:r>
      <w:proofErr w:type="spellStart"/>
      <w:r w:rsidR="00A25C77">
        <w:rPr>
          <w:lang w:val="en-US"/>
        </w:rPr>
        <w:t>Git</w:t>
      </w:r>
      <w:proofErr w:type="spellEnd"/>
      <w:r w:rsidR="00A25C77">
        <w:rPr>
          <w:lang w:val="en-US"/>
        </w:rPr>
        <w:t xml:space="preserve"> </w:t>
      </w:r>
      <w:r w:rsidR="00A25C77">
        <w:t>перспективата. (Този изглед може да се добави към всяка перспектива). В него имаме 4 основни секции:</w:t>
      </w:r>
    </w:p>
    <w:p w:rsidR="00A25C77" w:rsidRDefault="00A25C77">
      <w:r>
        <w:t xml:space="preserve">- </w:t>
      </w:r>
      <w:proofErr w:type="spellStart"/>
      <w:r>
        <w:rPr>
          <w:lang w:val="en-US"/>
        </w:rPr>
        <w:t>Unstaged</w:t>
      </w:r>
      <w:proofErr w:type="spellEnd"/>
      <w:r>
        <w:rPr>
          <w:lang w:val="en-US"/>
        </w:rPr>
        <w:t xml:space="preserve"> Changes – </w:t>
      </w:r>
      <w:r>
        <w:t xml:space="preserve">тук се намират всички нови или променени за </w:t>
      </w:r>
      <w:proofErr w:type="spellStart"/>
      <w:r>
        <w:rPr>
          <w:lang w:val="en-US"/>
        </w:rPr>
        <w:t>Git</w:t>
      </w:r>
      <w:proofErr w:type="spellEnd"/>
      <w:r>
        <w:rPr>
          <w:lang w:val="en-US"/>
        </w:rPr>
        <w:t xml:space="preserve"> </w:t>
      </w:r>
      <w:r>
        <w:t>файлове.</w:t>
      </w:r>
    </w:p>
    <w:p w:rsidR="00A25C77" w:rsidRDefault="00A25C77">
      <w:r>
        <w:t xml:space="preserve">- </w:t>
      </w:r>
      <w:r>
        <w:rPr>
          <w:lang w:val="en-US"/>
        </w:rPr>
        <w:t xml:space="preserve">Staged Changes – </w:t>
      </w:r>
      <w:r>
        <w:t>тук ще поставим всички променени или нови файлове които искаме да запазим в хранилището. Става чрез преместване на файловете в тази секция.</w:t>
      </w:r>
    </w:p>
    <w:p w:rsidR="00A25C77" w:rsidRDefault="00A25C77">
      <w:r>
        <w:t xml:space="preserve">- </w:t>
      </w:r>
      <w:r>
        <w:rPr>
          <w:lang w:val="en-US"/>
        </w:rPr>
        <w:t xml:space="preserve">Commit Message – </w:t>
      </w:r>
      <w:r>
        <w:t xml:space="preserve">В този прозорец трябва да се опишат какви са промените които сме направили. Това съобщение трябва да е достатъчно говоримо и обяснително, за да може без да се проверяват какви са промените да имаме представа за съдържанието на </w:t>
      </w:r>
      <w:proofErr w:type="spellStart"/>
      <w:r>
        <w:t>камита</w:t>
      </w:r>
      <w:proofErr w:type="spellEnd"/>
      <w:r>
        <w:t>. Примерно номер на задача с нейното заглавие.</w:t>
      </w:r>
    </w:p>
    <w:p w:rsidR="00C84579" w:rsidRDefault="00C84579">
      <w:pPr>
        <w:rPr>
          <w:lang w:val="en-US"/>
        </w:rPr>
      </w:pPr>
      <w:r>
        <w:t xml:space="preserve">- Потребителски данни. В полетата </w:t>
      </w:r>
      <w:r>
        <w:rPr>
          <w:lang w:val="en-US"/>
        </w:rPr>
        <w:t>“Author”</w:t>
      </w:r>
      <w:r>
        <w:t xml:space="preserve"> и „</w:t>
      </w:r>
      <w:r>
        <w:rPr>
          <w:lang w:val="en-US"/>
        </w:rPr>
        <w:t>Committer</w:t>
      </w:r>
      <w:r>
        <w:t>“</w:t>
      </w:r>
      <w:r>
        <w:rPr>
          <w:lang w:val="en-US"/>
        </w:rPr>
        <w:t xml:space="preserve"> е </w:t>
      </w:r>
      <w:r w:rsidRPr="00C84579">
        <w:t xml:space="preserve">необходимо да добавим информация за потребителя, който прави </w:t>
      </w:r>
      <w:proofErr w:type="spellStart"/>
      <w:r w:rsidRPr="00C84579">
        <w:t>камита</w:t>
      </w:r>
      <w:proofErr w:type="spellEnd"/>
      <w:r w:rsidRPr="00C84579">
        <w:t>.</w:t>
      </w:r>
      <w:r>
        <w:t xml:space="preserve"> Те по </w:t>
      </w:r>
      <w:proofErr w:type="spellStart"/>
      <w:r>
        <w:t>подрабиране</w:t>
      </w:r>
      <w:proofErr w:type="spellEnd"/>
      <w:r>
        <w:t xml:space="preserve"> са </w:t>
      </w:r>
      <w:proofErr w:type="spellStart"/>
      <w:r>
        <w:t>попълнини</w:t>
      </w:r>
      <w:proofErr w:type="spellEnd"/>
      <w:r>
        <w:t xml:space="preserve"> с данните, които сме попълнили в конфигурацията на </w:t>
      </w:r>
      <w:proofErr w:type="spellStart"/>
      <w:r>
        <w:rPr>
          <w:lang w:val="en-US"/>
        </w:rPr>
        <w:t>Git</w:t>
      </w:r>
      <w:proofErr w:type="spellEnd"/>
      <w:r>
        <w:rPr>
          <w:lang w:val="en-US"/>
        </w:rPr>
        <w:t>.</w:t>
      </w:r>
    </w:p>
    <w:p w:rsidR="00C84579" w:rsidRDefault="00C84579">
      <w:r>
        <w:t>Има и два бутона:</w:t>
      </w:r>
    </w:p>
    <w:p w:rsidR="00C84579" w:rsidRDefault="00C84579" w:rsidP="00C84579">
      <w:pPr>
        <w:pStyle w:val="a5"/>
        <w:numPr>
          <w:ilvl w:val="0"/>
          <w:numId w:val="5"/>
        </w:numPr>
      </w:pPr>
      <w:r>
        <w:rPr>
          <w:lang w:val="en-US"/>
        </w:rPr>
        <w:t xml:space="preserve">Commit – </w:t>
      </w:r>
      <w:r>
        <w:t xml:space="preserve">С натискането на този бутон промените които сме решили да съхраним ще се запишат в локалното хранилище. </w:t>
      </w:r>
    </w:p>
    <w:p w:rsidR="00C84579" w:rsidRPr="00C84579" w:rsidRDefault="00C84579" w:rsidP="00C84579">
      <w:pPr>
        <w:pStyle w:val="a5"/>
        <w:numPr>
          <w:ilvl w:val="0"/>
          <w:numId w:val="5"/>
        </w:numPr>
      </w:pPr>
      <w:r>
        <w:rPr>
          <w:lang w:val="en-US"/>
        </w:rPr>
        <w:t xml:space="preserve">Commit and Push… - </w:t>
      </w:r>
      <w:r>
        <w:t xml:space="preserve">С този бутон желаните за съхранение промени ще се запишат първо в локалното хранилище и </w:t>
      </w:r>
      <w:r w:rsidR="00420560">
        <w:t>веднага след това ще се запишат и в отдалеченото хранилище.</w:t>
      </w:r>
    </w:p>
    <w:p w:rsidR="00AA032C" w:rsidRDefault="00AA032C">
      <w:r>
        <w:rPr>
          <w:noProof/>
          <w:lang w:eastAsia="bg-BG"/>
        </w:rPr>
        <w:lastRenderedPageBreak/>
        <w:drawing>
          <wp:inline distT="0" distB="0" distL="0" distR="0" wp14:anchorId="39F2BC29" wp14:editId="46795A58">
            <wp:extent cx="5760720" cy="2371090"/>
            <wp:effectExtent l="0" t="0" r="0" b="0"/>
            <wp:docPr id="15" name="Картина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7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032C" w:rsidRDefault="00AA032C"/>
    <w:p w:rsidR="00A25C77" w:rsidRPr="00C84579" w:rsidRDefault="00A25C77">
      <w:r>
        <w:t xml:space="preserve">Ще обърне внимание на един файл </w:t>
      </w:r>
      <w:r w:rsidR="00C84579">
        <w:t>–</w:t>
      </w:r>
      <w:r>
        <w:t xml:space="preserve"> </w:t>
      </w:r>
      <w:r w:rsidR="00C84579">
        <w:rPr>
          <w:lang w:val="en-US"/>
        </w:rPr>
        <w:t>“</w:t>
      </w:r>
      <w:proofErr w:type="spellStart"/>
      <w:r>
        <w:t>gitignor</w:t>
      </w:r>
      <w:proofErr w:type="spellEnd"/>
      <w:r w:rsidR="00C84579">
        <w:rPr>
          <w:lang w:val="en-US"/>
        </w:rPr>
        <w:t xml:space="preserve">e”. </w:t>
      </w:r>
      <w:r w:rsidR="00C84579">
        <w:t xml:space="preserve">В този файл декларираме всички файлове и папки, които не желаем да са под контрола на </w:t>
      </w:r>
      <w:proofErr w:type="spellStart"/>
      <w:r w:rsidR="00C84579">
        <w:rPr>
          <w:lang w:val="en-US"/>
        </w:rPr>
        <w:t>Git</w:t>
      </w:r>
      <w:proofErr w:type="spellEnd"/>
      <w:r w:rsidR="00C84579">
        <w:t xml:space="preserve">. Може да видите че в момента папката </w:t>
      </w:r>
      <w:r w:rsidR="00C84579">
        <w:rPr>
          <w:lang w:val="en-US"/>
        </w:rPr>
        <w:t>“target”</w:t>
      </w:r>
      <w:r w:rsidR="00C84579">
        <w:t xml:space="preserve"> е упомената в този файл =&gt; тя не е маркирана с „?“.</w:t>
      </w:r>
    </w:p>
    <w:p w:rsidR="00AA032C" w:rsidRDefault="00AA032C">
      <w:r>
        <w:rPr>
          <w:noProof/>
          <w:lang w:eastAsia="bg-BG"/>
        </w:rPr>
        <w:drawing>
          <wp:inline distT="0" distB="0" distL="0" distR="0" wp14:anchorId="5DA9E1F1" wp14:editId="59595BEE">
            <wp:extent cx="5760720" cy="414020"/>
            <wp:effectExtent l="0" t="0" r="0" b="5080"/>
            <wp:docPr id="16" name="Картина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032C" w:rsidRPr="00C84579" w:rsidRDefault="00C84579">
      <w:pPr>
        <w:rPr>
          <w:lang w:val="en-US"/>
        </w:rPr>
      </w:pPr>
      <w:r>
        <w:t xml:space="preserve">След като преместим желаните нови за </w:t>
      </w:r>
      <w:proofErr w:type="spellStart"/>
      <w:r>
        <w:rPr>
          <w:lang w:val="en-US"/>
        </w:rPr>
        <w:t>Git</w:t>
      </w:r>
      <w:proofErr w:type="spellEnd"/>
      <w:r>
        <w:t xml:space="preserve"> файлове в прозореца са съхранение виждаме че въпросителният знак е заменен със зелен знак „+“.</w:t>
      </w:r>
      <w:proofErr w:type="spellStart"/>
      <w:r>
        <w:t>Гит</w:t>
      </w:r>
      <w:proofErr w:type="spellEnd"/>
      <w:r>
        <w:t xml:space="preserve"> ни информира че тези нови файлове ще се добавят в хранилището. Добавяме съобщение</w:t>
      </w:r>
      <w:r w:rsidR="00420560">
        <w:t xml:space="preserve"> и натискаме бутона „</w:t>
      </w:r>
      <w:r w:rsidR="00420560">
        <w:rPr>
          <w:lang w:val="en-US"/>
        </w:rPr>
        <w:t>Commit</w:t>
      </w:r>
      <w:r w:rsidR="00420560">
        <w:t>“. Нямаме настроено още отдалечено хранилище, затова не натискаме другия бутон.</w:t>
      </w:r>
    </w:p>
    <w:p w:rsidR="00AA032C" w:rsidRDefault="00AA032C">
      <w:r>
        <w:rPr>
          <w:noProof/>
          <w:lang w:eastAsia="bg-BG"/>
        </w:rPr>
        <w:drawing>
          <wp:inline distT="0" distB="0" distL="0" distR="0" wp14:anchorId="25C7028A" wp14:editId="6A8B0551">
            <wp:extent cx="5760720" cy="2719070"/>
            <wp:effectExtent l="0" t="0" r="0" b="5080"/>
            <wp:docPr id="17" name="Картина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1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DDC" w:rsidRDefault="00FC3DDC"/>
    <w:p w:rsidR="00AA032C" w:rsidRDefault="00420560">
      <w:r>
        <w:t>След като сме запазили промените в хранилището се забелязва отново визуално промяна в проекта, папките и файловете които са вече добавени към хранилището.</w:t>
      </w:r>
    </w:p>
    <w:p w:rsidR="00AA032C" w:rsidRDefault="00FC3DDC">
      <w:r>
        <w:rPr>
          <w:noProof/>
          <w:lang w:eastAsia="bg-BG"/>
        </w:rPr>
        <w:lastRenderedPageBreak/>
        <w:drawing>
          <wp:inline distT="0" distB="0" distL="0" distR="0" wp14:anchorId="1482544F" wp14:editId="11346BDD">
            <wp:extent cx="4580627" cy="2380721"/>
            <wp:effectExtent l="0" t="0" r="0" b="635"/>
            <wp:docPr id="19" name="Картина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59987" cy="2421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799B" w:rsidRDefault="00EB799B" w:rsidP="00EB799B">
      <w:pPr>
        <w:pStyle w:val="1"/>
      </w:pPr>
      <w:r>
        <w:t>6</w:t>
      </w:r>
      <w:r>
        <w:tab/>
        <w:t>Сравнение на текущото състояние спрямо последните промени в хранилището</w:t>
      </w:r>
    </w:p>
    <w:p w:rsidR="00AA032C" w:rsidRPr="00EB799B" w:rsidRDefault="00EB799B">
      <w:r>
        <w:t xml:space="preserve">След като направим промени във файлове под контрола на </w:t>
      </w:r>
      <w:proofErr w:type="spellStart"/>
      <w:r>
        <w:rPr>
          <w:lang w:val="en-US"/>
        </w:rPr>
        <w:t>Git</w:t>
      </w:r>
      <w:proofErr w:type="spellEnd"/>
      <w:r>
        <w:t xml:space="preserve">, можем </w:t>
      </w:r>
      <w:r>
        <w:t>да ги прегледаме</w:t>
      </w:r>
      <w:r>
        <w:t xml:space="preserve"> преди да ги </w:t>
      </w:r>
      <w:proofErr w:type="spellStart"/>
      <w:r>
        <w:t>камитнем</w:t>
      </w:r>
      <w:proofErr w:type="spellEnd"/>
      <w:r>
        <w:t>. Това става като кликнем 2 пъти върху файла, намиращ се в „</w:t>
      </w:r>
      <w:proofErr w:type="spellStart"/>
      <w:r>
        <w:rPr>
          <w:lang w:val="en-US"/>
        </w:rPr>
        <w:t>Unstaged</w:t>
      </w:r>
      <w:proofErr w:type="spellEnd"/>
      <w:r>
        <w:rPr>
          <w:lang w:val="en-US"/>
        </w:rPr>
        <w:t xml:space="preserve"> Changes</w:t>
      </w:r>
      <w:r>
        <w:t xml:space="preserve">“. Файла се отваря в изглед </w:t>
      </w:r>
      <w:r w:rsidR="00A62849">
        <w:t xml:space="preserve">за сравнение с версията налична в хранилището. </w:t>
      </w:r>
    </w:p>
    <w:p w:rsidR="00AA032C" w:rsidRDefault="00420560">
      <w:r>
        <w:rPr>
          <w:noProof/>
          <w:lang w:eastAsia="bg-BG"/>
        </w:rPr>
        <w:drawing>
          <wp:inline distT="0" distB="0" distL="0" distR="0" wp14:anchorId="057230D4" wp14:editId="4F49D105">
            <wp:extent cx="4971415" cy="4605354"/>
            <wp:effectExtent l="0" t="0" r="635" b="5080"/>
            <wp:docPr id="21" name="Картина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78685" cy="4612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849" w:rsidRDefault="00A62849"/>
    <w:p w:rsidR="00A62849" w:rsidRDefault="00A62849">
      <w:r>
        <w:lastRenderedPageBreak/>
        <w:t>С Натискане на десет бутон на мишката върху файла може да видим няколко възможни действия които можем да предприемем:</w:t>
      </w:r>
    </w:p>
    <w:p w:rsidR="00A62849" w:rsidRDefault="00A62849">
      <w:r>
        <w:t>- „</w:t>
      </w:r>
      <w:r>
        <w:rPr>
          <w:lang w:val="en-US"/>
        </w:rPr>
        <w:t>Open Working Tree Version</w:t>
      </w:r>
      <w:r>
        <w:t>“</w:t>
      </w:r>
      <w:r>
        <w:rPr>
          <w:lang w:val="en-US"/>
        </w:rPr>
        <w:t xml:space="preserve"> – </w:t>
      </w:r>
      <w:r>
        <w:t>отваря файла в текущия вариант (основния работен прозорец)</w:t>
      </w:r>
    </w:p>
    <w:p w:rsidR="00A62849" w:rsidRDefault="00A62849">
      <w:r>
        <w:t>- „</w:t>
      </w:r>
      <w:r>
        <w:rPr>
          <w:lang w:val="en-US"/>
        </w:rPr>
        <w:t>Compare with Index</w:t>
      </w:r>
      <w:r>
        <w:t>“</w:t>
      </w:r>
      <w:r>
        <w:rPr>
          <w:lang w:val="en-US"/>
        </w:rPr>
        <w:t xml:space="preserve"> – </w:t>
      </w:r>
      <w:r>
        <w:t>файла се отваря в специален изглед за сравнение на текущата версия на файла с последната версия в хранилището.</w:t>
      </w:r>
    </w:p>
    <w:p w:rsidR="00A62849" w:rsidRDefault="00A62849">
      <w:r>
        <w:t>- „</w:t>
      </w:r>
      <w:r>
        <w:rPr>
          <w:lang w:val="en-US"/>
        </w:rPr>
        <w:t>Add to Index</w:t>
      </w:r>
      <w:r>
        <w:t>“</w:t>
      </w:r>
      <w:r>
        <w:rPr>
          <w:lang w:val="en-US"/>
        </w:rPr>
        <w:t xml:space="preserve">  - </w:t>
      </w:r>
      <w:r>
        <w:t>премества файла в прозореца “</w:t>
      </w:r>
      <w:r>
        <w:rPr>
          <w:lang w:val="en-US"/>
        </w:rPr>
        <w:t>Staged Changes</w:t>
      </w:r>
      <w:r>
        <w:t>“</w:t>
      </w:r>
      <w:r>
        <w:rPr>
          <w:lang w:val="en-US"/>
        </w:rPr>
        <w:t xml:space="preserve"> </w:t>
      </w:r>
      <w:r>
        <w:t xml:space="preserve">от където да се </w:t>
      </w:r>
      <w:proofErr w:type="spellStart"/>
      <w:r>
        <w:t>камитне</w:t>
      </w:r>
      <w:proofErr w:type="spellEnd"/>
      <w:r>
        <w:t>.</w:t>
      </w:r>
    </w:p>
    <w:p w:rsidR="00A62849" w:rsidRDefault="00A62849">
      <w:r>
        <w:t>- „</w:t>
      </w:r>
      <w:r>
        <w:rPr>
          <w:lang w:val="en-US"/>
        </w:rPr>
        <w:t>Replace wit HEAD Revision</w:t>
      </w:r>
      <w:r>
        <w:t>“</w:t>
      </w:r>
      <w:r>
        <w:rPr>
          <w:lang w:val="en-US"/>
        </w:rPr>
        <w:t xml:space="preserve"> – </w:t>
      </w:r>
      <w:r>
        <w:t xml:space="preserve">премахва всички направени промени спрямо последната версия в хранилището   </w:t>
      </w:r>
    </w:p>
    <w:p w:rsidR="00E3235E" w:rsidRDefault="00E3235E">
      <w:r>
        <w:rPr>
          <w:noProof/>
          <w:lang w:eastAsia="bg-BG"/>
        </w:rPr>
        <w:drawing>
          <wp:inline distT="0" distB="0" distL="0" distR="0" wp14:anchorId="362F4FFE" wp14:editId="223EA6A0">
            <wp:extent cx="4971429" cy="2676190"/>
            <wp:effectExtent l="0" t="0" r="635" b="0"/>
            <wp:docPr id="22" name="Картина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71429" cy="26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235E" w:rsidRDefault="00E3235E">
      <w:pPr>
        <w:rPr>
          <w:noProof/>
          <w:lang w:eastAsia="bg-BG"/>
        </w:rPr>
      </w:pPr>
    </w:p>
    <w:p w:rsidR="00E3235E" w:rsidRDefault="00E3235E">
      <w:pPr>
        <w:rPr>
          <w:noProof/>
          <w:lang w:eastAsia="bg-BG"/>
        </w:rPr>
      </w:pPr>
    </w:p>
    <w:p w:rsidR="00A534EE" w:rsidRPr="00A534EE" w:rsidRDefault="00A534EE">
      <w:pPr>
        <w:rPr>
          <w:lang w:val="en-US"/>
        </w:rPr>
      </w:pPr>
      <w:r>
        <w:rPr>
          <w:noProof/>
          <w:lang w:eastAsia="bg-BG"/>
        </w:rPr>
        <w:t xml:space="preserve">За да премахнем всички промени и да се върнем към последната версия на проекта от хранилището можем да ползваме </w:t>
      </w:r>
      <w:r>
        <w:rPr>
          <w:noProof/>
          <w:lang w:val="en-US" w:eastAsia="bg-BG"/>
        </w:rPr>
        <w:t>“Reset”</w:t>
      </w:r>
      <w:r>
        <w:rPr>
          <w:noProof/>
          <w:lang w:eastAsia="bg-BG"/>
        </w:rPr>
        <w:t xml:space="preserve"> функционалността. </w:t>
      </w:r>
    </w:p>
    <w:p w:rsidR="00E3235E" w:rsidRDefault="00E3235E"/>
    <w:p w:rsidR="00E3235E" w:rsidRDefault="00E3235E">
      <w:r>
        <w:rPr>
          <w:noProof/>
          <w:lang w:eastAsia="bg-BG"/>
        </w:rPr>
        <w:lastRenderedPageBreak/>
        <w:drawing>
          <wp:inline distT="0" distB="0" distL="0" distR="0" wp14:anchorId="50153A99" wp14:editId="46E8B684">
            <wp:extent cx="4019048" cy="5552381"/>
            <wp:effectExtent l="0" t="0" r="635" b="0"/>
            <wp:docPr id="25" name="Картина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19048" cy="55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34EE" w:rsidRDefault="00A534EE" w:rsidP="00A534EE">
      <w:pPr>
        <w:pStyle w:val="1"/>
      </w:pPr>
      <w:r>
        <w:rPr>
          <w:lang w:val="en-US"/>
        </w:rPr>
        <w:t>7</w:t>
      </w:r>
      <w:r>
        <w:rPr>
          <w:lang w:val="en-US"/>
        </w:rPr>
        <w:tab/>
      </w:r>
      <w:r>
        <w:t>Създаване на отдалечено хранилище</w:t>
      </w:r>
    </w:p>
    <w:p w:rsidR="00A534EE" w:rsidRPr="00A534EE" w:rsidRDefault="00A534EE" w:rsidP="00A534EE">
      <w:r>
        <w:t xml:space="preserve">За да създадем отдалечено хранилище ще използваме регистрация в </w:t>
      </w:r>
      <w:r>
        <w:rPr>
          <w:lang w:val="en-US"/>
        </w:rPr>
        <w:t xml:space="preserve">GitHub. </w:t>
      </w:r>
      <w:r>
        <w:t>Натискаме върху бутона „</w:t>
      </w:r>
      <w:r>
        <w:rPr>
          <w:lang w:val="en-US"/>
        </w:rPr>
        <w:t>Start a project</w:t>
      </w:r>
      <w:r>
        <w:t>“</w:t>
      </w:r>
    </w:p>
    <w:p w:rsidR="00AD1365" w:rsidRDefault="00AD1365">
      <w:r>
        <w:rPr>
          <w:noProof/>
          <w:lang w:eastAsia="bg-BG"/>
        </w:rPr>
        <w:drawing>
          <wp:inline distT="0" distB="0" distL="0" distR="0" wp14:anchorId="68F1BDD0" wp14:editId="4A9A262D">
            <wp:extent cx="5098211" cy="2189443"/>
            <wp:effectExtent l="0" t="0" r="7620" b="1905"/>
            <wp:docPr id="26" name="Картина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13090" cy="2195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34EE" w:rsidRPr="00A534EE" w:rsidRDefault="00A534EE">
      <w:r>
        <w:lastRenderedPageBreak/>
        <w:t>След като конфигурираме основните компоненти на хранилището натискаме върху бутона „</w:t>
      </w:r>
      <w:r>
        <w:rPr>
          <w:lang w:val="en-US"/>
        </w:rPr>
        <w:t>Create repository</w:t>
      </w:r>
      <w:r>
        <w:t>“</w:t>
      </w:r>
    </w:p>
    <w:p w:rsidR="00B71296" w:rsidRDefault="00B71296">
      <w:r>
        <w:rPr>
          <w:noProof/>
          <w:lang w:eastAsia="bg-BG"/>
        </w:rPr>
        <w:drawing>
          <wp:inline distT="0" distB="0" distL="0" distR="0" wp14:anchorId="60864765" wp14:editId="4815DD4B">
            <wp:extent cx="4891178" cy="3347049"/>
            <wp:effectExtent l="0" t="0" r="5080" b="6350"/>
            <wp:docPr id="27" name="Картина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07855" cy="3358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34EE" w:rsidRPr="00A534EE" w:rsidRDefault="00A534EE">
      <w:r>
        <w:t>За да работим с новото хранилище на локалната ни машина е необходимо да ко клонираме. Копираме линка който виждаме по долу.</w:t>
      </w:r>
    </w:p>
    <w:p w:rsidR="00A534EE" w:rsidRDefault="00A534EE"/>
    <w:p w:rsidR="00B71296" w:rsidRDefault="003E0838">
      <w:r>
        <w:rPr>
          <w:noProof/>
          <w:lang w:eastAsia="bg-BG"/>
        </w:rPr>
        <w:drawing>
          <wp:inline distT="0" distB="0" distL="0" distR="0" wp14:anchorId="39D2824B" wp14:editId="41DEC777">
            <wp:extent cx="5760720" cy="3782695"/>
            <wp:effectExtent l="0" t="0" r="0" b="8255"/>
            <wp:docPr id="62" name="Картина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8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1296" w:rsidRPr="003E0838" w:rsidRDefault="00A534EE">
      <w:r>
        <w:lastRenderedPageBreak/>
        <w:t xml:space="preserve">След като сме копирали линка </w:t>
      </w:r>
      <w:r w:rsidR="003E0838">
        <w:t xml:space="preserve">отваряме </w:t>
      </w:r>
      <w:proofErr w:type="spellStart"/>
      <w:r w:rsidR="003E0838">
        <w:rPr>
          <w:lang w:val="en-US"/>
        </w:rPr>
        <w:t>Git</w:t>
      </w:r>
      <w:proofErr w:type="spellEnd"/>
      <w:r w:rsidR="003E0838">
        <w:rPr>
          <w:lang w:val="en-US"/>
        </w:rPr>
        <w:t xml:space="preserve"> </w:t>
      </w:r>
      <w:r w:rsidR="003E0838">
        <w:t xml:space="preserve">перспективата в </w:t>
      </w:r>
      <w:r w:rsidR="003E0838">
        <w:rPr>
          <w:lang w:val="en-US"/>
        </w:rPr>
        <w:t xml:space="preserve">Eclipse </w:t>
      </w:r>
      <w:r w:rsidR="003E0838">
        <w:t xml:space="preserve">и натискаме Бутона за клониране на хранилище. Отваря ни се диалогов прозорец, като по голямата част от полетата са попълнени, благодарение на копирания линк. Попълваме името и паролата си от </w:t>
      </w:r>
      <w:r w:rsidR="003E0838">
        <w:rPr>
          <w:lang w:val="en-US"/>
        </w:rPr>
        <w:t xml:space="preserve">GitHub </w:t>
      </w:r>
      <w:r w:rsidR="003E0838">
        <w:t>и натискаме на бутона„</w:t>
      </w:r>
      <w:r w:rsidR="003E0838">
        <w:rPr>
          <w:lang w:val="en-US"/>
        </w:rPr>
        <w:t>Next</w:t>
      </w:r>
      <w:r w:rsidR="003E0838">
        <w:t>“</w:t>
      </w:r>
    </w:p>
    <w:p w:rsidR="00B71296" w:rsidRDefault="00B71296">
      <w:r>
        <w:rPr>
          <w:noProof/>
          <w:lang w:eastAsia="bg-BG"/>
        </w:rPr>
        <w:drawing>
          <wp:inline distT="0" distB="0" distL="0" distR="0" wp14:anchorId="55A3B57A" wp14:editId="3BD753B4">
            <wp:extent cx="3657600" cy="3825445"/>
            <wp:effectExtent l="0" t="0" r="0" b="3810"/>
            <wp:docPr id="29" name="Картина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78405" cy="384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05B" w:rsidRPr="003E0838" w:rsidRDefault="003E0838">
      <w:r>
        <w:t>Отваря се диалогов прозорец с информация за наличните клонове. Тъй като няма още нищо в хранилището виждаме и съответното съобщение. Отново натискаме „</w:t>
      </w:r>
      <w:r>
        <w:rPr>
          <w:lang w:val="en-US"/>
        </w:rPr>
        <w:t>Next</w:t>
      </w:r>
      <w:r>
        <w:t xml:space="preserve">“ </w:t>
      </w:r>
    </w:p>
    <w:p w:rsidR="00B2405B" w:rsidRDefault="00B2405B">
      <w:r>
        <w:rPr>
          <w:noProof/>
          <w:lang w:eastAsia="bg-BG"/>
        </w:rPr>
        <w:drawing>
          <wp:inline distT="0" distB="0" distL="0" distR="0" wp14:anchorId="62748F77" wp14:editId="0F0FC0AC">
            <wp:extent cx="3364302" cy="3534150"/>
            <wp:effectExtent l="0" t="0" r="7620" b="9525"/>
            <wp:docPr id="30" name="Картина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375425" cy="3545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05B" w:rsidRPr="009629DF" w:rsidRDefault="009629DF">
      <w:r>
        <w:lastRenderedPageBreak/>
        <w:t>В последния екран посочваме папката в която да се намира новото локално хранилище, което е свързано с външно. Можем да кликне на отметката да се добавят автоматично проектите намиращи се в хранилището, ако има такива.</w:t>
      </w:r>
    </w:p>
    <w:p w:rsidR="00B2405B" w:rsidRDefault="00B2405B">
      <w:r>
        <w:rPr>
          <w:noProof/>
          <w:lang w:eastAsia="bg-BG"/>
        </w:rPr>
        <w:drawing>
          <wp:inline distT="0" distB="0" distL="0" distR="0" wp14:anchorId="4E8C4072" wp14:editId="493CD3A9">
            <wp:extent cx="3859512" cy="4063041"/>
            <wp:effectExtent l="0" t="0" r="8255" b="0"/>
            <wp:docPr id="31" name="Картина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68057" cy="4072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9DF" w:rsidRDefault="009629DF">
      <w:r>
        <w:t>След като приключим с тази процедура резултата е ново празно локално хранилище.</w:t>
      </w:r>
    </w:p>
    <w:p w:rsidR="00B2405B" w:rsidRDefault="00B2405B"/>
    <w:p w:rsidR="00B2405B" w:rsidRDefault="00B2405B">
      <w:r>
        <w:rPr>
          <w:noProof/>
          <w:lang w:eastAsia="bg-BG"/>
        </w:rPr>
        <w:drawing>
          <wp:inline distT="0" distB="0" distL="0" distR="0" wp14:anchorId="7869A158" wp14:editId="6A334730">
            <wp:extent cx="4828571" cy="476190"/>
            <wp:effectExtent l="0" t="0" r="0" b="635"/>
            <wp:docPr id="32" name="Картина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28571" cy="4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9DF" w:rsidRPr="009629DF" w:rsidRDefault="009629DF">
      <w:pPr>
        <w:rPr>
          <w:lang w:val="en-US"/>
        </w:rPr>
      </w:pPr>
      <w:r>
        <w:t xml:space="preserve">Ако искаме да добавим проекта с който работихме до сега, първо трябва да го откачим от хранилището за което е настроен. Това става с през контекстното меню на проекта </w:t>
      </w:r>
      <w:r>
        <w:rPr>
          <w:lang w:val="en-US"/>
        </w:rPr>
        <w:t>Team=&gt;Disconnect.</w:t>
      </w:r>
    </w:p>
    <w:p w:rsidR="00B2405B" w:rsidRDefault="00B2405B">
      <w:r>
        <w:rPr>
          <w:noProof/>
          <w:lang w:eastAsia="bg-BG"/>
        </w:rPr>
        <w:lastRenderedPageBreak/>
        <w:drawing>
          <wp:inline distT="0" distB="0" distL="0" distR="0" wp14:anchorId="16864DFA" wp14:editId="0021C5EE">
            <wp:extent cx="5760720" cy="4686935"/>
            <wp:effectExtent l="0" t="0" r="0" b="0"/>
            <wp:docPr id="33" name="Картина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8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9DF" w:rsidRDefault="009629DF"/>
    <w:p w:rsidR="009629DF" w:rsidRPr="009629DF" w:rsidRDefault="009629DF">
      <w:pPr>
        <w:rPr>
          <w:lang w:val="en-US"/>
        </w:rPr>
      </w:pPr>
      <w:r>
        <w:t xml:space="preserve">Изчезват всички визуални индикатори сочещи че проекта е под контрол на </w:t>
      </w:r>
      <w:proofErr w:type="spellStart"/>
      <w:r>
        <w:rPr>
          <w:lang w:val="en-US"/>
        </w:rPr>
        <w:t>Git</w:t>
      </w:r>
      <w:proofErr w:type="spellEnd"/>
      <w:r>
        <w:rPr>
          <w:lang w:val="en-US"/>
        </w:rPr>
        <w:t xml:space="preserve">. </w:t>
      </w:r>
    </w:p>
    <w:p w:rsidR="00B2405B" w:rsidRDefault="00B2405B"/>
    <w:p w:rsidR="00B2405B" w:rsidRDefault="00B2405B">
      <w:r>
        <w:rPr>
          <w:noProof/>
          <w:lang w:eastAsia="bg-BG"/>
        </w:rPr>
        <w:drawing>
          <wp:inline distT="0" distB="0" distL="0" distR="0" wp14:anchorId="3BA42F6E" wp14:editId="6A2A3C5C">
            <wp:extent cx="3019048" cy="1914286"/>
            <wp:effectExtent l="0" t="0" r="0" b="0"/>
            <wp:docPr id="34" name="Картина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019048" cy="19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9DF" w:rsidRDefault="009629DF" w:rsidP="009629DF">
      <w:pPr>
        <w:pStyle w:val="a5"/>
        <w:ind w:left="1080"/>
        <w:rPr>
          <w:lang w:val="en-US"/>
        </w:rPr>
      </w:pPr>
      <w:r>
        <w:t>За да го добавим в новото хранилище минаваме през познатите стъпки:</w:t>
      </w:r>
      <w:r w:rsidRPr="009629DF">
        <w:rPr>
          <w:lang w:val="en-US"/>
        </w:rPr>
        <w:t xml:space="preserve"> </w:t>
      </w:r>
      <w:r>
        <w:rPr>
          <w:lang w:val="en-US"/>
        </w:rPr>
        <w:t>Team=&gt;Share Project…</w:t>
      </w:r>
    </w:p>
    <w:p w:rsidR="009629DF" w:rsidRPr="009629DF" w:rsidRDefault="009629DF"/>
    <w:p w:rsidR="00B2405B" w:rsidRDefault="00B2405B">
      <w:r>
        <w:rPr>
          <w:noProof/>
          <w:lang w:eastAsia="bg-BG"/>
        </w:rPr>
        <w:lastRenderedPageBreak/>
        <w:drawing>
          <wp:inline distT="0" distB="0" distL="0" distR="0" wp14:anchorId="2D89C10E" wp14:editId="453092B1">
            <wp:extent cx="5760720" cy="3392170"/>
            <wp:effectExtent l="0" t="0" r="0" b="0"/>
            <wp:docPr id="35" name="Картина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9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05B" w:rsidRDefault="00B2405B"/>
    <w:p w:rsidR="00B2405B" w:rsidRDefault="00B2405B">
      <w:r>
        <w:rPr>
          <w:noProof/>
          <w:lang w:eastAsia="bg-BG"/>
        </w:rPr>
        <w:drawing>
          <wp:inline distT="0" distB="0" distL="0" distR="0" wp14:anchorId="753CC88D" wp14:editId="35CD3C8C">
            <wp:extent cx="5760720" cy="3314700"/>
            <wp:effectExtent l="0" t="0" r="0" b="0"/>
            <wp:docPr id="36" name="Картина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9DF" w:rsidRDefault="009629DF"/>
    <w:p w:rsidR="009629DF" w:rsidRPr="00873529" w:rsidRDefault="009629DF">
      <w:r>
        <w:t xml:space="preserve">Също така трябва да </w:t>
      </w:r>
      <w:proofErr w:type="spellStart"/>
      <w:r>
        <w:t>камитнем</w:t>
      </w:r>
      <w:proofErr w:type="spellEnd"/>
      <w:r>
        <w:t xml:space="preserve"> новия за хранилището проект. Отново Проекта е под контрола на </w:t>
      </w:r>
      <w:proofErr w:type="spellStart"/>
      <w:r>
        <w:rPr>
          <w:lang w:val="en-US"/>
        </w:rPr>
        <w:t>Git</w:t>
      </w:r>
      <w:proofErr w:type="spellEnd"/>
      <w:r>
        <w:rPr>
          <w:lang w:val="en-US"/>
        </w:rPr>
        <w:t xml:space="preserve">, </w:t>
      </w:r>
      <w:r>
        <w:t xml:space="preserve">но в ново хранилище. Промените които сме направили са все още само локално на нашата машина. За да ги </w:t>
      </w:r>
      <w:r w:rsidR="00873529">
        <w:t xml:space="preserve">споделим с отдалеченото хранилище отиваме в </w:t>
      </w:r>
      <w:proofErr w:type="spellStart"/>
      <w:r w:rsidR="00873529">
        <w:rPr>
          <w:lang w:val="en-US"/>
        </w:rPr>
        <w:t>Git</w:t>
      </w:r>
      <w:proofErr w:type="spellEnd"/>
      <w:r w:rsidR="00873529">
        <w:rPr>
          <w:lang w:val="en-US"/>
        </w:rPr>
        <w:t xml:space="preserve"> </w:t>
      </w:r>
      <w:r w:rsidR="00873529">
        <w:t xml:space="preserve">перспективата и с десен бутон на мишката върху новото хранилище натискаме </w:t>
      </w:r>
      <w:r w:rsidR="00873529">
        <w:rPr>
          <w:lang w:val="en-US"/>
        </w:rPr>
        <w:t xml:space="preserve">“Push Branch ‘master’…”. </w:t>
      </w:r>
      <w:r w:rsidR="00873529">
        <w:t xml:space="preserve">По този начин добавяме новия клон(преди да </w:t>
      </w:r>
      <w:proofErr w:type="spellStart"/>
      <w:r w:rsidR="00873529">
        <w:t>камитнем</w:t>
      </w:r>
      <w:proofErr w:type="spellEnd"/>
      <w:r w:rsidR="00873529">
        <w:t xml:space="preserve"> </w:t>
      </w:r>
      <w:r w:rsidR="00873529">
        <w:rPr>
          <w:lang w:val="en-US"/>
        </w:rPr>
        <w:t>java</w:t>
      </w:r>
      <w:r w:rsidR="00873529">
        <w:t xml:space="preserve"> проекта нямахме налични клонове) към отдалеченото хранилище. </w:t>
      </w:r>
      <w:r w:rsidR="00873529" w:rsidRPr="00873529">
        <w:rPr>
          <w:b/>
        </w:rPr>
        <w:t>Всеки локален клон може да стане и отдалечен чрез същите стъпки.</w:t>
      </w:r>
    </w:p>
    <w:p w:rsidR="00B2405B" w:rsidRDefault="00B2405B">
      <w:r>
        <w:rPr>
          <w:noProof/>
          <w:lang w:eastAsia="bg-BG"/>
        </w:rPr>
        <w:lastRenderedPageBreak/>
        <w:drawing>
          <wp:inline distT="0" distB="0" distL="0" distR="0" wp14:anchorId="58E9E47A" wp14:editId="30B36E8C">
            <wp:extent cx="5133333" cy="1838095"/>
            <wp:effectExtent l="0" t="0" r="0" b="0"/>
            <wp:docPr id="37" name="Картина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133333" cy="18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3529" w:rsidRDefault="00873529">
      <w:r>
        <w:rPr>
          <w:noProof/>
          <w:lang w:eastAsia="bg-BG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-97215</wp:posOffset>
            </wp:positionH>
            <wp:positionV relativeFrom="paragraph">
              <wp:posOffset>4220977</wp:posOffset>
            </wp:positionV>
            <wp:extent cx="4399471" cy="3064887"/>
            <wp:effectExtent l="0" t="0" r="1270" b="2540"/>
            <wp:wrapNone/>
            <wp:docPr id="40" name="Картина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9471" cy="306488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bg-BG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3058363</wp:posOffset>
            </wp:positionH>
            <wp:positionV relativeFrom="paragraph">
              <wp:posOffset>1120487</wp:posOffset>
            </wp:positionV>
            <wp:extent cx="3402766" cy="2932981"/>
            <wp:effectExtent l="0" t="0" r="7620" b="1270"/>
            <wp:wrapNone/>
            <wp:docPr id="39" name="Картина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2766" cy="293298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bg-BG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-286972</wp:posOffset>
            </wp:positionH>
            <wp:positionV relativeFrom="paragraph">
              <wp:posOffset>248154</wp:posOffset>
            </wp:positionV>
            <wp:extent cx="3277235" cy="2828925"/>
            <wp:effectExtent l="0" t="0" r="0" b="9525"/>
            <wp:wrapNone/>
            <wp:docPr id="38" name="Картина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7235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 w:type="page"/>
      </w:r>
    </w:p>
    <w:p w:rsidR="00B2405B" w:rsidRDefault="00873529">
      <w:r>
        <w:lastRenderedPageBreak/>
        <w:t xml:space="preserve">Можем да видим наличието на отдалечен и локален клон. Вече може когато </w:t>
      </w:r>
      <w:proofErr w:type="spellStart"/>
      <w:r>
        <w:t>камитваме</w:t>
      </w:r>
      <w:proofErr w:type="spellEnd"/>
      <w:r>
        <w:t xml:space="preserve"> промени да ползваме бутона </w:t>
      </w:r>
      <w:r>
        <w:rPr>
          <w:noProof/>
          <w:lang w:eastAsia="bg-BG"/>
        </w:rPr>
        <w:drawing>
          <wp:inline distT="0" distB="0" distL="0" distR="0" wp14:anchorId="370E1862" wp14:editId="782A6F71">
            <wp:extent cx="1409524" cy="342857"/>
            <wp:effectExtent l="0" t="0" r="635" b="635"/>
            <wp:docPr id="63" name="Картина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409524" cy="3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05B" w:rsidRDefault="00B2405B"/>
    <w:p w:rsidR="00873529" w:rsidRDefault="00B2405B" w:rsidP="00873529">
      <w:r>
        <w:rPr>
          <w:noProof/>
          <w:lang w:eastAsia="bg-BG"/>
        </w:rPr>
        <w:drawing>
          <wp:inline distT="0" distB="0" distL="0" distR="0" wp14:anchorId="0683960E" wp14:editId="398E9C90">
            <wp:extent cx="4780952" cy="1980952"/>
            <wp:effectExtent l="0" t="0" r="635" b="635"/>
            <wp:docPr id="41" name="Картина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780952" cy="19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3529" w:rsidRDefault="00873529" w:rsidP="00873529">
      <w:pPr>
        <w:pStyle w:val="1"/>
      </w:pPr>
      <w:r>
        <w:t>8</w:t>
      </w:r>
      <w:r>
        <w:tab/>
        <w:t>Създаване на локален клон(</w:t>
      </w:r>
      <w:r>
        <w:rPr>
          <w:lang w:val="en-US"/>
        </w:rPr>
        <w:t>branch</w:t>
      </w:r>
      <w:r>
        <w:t>)</w:t>
      </w:r>
    </w:p>
    <w:p w:rsidR="00873529" w:rsidRPr="00873529" w:rsidRDefault="00873529" w:rsidP="00873529">
      <w:r>
        <w:t xml:space="preserve">За да създадем нов локален клон, в </w:t>
      </w:r>
      <w:proofErr w:type="spellStart"/>
      <w:r>
        <w:rPr>
          <w:lang w:val="en-US"/>
        </w:rPr>
        <w:t>Git</w:t>
      </w:r>
      <w:proofErr w:type="spellEnd"/>
      <w:r>
        <w:t xml:space="preserve"> перспективата </w:t>
      </w:r>
      <w:r w:rsidR="00E1616C">
        <w:t>от контекстното меню на хранилището избираме „</w:t>
      </w:r>
      <w:r w:rsidR="00E1616C">
        <w:rPr>
          <w:lang w:val="en-US"/>
        </w:rPr>
        <w:t>Switch To=&gt;New Branch…</w:t>
      </w:r>
      <w:r w:rsidR="00E1616C">
        <w:t>“</w:t>
      </w:r>
    </w:p>
    <w:p w:rsidR="00B2405B" w:rsidRDefault="00B2405B">
      <w:r>
        <w:rPr>
          <w:noProof/>
          <w:lang w:eastAsia="bg-BG"/>
        </w:rPr>
        <w:drawing>
          <wp:inline distT="0" distB="0" distL="0" distR="0" wp14:anchorId="3799B592" wp14:editId="5223FB87">
            <wp:extent cx="5760720" cy="1031240"/>
            <wp:effectExtent l="0" t="0" r="0" b="0"/>
            <wp:docPr id="42" name="Картина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3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05B" w:rsidRDefault="00B2405B"/>
    <w:p w:rsidR="00E1616C" w:rsidRPr="00E1616C" w:rsidRDefault="00E1616C">
      <w:r>
        <w:t>Можем да конфигурираме името на новия клон и източника му на данни(Може да е всеки друг клон – локален или отдалечен)</w:t>
      </w:r>
    </w:p>
    <w:p w:rsidR="00B2405B" w:rsidRDefault="00B2405B"/>
    <w:p w:rsidR="00E1616C" w:rsidRDefault="00B2405B">
      <w:r>
        <w:rPr>
          <w:noProof/>
          <w:lang w:eastAsia="bg-BG"/>
        </w:rPr>
        <w:drawing>
          <wp:inline distT="0" distB="0" distL="0" distR="0" wp14:anchorId="6109DD72" wp14:editId="15682CB1">
            <wp:extent cx="5760720" cy="2651760"/>
            <wp:effectExtent l="0" t="0" r="0" b="0"/>
            <wp:docPr id="43" name="Картина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05B" w:rsidRDefault="00B2405B">
      <w:r>
        <w:rPr>
          <w:noProof/>
          <w:lang w:eastAsia="bg-BG"/>
        </w:rPr>
        <w:lastRenderedPageBreak/>
        <w:drawing>
          <wp:inline distT="0" distB="0" distL="0" distR="0" wp14:anchorId="3A4A46F0" wp14:editId="1CE56538">
            <wp:extent cx="3953788" cy="2915728"/>
            <wp:effectExtent l="0" t="0" r="8890" b="0"/>
            <wp:docPr id="44" name="Картина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961376" cy="2921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16C" w:rsidRDefault="00E1616C">
      <w:r>
        <w:t>Преминаването от един клон към друг става по аналогичен начин. Разликата е че вместо да създаваме нов клон избираме някой от наличните</w:t>
      </w:r>
    </w:p>
    <w:p w:rsidR="00B2405B" w:rsidRDefault="00B2405B"/>
    <w:p w:rsidR="00B2405B" w:rsidRDefault="00B2405B">
      <w:r>
        <w:rPr>
          <w:noProof/>
          <w:lang w:eastAsia="bg-BG"/>
        </w:rPr>
        <w:drawing>
          <wp:inline distT="0" distB="0" distL="0" distR="0" wp14:anchorId="68066FAF" wp14:editId="71602579">
            <wp:extent cx="4561905" cy="1980952"/>
            <wp:effectExtent l="0" t="0" r="0" b="635"/>
            <wp:docPr id="45" name="Картина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561905" cy="19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05B" w:rsidRDefault="00B2405B">
      <w:r>
        <w:rPr>
          <w:noProof/>
          <w:lang w:eastAsia="bg-BG"/>
        </w:rPr>
        <w:drawing>
          <wp:inline distT="0" distB="0" distL="0" distR="0" wp14:anchorId="2F362C4E" wp14:editId="2D6371D8">
            <wp:extent cx="5638095" cy="895238"/>
            <wp:effectExtent l="0" t="0" r="1270" b="635"/>
            <wp:docPr id="46" name="Картина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638095" cy="8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16C" w:rsidRDefault="00E1616C">
      <w:r>
        <w:br w:type="page"/>
      </w:r>
    </w:p>
    <w:p w:rsidR="00E1616C" w:rsidRDefault="00E1616C" w:rsidP="00E1616C">
      <w:pPr>
        <w:pStyle w:val="1"/>
      </w:pPr>
      <w:r>
        <w:lastRenderedPageBreak/>
        <w:t>9 Сливане на промените от различни клонове</w:t>
      </w:r>
    </w:p>
    <w:p w:rsidR="00B2405B" w:rsidRDefault="00E1616C">
      <w:r>
        <w:t>За да пренесем промени от един клон към друг използваме бутона „</w:t>
      </w:r>
      <w:r>
        <w:rPr>
          <w:lang w:val="en-US"/>
        </w:rPr>
        <w:t>Merge</w:t>
      </w:r>
      <w:r>
        <w:t>“ от контекстното меню на хранилището.</w:t>
      </w:r>
    </w:p>
    <w:p w:rsidR="00B2405B" w:rsidRDefault="00B2405B">
      <w:r>
        <w:rPr>
          <w:noProof/>
          <w:lang w:eastAsia="bg-BG"/>
        </w:rPr>
        <w:drawing>
          <wp:inline distT="0" distB="0" distL="0" distR="0" wp14:anchorId="091506D9" wp14:editId="5169BA82">
            <wp:extent cx="3647704" cy="4658264"/>
            <wp:effectExtent l="0" t="0" r="0" b="9525"/>
            <wp:docPr id="47" name="Картина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658954" cy="4672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05B" w:rsidRPr="00EF7C26" w:rsidRDefault="00E1616C">
      <w:pPr>
        <w:rPr>
          <w:lang w:val="en-US"/>
        </w:rPr>
      </w:pPr>
      <w:r>
        <w:t>Избираме клона от който ще взимаме промени</w:t>
      </w:r>
      <w:r w:rsidR="00EF7C26">
        <w:t xml:space="preserve"> и натискаме бутона </w:t>
      </w:r>
      <w:r w:rsidR="00EF7C26">
        <w:rPr>
          <w:lang w:val="en-US"/>
        </w:rPr>
        <w:t>“Merge”</w:t>
      </w:r>
    </w:p>
    <w:p w:rsidR="00B2405B" w:rsidRDefault="00B2405B"/>
    <w:p w:rsidR="00B2405B" w:rsidRDefault="00B2405B">
      <w:r>
        <w:rPr>
          <w:noProof/>
          <w:lang w:eastAsia="bg-BG"/>
        </w:rPr>
        <w:drawing>
          <wp:inline distT="0" distB="0" distL="0" distR="0" wp14:anchorId="196A5323" wp14:editId="72AC0A93">
            <wp:extent cx="5504762" cy="2695238"/>
            <wp:effectExtent l="0" t="0" r="1270" b="0"/>
            <wp:docPr id="48" name="Картина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504762" cy="26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C26" w:rsidRPr="00EF7C26" w:rsidRDefault="00EF7C26">
      <w:r>
        <w:lastRenderedPageBreak/>
        <w:t xml:space="preserve">В резултат имаме </w:t>
      </w:r>
      <w:proofErr w:type="spellStart"/>
      <w:r>
        <w:t>камит</w:t>
      </w:r>
      <w:proofErr w:type="spellEnd"/>
      <w:r>
        <w:t xml:space="preserve">. В името на хранилището се вижда към кой клон сме се закачили. Също така има и една стрелка нагоре с числото 1. Това означава, че има един </w:t>
      </w:r>
      <w:proofErr w:type="spellStart"/>
      <w:r>
        <w:t>камит</w:t>
      </w:r>
      <w:proofErr w:type="spellEnd"/>
      <w:r>
        <w:t>, който е само локален. За да пренесем промените към отдалеченото хранилище използваме Бутона „</w:t>
      </w:r>
      <w:r>
        <w:rPr>
          <w:lang w:val="en-US"/>
        </w:rPr>
        <w:t>Push to Upstream</w:t>
      </w:r>
      <w:r>
        <w:t>“</w:t>
      </w:r>
    </w:p>
    <w:p w:rsidR="00B2405B" w:rsidRDefault="00B2405B"/>
    <w:p w:rsidR="00B2405B" w:rsidRDefault="00B2405B">
      <w:r>
        <w:rPr>
          <w:noProof/>
          <w:lang w:eastAsia="bg-BG"/>
        </w:rPr>
        <w:drawing>
          <wp:inline distT="0" distB="0" distL="0" distR="0" wp14:anchorId="4826B6F7" wp14:editId="1045F4FB">
            <wp:extent cx="4104762" cy="2095238"/>
            <wp:effectExtent l="0" t="0" r="0" b="635"/>
            <wp:docPr id="49" name="Картина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104762" cy="2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05B" w:rsidRDefault="00B2405B">
      <w:r>
        <w:rPr>
          <w:noProof/>
          <w:lang w:eastAsia="bg-BG"/>
        </w:rPr>
        <w:drawing>
          <wp:inline distT="0" distB="0" distL="0" distR="0" wp14:anchorId="35A4666C" wp14:editId="7A270CE7">
            <wp:extent cx="5760720" cy="2073275"/>
            <wp:effectExtent l="0" t="0" r="0" b="3175"/>
            <wp:docPr id="51" name="Картина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7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05B" w:rsidRPr="00EF7C26" w:rsidRDefault="00EF7C26">
      <w:pPr>
        <w:rPr>
          <w:lang w:val="en-US"/>
        </w:rPr>
      </w:pPr>
      <w:r>
        <w:rPr>
          <w:noProof/>
          <w:lang w:eastAsia="bg-BG"/>
        </w:rPr>
        <w:t xml:space="preserve">Промените може да видим в </w:t>
      </w:r>
      <w:r>
        <w:rPr>
          <w:noProof/>
          <w:lang w:val="en-US" w:eastAsia="bg-BG"/>
        </w:rPr>
        <w:t xml:space="preserve">GitHub. </w:t>
      </w:r>
    </w:p>
    <w:p w:rsidR="00B2405B" w:rsidRDefault="00B2405B">
      <w:r>
        <w:rPr>
          <w:noProof/>
          <w:lang w:eastAsia="bg-BG"/>
        </w:rPr>
        <w:drawing>
          <wp:inline distT="0" distB="0" distL="0" distR="0" wp14:anchorId="13E4F241" wp14:editId="2580E07E">
            <wp:extent cx="5760720" cy="1522730"/>
            <wp:effectExtent l="0" t="0" r="0" b="1270"/>
            <wp:docPr id="53" name="Картина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2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C26" w:rsidRDefault="00EF7C26">
      <w:r>
        <w:br w:type="page"/>
      </w:r>
    </w:p>
    <w:p w:rsidR="00305F4D" w:rsidRDefault="00EF7C26" w:rsidP="00EF7C26">
      <w:pPr>
        <w:pStyle w:val="1"/>
      </w:pPr>
      <w:r>
        <w:rPr>
          <w:lang w:val="en-US"/>
        </w:rPr>
        <w:lastRenderedPageBreak/>
        <w:t>10</w:t>
      </w:r>
      <w:r>
        <w:rPr>
          <w:lang w:val="en-US"/>
        </w:rPr>
        <w:tab/>
      </w:r>
      <w:r>
        <w:t>Използване на изгледа „</w:t>
      </w:r>
      <w:r>
        <w:rPr>
          <w:lang w:val="en-US"/>
        </w:rPr>
        <w:t>History</w:t>
      </w:r>
      <w:r>
        <w:t>“</w:t>
      </w:r>
    </w:p>
    <w:p w:rsidR="00EF7C26" w:rsidRPr="00EF7C26" w:rsidRDefault="00EF7C26" w:rsidP="00EF7C26">
      <w:pPr>
        <w:rPr>
          <w:lang w:val="en-US"/>
        </w:rPr>
      </w:pPr>
      <w:proofErr w:type="spellStart"/>
      <w:r>
        <w:rPr>
          <w:lang w:val="en-US"/>
        </w:rPr>
        <w:t>EGit</w:t>
      </w:r>
      <w:proofErr w:type="spellEnd"/>
      <w:r>
        <w:t xml:space="preserve"> идва с комплект различни помощи изгледи. Един от тях е „</w:t>
      </w:r>
      <w:r>
        <w:rPr>
          <w:lang w:val="en-US"/>
        </w:rPr>
        <w:t>History</w:t>
      </w:r>
      <w:r>
        <w:t xml:space="preserve">“. </w:t>
      </w:r>
      <w:proofErr w:type="spellStart"/>
      <w:r>
        <w:t>Навигираме</w:t>
      </w:r>
      <w:proofErr w:type="spellEnd"/>
      <w:r>
        <w:t xml:space="preserve"> от контекстното меню на хранилището до </w:t>
      </w:r>
      <w:r>
        <w:rPr>
          <w:lang w:val="en-US"/>
        </w:rPr>
        <w:t>“Show In=&gt;History”</w:t>
      </w:r>
    </w:p>
    <w:p w:rsidR="00305F4D" w:rsidRDefault="00305F4D">
      <w:r>
        <w:rPr>
          <w:noProof/>
          <w:lang w:eastAsia="bg-BG"/>
        </w:rPr>
        <w:drawing>
          <wp:inline distT="0" distB="0" distL="0" distR="0" wp14:anchorId="25CA180B" wp14:editId="3DC82C7A">
            <wp:extent cx="4140679" cy="3496269"/>
            <wp:effectExtent l="0" t="0" r="0" b="9525"/>
            <wp:docPr id="54" name="Картина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155801" cy="3509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5A41" w:rsidRPr="004D5A41" w:rsidRDefault="004D5A41">
      <w:r>
        <w:t xml:space="preserve">Новия изглед ни предоставя възможност да видим какви </w:t>
      </w:r>
      <w:proofErr w:type="spellStart"/>
      <w:r>
        <w:t>камити</w:t>
      </w:r>
      <w:proofErr w:type="spellEnd"/>
      <w:r>
        <w:t xml:space="preserve"> сме правили, кои са променените файлове, кой ги е променил и какви са промените спрямо други по нови или предходни версии.</w:t>
      </w:r>
    </w:p>
    <w:p w:rsidR="00305F4D" w:rsidRDefault="00305F4D"/>
    <w:p w:rsidR="00305F4D" w:rsidRDefault="00305F4D">
      <w:r>
        <w:rPr>
          <w:noProof/>
          <w:lang w:eastAsia="bg-BG"/>
        </w:rPr>
        <w:drawing>
          <wp:inline distT="0" distB="0" distL="0" distR="0" wp14:anchorId="30BD9A59" wp14:editId="6DB565B7">
            <wp:extent cx="5760720" cy="2920365"/>
            <wp:effectExtent l="0" t="0" r="0" b="0"/>
            <wp:docPr id="55" name="Картина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2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5A41" w:rsidRDefault="004D5A41">
      <w:r>
        <w:rPr>
          <w:noProof/>
          <w:lang w:eastAsia="bg-BG"/>
        </w:rPr>
        <w:lastRenderedPageBreak/>
        <w:drawing>
          <wp:inline distT="0" distB="0" distL="0" distR="0" wp14:anchorId="290F1944" wp14:editId="43491786">
            <wp:extent cx="5760720" cy="2097405"/>
            <wp:effectExtent l="0" t="0" r="0" b="0"/>
            <wp:docPr id="57" name="Картина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9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F4D" w:rsidRPr="004D5A41" w:rsidRDefault="004D5A41">
      <w:pPr>
        <w:rPr>
          <w:lang w:val="en-US"/>
        </w:rPr>
      </w:pPr>
      <w:r>
        <w:t>Можем да се закачим за определена точка от историята, като просто използваме бутона „</w:t>
      </w:r>
      <w:r>
        <w:rPr>
          <w:lang w:val="en-US"/>
        </w:rPr>
        <w:t>Check Out</w:t>
      </w:r>
      <w:r>
        <w:t>“</w:t>
      </w:r>
      <w:r>
        <w:rPr>
          <w:lang w:val="en-US"/>
        </w:rPr>
        <w:t>.</w:t>
      </w:r>
      <w:r w:rsidRPr="004D5A41">
        <w:rPr>
          <w:noProof/>
          <w:lang w:eastAsia="bg-BG"/>
        </w:rPr>
        <w:t xml:space="preserve"> </w:t>
      </w:r>
    </w:p>
    <w:p w:rsidR="00305F4D" w:rsidRDefault="00305F4D">
      <w:r>
        <w:rPr>
          <w:noProof/>
          <w:lang w:eastAsia="bg-BG"/>
        </w:rPr>
        <w:drawing>
          <wp:inline distT="0" distB="0" distL="0" distR="0" wp14:anchorId="2D49BFA9" wp14:editId="1325D358">
            <wp:extent cx="3571336" cy="3906149"/>
            <wp:effectExtent l="0" t="0" r="0" b="0"/>
            <wp:docPr id="56" name="Картина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579667" cy="3915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5A41" w:rsidRDefault="004D5A41">
      <w:r>
        <w:br w:type="page"/>
      </w:r>
    </w:p>
    <w:p w:rsidR="00305F4D" w:rsidRPr="004D5A41" w:rsidRDefault="004D5A41" w:rsidP="004D5A41">
      <w:pPr>
        <w:pStyle w:val="1"/>
      </w:pPr>
      <w:r>
        <w:rPr>
          <w:lang w:val="en-US"/>
        </w:rPr>
        <w:lastRenderedPageBreak/>
        <w:t>11</w:t>
      </w:r>
      <w:r>
        <w:rPr>
          <w:lang w:val="en-US"/>
        </w:rPr>
        <w:tab/>
      </w:r>
      <w:r>
        <w:t>Използване „</w:t>
      </w:r>
      <w:r>
        <w:rPr>
          <w:lang w:val="en-US"/>
        </w:rPr>
        <w:t>Stashes</w:t>
      </w:r>
      <w:r>
        <w:t>“</w:t>
      </w:r>
    </w:p>
    <w:p w:rsidR="00305F4D" w:rsidRPr="00174ECE" w:rsidRDefault="004D5A41">
      <w:r>
        <w:t xml:space="preserve">Когато имаме дадени промени има ситуации в които не желаем да ги </w:t>
      </w:r>
      <w:proofErr w:type="spellStart"/>
      <w:r>
        <w:t>камитваме</w:t>
      </w:r>
      <w:proofErr w:type="spellEnd"/>
      <w:r>
        <w:t xml:space="preserve">, но желаем да ги запазим. Тогава може да ползваме </w:t>
      </w:r>
      <w:r>
        <w:rPr>
          <w:lang w:val="en-US"/>
        </w:rPr>
        <w:t xml:space="preserve">“Stashes”. </w:t>
      </w:r>
      <w:r>
        <w:t xml:space="preserve">Аналогично на </w:t>
      </w:r>
      <w:proofErr w:type="spellStart"/>
      <w:r>
        <w:t>камита</w:t>
      </w:r>
      <w:proofErr w:type="spellEnd"/>
      <w:r>
        <w:t>, но с натискане на „</w:t>
      </w:r>
      <w:r>
        <w:rPr>
          <w:lang w:val="en-US"/>
        </w:rPr>
        <w:t>Stashes=&gt;Stash Changes…</w:t>
      </w:r>
      <w:r>
        <w:t>“</w:t>
      </w:r>
      <w:r>
        <w:rPr>
          <w:lang w:val="en-US"/>
        </w:rPr>
        <w:t xml:space="preserve">. В </w:t>
      </w:r>
      <w:r>
        <w:t xml:space="preserve">диалоговия прозорец </w:t>
      </w:r>
      <w:r w:rsidR="00174ECE">
        <w:t>добавяме пояснение. Отметката „</w:t>
      </w:r>
      <w:r w:rsidR="00174ECE">
        <w:rPr>
          <w:lang w:val="en-US"/>
        </w:rPr>
        <w:t>Include untracked files</w:t>
      </w:r>
      <w:r w:rsidR="00174ECE">
        <w:t>“</w:t>
      </w:r>
      <w:r w:rsidR="00174ECE">
        <w:rPr>
          <w:lang w:val="en-US"/>
        </w:rPr>
        <w:t xml:space="preserve"> </w:t>
      </w:r>
      <w:r w:rsidR="00174ECE">
        <w:t>е много важна. Ако не е отметната ще загубим промените във файловете, които се намират в прозореца „</w:t>
      </w:r>
      <w:proofErr w:type="spellStart"/>
      <w:r w:rsidR="00174ECE">
        <w:rPr>
          <w:lang w:val="en-US"/>
        </w:rPr>
        <w:t>Unstaged</w:t>
      </w:r>
      <w:proofErr w:type="spellEnd"/>
      <w:r w:rsidR="00174ECE">
        <w:rPr>
          <w:lang w:val="en-US"/>
        </w:rPr>
        <w:t xml:space="preserve"> Changes</w:t>
      </w:r>
      <w:r w:rsidR="00174ECE">
        <w:t>“</w:t>
      </w:r>
      <w:r w:rsidR="00174ECE">
        <w:rPr>
          <w:lang w:val="en-US"/>
        </w:rPr>
        <w:t>.</w:t>
      </w:r>
    </w:p>
    <w:p w:rsidR="00305F4D" w:rsidRDefault="00305F4D">
      <w:r>
        <w:rPr>
          <w:noProof/>
          <w:lang w:eastAsia="bg-BG"/>
        </w:rPr>
        <w:drawing>
          <wp:inline distT="0" distB="0" distL="0" distR="0" wp14:anchorId="6CFDB8A5" wp14:editId="1E589B13">
            <wp:extent cx="5760720" cy="3600450"/>
            <wp:effectExtent l="0" t="0" r="0" b="0"/>
            <wp:docPr id="58" name="Картина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F4D" w:rsidRDefault="00305F4D"/>
    <w:p w:rsidR="00305F4D" w:rsidRDefault="00305F4D">
      <w:r>
        <w:rPr>
          <w:noProof/>
          <w:lang w:eastAsia="bg-BG"/>
        </w:rPr>
        <w:drawing>
          <wp:inline distT="0" distB="0" distL="0" distR="0" wp14:anchorId="7E59123E" wp14:editId="1EE0E2CE">
            <wp:extent cx="5618867" cy="2631057"/>
            <wp:effectExtent l="0" t="0" r="1270" b="0"/>
            <wp:docPr id="59" name="Картина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647474" cy="2644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F4D" w:rsidRDefault="00305F4D"/>
    <w:p w:rsidR="00174ECE" w:rsidRDefault="00174ECE">
      <w:r>
        <w:br w:type="page"/>
      </w:r>
    </w:p>
    <w:p w:rsidR="00305F4D" w:rsidRPr="00174ECE" w:rsidRDefault="00174ECE">
      <w:r>
        <w:lastRenderedPageBreak/>
        <w:t>За да приложим съхранените промени просто използваме бутона „</w:t>
      </w:r>
      <w:r>
        <w:rPr>
          <w:lang w:val="en-US"/>
        </w:rPr>
        <w:t>Apply Stashed Changes</w:t>
      </w:r>
      <w:r>
        <w:t>“</w:t>
      </w:r>
      <w:r>
        <w:rPr>
          <w:lang w:val="en-US"/>
        </w:rPr>
        <w:t xml:space="preserve"> </w:t>
      </w:r>
      <w:r>
        <w:t>върху предварително селектиран „</w:t>
      </w:r>
      <w:r>
        <w:rPr>
          <w:lang w:val="en-US"/>
        </w:rPr>
        <w:t>stash</w:t>
      </w:r>
      <w:r>
        <w:t>“</w:t>
      </w:r>
    </w:p>
    <w:p w:rsidR="00305F4D" w:rsidRDefault="00305F4D"/>
    <w:p w:rsidR="00305F4D" w:rsidRDefault="00305F4D">
      <w:r>
        <w:rPr>
          <w:noProof/>
          <w:lang w:eastAsia="bg-BG"/>
        </w:rPr>
        <w:drawing>
          <wp:inline distT="0" distB="0" distL="0" distR="0" wp14:anchorId="6B6BABA6" wp14:editId="757B5155">
            <wp:extent cx="5028571" cy="1933333"/>
            <wp:effectExtent l="0" t="0" r="635" b="0"/>
            <wp:docPr id="61" name="Картина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028571" cy="19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4ECE" w:rsidRPr="00174ECE" w:rsidRDefault="00174ECE" w:rsidP="00174ECE"/>
    <w:sectPr w:rsidR="00174ECE" w:rsidRPr="00174ECE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BBF1489"/>
    <w:multiLevelType w:val="hybridMultilevel"/>
    <w:tmpl w:val="7EBC95FA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E8B7229"/>
    <w:multiLevelType w:val="hybridMultilevel"/>
    <w:tmpl w:val="71264E92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B694CED"/>
    <w:multiLevelType w:val="hybridMultilevel"/>
    <w:tmpl w:val="F04C4BF8"/>
    <w:lvl w:ilvl="0" w:tplc="04020019">
      <w:start w:val="1"/>
      <w:numFmt w:val="lowerLetter"/>
      <w:lvlText w:val="%1."/>
      <w:lvlJc w:val="left"/>
      <w:pPr>
        <w:ind w:left="360" w:hanging="360"/>
      </w:pPr>
    </w:lvl>
    <w:lvl w:ilvl="1" w:tplc="04020019" w:tentative="1">
      <w:start w:val="1"/>
      <w:numFmt w:val="lowerLetter"/>
      <w:lvlText w:val="%2."/>
      <w:lvlJc w:val="left"/>
      <w:pPr>
        <w:ind w:left="1080" w:hanging="360"/>
      </w:pPr>
    </w:lvl>
    <w:lvl w:ilvl="2" w:tplc="0402001B" w:tentative="1">
      <w:start w:val="1"/>
      <w:numFmt w:val="lowerRoman"/>
      <w:lvlText w:val="%3."/>
      <w:lvlJc w:val="right"/>
      <w:pPr>
        <w:ind w:left="1800" w:hanging="180"/>
      </w:pPr>
    </w:lvl>
    <w:lvl w:ilvl="3" w:tplc="0402000F" w:tentative="1">
      <w:start w:val="1"/>
      <w:numFmt w:val="decimal"/>
      <w:lvlText w:val="%4."/>
      <w:lvlJc w:val="left"/>
      <w:pPr>
        <w:ind w:left="2520" w:hanging="360"/>
      </w:pPr>
    </w:lvl>
    <w:lvl w:ilvl="4" w:tplc="04020019" w:tentative="1">
      <w:start w:val="1"/>
      <w:numFmt w:val="lowerLetter"/>
      <w:lvlText w:val="%5."/>
      <w:lvlJc w:val="left"/>
      <w:pPr>
        <w:ind w:left="3240" w:hanging="360"/>
      </w:pPr>
    </w:lvl>
    <w:lvl w:ilvl="5" w:tplc="0402001B" w:tentative="1">
      <w:start w:val="1"/>
      <w:numFmt w:val="lowerRoman"/>
      <w:lvlText w:val="%6."/>
      <w:lvlJc w:val="right"/>
      <w:pPr>
        <w:ind w:left="3960" w:hanging="180"/>
      </w:pPr>
    </w:lvl>
    <w:lvl w:ilvl="6" w:tplc="0402000F" w:tentative="1">
      <w:start w:val="1"/>
      <w:numFmt w:val="decimal"/>
      <w:lvlText w:val="%7."/>
      <w:lvlJc w:val="left"/>
      <w:pPr>
        <w:ind w:left="4680" w:hanging="360"/>
      </w:pPr>
    </w:lvl>
    <w:lvl w:ilvl="7" w:tplc="04020019" w:tentative="1">
      <w:start w:val="1"/>
      <w:numFmt w:val="lowerLetter"/>
      <w:lvlText w:val="%8."/>
      <w:lvlJc w:val="left"/>
      <w:pPr>
        <w:ind w:left="5400" w:hanging="360"/>
      </w:pPr>
    </w:lvl>
    <w:lvl w:ilvl="8" w:tplc="0402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612E7557"/>
    <w:multiLevelType w:val="hybridMultilevel"/>
    <w:tmpl w:val="B5586EDC"/>
    <w:lvl w:ilvl="0" w:tplc="7F403716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6B57340"/>
    <w:multiLevelType w:val="hybridMultilevel"/>
    <w:tmpl w:val="8AB48120"/>
    <w:lvl w:ilvl="0" w:tplc="071ACB66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12D1D"/>
    <w:rsid w:val="00174ECE"/>
    <w:rsid w:val="001E4C7B"/>
    <w:rsid w:val="00207BD4"/>
    <w:rsid w:val="00253D35"/>
    <w:rsid w:val="00305F4D"/>
    <w:rsid w:val="003E0838"/>
    <w:rsid w:val="00420560"/>
    <w:rsid w:val="004D5A41"/>
    <w:rsid w:val="00574F24"/>
    <w:rsid w:val="00612D1D"/>
    <w:rsid w:val="00743CDA"/>
    <w:rsid w:val="00790082"/>
    <w:rsid w:val="007E5D31"/>
    <w:rsid w:val="007F287A"/>
    <w:rsid w:val="00873529"/>
    <w:rsid w:val="009629DF"/>
    <w:rsid w:val="00A25C77"/>
    <w:rsid w:val="00A534EE"/>
    <w:rsid w:val="00A62849"/>
    <w:rsid w:val="00A811AF"/>
    <w:rsid w:val="00AA032C"/>
    <w:rsid w:val="00AD1365"/>
    <w:rsid w:val="00AD7A3B"/>
    <w:rsid w:val="00B2405B"/>
    <w:rsid w:val="00B26958"/>
    <w:rsid w:val="00B71296"/>
    <w:rsid w:val="00BB1B3F"/>
    <w:rsid w:val="00BE3D05"/>
    <w:rsid w:val="00C84579"/>
    <w:rsid w:val="00DC1A84"/>
    <w:rsid w:val="00E1616C"/>
    <w:rsid w:val="00E3235E"/>
    <w:rsid w:val="00EA297C"/>
    <w:rsid w:val="00EB052F"/>
    <w:rsid w:val="00EB799B"/>
    <w:rsid w:val="00EF7C26"/>
    <w:rsid w:val="00F31EBB"/>
    <w:rsid w:val="00F417C0"/>
    <w:rsid w:val="00FC3D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4D3E7D20-39E8-466E-A338-8820BF7CA2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bg-B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612D1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лавие 1 Знак"/>
    <w:basedOn w:val="a0"/>
    <w:link w:val="1"/>
    <w:uiPriority w:val="9"/>
    <w:rsid w:val="00612D1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a3">
    <w:name w:val="Emphasis"/>
    <w:basedOn w:val="a0"/>
    <w:uiPriority w:val="20"/>
    <w:qFormat/>
    <w:rsid w:val="00612D1D"/>
    <w:rPr>
      <w:i/>
      <w:iCs/>
    </w:rPr>
  </w:style>
  <w:style w:type="character" w:styleId="a4">
    <w:name w:val="Hyperlink"/>
    <w:basedOn w:val="a0"/>
    <w:uiPriority w:val="99"/>
    <w:unhideWhenUsed/>
    <w:rsid w:val="00207BD4"/>
    <w:rPr>
      <w:color w:val="0563C1" w:themeColor="hyperlink"/>
      <w:u w:val="single"/>
    </w:rPr>
  </w:style>
  <w:style w:type="paragraph" w:styleId="a5">
    <w:name w:val="List Paragraph"/>
    <w:basedOn w:val="a"/>
    <w:uiPriority w:val="34"/>
    <w:qFormat/>
    <w:rsid w:val="00207BD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hyperlink" Target="https://www.eclipse.org/downloads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5" Type="http://schemas.openxmlformats.org/officeDocument/2006/relationships/webSettings" Target="webSettings.xml"/><Relationship Id="rId61" Type="http://schemas.openxmlformats.org/officeDocument/2006/relationships/fontTable" Target="fontTable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тема">
  <a:themeElements>
    <a:clrScheme name="О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О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0A20A64-2957-4CBC-B4AE-FDDE86822A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3128</TotalTime>
  <Pages>26</Pages>
  <Words>1608</Words>
  <Characters>9170</Characters>
  <Application>Microsoft Office Word</Application>
  <DocSecurity>0</DocSecurity>
  <Lines>76</Lines>
  <Paragraphs>21</Paragraphs>
  <ScaleCrop>false</ScaleCrop>
  <HeadingPairs>
    <vt:vector size="2" baseType="variant">
      <vt:variant>
        <vt:lpstr>Заглавие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10757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Pencho Malinov</dc:creator>
  <cp:keywords/>
  <dc:description/>
  <cp:lastModifiedBy>Pencho Malinov</cp:lastModifiedBy>
  <cp:revision>6</cp:revision>
  <dcterms:created xsi:type="dcterms:W3CDTF">2018-04-23T16:31:00Z</dcterms:created>
  <dcterms:modified xsi:type="dcterms:W3CDTF">2018-04-25T20:39:00Z</dcterms:modified>
</cp:coreProperties>
</file>