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29BD822" wp14:paraId="2C078E63" wp14:textId="107BCB26">
      <w:pPr>
        <w:spacing w:line="480" w:lineRule="auto"/>
        <w:rPr>
          <w:rFonts w:ascii="Times New Roman" w:hAnsi="Times New Roman" w:eastAsia="Times New Roman" w:cs="Times New Roman"/>
        </w:rPr>
      </w:pPr>
      <w:r w:rsidRPr="529BD822" w:rsidR="65BF6189">
        <w:rPr>
          <w:rFonts w:ascii="Times New Roman" w:hAnsi="Times New Roman" w:eastAsia="Times New Roman" w:cs="Times New Roman"/>
        </w:rPr>
        <w:t>Emil Aguirre</w:t>
      </w:r>
    </w:p>
    <w:p w:rsidR="65BF6189" w:rsidP="529BD822" w:rsidRDefault="65BF6189" w14:paraId="45CCE357" w14:textId="2E5267A6">
      <w:pPr>
        <w:spacing w:line="480" w:lineRule="auto"/>
        <w:rPr>
          <w:rFonts w:ascii="Times New Roman" w:hAnsi="Times New Roman" w:eastAsia="Times New Roman" w:cs="Times New Roman"/>
        </w:rPr>
      </w:pPr>
      <w:r w:rsidRPr="529BD822" w:rsidR="65BF6189">
        <w:rPr>
          <w:rFonts w:ascii="Times New Roman" w:hAnsi="Times New Roman" w:eastAsia="Times New Roman" w:cs="Times New Roman"/>
        </w:rPr>
        <w:t>CS 499</w:t>
      </w:r>
    </w:p>
    <w:p w:rsidR="65BF6189" w:rsidP="529BD822" w:rsidRDefault="65BF6189" w14:paraId="451382B6" w14:textId="18B2BD02">
      <w:pPr>
        <w:spacing w:line="480" w:lineRule="auto"/>
        <w:rPr>
          <w:rFonts w:ascii="Times New Roman" w:hAnsi="Times New Roman" w:eastAsia="Times New Roman" w:cs="Times New Roman"/>
        </w:rPr>
      </w:pPr>
      <w:r w:rsidRPr="529BD822" w:rsidR="65BF6189">
        <w:rPr>
          <w:rFonts w:ascii="Times New Roman" w:hAnsi="Times New Roman" w:eastAsia="Times New Roman" w:cs="Times New Roman"/>
        </w:rPr>
        <w:t>06/04/2026</w:t>
      </w:r>
    </w:p>
    <w:p w:rsidR="65BF6189" w:rsidP="529BD822" w:rsidRDefault="65BF6189" w14:paraId="798A1462" w14:textId="522D1A4D">
      <w:pPr>
        <w:spacing w:line="480" w:lineRule="auto"/>
        <w:jc w:val="center"/>
        <w:rPr>
          <w:rFonts w:ascii="Times New Roman" w:hAnsi="Times New Roman" w:eastAsia="Times New Roman" w:cs="Times New Roman"/>
        </w:rPr>
      </w:pPr>
      <w:r w:rsidRPr="529BD822" w:rsidR="65BF6189">
        <w:rPr>
          <w:rFonts w:ascii="Times New Roman" w:hAnsi="Times New Roman" w:eastAsia="Times New Roman" w:cs="Times New Roman"/>
        </w:rPr>
        <w:t>Milestone Four: Enhancement Three</w:t>
      </w:r>
    </w:p>
    <w:p w:rsidR="43DC411E" w:rsidP="529BD822" w:rsidRDefault="43DC411E" w14:paraId="0FEF92CF" w14:textId="75B48543">
      <w:pPr>
        <w:spacing w:line="480" w:lineRule="auto"/>
        <w:ind w:firstLine="720"/>
        <w:jc w:val="left"/>
        <w:rPr>
          <w:rFonts w:ascii="Times New Roman" w:hAnsi="Times New Roman" w:eastAsia="Times New Roman" w:cs="Times New Roman"/>
        </w:rPr>
      </w:pPr>
      <w:r w:rsidRPr="529BD822" w:rsidR="43DC411E">
        <w:rPr>
          <w:rFonts w:ascii="Times New Roman" w:hAnsi="Times New Roman" w:eastAsia="Times New Roman" w:cs="Times New Roman"/>
        </w:rPr>
        <w:t>The artifact I selected for the Databases category is the Travlr Getaways full-stack web application. This project was created during my previous term in CS-465 Full Stack Development I, around March and April of 2026. Travlr is a travel management web application built using the MEAN stack, which includes MongoDB, Express.js, Angular, and Node.js. The application includes a customer-facing travel site and an administrator single-page application that allows authenticated users to manage trip records. For this milestone, I focused specifically on the database layer of the application, including the MongoDB trip and user collections, Mongoose schemas, database validation, database queries, backend error handling, and protected database access.</w:t>
      </w:r>
    </w:p>
    <w:p w:rsidR="43DC411E" w:rsidP="529BD822" w:rsidRDefault="43DC411E" w14:paraId="22A30006" w14:textId="43EE8429">
      <w:pPr>
        <w:pStyle w:val="Normal"/>
        <w:spacing w:line="480" w:lineRule="auto"/>
        <w:ind w:firstLine="720"/>
        <w:jc w:val="left"/>
      </w:pPr>
      <w:r w:rsidRPr="529BD822" w:rsidR="43DC411E">
        <w:rPr>
          <w:rFonts w:ascii="Times New Roman" w:hAnsi="Times New Roman" w:eastAsia="Times New Roman" w:cs="Times New Roman"/>
        </w:rPr>
        <w:t>I selected this artifact for my ePortfolio because it demonstrates my ability to build and improve a full-stack application that stores, retrieves, updates, and protects data. The Travlr application is a strong database artifact because it uses MongoDB to store trip and user records, Mongoose to define schemas and interact with the database, Express controllers to perform CRUD operations, and JWT authentication to protect database write actions. These components show my ability to work with database-backed applications rather than only static or frontend projects. For the enhancement, I improved the artifact by strengthening the Mongoose trip schema with more specific validation rules. I changed the perPerson field from a string to a number so price values are stored in a more appropriate data type. I also added validation for required fields, minimum field lengths, valid image file extensions, positive price values, and trimmed string values. This improved the reliability of the database because invalid records are now rejected at the backend/database level, even if someone bypasses the Angular frontend form validation.</w:t>
      </w:r>
    </w:p>
    <w:p w:rsidR="43DC411E" w:rsidP="529BD822" w:rsidRDefault="43DC411E" w14:paraId="1D9761F8" w14:textId="73578762">
      <w:pPr>
        <w:pStyle w:val="Normal"/>
        <w:spacing w:line="480" w:lineRule="auto"/>
        <w:ind w:firstLine="720"/>
        <w:jc w:val="left"/>
      </w:pPr>
      <w:r w:rsidRPr="529BD822" w:rsidR="43DC411E">
        <w:rPr>
          <w:rFonts w:ascii="Times New Roman" w:hAnsi="Times New Roman" w:eastAsia="Times New Roman" w:cs="Times New Roman"/>
        </w:rPr>
        <w:t>I also improved the database controller logic in several ways. I updated the add trip function so invalid database records return a clear 400 Bad Request response instead of crashing the backend server. I updated the single-trip lookup function to use findOne() instead of find() because the application is searching for one trip by trip code, not a list of trips. This made the database response cleaner and required a small frontend adjustment so the Edit Trip form patches a single returned object instead of using the first item in an array. I also improved update handling by adding runValidators: true to the update operation, which allows Mongoose validation rules to apply when trip records are updated. This prevents invalid update data from overwriting valid database records. In testing, valid POST and PUT requests worked correctly, while invalid requests were rejected with validation errors and did not change the data stored in MongoDB.</w:t>
      </w:r>
    </w:p>
    <w:p w:rsidR="43DC411E" w:rsidP="529BD822" w:rsidRDefault="43DC411E" w14:paraId="22187D18" w14:textId="6C7B2BC3">
      <w:pPr>
        <w:pStyle w:val="Normal"/>
        <w:spacing w:line="480" w:lineRule="auto"/>
        <w:ind w:firstLine="720"/>
        <w:jc w:val="left"/>
      </w:pPr>
      <w:r w:rsidRPr="529BD822" w:rsidR="43DC411E">
        <w:rPr>
          <w:rFonts w:ascii="Times New Roman" w:hAnsi="Times New Roman" w:eastAsia="Times New Roman" w:cs="Times New Roman"/>
        </w:rPr>
        <w:t>In addition to trip validation and query improvements, I improved database security and user data handling. I updated the JWT middleware so protected routes only continue after the token is successfully verified. I tested this by sending requests with a valid token, no token, and an invalid token. The valid token request succeeded, while the missing and invalid token requests returned 401 Unauthorized. This improved the security of database write operations because adding, updating, and deleting trips should only be available to authenticated users. I also improved the user schema by adding email format validation, trimming and lowercasing email values, and adding a minimum length rule for user names. In the registration controller, I added clearer handling for duplicate email addresses and validation errors. This allows duplicate registrations to return a 409 Conflict response and invalid emails to return a 400 Bad Request response instead of failing unpredictably.</w:t>
      </w:r>
    </w:p>
    <w:p w:rsidR="43DC411E" w:rsidP="529BD822" w:rsidRDefault="43DC411E" w14:paraId="2806CBB3" w14:textId="378685DF">
      <w:pPr>
        <w:pStyle w:val="Normal"/>
        <w:spacing w:line="480" w:lineRule="auto"/>
        <w:ind w:firstLine="720"/>
        <w:jc w:val="left"/>
      </w:pPr>
      <w:r w:rsidRPr="529BD822" w:rsidR="43DC411E">
        <w:rPr>
          <w:rFonts w:ascii="Times New Roman" w:hAnsi="Times New Roman" w:eastAsia="Times New Roman" w:cs="Times New Roman"/>
        </w:rPr>
        <w:t>This enhancement helped me meet the course outcomes I planned for the Databases category. It supports Course Outcome 2 because I am explaining the database design choices and enhancement process clearly through this narrative. It supports Course Outcome 3 because I evaluated the existing database design and made tradeoff-based improvements, such as using better field types, applying validation rules, and improving query structure. It supports Course Outcome 4 because I used modern full-stack database tools and techniques, including MongoDB, Mongoose schemas, Express controllers, RESTful API routes, JWT authentication, and Postman testing, to improve the functionality and reliability of the application. It also supports Course Outcome 5 because the enhancement strengthened the security mindset of the project. The database layer now validates data more carefully, handles invalid input more safely, protects write operations with improved JWT verification, and avoids exposing protected database operations to unauthenticated requests. I do not have major updates to my outcome-coverage plan because this enhancement still fits the Databases category as originally planned, but it also supports security more strongly than I initially expected.</w:t>
      </w:r>
    </w:p>
    <w:p w:rsidR="43DC411E" w:rsidP="529BD822" w:rsidRDefault="43DC411E" w14:paraId="63242377" w14:textId="0B13917C">
      <w:pPr>
        <w:pStyle w:val="Normal"/>
        <w:spacing w:line="480" w:lineRule="auto"/>
        <w:ind w:firstLine="720"/>
        <w:jc w:val="left"/>
      </w:pPr>
      <w:r w:rsidRPr="529BD822" w:rsidR="43DC411E">
        <w:rPr>
          <w:rFonts w:ascii="Times New Roman" w:hAnsi="Times New Roman" w:eastAsia="Times New Roman" w:cs="Times New Roman"/>
        </w:rPr>
        <w:t>While enhancing and modifying this artifact, I learned more about the importance of validating data at multiple layers of a full-stack application. In Milestone Two, I improved frontend form validation, but this milestone helped me understand that frontend validation alone is not enough because users or tools like Postman can bypass the frontend and send requests directly to the API. By adding Mongoose validation rules, the database layer now provides another level of protection. One challenge I faced was that invalid trip data originally caused the backend server to crash when Mongoose threw a validation error. I fixed this by adding try/catch blocks and returning clearer JSON error responses. Another challenge was updating findOne() for single-trip lookup because the frontend originally expected an array response. After changing the backend to return a single object, I also had to update the Edit Trip form logic so it worked with the cleaner response. Testing with Postman was especially helpful because it allowed me to verify that valid records were saved, invalid records were rejected, duplicate users were handled correctly, and protected routes required a valid JWT token. Overall, this enhancement improved the Travlr application by making its database layer more secure, reliable, consistent, and professional, while better demonstrating my skills in MongoDB, Mongoose validation, CRUD operations, backend error handling, authentication, and secure data management.</w:t>
      </w:r>
    </w:p>
    <w:p w:rsidR="529BD822" w:rsidP="529BD822" w:rsidRDefault="529BD822" w14:paraId="3FB7A99B" w14:textId="2248E127">
      <w:pPr>
        <w:spacing w:line="480" w:lineRule="auto"/>
        <w:jc w:val="left"/>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E5FCDD"/>
    <w:rsid w:val="0BCAD9BD"/>
    <w:rsid w:val="12E5FCDD"/>
    <w:rsid w:val="37D2BAC1"/>
    <w:rsid w:val="43DC411E"/>
    <w:rsid w:val="529BD822"/>
    <w:rsid w:val="65BF6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C578B"/>
  <w15:chartTrackingRefBased/>
  <w15:docId w15:val="{FDB45227-A2B6-47EB-9D3C-70A263E9D2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2026-06-04T16:28:13.4238300Z</dcterms:created>
  <dcterms:modified xsi:type="dcterms:W3CDTF">2026-06-04T16:31:05.8094671Z</dcterms:modified>
  <dc:creator>Aguirre, Emil</dc:creator>
  <lastModifiedBy>Aguirre, Emil</lastModifiedBy>
</coreProperties>
</file>