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8B9FF" w14:textId="77777777" w:rsidR="000A0B0D" w:rsidRDefault="000A0B0D"/>
    <w:p w14:paraId="1FE41526" w14:textId="77777777" w:rsidR="000A0B0D" w:rsidRDefault="000A0B0D"/>
    <w:p w14:paraId="0C0C1E69" w14:textId="77777777" w:rsidR="000A0B0D" w:rsidRDefault="000A0B0D"/>
    <w:p w14:paraId="292D0B09" w14:textId="77777777" w:rsidR="000A0B0D" w:rsidRPr="009C6AFB" w:rsidRDefault="000A0B0D">
      <w:pPr>
        <w:rPr>
          <w:lang w:val="ru-RU"/>
        </w:rPr>
      </w:pPr>
    </w:p>
    <w:p w14:paraId="400D114A" w14:textId="77777777" w:rsidR="000A0B0D" w:rsidRPr="009C6AFB" w:rsidRDefault="000A0B0D">
      <w:pPr>
        <w:rPr>
          <w:lang w:val="ru-RU"/>
        </w:rPr>
      </w:pPr>
    </w:p>
    <w:p w14:paraId="505D267D" w14:textId="77777777" w:rsidR="000A0B0D" w:rsidRPr="009C6AFB" w:rsidRDefault="000A0B0D">
      <w:pPr>
        <w:rPr>
          <w:lang w:val="ru-RU"/>
        </w:rPr>
      </w:pPr>
    </w:p>
    <w:p w14:paraId="7CBE9297" w14:textId="77777777" w:rsidR="00AB5CF5" w:rsidRPr="00204A9B" w:rsidRDefault="00AB5CF5" w:rsidP="00AB5CF5">
      <w:pPr>
        <w:spacing w:line="360" w:lineRule="auto"/>
        <w:jc w:val="center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АЗЕРБАЙДЖАНСКИЙ ГОСУДАРСТВЕННЫЙ УНИВЕРСИТЕТ НЕФТИ И ПРОМЫШЛЕННОСТИ</w:t>
      </w:r>
    </w:p>
    <w:p w14:paraId="360A96AE" w14:textId="77777777" w:rsidR="00AB5CF5" w:rsidRPr="00204A9B" w:rsidRDefault="00AB5CF5" w:rsidP="00AB5CF5">
      <w:pPr>
        <w:rPr>
          <w:lang w:val="ru-RU"/>
        </w:rPr>
      </w:pPr>
    </w:p>
    <w:p w14:paraId="4F43535F" w14:textId="77777777" w:rsidR="00AB5CF5" w:rsidRPr="00204A9B" w:rsidRDefault="00AB5CF5" w:rsidP="00AB5CF5">
      <w:pPr>
        <w:spacing w:line="360" w:lineRule="auto"/>
        <w:rPr>
          <w:b/>
          <w:bCs/>
          <w:lang w:val="ru-RU"/>
        </w:rPr>
      </w:pPr>
      <w:r w:rsidRPr="00204A9B">
        <w:rPr>
          <w:b/>
          <w:bCs/>
          <w:sz w:val="28"/>
          <w:szCs w:val="28"/>
          <w:lang w:val="ru-RU"/>
        </w:rPr>
        <w:t>Факультет: Информационные технологии и управление</w:t>
      </w:r>
    </w:p>
    <w:p w14:paraId="64E24C42" w14:textId="77777777" w:rsidR="00AB5CF5" w:rsidRPr="00204A9B" w:rsidRDefault="00AB5CF5" w:rsidP="00AB5CF5">
      <w:pPr>
        <w:rPr>
          <w:b/>
          <w:bCs/>
          <w:lang w:val="ru-RU"/>
        </w:rPr>
      </w:pPr>
    </w:p>
    <w:p w14:paraId="58947DA1" w14:textId="77777777" w:rsidR="00AB5CF5" w:rsidRPr="00204A9B" w:rsidRDefault="00AB5CF5" w:rsidP="00AB5CF5">
      <w:pPr>
        <w:spacing w:line="360" w:lineRule="auto"/>
        <w:rPr>
          <w:b/>
          <w:bCs/>
          <w:lang w:val="ru-RU"/>
        </w:rPr>
      </w:pPr>
      <w:r w:rsidRPr="00204A9B">
        <w:rPr>
          <w:b/>
          <w:bCs/>
          <w:sz w:val="28"/>
          <w:szCs w:val="28"/>
          <w:lang w:val="ru-RU"/>
        </w:rPr>
        <w:t>Кафедра: Компьютерная инженерия</w:t>
      </w:r>
    </w:p>
    <w:p w14:paraId="53A47AC7" w14:textId="77777777" w:rsidR="00AB5CF5" w:rsidRPr="00204A9B" w:rsidRDefault="00AB5CF5" w:rsidP="00AB5CF5">
      <w:pPr>
        <w:rPr>
          <w:lang w:val="ru-RU"/>
        </w:rPr>
      </w:pPr>
    </w:p>
    <w:p w14:paraId="680716B5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Предмет</w:t>
      </w:r>
      <w:r w:rsidRPr="00204A9B">
        <w:rPr>
          <w:sz w:val="28"/>
          <w:szCs w:val="28"/>
          <w:lang w:val="ru-RU"/>
        </w:rPr>
        <w:t xml:space="preserve">: </w:t>
      </w:r>
      <w:r w:rsidRPr="00204A9B">
        <w:rPr>
          <w:b/>
          <w:bCs/>
          <w:sz w:val="28"/>
          <w:szCs w:val="28"/>
          <w:lang w:val="ru-RU"/>
        </w:rPr>
        <w:t>«Веб-системы и технологии»</w:t>
      </w:r>
    </w:p>
    <w:p w14:paraId="72FF059A" w14:textId="77777777" w:rsidR="00AB5CF5" w:rsidRPr="00204A9B" w:rsidRDefault="00AB5CF5" w:rsidP="00AB5CF5">
      <w:pPr>
        <w:rPr>
          <w:lang w:val="ru-RU"/>
        </w:rPr>
      </w:pPr>
    </w:p>
    <w:p w14:paraId="3C86DBB5" w14:textId="77777777" w:rsidR="00AB5CF5" w:rsidRPr="00204A9B" w:rsidRDefault="00AB5CF5" w:rsidP="00AB5CF5">
      <w:pPr>
        <w:rPr>
          <w:lang w:val="ru-RU"/>
        </w:rPr>
      </w:pPr>
    </w:p>
    <w:p w14:paraId="1CA784D9" w14:textId="77777777" w:rsidR="00AB5CF5" w:rsidRPr="00204A9B" w:rsidRDefault="00AB5CF5" w:rsidP="00AB5CF5">
      <w:pPr>
        <w:spacing w:line="360" w:lineRule="auto"/>
        <w:jc w:val="center"/>
        <w:rPr>
          <w:sz w:val="70"/>
          <w:szCs w:val="70"/>
          <w:lang w:val="ru-RU"/>
        </w:rPr>
      </w:pPr>
      <w:r w:rsidRPr="00204A9B">
        <w:rPr>
          <w:sz w:val="70"/>
          <w:szCs w:val="70"/>
          <w:lang w:val="ru-RU"/>
        </w:rPr>
        <w:t>Курсовая работа</w:t>
      </w:r>
    </w:p>
    <w:p w14:paraId="61A0475B" w14:textId="77777777" w:rsidR="00AB5CF5" w:rsidRPr="00204A9B" w:rsidRDefault="00AB5CF5" w:rsidP="00AB5CF5">
      <w:pPr>
        <w:rPr>
          <w:lang w:val="ru-RU"/>
        </w:rPr>
      </w:pPr>
    </w:p>
    <w:p w14:paraId="5CDE55AF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Тема «</w:t>
      </w:r>
      <w:bookmarkStart w:id="0" w:name="_Hlk229704163"/>
      <w:r w:rsidRPr="00204A9B">
        <w:rPr>
          <w:b/>
          <w:bCs/>
          <w:sz w:val="28"/>
          <w:szCs w:val="28"/>
          <w:lang w:val="ru-RU"/>
        </w:rPr>
        <w:t>Создание онлайновой информационной системы для городских телефонных служб</w:t>
      </w:r>
      <w:bookmarkEnd w:id="0"/>
      <w:r w:rsidRPr="00204A9B">
        <w:rPr>
          <w:b/>
          <w:bCs/>
          <w:sz w:val="28"/>
          <w:szCs w:val="28"/>
          <w:lang w:val="ru-RU"/>
        </w:rPr>
        <w:t>»</w:t>
      </w:r>
    </w:p>
    <w:p w14:paraId="5889FC6E" w14:textId="77777777" w:rsidR="00AB5CF5" w:rsidRPr="00204A9B" w:rsidRDefault="00AB5CF5" w:rsidP="00AB5CF5">
      <w:pPr>
        <w:rPr>
          <w:lang w:val="ru-RU"/>
        </w:rPr>
      </w:pPr>
    </w:p>
    <w:p w14:paraId="40A5EA58" w14:textId="77777777" w:rsidR="00AB5CF5" w:rsidRPr="00204A9B" w:rsidRDefault="00AB5CF5" w:rsidP="00AB5CF5">
      <w:pPr>
        <w:rPr>
          <w:lang w:val="ru-RU"/>
        </w:rPr>
      </w:pPr>
    </w:p>
    <w:p w14:paraId="381BF867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Группа:</w:t>
      </w:r>
      <w:r w:rsidRPr="00204A9B">
        <w:rPr>
          <w:sz w:val="28"/>
          <w:szCs w:val="28"/>
          <w:lang w:val="ru-RU"/>
        </w:rPr>
        <w:t xml:space="preserve"> 680.23</w:t>
      </w:r>
    </w:p>
    <w:p w14:paraId="2415575E" w14:textId="77777777" w:rsidR="00AB5CF5" w:rsidRPr="00204A9B" w:rsidRDefault="00AB5CF5" w:rsidP="00AB5CF5">
      <w:pPr>
        <w:rPr>
          <w:lang w:val="ru-RU"/>
        </w:rPr>
      </w:pPr>
    </w:p>
    <w:p w14:paraId="61C583B8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Курс</w:t>
      </w:r>
      <w:r w:rsidRPr="00204A9B">
        <w:rPr>
          <w:sz w:val="28"/>
          <w:szCs w:val="28"/>
          <w:lang w:val="ru-RU"/>
        </w:rPr>
        <w:t>: 3</w:t>
      </w:r>
    </w:p>
    <w:p w14:paraId="715B0A20" w14:textId="77777777" w:rsidR="00AB5CF5" w:rsidRPr="00204A9B" w:rsidRDefault="00AB5CF5" w:rsidP="00AB5CF5">
      <w:pPr>
        <w:rPr>
          <w:lang w:val="ru-RU"/>
        </w:rPr>
      </w:pPr>
    </w:p>
    <w:p w14:paraId="4CA05720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Специальность: 050655</w:t>
      </w:r>
      <w:r w:rsidRPr="00204A9B">
        <w:rPr>
          <w:sz w:val="28"/>
          <w:szCs w:val="28"/>
          <w:lang w:val="ru-RU"/>
        </w:rPr>
        <w:t xml:space="preserve"> Информационные технологии</w:t>
      </w:r>
    </w:p>
    <w:p w14:paraId="3E3B36E0" w14:textId="77777777" w:rsidR="00AB5CF5" w:rsidRPr="00204A9B" w:rsidRDefault="00AB5CF5" w:rsidP="00AB5CF5">
      <w:pPr>
        <w:rPr>
          <w:lang w:val="ru-RU"/>
        </w:rPr>
      </w:pPr>
    </w:p>
    <w:p w14:paraId="00B4F776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Студент</w:t>
      </w:r>
      <w:r w:rsidRPr="00204A9B">
        <w:rPr>
          <w:sz w:val="28"/>
          <w:szCs w:val="28"/>
          <w:lang w:val="ru-RU"/>
        </w:rPr>
        <w:t>: Алиев Эмиль</w:t>
      </w:r>
    </w:p>
    <w:p w14:paraId="3986134E" w14:textId="77777777" w:rsidR="00AB5CF5" w:rsidRPr="00204A9B" w:rsidRDefault="00AB5CF5" w:rsidP="00AB5CF5">
      <w:pPr>
        <w:rPr>
          <w:lang w:val="ru-RU"/>
        </w:rPr>
      </w:pPr>
    </w:p>
    <w:p w14:paraId="679F5BF8" w14:textId="77777777" w:rsidR="00AB5CF5" w:rsidRPr="00204A9B" w:rsidRDefault="00AB5CF5" w:rsidP="00AB5CF5">
      <w:pPr>
        <w:spacing w:line="360" w:lineRule="auto"/>
        <w:rPr>
          <w:b/>
          <w:bCs/>
          <w:lang w:val="ru-RU"/>
        </w:rPr>
      </w:pPr>
      <w:proofErr w:type="gramStart"/>
      <w:r w:rsidRPr="00204A9B">
        <w:rPr>
          <w:b/>
          <w:bCs/>
          <w:sz w:val="28"/>
          <w:szCs w:val="28"/>
          <w:lang w:val="ru-RU"/>
        </w:rPr>
        <w:t>Руководитель:</w:t>
      </w:r>
      <w:r w:rsidRPr="00204A9B">
        <w:rPr>
          <w:sz w:val="28"/>
          <w:szCs w:val="28"/>
          <w:lang w:val="ru-RU"/>
        </w:rPr>
        <w:t xml:space="preserve">   </w:t>
      </w:r>
      <w:proofErr w:type="gramEnd"/>
      <w:r w:rsidRPr="00204A9B">
        <w:rPr>
          <w:sz w:val="28"/>
          <w:szCs w:val="28"/>
          <w:lang w:val="ru-RU"/>
        </w:rPr>
        <w:t xml:space="preserve">                                            </w:t>
      </w:r>
      <w:r w:rsidRPr="00204A9B">
        <w:rPr>
          <w:b/>
          <w:bCs/>
          <w:sz w:val="28"/>
          <w:szCs w:val="28"/>
          <w:lang w:val="ru-RU"/>
        </w:rPr>
        <w:t>асс. Халилов М. Э.</w:t>
      </w:r>
    </w:p>
    <w:p w14:paraId="67982D15" w14:textId="77777777" w:rsidR="00AB5CF5" w:rsidRPr="00204A9B" w:rsidRDefault="00AB5CF5" w:rsidP="00AB5CF5">
      <w:pPr>
        <w:rPr>
          <w:lang w:val="ru-RU"/>
        </w:rPr>
      </w:pPr>
    </w:p>
    <w:p w14:paraId="54065F5C" w14:textId="77777777" w:rsidR="00AB5CF5" w:rsidRPr="00204A9B" w:rsidRDefault="00AB5CF5" w:rsidP="00AB5CF5">
      <w:pPr>
        <w:spacing w:line="360" w:lineRule="auto"/>
        <w:rPr>
          <w:lang w:val="ru-RU"/>
        </w:rPr>
      </w:pPr>
      <w:proofErr w:type="spellStart"/>
      <w:r w:rsidRPr="00204A9B">
        <w:rPr>
          <w:b/>
          <w:bCs/>
          <w:sz w:val="28"/>
          <w:szCs w:val="28"/>
          <w:lang w:val="ru-RU"/>
        </w:rPr>
        <w:t>Зав.кафедрой</w:t>
      </w:r>
      <w:proofErr w:type="spellEnd"/>
      <w:r w:rsidRPr="00204A9B">
        <w:rPr>
          <w:b/>
          <w:bCs/>
          <w:sz w:val="28"/>
          <w:szCs w:val="28"/>
          <w:lang w:val="ru-RU"/>
        </w:rPr>
        <w:t>:                                                доц. Рагимова Н.А.</w:t>
      </w:r>
    </w:p>
    <w:p w14:paraId="1385395F" w14:textId="77777777" w:rsidR="00AB5CF5" w:rsidRPr="00204A9B" w:rsidRDefault="00AB5CF5" w:rsidP="00AB5CF5">
      <w:pPr>
        <w:rPr>
          <w:lang w:val="ru-RU"/>
        </w:rPr>
      </w:pPr>
    </w:p>
    <w:p w14:paraId="78F6A908" w14:textId="77777777" w:rsidR="00AB5CF5" w:rsidRPr="00204A9B" w:rsidRDefault="00AB5CF5" w:rsidP="00AB5CF5">
      <w:pPr>
        <w:rPr>
          <w:lang w:val="ru-RU"/>
        </w:rPr>
      </w:pPr>
    </w:p>
    <w:p w14:paraId="29BF889A" w14:textId="77777777" w:rsidR="00AB5CF5" w:rsidRPr="00204A9B" w:rsidRDefault="00AB5CF5" w:rsidP="00AB5CF5">
      <w:pPr>
        <w:spacing w:line="360" w:lineRule="auto"/>
        <w:jc w:val="center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Баку – 2026</w:t>
      </w:r>
    </w:p>
    <w:p w14:paraId="33E8369D" w14:textId="77777777" w:rsidR="00AB5CF5" w:rsidRPr="00204A9B" w:rsidRDefault="00AB5CF5" w:rsidP="00AB5CF5">
      <w:pPr>
        <w:rPr>
          <w:lang w:val="ru-RU"/>
        </w:rPr>
      </w:pPr>
      <w:r w:rsidRPr="00204A9B">
        <w:rPr>
          <w:lang w:val="ru-RU"/>
        </w:rPr>
        <w:br/>
      </w:r>
    </w:p>
    <w:p w14:paraId="6E84077D" w14:textId="77777777" w:rsidR="00AB5CF5" w:rsidRPr="00204A9B" w:rsidRDefault="00AB5CF5" w:rsidP="00AB5CF5">
      <w:pPr>
        <w:spacing w:line="360" w:lineRule="auto"/>
        <w:jc w:val="center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lastRenderedPageBreak/>
        <w:t>АЗЕРБАЙДЖАНСКИЙ ГОСУДАРСТВЕННЫЙ УНИВЕРСИТЕТ НЕФТИ И ПРОМЫШЛЕННОСТИ</w:t>
      </w:r>
    </w:p>
    <w:p w14:paraId="5A203A2C" w14:textId="77777777" w:rsidR="00AB5CF5" w:rsidRPr="00204A9B" w:rsidRDefault="00AB5CF5" w:rsidP="00AB5CF5">
      <w:pPr>
        <w:rPr>
          <w:lang w:val="ru-RU"/>
        </w:rPr>
      </w:pPr>
    </w:p>
    <w:p w14:paraId="21649C41" w14:textId="77777777" w:rsidR="00AB5CF5" w:rsidRPr="00204A9B" w:rsidRDefault="00AB5CF5" w:rsidP="00AB5CF5">
      <w:pPr>
        <w:spacing w:line="360" w:lineRule="auto"/>
        <w:jc w:val="center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ЗАДАНИЕ ПО КУРСОВОЙ РАБОТЕ</w:t>
      </w:r>
    </w:p>
    <w:p w14:paraId="2BCB1D2A" w14:textId="77777777" w:rsidR="00AB5CF5" w:rsidRDefault="00AB5CF5" w:rsidP="00AB5CF5">
      <w:pPr>
        <w:spacing w:after="60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АЗЕРБАЙДЖАНСКИЙ ГОСУДАРСТВЕННЫЙ УНИВЕРСИТЕТ НЕФТИ И ПРОМЫШЛЕННОСТИ</w:t>
      </w:r>
    </w:p>
    <w:p w14:paraId="2A2AACE6" w14:textId="77777777" w:rsidR="00AB5CF5" w:rsidRDefault="00AB5CF5" w:rsidP="00AB5CF5">
      <w:pPr>
        <w:spacing w:line="0" w:lineRule="atLeast"/>
        <w:jc w:val="center"/>
        <w:rPr>
          <w:b/>
          <w:sz w:val="28"/>
          <w:szCs w:val="28"/>
          <w:lang w:val="ru-RU"/>
        </w:rPr>
      </w:pPr>
    </w:p>
    <w:p w14:paraId="4237C8D3" w14:textId="77777777" w:rsidR="00AB5CF5" w:rsidRDefault="00AB5CF5" w:rsidP="00AB5CF5">
      <w:pPr>
        <w:spacing w:after="60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АЗЕРБАЙДЖАНСКИЙ ГОСУДАРСТВЕННЫЙ УНИВЕРСИТЕТ НЕФТИ И ПРОМЫШЛЕННОСТИ</w:t>
      </w:r>
    </w:p>
    <w:p w14:paraId="71201540" w14:textId="77777777" w:rsidR="00AB5CF5" w:rsidRDefault="00AB5CF5" w:rsidP="00AB5CF5">
      <w:pPr>
        <w:spacing w:line="0" w:lineRule="atLeast"/>
        <w:jc w:val="center"/>
        <w:rPr>
          <w:b/>
          <w:sz w:val="28"/>
          <w:szCs w:val="28"/>
          <w:lang w:val="ru-RU"/>
        </w:rPr>
      </w:pPr>
    </w:p>
    <w:p w14:paraId="76DC26D7" w14:textId="77777777" w:rsidR="00AB5CF5" w:rsidRPr="00204A9B" w:rsidRDefault="00AB5CF5" w:rsidP="00AB5CF5">
      <w:pPr>
        <w:spacing w:line="0" w:lineRule="atLeast"/>
        <w:jc w:val="center"/>
        <w:rPr>
          <w:b/>
          <w:sz w:val="28"/>
          <w:szCs w:val="28"/>
          <w:lang w:val="ru-RU"/>
        </w:rPr>
      </w:pPr>
      <w:r w:rsidRPr="00204A9B">
        <w:rPr>
          <w:b/>
          <w:sz w:val="28"/>
          <w:szCs w:val="28"/>
          <w:lang w:val="ru-RU"/>
        </w:rPr>
        <w:t>ЗАДАНИЕ ПО КУРСОВОЙ РАБОТЕ</w:t>
      </w:r>
    </w:p>
    <w:p w14:paraId="76CB0A33" w14:textId="77777777" w:rsidR="00AB5CF5" w:rsidRPr="00204A9B" w:rsidRDefault="00AB5CF5" w:rsidP="00AB5CF5">
      <w:pPr>
        <w:spacing w:line="0" w:lineRule="atLeast"/>
        <w:jc w:val="center"/>
        <w:rPr>
          <w:b/>
          <w:sz w:val="28"/>
          <w:szCs w:val="28"/>
          <w:lang w:val="ru-RU"/>
        </w:rPr>
      </w:pPr>
    </w:p>
    <w:p w14:paraId="66534FB8" w14:textId="77777777" w:rsidR="00AB5CF5" w:rsidRPr="00204A9B" w:rsidRDefault="00AB5CF5" w:rsidP="00AB5CF5">
      <w:pPr>
        <w:spacing w:after="60"/>
        <w:rPr>
          <w:sz w:val="28"/>
          <w:szCs w:val="28"/>
          <w:lang w:val="ru-RU"/>
        </w:rPr>
      </w:pPr>
      <w:r w:rsidRPr="00204A9B">
        <w:rPr>
          <w:b/>
          <w:sz w:val="28"/>
          <w:szCs w:val="28"/>
          <w:lang w:val="ru-RU"/>
        </w:rPr>
        <w:t>ФАКУЛЬТЕТ</w:t>
      </w:r>
      <w:r w:rsidRPr="00204A9B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Информационные технологии и управление</w:t>
      </w:r>
    </w:p>
    <w:p w14:paraId="2526362A" w14:textId="77777777" w:rsidR="00AB5CF5" w:rsidRDefault="00AB5CF5" w:rsidP="00AB5CF5">
      <w:pPr>
        <w:rPr>
          <w:i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КАФЕДРА</w:t>
      </w:r>
      <w:r w:rsidRPr="00204A9B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bookmarkStart w:id="1" w:name="_Hlk102412992"/>
      <w:r>
        <w:rPr>
          <w:sz w:val="28"/>
          <w:szCs w:val="28"/>
          <w:lang w:val="ru-RU"/>
        </w:rPr>
        <w:t>Компьютерная инженерия</w:t>
      </w:r>
      <w:bookmarkEnd w:id="1"/>
    </w:p>
    <w:p w14:paraId="45F8A773" w14:textId="77777777" w:rsidR="00AB5CF5" w:rsidRPr="00204A9B" w:rsidRDefault="00AB5CF5" w:rsidP="00AB5CF5">
      <w:pPr>
        <w:spacing w:line="0" w:lineRule="atLeast"/>
        <w:jc w:val="center"/>
        <w:rPr>
          <w:b/>
          <w:sz w:val="28"/>
          <w:szCs w:val="28"/>
          <w:lang w:val="ru-RU"/>
        </w:rPr>
      </w:pPr>
    </w:p>
    <w:p w14:paraId="6F3CB779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        680.23             </w:t>
      </w:r>
      <w:r>
        <w:rPr>
          <w:b/>
          <w:sz w:val="28"/>
          <w:szCs w:val="28"/>
          <w:lang w:val="ru-RU"/>
        </w:rPr>
        <w:t>курс</w:t>
      </w:r>
      <w:r w:rsidRPr="00204A9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            </w:t>
      </w:r>
      <w:r>
        <w:rPr>
          <w:sz w:val="28"/>
          <w:szCs w:val="28"/>
        </w:rPr>
        <w:t>III</w:t>
      </w:r>
    </w:p>
    <w:p w14:paraId="07578EDA" w14:textId="77777777" w:rsidR="00AB5CF5" w:rsidRPr="00204A9B" w:rsidRDefault="00AB5CF5" w:rsidP="00AB5CF5">
      <w:pPr>
        <w:tabs>
          <w:tab w:val="left" w:pos="4170"/>
        </w:tabs>
        <w:spacing w:line="0" w:lineRule="atLeast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ECC7C5" wp14:editId="30B8C05C">
                <wp:simplePos x="0" y="0"/>
                <wp:positionH relativeFrom="column">
                  <wp:posOffset>2473960</wp:posOffset>
                </wp:positionH>
                <wp:positionV relativeFrom="paragraph">
                  <wp:posOffset>5080</wp:posOffset>
                </wp:positionV>
                <wp:extent cx="143256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65546" id="Прямая соединительная линия 10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8pt,.4pt" to="307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86390" wp14:editId="4ED0527E">
                <wp:simplePos x="0" y="0"/>
                <wp:positionH relativeFrom="column">
                  <wp:posOffset>610235</wp:posOffset>
                </wp:positionH>
                <wp:positionV relativeFrom="paragraph">
                  <wp:posOffset>4445</wp:posOffset>
                </wp:positionV>
                <wp:extent cx="143256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A732A" id="Прямая соединительная линия 9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05pt,.35pt" to="160.8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" strokecolor="windowText" strokeweight=".5pt">
                <v:stroke joinstyle="miter"/>
              </v:line>
            </w:pict>
          </mc:Fallback>
        </mc:AlternateContent>
      </w:r>
      <w:r w:rsidRPr="00204A9B">
        <w:rPr>
          <w:sz w:val="28"/>
          <w:szCs w:val="28"/>
          <w:lang w:val="ru-RU"/>
        </w:rPr>
        <w:tab/>
      </w:r>
    </w:p>
    <w:p w14:paraId="450FF845" w14:textId="77777777" w:rsidR="00AB5CF5" w:rsidRDefault="00AB5CF5" w:rsidP="00AB5CF5">
      <w:pPr>
        <w:rPr>
          <w:i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Специальность</w:t>
      </w:r>
      <w:r>
        <w:rPr>
          <w:sz w:val="28"/>
          <w:szCs w:val="28"/>
          <w:lang w:val="ru-RU"/>
        </w:rPr>
        <w:t xml:space="preserve">      </w:t>
      </w:r>
      <w:r w:rsidRPr="00204A9B">
        <w:rPr>
          <w:b/>
          <w:sz w:val="28"/>
          <w:szCs w:val="28"/>
          <w:lang w:val="ru-RU"/>
        </w:rPr>
        <w:t>0506</w:t>
      </w:r>
      <w:r>
        <w:rPr>
          <w:b/>
          <w:sz w:val="28"/>
          <w:szCs w:val="28"/>
          <w:lang w:val="ru-RU"/>
        </w:rPr>
        <w:t>55</w:t>
      </w:r>
      <w:r w:rsidRPr="00204A9B">
        <w:rPr>
          <w:b/>
          <w:sz w:val="28"/>
          <w:szCs w:val="28"/>
          <w:lang w:val="ru-RU"/>
        </w:rPr>
        <w:t xml:space="preserve">   </w:t>
      </w:r>
      <w:r>
        <w:rPr>
          <w:sz w:val="28"/>
          <w:szCs w:val="28"/>
          <w:lang w:val="ru-RU"/>
        </w:rPr>
        <w:t>Информационные технологии</w:t>
      </w:r>
    </w:p>
    <w:p w14:paraId="10B435F4" w14:textId="77777777" w:rsidR="00AB5CF5" w:rsidRPr="00204A9B" w:rsidRDefault="00AB5CF5" w:rsidP="00AB5CF5">
      <w:pPr>
        <w:tabs>
          <w:tab w:val="left" w:pos="1277"/>
        </w:tabs>
        <w:spacing w:line="0" w:lineRule="atLeast"/>
        <w:rPr>
          <w:b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99B0B" wp14:editId="0ABDC4B9">
                <wp:simplePos x="0" y="0"/>
                <wp:positionH relativeFrom="column">
                  <wp:posOffset>1253490</wp:posOffset>
                </wp:positionH>
                <wp:positionV relativeFrom="paragraph">
                  <wp:posOffset>10160</wp:posOffset>
                </wp:positionV>
                <wp:extent cx="365760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18565" id="Прямая соединительная линия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pt,.8pt" to="386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" strokecolor="windowText" strokeweight=".5pt">
                <v:stroke joinstyle="miter"/>
              </v:line>
            </w:pict>
          </mc:Fallback>
        </mc:AlternateContent>
      </w:r>
      <w:r w:rsidRPr="00204A9B">
        <w:rPr>
          <w:b/>
          <w:sz w:val="28"/>
          <w:szCs w:val="28"/>
          <w:lang w:val="ru-RU"/>
        </w:rPr>
        <w:tab/>
      </w:r>
    </w:p>
    <w:p w14:paraId="6C867EAC" w14:textId="77777777" w:rsidR="00AB5CF5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Студент</w:t>
      </w:r>
      <w:r>
        <w:rPr>
          <w:sz w:val="28"/>
          <w:szCs w:val="28"/>
          <w:lang w:val="ru-RU"/>
        </w:rPr>
        <w:t xml:space="preserve">                               </w:t>
      </w:r>
    </w:p>
    <w:p w14:paraId="7EB66CB0" w14:textId="77777777" w:rsidR="00AB5CF5" w:rsidRPr="00204A9B" w:rsidRDefault="00AB5CF5" w:rsidP="00AB5CF5">
      <w:pPr>
        <w:spacing w:line="0" w:lineRule="atLeast"/>
        <w:jc w:val="both"/>
        <w:rPr>
          <w:b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30AAE0" wp14:editId="3F1819A8">
                <wp:simplePos x="0" y="0"/>
                <wp:positionH relativeFrom="column">
                  <wp:posOffset>661670</wp:posOffset>
                </wp:positionH>
                <wp:positionV relativeFrom="paragraph">
                  <wp:posOffset>10160</wp:posOffset>
                </wp:positionV>
                <wp:extent cx="489077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15CDA" id="Прямая соединительная линия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.8pt" to="437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" strokecolor="windowText" strokeweight=".5pt">
                <v:stroke joinstyle="miter"/>
              </v:line>
            </w:pict>
          </mc:Fallback>
        </mc:AlternateContent>
      </w:r>
    </w:p>
    <w:p w14:paraId="3774A4D5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Зачетная книжка </w:t>
      </w:r>
    </w:p>
    <w:p w14:paraId="10E453D4" w14:textId="77777777" w:rsidR="00AB5CF5" w:rsidRPr="00204A9B" w:rsidRDefault="00AB5CF5" w:rsidP="00AB5CF5">
      <w:pPr>
        <w:spacing w:line="0" w:lineRule="atLeast"/>
        <w:jc w:val="both"/>
        <w:rPr>
          <w:b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D2A69" wp14:editId="1A70B299">
                <wp:simplePos x="0" y="0"/>
                <wp:positionH relativeFrom="column">
                  <wp:posOffset>1423035</wp:posOffset>
                </wp:positionH>
                <wp:positionV relativeFrom="paragraph">
                  <wp:posOffset>1270</wp:posOffset>
                </wp:positionV>
                <wp:extent cx="96393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3B472" id="Прямая соединительная линия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.1pt" to="187.9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" strokecolor="windowText" strokeweight=".5pt">
                <v:stroke joinstyle="miter"/>
              </v:line>
            </w:pict>
          </mc:Fallback>
        </mc:AlternateContent>
      </w:r>
    </w:p>
    <w:p w14:paraId="22709454" w14:textId="77777777" w:rsidR="00AB5CF5" w:rsidRDefault="00AB5CF5" w:rsidP="00AB5CF5">
      <w:pPr>
        <w:spacing w:line="0" w:lineRule="atLeast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Руководитель курсовой работы   </w:t>
      </w:r>
      <w:r w:rsidRPr="00204A9B">
        <w:rPr>
          <w:sz w:val="28"/>
          <w:szCs w:val="28"/>
          <w:lang w:val="ru-RU"/>
        </w:rPr>
        <w:t xml:space="preserve">                         </w:t>
      </w:r>
      <w:r>
        <w:rPr>
          <w:b/>
          <w:sz w:val="28"/>
          <w:szCs w:val="28"/>
          <w:lang w:val="ru-RU"/>
        </w:rPr>
        <w:t>асс. Халилов М. Э.</w:t>
      </w:r>
    </w:p>
    <w:p w14:paraId="53F729B7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Срок выдачи </w:t>
      </w:r>
    </w:p>
    <w:p w14:paraId="4C082B18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8050C0" wp14:editId="05A6C64C">
                <wp:simplePos x="0" y="0"/>
                <wp:positionH relativeFrom="column">
                  <wp:posOffset>1099820</wp:posOffset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56A23" id="Прямая соединительная линия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6pt,.15pt" to="37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" strokecolor="windowText" strokeweight=".5pt">
                <v:stroke joinstyle="miter"/>
              </v:line>
            </w:pict>
          </mc:Fallback>
        </mc:AlternateContent>
      </w:r>
    </w:p>
    <w:p w14:paraId="706A1AD9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Дата сдачи</w:t>
      </w:r>
    </w:p>
    <w:p w14:paraId="3194DC96" w14:textId="77777777" w:rsidR="00AB5CF5" w:rsidRPr="00204A9B" w:rsidRDefault="00AB5CF5" w:rsidP="00AB5CF5">
      <w:pPr>
        <w:spacing w:line="0" w:lineRule="atLeast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11FE7D" wp14:editId="4F5CFA0B">
                <wp:simplePos x="0" y="0"/>
                <wp:positionH relativeFrom="page">
                  <wp:align>center</wp:align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5FCEE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15pt" to="285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36DF33BF" w14:textId="77777777" w:rsidR="00AB5CF5" w:rsidRPr="00204A9B" w:rsidRDefault="00AB5CF5" w:rsidP="00AB5CF5">
      <w:pPr>
        <w:spacing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F162C5" wp14:editId="1366F330">
                <wp:simplePos x="0" y="0"/>
                <wp:positionH relativeFrom="column">
                  <wp:posOffset>1824990</wp:posOffset>
                </wp:positionH>
                <wp:positionV relativeFrom="paragraph">
                  <wp:posOffset>212725</wp:posOffset>
                </wp:positionV>
                <wp:extent cx="398843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84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F587C" id="Прямая соединительная линия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pt,16.75pt" to="457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" strokecolor="windowText" strokeweight=".5pt">
                <v:stroke joinstyle="miter"/>
              </v:line>
            </w:pict>
          </mc:Fallback>
        </mc:AlternateContent>
      </w:r>
      <w:r>
        <w:rPr>
          <w:b/>
          <w:sz w:val="28"/>
          <w:szCs w:val="28"/>
          <w:lang w:val="ru-RU"/>
        </w:rPr>
        <w:t xml:space="preserve">Тема курсовой работы </w:t>
      </w:r>
      <w:proofErr w:type="gramStart"/>
      <w:r>
        <w:rPr>
          <w:b/>
          <w:sz w:val="28"/>
          <w:szCs w:val="28"/>
          <w:lang w:val="ru-RU"/>
        </w:rPr>
        <w:t xml:space="preserve">   </w:t>
      </w:r>
      <w:r>
        <w:rPr>
          <w:sz w:val="28"/>
          <w:szCs w:val="28"/>
          <w:lang w:val="ru-RU"/>
        </w:rPr>
        <w:t>«</w:t>
      </w:r>
      <w:proofErr w:type="gramEnd"/>
      <w:r w:rsidRPr="00204A9B">
        <w:rPr>
          <w:b/>
          <w:bCs/>
          <w:sz w:val="28"/>
          <w:szCs w:val="28"/>
          <w:lang w:val="ru-RU"/>
        </w:rPr>
        <w:t>Создание онлайновой информационной системы для городских телефонных служб</w:t>
      </w:r>
      <w:r>
        <w:rPr>
          <w:noProof/>
          <w:sz w:val="28"/>
          <w:szCs w:val="28"/>
          <w:lang w:val="ru-RU"/>
        </w:rPr>
        <w:t xml:space="preserve"> </w:t>
      </w: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8C472F" wp14:editId="7393D29A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5945505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EFF12" id="Прямая соединительная линия 2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7pt" to="885.1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204A9B">
        <w:rPr>
          <w:sz w:val="28"/>
          <w:szCs w:val="28"/>
          <w:lang w:val="ru-RU"/>
        </w:rPr>
        <w:t>»</w:t>
      </w:r>
      <w:r>
        <w:rPr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0359F5" wp14:editId="609EB0CB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594550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CE970" id="Прямая соединительная линия 1" o:spid="_x0000_s1026" style="position:absolute;flip:y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95pt,16.35pt" to="885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BD0E447" w14:textId="77777777" w:rsidR="00AB5CF5" w:rsidRPr="00204A9B" w:rsidRDefault="00AB5CF5" w:rsidP="00AB5CF5">
      <w:pPr>
        <w:spacing w:line="0" w:lineRule="atLeast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Отзыв руководителя курсовой</w:t>
      </w:r>
      <w:r w:rsidRPr="00204A9B">
        <w:rPr>
          <w:sz w:val="28"/>
          <w:szCs w:val="28"/>
          <w:lang w:val="ru-RU"/>
        </w:rPr>
        <w:t>:</w:t>
      </w:r>
    </w:p>
    <w:p w14:paraId="07D252FC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204A9B">
        <w:rPr>
          <w:sz w:val="28"/>
          <w:szCs w:val="28"/>
          <w:lang w:val="ru-RU"/>
        </w:rPr>
        <w:t xml:space="preserve">______________________________________________________________ </w:t>
      </w:r>
    </w:p>
    <w:p w14:paraId="2AC64332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204A9B">
        <w:rPr>
          <w:sz w:val="28"/>
          <w:szCs w:val="28"/>
          <w:lang w:val="ru-RU"/>
        </w:rPr>
        <w:t xml:space="preserve">______________________________________________________________ </w:t>
      </w:r>
    </w:p>
    <w:p w14:paraId="130CB11B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204A9B">
        <w:rPr>
          <w:sz w:val="28"/>
          <w:szCs w:val="28"/>
          <w:lang w:val="ru-RU"/>
        </w:rPr>
        <w:t xml:space="preserve">_______________________________________________________________ </w:t>
      </w:r>
    </w:p>
    <w:p w14:paraId="68F30769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Подпись студента</w:t>
      </w:r>
      <w:r w:rsidRPr="00204A9B">
        <w:rPr>
          <w:sz w:val="28"/>
          <w:szCs w:val="28"/>
          <w:lang w:val="ru-RU"/>
        </w:rPr>
        <w:t>_________________________________________________</w:t>
      </w:r>
    </w:p>
    <w:p w14:paraId="4E704699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204A9B">
        <w:rPr>
          <w:b/>
          <w:sz w:val="28"/>
          <w:szCs w:val="28"/>
          <w:lang w:val="ru-RU"/>
        </w:rPr>
        <w:t xml:space="preserve">Подпись </w:t>
      </w:r>
      <w:proofErr w:type="spellStart"/>
      <w:proofErr w:type="gramStart"/>
      <w:r w:rsidRPr="00204A9B">
        <w:rPr>
          <w:b/>
          <w:sz w:val="28"/>
          <w:szCs w:val="28"/>
          <w:lang w:val="ru-RU"/>
        </w:rPr>
        <w:t>рук.курсовой</w:t>
      </w:r>
      <w:proofErr w:type="spellEnd"/>
      <w:proofErr w:type="gramEnd"/>
      <w:r w:rsidRPr="00204A9B">
        <w:rPr>
          <w:sz w:val="28"/>
          <w:szCs w:val="28"/>
          <w:lang w:val="ru-RU"/>
        </w:rPr>
        <w:t xml:space="preserve">__________________________________________ </w:t>
      </w:r>
    </w:p>
    <w:p w14:paraId="4451344C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204A9B">
        <w:rPr>
          <w:b/>
          <w:sz w:val="28"/>
          <w:szCs w:val="28"/>
          <w:lang w:val="ru-RU"/>
        </w:rPr>
        <w:lastRenderedPageBreak/>
        <w:t xml:space="preserve">Подпись </w:t>
      </w:r>
      <w:proofErr w:type="spellStart"/>
      <w:proofErr w:type="gramStart"/>
      <w:r w:rsidRPr="00204A9B">
        <w:rPr>
          <w:b/>
          <w:sz w:val="28"/>
          <w:szCs w:val="28"/>
          <w:lang w:val="ru-RU"/>
        </w:rPr>
        <w:t>зав.</w:t>
      </w:r>
      <w:r>
        <w:rPr>
          <w:b/>
          <w:sz w:val="28"/>
          <w:szCs w:val="28"/>
          <w:lang w:val="ru-RU"/>
        </w:rPr>
        <w:t>кафедрой</w:t>
      </w:r>
      <w:proofErr w:type="spellEnd"/>
      <w:proofErr w:type="gramEnd"/>
      <w:r w:rsidRPr="00204A9B">
        <w:rPr>
          <w:sz w:val="28"/>
          <w:szCs w:val="28"/>
          <w:lang w:val="ru-RU"/>
        </w:rPr>
        <w:t xml:space="preserve">__________________________________________ </w:t>
      </w:r>
    </w:p>
    <w:p w14:paraId="7A5023D8" w14:textId="77777777" w:rsidR="00AB5CF5" w:rsidRPr="00204A9B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 защиты </w:t>
      </w:r>
      <w:proofErr w:type="spellStart"/>
      <w:r>
        <w:rPr>
          <w:b/>
          <w:sz w:val="28"/>
          <w:szCs w:val="28"/>
          <w:lang w:val="ru-RU"/>
        </w:rPr>
        <w:t>курсовой</w:t>
      </w:r>
      <w:r w:rsidRPr="00204A9B">
        <w:rPr>
          <w:sz w:val="28"/>
          <w:szCs w:val="28"/>
          <w:lang w:val="ru-RU"/>
        </w:rPr>
        <w:t>___________________</w:t>
      </w:r>
      <w:r>
        <w:rPr>
          <w:b/>
          <w:sz w:val="28"/>
          <w:szCs w:val="28"/>
          <w:lang w:val="ru-RU"/>
        </w:rPr>
        <w:t>Оценка</w:t>
      </w:r>
      <w:proofErr w:type="spellEnd"/>
      <w:r w:rsidRPr="00204A9B">
        <w:rPr>
          <w:sz w:val="28"/>
          <w:szCs w:val="28"/>
          <w:lang w:val="ru-RU"/>
        </w:rPr>
        <w:t>__________</w:t>
      </w:r>
    </w:p>
    <w:p w14:paraId="6F7C064F" w14:textId="77777777" w:rsidR="00AB5CF5" w:rsidRPr="00AB5CF5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  <w:lang w:val="ru-RU"/>
        </w:rPr>
        <w:t>Пред.комиссии</w:t>
      </w:r>
      <w:proofErr w:type="spellEnd"/>
      <w:r w:rsidRPr="00AB5CF5">
        <w:rPr>
          <w:sz w:val="28"/>
          <w:szCs w:val="28"/>
          <w:lang w:val="ru-RU"/>
        </w:rPr>
        <w:t>_________________________________</w:t>
      </w:r>
      <w:proofErr w:type="gramStart"/>
      <w:r w:rsidRPr="00AB5CF5">
        <w:rPr>
          <w:sz w:val="28"/>
          <w:szCs w:val="28"/>
          <w:lang w:val="ru-RU"/>
        </w:rPr>
        <w:t>_(</w:t>
      </w:r>
      <w:proofErr w:type="gramEnd"/>
      <w:r w:rsidRPr="00AB5CF5">
        <w:rPr>
          <w:sz w:val="28"/>
          <w:szCs w:val="28"/>
          <w:lang w:val="ru-RU"/>
        </w:rPr>
        <w:t>_______________)</w:t>
      </w:r>
    </w:p>
    <w:p w14:paraId="040AF3D2" w14:textId="77777777" w:rsidR="00AB5CF5" w:rsidRPr="00AB5CF5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Члены </w:t>
      </w:r>
      <w:proofErr w:type="gramStart"/>
      <w:r>
        <w:rPr>
          <w:b/>
          <w:sz w:val="28"/>
          <w:szCs w:val="28"/>
          <w:lang w:val="ru-RU"/>
        </w:rPr>
        <w:t>комиссии</w:t>
      </w:r>
      <w:r w:rsidRPr="00AB5CF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 </w:t>
      </w:r>
      <w:r w:rsidRPr="00AB5CF5">
        <w:rPr>
          <w:sz w:val="28"/>
          <w:szCs w:val="28"/>
          <w:lang w:val="ru-RU"/>
        </w:rPr>
        <w:t>1</w:t>
      </w:r>
      <w:proofErr w:type="gramEnd"/>
      <w:r w:rsidRPr="00AB5CF5">
        <w:rPr>
          <w:sz w:val="28"/>
          <w:szCs w:val="28"/>
          <w:lang w:val="ru-RU"/>
        </w:rPr>
        <w:t>._______________________________(_______________)</w:t>
      </w:r>
    </w:p>
    <w:p w14:paraId="33388127" w14:textId="77777777" w:rsidR="00AB5CF5" w:rsidRPr="00AB5CF5" w:rsidRDefault="00AB5CF5" w:rsidP="00AB5CF5">
      <w:pPr>
        <w:spacing w:line="360" w:lineRule="auto"/>
        <w:jc w:val="both"/>
        <w:rPr>
          <w:sz w:val="28"/>
          <w:szCs w:val="28"/>
          <w:lang w:val="ru-RU"/>
        </w:rPr>
      </w:pPr>
      <w:r w:rsidRPr="00AB5CF5">
        <w:rPr>
          <w:sz w:val="28"/>
          <w:szCs w:val="28"/>
          <w:lang w:val="ru-RU"/>
        </w:rPr>
        <w:t>2.______________________________________________</w:t>
      </w:r>
      <w:proofErr w:type="gramStart"/>
      <w:r w:rsidRPr="00AB5CF5">
        <w:rPr>
          <w:sz w:val="28"/>
          <w:szCs w:val="28"/>
          <w:lang w:val="ru-RU"/>
        </w:rPr>
        <w:t>_(</w:t>
      </w:r>
      <w:proofErr w:type="gramEnd"/>
      <w:r w:rsidRPr="00AB5CF5">
        <w:rPr>
          <w:sz w:val="28"/>
          <w:szCs w:val="28"/>
          <w:lang w:val="ru-RU"/>
        </w:rPr>
        <w:t>_______________)</w:t>
      </w:r>
    </w:p>
    <w:p w14:paraId="19BF820C" w14:textId="77777777" w:rsidR="00AB5CF5" w:rsidRDefault="00AB5CF5" w:rsidP="00AB5CF5">
      <w:pPr>
        <w:spacing w:after="720"/>
        <w:rPr>
          <w:b/>
          <w:sz w:val="28"/>
          <w:szCs w:val="28"/>
          <w:lang w:val="ru-RU"/>
        </w:rPr>
      </w:pPr>
      <w:r w:rsidRPr="00AB5CF5">
        <w:rPr>
          <w:sz w:val="28"/>
          <w:szCs w:val="28"/>
          <w:lang w:val="ru-RU"/>
        </w:rPr>
        <w:t>3.____________________________________________</w:t>
      </w:r>
      <w:proofErr w:type="gramStart"/>
      <w:r w:rsidRPr="00AB5CF5">
        <w:rPr>
          <w:sz w:val="28"/>
          <w:szCs w:val="28"/>
          <w:lang w:val="ru-RU"/>
        </w:rPr>
        <w:t>_(</w:t>
      </w:r>
      <w:proofErr w:type="gramEnd"/>
      <w:r w:rsidRPr="00AB5CF5">
        <w:rPr>
          <w:sz w:val="28"/>
          <w:szCs w:val="28"/>
          <w:lang w:val="ru-RU"/>
        </w:rPr>
        <w:t>_______________)</w:t>
      </w:r>
    </w:p>
    <w:p w14:paraId="21F94D56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2813BA3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69FB805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B39DE20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8AE992C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304FEB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F99451D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2F9E9F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430D0B96" w14:textId="35FD56DB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ОГЛАВЛЕНИЕ</w:t>
      </w:r>
    </w:p>
    <w:p w14:paraId="668256B3" w14:textId="77777777" w:rsidR="000A0B0D" w:rsidRPr="009C6AFB" w:rsidRDefault="000A0B0D">
      <w:pPr>
        <w:rPr>
          <w:lang w:val="ru-RU"/>
        </w:rPr>
      </w:pPr>
    </w:p>
    <w:p w14:paraId="31450FB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Введение................................................................................................................3</w:t>
      </w:r>
    </w:p>
    <w:p w14:paraId="417958B1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</w:t>
      </w:r>
      <w:r w:rsidRPr="009C6AFB">
        <w:rPr>
          <w:sz w:val="28"/>
          <w:szCs w:val="28"/>
          <w:lang w:val="ru-RU"/>
        </w:rPr>
        <w:t>. ТЕОРЕТИЧЕСКАЯ ЧАСТЬ.............................................................................5</w:t>
      </w:r>
    </w:p>
    <w:p w14:paraId="674C5D6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1. Общие сведения об информационных системах..................................................5</w:t>
      </w:r>
    </w:p>
    <w:p w14:paraId="77A765B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1.1. Понятие и классификация информационных систем...........................................5</w:t>
      </w:r>
    </w:p>
    <w:p w14:paraId="6BF5497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1.2. Онлайновые информационные системы..............................................................7</w:t>
      </w:r>
    </w:p>
    <w:p w14:paraId="3C110293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§ 2. Технологии разработки веб-сайтов......................................................................9</w:t>
      </w:r>
    </w:p>
    <w:p w14:paraId="739C83D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2.1. Язык гипертекстовой разметки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5................................................................9</w:t>
      </w:r>
    </w:p>
    <w:p w14:paraId="567B938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2.2. Каскадные таблицы стилей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3.....................................................................12</w:t>
      </w:r>
    </w:p>
    <w:p w14:paraId="5DD828D1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2.3. Язык программирования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..................................................................15</w:t>
      </w:r>
    </w:p>
    <w:p w14:paraId="48A2B44A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II</w:t>
      </w:r>
      <w:r w:rsidRPr="009C6AFB">
        <w:rPr>
          <w:sz w:val="28"/>
          <w:szCs w:val="28"/>
          <w:lang w:val="ru-RU"/>
        </w:rPr>
        <w:t>. ПРАКТИЧЕСКАЯ ЧАСТЬ............................................................................18</w:t>
      </w:r>
    </w:p>
    <w:p w14:paraId="24EB56F9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3. Проектирование сайта........................................................................................18</w:t>
      </w:r>
    </w:p>
    <w:p w14:paraId="73744AFF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3.1. Структура и архитектура проекта......................................................................18</w:t>
      </w:r>
    </w:p>
    <w:p w14:paraId="4F6E0FD9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3.2. Цветовая схема и дизайн-система....................................................................19</w:t>
      </w:r>
    </w:p>
    <w:p w14:paraId="4C62D15F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4. Реализация страниц сайта..................................................................................20</w:t>
      </w:r>
    </w:p>
    <w:p w14:paraId="060705AD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4.1. Главная страница (</w:t>
      </w:r>
      <w:proofErr w:type="gramStart"/>
      <w:r>
        <w:rPr>
          <w:sz w:val="28"/>
          <w:szCs w:val="28"/>
        </w:rPr>
        <w:t>index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20</w:t>
      </w:r>
    </w:p>
    <w:p w14:paraId="5671815B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4.2. Страница справочника (</w:t>
      </w:r>
      <w:proofErr w:type="gramStart"/>
      <w:r>
        <w:rPr>
          <w:sz w:val="28"/>
          <w:szCs w:val="28"/>
        </w:rPr>
        <w:t>directory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22</w:t>
      </w:r>
    </w:p>
    <w:p w14:paraId="5B7C7326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4.3. Страница новостей (</w:t>
      </w:r>
      <w:proofErr w:type="gramStart"/>
      <w:r>
        <w:rPr>
          <w:sz w:val="28"/>
          <w:szCs w:val="28"/>
        </w:rPr>
        <w:t>news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24</w:t>
      </w:r>
    </w:p>
    <w:p w14:paraId="505A52A5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4.4. Страница контактов (</w:t>
      </w:r>
      <w:proofErr w:type="gramStart"/>
      <w:r>
        <w:rPr>
          <w:sz w:val="28"/>
          <w:szCs w:val="28"/>
        </w:rPr>
        <w:t>contacts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)...................................................................</w:t>
      </w:r>
      <w:proofErr w:type="gramEnd"/>
      <w:r w:rsidRPr="009C6AFB">
        <w:rPr>
          <w:sz w:val="28"/>
          <w:szCs w:val="28"/>
          <w:lang w:val="ru-RU"/>
        </w:rPr>
        <w:t>25</w:t>
      </w:r>
    </w:p>
    <w:p w14:paraId="3421559D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ЧАСТЬ </w:t>
      </w:r>
      <w:r>
        <w:rPr>
          <w:sz w:val="28"/>
          <w:szCs w:val="28"/>
        </w:rPr>
        <w:t>III</w:t>
      </w:r>
      <w:r w:rsidRPr="009C6AFB">
        <w:rPr>
          <w:sz w:val="28"/>
          <w:szCs w:val="28"/>
          <w:lang w:val="ru-RU"/>
        </w:rPr>
        <w:t>. РЕЗУЛЬТАТЫ РАБОТЫ............................................................................27</w:t>
      </w:r>
    </w:p>
    <w:p w14:paraId="7DDE416C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§ 5. Тестирование системы........................................................................................27</w:t>
      </w:r>
    </w:p>
    <w:p w14:paraId="5280C0D2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§ 6. Анализ результатов и перспективы развития....................................................29</w:t>
      </w:r>
    </w:p>
    <w:p w14:paraId="30722A68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Заключение..............................................................................................................31</w:t>
      </w:r>
    </w:p>
    <w:p w14:paraId="26D1A3C3" w14:textId="77777777" w:rsidR="000A0B0D" w:rsidRPr="009C6AFB" w:rsidRDefault="009C6AFB">
      <w:pPr>
        <w:spacing w:line="360" w:lineRule="auto"/>
        <w:ind w:firstLine="720"/>
        <w:rPr>
          <w:lang w:val="ru-RU"/>
        </w:rPr>
      </w:pPr>
      <w:r w:rsidRPr="009C6AFB">
        <w:rPr>
          <w:sz w:val="28"/>
          <w:szCs w:val="28"/>
          <w:lang w:val="ru-RU"/>
        </w:rPr>
        <w:t>Список использованной литературы.........................................................................32</w:t>
      </w:r>
    </w:p>
    <w:p w14:paraId="53842A5C" w14:textId="6B0A85FB" w:rsidR="000A0B0D" w:rsidRPr="00AB5CF5" w:rsidRDefault="00AB5CF5">
      <w:pPr>
        <w:rPr>
          <w:sz w:val="28"/>
          <w:szCs w:val="28"/>
          <w:lang w:val="ru-RU"/>
        </w:rPr>
      </w:pPr>
      <w:r>
        <w:rPr>
          <w:lang w:val="ru-RU"/>
        </w:rPr>
        <w:t xml:space="preserve">            </w:t>
      </w:r>
      <w:r w:rsidRPr="00AB5CF5">
        <w:rPr>
          <w:sz w:val="28"/>
          <w:szCs w:val="28"/>
          <w:lang w:val="ru-RU"/>
        </w:rPr>
        <w:t>Приложения</w:t>
      </w:r>
      <w:r>
        <w:rPr>
          <w:sz w:val="28"/>
          <w:szCs w:val="28"/>
          <w:lang w:val="ru-RU"/>
        </w:rPr>
        <w:t>………………………………………….33</w:t>
      </w:r>
      <w:r w:rsidR="009C6AFB" w:rsidRPr="00AB5CF5">
        <w:rPr>
          <w:sz w:val="28"/>
          <w:szCs w:val="28"/>
          <w:lang w:val="ru-RU"/>
        </w:rPr>
        <w:br/>
      </w:r>
    </w:p>
    <w:p w14:paraId="10AA6B1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100A9FED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6849450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ECE3329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CB1DF0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C0A4137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3480F98B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F593F5F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1059DFF2" w14:textId="52F22A9A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ВВЕДЕНИЕ</w:t>
      </w:r>
    </w:p>
    <w:p w14:paraId="62F0F631" w14:textId="77777777" w:rsidR="000A0B0D" w:rsidRPr="009C6AFB" w:rsidRDefault="000A0B0D">
      <w:pPr>
        <w:rPr>
          <w:lang w:val="ru-RU"/>
        </w:rPr>
      </w:pPr>
    </w:p>
    <w:p w14:paraId="5121A73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условиях современного информационного общества доступность сведений о городских службах является одним из важнейших показателей качества жизни населения. Телефонные службы — экстренные, коммунальные, государственные и медицинские — составляют основу городской инфраструктуры. При этом своевременное получение нужного номера телефона может иметь решающее значение в критической ситуации.</w:t>
      </w:r>
    </w:p>
    <w:p w14:paraId="1319CF84" w14:textId="77777777" w:rsidR="000A0B0D" w:rsidRPr="009C6AFB" w:rsidRDefault="000A0B0D">
      <w:pPr>
        <w:rPr>
          <w:lang w:val="ru-RU"/>
        </w:rPr>
      </w:pPr>
    </w:p>
    <w:p w14:paraId="603AB43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Несмотря на широкое распространение интернета, значительная часть жителей Баку испытывает трудности при поиске актуальных контактных данных городских служб. Существующие ресурсы зачастую содержат </w:t>
      </w:r>
      <w:r w:rsidRPr="009C6AFB">
        <w:rPr>
          <w:sz w:val="28"/>
          <w:szCs w:val="28"/>
          <w:lang w:val="ru-RU"/>
        </w:rPr>
        <w:lastRenderedPageBreak/>
        <w:t>устаревшую информацию, имеют неудобный интерфейс или не адаптированы для просмотра на мобильных устройствах. Всё это обусловливает необходимость создания современной, удобной и актуальной онлайновой информационной системы.</w:t>
      </w:r>
    </w:p>
    <w:p w14:paraId="471FD9AD" w14:textId="77777777" w:rsidR="000A0B0D" w:rsidRPr="009C6AFB" w:rsidRDefault="000A0B0D">
      <w:pPr>
        <w:rPr>
          <w:lang w:val="ru-RU"/>
        </w:rPr>
      </w:pPr>
    </w:p>
    <w:p w14:paraId="2BEE90D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Целью данной курсовой работы является разработка онлайновой информационной системы для городских телефонных служб г. Баку — веб-сайта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», созданного с использованием технологий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</w:t>
      </w:r>
    </w:p>
    <w:p w14:paraId="7A36B35C" w14:textId="77777777" w:rsidR="000A0B0D" w:rsidRPr="009C6AFB" w:rsidRDefault="000A0B0D">
      <w:pPr>
        <w:rPr>
          <w:lang w:val="ru-RU"/>
        </w:rPr>
      </w:pPr>
    </w:p>
    <w:p w14:paraId="1F8BBFE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4F4E58A3" w14:textId="77777777" w:rsidR="000A0B0D" w:rsidRPr="009C6AFB" w:rsidRDefault="000A0B0D">
      <w:pPr>
        <w:rPr>
          <w:lang w:val="ru-RU"/>
        </w:rPr>
      </w:pPr>
    </w:p>
    <w:p w14:paraId="0BAB3CE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изучить теоретические основы информационных систем и классификацию веб-приложений;</w:t>
      </w:r>
    </w:p>
    <w:p w14:paraId="434B718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— исследовать технологии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, их возможности и особенности применения;</w:t>
      </w:r>
    </w:p>
    <w:p w14:paraId="404E660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провести анализ требований к информационным системам телефонных справочных служб;</w:t>
      </w:r>
    </w:p>
    <w:p w14:paraId="1AAD50F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спроектировать структуру и дизайн-систему многостраничного веб-сайта;</w:t>
      </w:r>
    </w:p>
    <w:p w14:paraId="0609056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реализовать четырёхстраничный сайт с функциями поиска, фильтрации и обратной связи;</w:t>
      </w:r>
    </w:p>
    <w:p w14:paraId="232208A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— провести тестирование разработанной системы и оценить результаты.</w:t>
      </w:r>
    </w:p>
    <w:p w14:paraId="6BB3CC22" w14:textId="77777777" w:rsidR="000A0B0D" w:rsidRPr="009C6AFB" w:rsidRDefault="000A0B0D">
      <w:pPr>
        <w:rPr>
          <w:lang w:val="ru-RU"/>
        </w:rPr>
      </w:pPr>
    </w:p>
    <w:p w14:paraId="6BAB14C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Объектом исследования является процесс разработки клиентских веб-приложений. Предмет исследования — методы и инструменты создания информационных систем на основе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.</w:t>
      </w:r>
    </w:p>
    <w:p w14:paraId="1D49342B" w14:textId="77777777" w:rsidR="000A0B0D" w:rsidRPr="009C6AFB" w:rsidRDefault="000A0B0D">
      <w:pPr>
        <w:rPr>
          <w:lang w:val="ru-RU"/>
        </w:rPr>
      </w:pPr>
    </w:p>
    <w:p w14:paraId="1C6324A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Практическая значимость работы состоит в том, что разработанная система может служить основой для реального портала городских телефонных служб при условии добавления серверной части и регулярного обновления данных.</w:t>
      </w:r>
    </w:p>
    <w:p w14:paraId="2282A62A" w14:textId="77777777" w:rsidR="000A0B0D" w:rsidRPr="009C6AFB" w:rsidRDefault="000A0B0D">
      <w:pPr>
        <w:rPr>
          <w:lang w:val="ru-RU"/>
        </w:rPr>
      </w:pPr>
    </w:p>
    <w:p w14:paraId="092D5E4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Структура курсовой работы: введение, три основные части (теоретическая, практическая, результаты), заключение и список использованной литературы. Общий объём работы составляет более 25 страниц.</w:t>
      </w:r>
    </w:p>
    <w:p w14:paraId="2C863BB5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34AD62E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 xml:space="preserve">ЧАСТЬ </w:t>
      </w:r>
      <w:r>
        <w:rPr>
          <w:b/>
          <w:bCs/>
          <w:sz w:val="28"/>
          <w:szCs w:val="28"/>
        </w:rPr>
        <w:t>I</w:t>
      </w:r>
      <w:r w:rsidRPr="009C6AFB">
        <w:rPr>
          <w:b/>
          <w:bCs/>
          <w:sz w:val="28"/>
          <w:szCs w:val="28"/>
          <w:lang w:val="ru-RU"/>
        </w:rPr>
        <w:t>. ТЕОРЕТИЧЕСКАЯ ЧАСТЬ</w:t>
      </w:r>
    </w:p>
    <w:p w14:paraId="7AB7EAB7" w14:textId="77777777" w:rsidR="000A0B0D" w:rsidRPr="009C6AFB" w:rsidRDefault="000A0B0D">
      <w:pPr>
        <w:rPr>
          <w:lang w:val="ru-RU"/>
        </w:rPr>
      </w:pPr>
    </w:p>
    <w:p w14:paraId="7CB4748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1. Общие сведения об информационных системах</w:t>
      </w:r>
    </w:p>
    <w:p w14:paraId="31E7373C" w14:textId="77777777" w:rsidR="000A0B0D" w:rsidRPr="009C6AFB" w:rsidRDefault="000A0B0D">
      <w:pPr>
        <w:rPr>
          <w:lang w:val="ru-RU"/>
        </w:rPr>
      </w:pPr>
    </w:p>
    <w:p w14:paraId="0E3ECAB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1.1. Понятие и классификация информационных систем</w:t>
      </w:r>
    </w:p>
    <w:p w14:paraId="19F2D699" w14:textId="77777777" w:rsidR="000A0B0D" w:rsidRPr="009C6AFB" w:rsidRDefault="000A0B0D">
      <w:pPr>
        <w:rPr>
          <w:lang w:val="ru-RU"/>
        </w:rPr>
      </w:pPr>
    </w:p>
    <w:p w14:paraId="141F6D7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Информационная система (ИС) — это совокупность организационных, технических, программных и информационных средств, объединённых в единую систему с целью сбора, хранения, обработки и выдачи необходимой информации для выполнения заданных функций. Понятие информационной системы закреплено в стандартах </w:t>
      </w:r>
      <w:r>
        <w:rPr>
          <w:sz w:val="28"/>
          <w:szCs w:val="28"/>
        </w:rPr>
        <w:t>ISO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IEC</w:t>
      </w:r>
      <w:r w:rsidRPr="009C6AFB">
        <w:rPr>
          <w:sz w:val="28"/>
          <w:szCs w:val="28"/>
          <w:lang w:val="ru-RU"/>
        </w:rPr>
        <w:t xml:space="preserve"> и широко применяется как в научной литературе, так и в нормативных документах.</w:t>
      </w:r>
    </w:p>
    <w:p w14:paraId="14B67B4B" w14:textId="77777777" w:rsidR="000A0B0D" w:rsidRPr="009C6AFB" w:rsidRDefault="000A0B0D">
      <w:pPr>
        <w:rPr>
          <w:lang w:val="ru-RU"/>
        </w:rPr>
      </w:pPr>
    </w:p>
    <w:p w14:paraId="37A4ADA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Информационные системы классифицируются по различным критериям. По масштабу применения выделяют: персональные ИС (для одного пользователя), групповые (для малых коллективов), корпоративные (для крупных организаций) и общегосударственные. По сфере применения различают: управленческие ИС, справочно-информационные, аналитические, геоинформационные и другие виды.</w:t>
      </w:r>
    </w:p>
    <w:p w14:paraId="43A6F5D3" w14:textId="77777777" w:rsidR="000A0B0D" w:rsidRPr="009C6AFB" w:rsidRDefault="000A0B0D">
      <w:pPr>
        <w:rPr>
          <w:lang w:val="ru-RU"/>
        </w:rPr>
      </w:pPr>
    </w:p>
    <w:p w14:paraId="773179CA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С точки зрения архитектуры информационные системы делятся на централизованные (все ресурсы сосредоточены на одном сервере), распределённые (ресурсы распределены по нескольким узлам) и облачные (ресурсы предоставляются через интернет по требованию).</w:t>
      </w:r>
    </w:p>
    <w:p w14:paraId="401A27EE" w14:textId="77777777" w:rsidR="000A0B0D" w:rsidRPr="009C6AFB" w:rsidRDefault="000A0B0D">
      <w:pPr>
        <w:rPr>
          <w:lang w:val="ru-RU"/>
        </w:rPr>
      </w:pPr>
    </w:p>
    <w:p w14:paraId="467A9E8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данной курсовой работы наиболее актуальна классификация по способу доступа. Здесь выделяют: настольные (</w:t>
      </w:r>
      <w:r>
        <w:rPr>
          <w:sz w:val="28"/>
          <w:szCs w:val="28"/>
        </w:rPr>
        <w:t>desktop</w:t>
      </w:r>
      <w:r w:rsidRPr="009C6AFB">
        <w:rPr>
          <w:sz w:val="28"/>
          <w:szCs w:val="28"/>
          <w:lang w:val="ru-RU"/>
        </w:rPr>
        <w:t>) приложения, устанавливаемые на компьютер пользователя; мобильные приложения для смартфонов и планшетов; и веб-приложения, доступные через браузер без необходимости установки. Веб-приложения обеспечивают максимальную доступность информации и не требуют специального оборудования от пользователя.</w:t>
      </w:r>
    </w:p>
    <w:p w14:paraId="69200B9C" w14:textId="77777777" w:rsidR="000A0B0D" w:rsidRPr="009C6AFB" w:rsidRDefault="000A0B0D">
      <w:pPr>
        <w:rPr>
          <w:lang w:val="ru-RU"/>
        </w:rPr>
      </w:pPr>
    </w:p>
    <w:p w14:paraId="0D6A61D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Основными компонентами любой информационной системы являются: база данных (хранилище структурированных данных), система управления базой данных (СУБД), прикладное программное обеспечение (интерфейс и логика обработки данных) и пользовательский интерфейс.</w:t>
      </w:r>
    </w:p>
    <w:p w14:paraId="4537A2AF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A0B0D" w14:paraId="4BE219F3" w14:textId="77777777"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F4E9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Тип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ИС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4040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Способ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942A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Примеры</w:t>
            </w:r>
            <w:proofErr w:type="spellEnd"/>
          </w:p>
        </w:tc>
      </w:tr>
      <w:tr w:rsidR="000A0B0D" w14:paraId="651D7FF8" w14:textId="77777777"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6182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Настольная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971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Установка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ПК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F2E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MS Access, 1C</w:t>
            </w:r>
          </w:p>
        </w:tc>
      </w:tr>
      <w:tr w:rsidR="000A0B0D" w14:paraId="36128DD4" w14:textId="77777777"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3B77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Веб-приложение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0D0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Браузер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интернет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E791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Порталы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справочники</w:t>
            </w:r>
            <w:proofErr w:type="spellEnd"/>
          </w:p>
        </w:tc>
      </w:tr>
      <w:tr w:rsidR="000A0B0D" w14:paraId="41D5E0F6" w14:textId="77777777"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C414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Мобильное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E05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Смартфон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планшет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3B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Приложения</w:t>
            </w:r>
            <w:proofErr w:type="spellEnd"/>
            <w:r>
              <w:rPr>
                <w:sz w:val="28"/>
                <w:szCs w:val="28"/>
              </w:rPr>
              <w:t xml:space="preserve"> iOS, Android</w:t>
            </w:r>
          </w:p>
        </w:tc>
      </w:tr>
      <w:tr w:rsidR="000A0B0D" w14:paraId="2645DA12" w14:textId="77777777"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181B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Облачная</w:t>
            </w:r>
            <w:proofErr w:type="spellEnd"/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9C6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Интернет</w:t>
            </w:r>
            <w:proofErr w:type="spellEnd"/>
            <w:r>
              <w:rPr>
                <w:sz w:val="28"/>
                <w:szCs w:val="28"/>
              </w:rPr>
              <w:t>, SaaS</w:t>
            </w:r>
          </w:p>
        </w:tc>
        <w:tc>
          <w:tcPr>
            <w:tcW w:w="3008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DD2D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Google Docs, CRM-</w:t>
            </w:r>
            <w:proofErr w:type="spellStart"/>
            <w:r>
              <w:rPr>
                <w:sz w:val="28"/>
                <w:szCs w:val="28"/>
              </w:rPr>
              <w:t>системы</w:t>
            </w:r>
            <w:proofErr w:type="spellEnd"/>
          </w:p>
        </w:tc>
      </w:tr>
    </w:tbl>
    <w:p w14:paraId="60CBAC65" w14:textId="77777777" w:rsidR="000A0B0D" w:rsidRDefault="000A0B0D"/>
    <w:p w14:paraId="00A17FF4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>Таблица 1 — Классификация информационных систем по способу доступа</w:t>
      </w:r>
    </w:p>
    <w:p w14:paraId="4EB65E46" w14:textId="77777777" w:rsidR="000A0B0D" w:rsidRPr="009C6AFB" w:rsidRDefault="000A0B0D">
      <w:pPr>
        <w:rPr>
          <w:lang w:val="ru-RU"/>
        </w:rPr>
      </w:pPr>
    </w:p>
    <w:p w14:paraId="454B8AD5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1.2. Онлайновые информационные системы</w:t>
      </w:r>
    </w:p>
    <w:p w14:paraId="7E19E5CA" w14:textId="77777777" w:rsidR="000A0B0D" w:rsidRPr="009C6AFB" w:rsidRDefault="000A0B0D">
      <w:pPr>
        <w:rPr>
          <w:lang w:val="ru-RU"/>
        </w:rPr>
      </w:pPr>
    </w:p>
    <w:p w14:paraId="4291837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lastRenderedPageBreak/>
        <w:t>Онлайновые информационные системы — это веб-приложения, предоставляющие пользователям доступ к структурированной информации через интернет-браузер. Их отличительными особенностями являются: доступность с любого устройства, имеющего браузер и подключение к интернету; не требуется установка дополнительного программного обеспечения; возможность централизованного обновления данных; поддержка множества одновременных пользователей.</w:t>
      </w:r>
    </w:p>
    <w:p w14:paraId="636D93FE" w14:textId="77777777" w:rsidR="000A0B0D" w:rsidRPr="009C6AFB" w:rsidRDefault="000A0B0D">
      <w:pPr>
        <w:rPr>
          <w:lang w:val="ru-RU"/>
        </w:rPr>
      </w:pPr>
    </w:p>
    <w:p w14:paraId="7DD36BB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Онлайновые справочно-информационные системы занимают особое место среди веб-приложений. К этому классу относятся: телефонные справочники, базы данных организаций, системы поиска государственных услуг, медицинские справочники. Основными требованиями к таким системам являются: актуальность данных, простота интерфейса, быстрота поиска и надёжность работы.</w:t>
      </w:r>
    </w:p>
    <w:p w14:paraId="32D8094C" w14:textId="77777777" w:rsidR="000A0B0D" w:rsidRPr="009C6AFB" w:rsidRDefault="000A0B0D">
      <w:pPr>
        <w:rPr>
          <w:lang w:val="ru-RU"/>
        </w:rPr>
      </w:pPr>
    </w:p>
    <w:p w14:paraId="24E97C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Архитектура онлайновых информационных систем может быть построена по двум основным принципам. Первый — серверная отрисовка (</w:t>
      </w:r>
      <w:r>
        <w:rPr>
          <w:sz w:val="28"/>
          <w:szCs w:val="28"/>
        </w:rPr>
        <w:t>Server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Side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Rendering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SSR</w:t>
      </w:r>
      <w:r w:rsidRPr="009C6AFB">
        <w:rPr>
          <w:sz w:val="28"/>
          <w:szCs w:val="28"/>
          <w:lang w:val="ru-RU"/>
        </w:rPr>
        <w:t xml:space="preserve">): сервер формирует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-страницу по запросу пользователя, используя данные из базы данных. Второй — клиентская отрисовка (</w:t>
      </w:r>
      <w:r>
        <w:rPr>
          <w:sz w:val="28"/>
          <w:szCs w:val="28"/>
        </w:rPr>
        <w:t>Client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Side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Rendering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CSR</w:t>
      </w:r>
      <w:r w:rsidRPr="009C6AFB">
        <w:rPr>
          <w:sz w:val="28"/>
          <w:szCs w:val="28"/>
          <w:lang w:val="ru-RU"/>
        </w:rPr>
        <w:t xml:space="preserve">): браузер загружает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-код, который самостоятельно формирует интерфейс на основе данных.</w:t>
      </w:r>
    </w:p>
    <w:p w14:paraId="2C699105" w14:textId="77777777" w:rsidR="000A0B0D" w:rsidRPr="009C6AFB" w:rsidRDefault="000A0B0D">
      <w:pPr>
        <w:rPr>
          <w:lang w:val="ru-RU"/>
        </w:rPr>
      </w:pPr>
    </w:p>
    <w:p w14:paraId="68ED444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 данной курсовой работе применяется принцип клиентской отрисовки: данные о телефонных службах 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-массивах, а интерфейс формируется непосредственно в браузере пользователя. Этот подход оптимален для учебного проекта, не требует серверной инфраструктуры и обеспечивает мгновенный отклик при поиске и фильтрации.</w:t>
      </w:r>
    </w:p>
    <w:p w14:paraId="716070D7" w14:textId="77777777" w:rsidR="000A0B0D" w:rsidRPr="009C6AFB" w:rsidRDefault="000A0B0D">
      <w:pPr>
        <w:rPr>
          <w:lang w:val="ru-RU"/>
        </w:rPr>
      </w:pPr>
    </w:p>
    <w:p w14:paraId="1BD5D2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Жизненный цикл онлайновой информационной системы включает следующие этапы: анализ требований и постановка задачи; проектирование </w:t>
      </w:r>
      <w:r w:rsidRPr="009C6AFB">
        <w:rPr>
          <w:sz w:val="28"/>
          <w:szCs w:val="28"/>
          <w:lang w:val="ru-RU"/>
        </w:rPr>
        <w:lastRenderedPageBreak/>
        <w:t>архитектуры и пользовательского интерфейса; разработка и написание кода; тестирование и отладка; развёртывание на сервере; эксплуатация и поддержка. В данной работе реализованы первые четыре этапа.</w:t>
      </w:r>
    </w:p>
    <w:p w14:paraId="74F0D677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566089EA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2. Технологии разработки веб-сайтов</w:t>
      </w:r>
    </w:p>
    <w:p w14:paraId="5097CB6B" w14:textId="77777777" w:rsidR="000A0B0D" w:rsidRPr="009C6AFB" w:rsidRDefault="000A0B0D">
      <w:pPr>
        <w:rPr>
          <w:lang w:val="ru-RU"/>
        </w:rPr>
      </w:pPr>
    </w:p>
    <w:p w14:paraId="6A63B9E9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2.1. Язык гипертекстовой разметки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</w:t>
      </w:r>
    </w:p>
    <w:p w14:paraId="0EE00B05" w14:textId="77777777" w:rsidR="000A0B0D" w:rsidRPr="009C6AFB" w:rsidRDefault="000A0B0D">
      <w:pPr>
        <w:rPr>
          <w:lang w:val="ru-RU"/>
        </w:rPr>
      </w:pPr>
    </w:p>
    <w:p w14:paraId="44137D7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HyperText</w:t>
      </w:r>
      <w:proofErr w:type="spellEnd"/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Markup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Language</w:t>
      </w:r>
      <w:r w:rsidRPr="009C6AFB">
        <w:rPr>
          <w:sz w:val="28"/>
          <w:szCs w:val="28"/>
          <w:lang w:val="ru-RU"/>
        </w:rPr>
        <w:t xml:space="preserve"> — язык гипертекстовой разметки) является стандартным языком для создания веб-страниц. Он был разработан Тимом Бернерсом-Ли в начале 1990-х годов и с тех пор прошёл несколько версий развития. Актуальная версия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была принята консорциумом 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C</w:t>
      </w:r>
      <w:r w:rsidRPr="009C6AFB">
        <w:rPr>
          <w:sz w:val="28"/>
          <w:szCs w:val="28"/>
          <w:lang w:val="ru-RU"/>
        </w:rPr>
        <w:t xml:space="preserve"> в 2014 году и по сей день является основным стандартом для создания веб-страниц.</w:t>
      </w:r>
    </w:p>
    <w:p w14:paraId="3AC0C5A6" w14:textId="77777777" w:rsidR="000A0B0D" w:rsidRPr="009C6AFB" w:rsidRDefault="000A0B0D">
      <w:pPr>
        <w:rPr>
          <w:lang w:val="ru-RU"/>
        </w:rPr>
      </w:pPr>
    </w:p>
    <w:p w14:paraId="106B4A7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Принцип работы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основан на использовании тегов — специальных конструкций, заключённых в угловые скобки. Каждый тег описывает тип содержимого: заголовок, абзац, ссылку, изображение, таблицу и так далее. Большинство тегов имеют открывающую и закрывающую части, между которыми располагается содержимое элемента.</w:t>
      </w:r>
    </w:p>
    <w:p w14:paraId="7F14BD46" w14:textId="77777777" w:rsidR="000A0B0D" w:rsidRPr="009C6AFB" w:rsidRDefault="000A0B0D">
      <w:pPr>
        <w:rPr>
          <w:lang w:val="ru-RU"/>
        </w:rPr>
      </w:pPr>
    </w:p>
    <w:p w14:paraId="59AE24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Главным нововведением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по сравнению с предыдущими версиями стало введение семантических тегов — элементов, название которых отражает смысл содержимого, а не его внешний вид. К семантическим тегам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 относятся: &lt;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&gt; (шапка страницы или раздела), &lt;</w:t>
      </w:r>
      <w:r>
        <w:rPr>
          <w:sz w:val="28"/>
          <w:szCs w:val="28"/>
        </w:rPr>
        <w:t>nav</w:t>
      </w:r>
      <w:r w:rsidRPr="009C6AFB">
        <w:rPr>
          <w:sz w:val="28"/>
          <w:szCs w:val="28"/>
          <w:lang w:val="ru-RU"/>
        </w:rPr>
        <w:t>&gt; (блок навигации), &lt;</w:t>
      </w:r>
      <w:r>
        <w:rPr>
          <w:sz w:val="28"/>
          <w:szCs w:val="28"/>
        </w:rPr>
        <w:t>main</w:t>
      </w:r>
      <w:r w:rsidRPr="009C6AFB">
        <w:rPr>
          <w:sz w:val="28"/>
          <w:szCs w:val="28"/>
          <w:lang w:val="ru-RU"/>
        </w:rPr>
        <w:t>&gt; (основное содержимое страницы), &lt;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>&gt; (логический раздел), &lt;</w:t>
      </w:r>
      <w:r>
        <w:rPr>
          <w:sz w:val="28"/>
          <w:szCs w:val="28"/>
        </w:rPr>
        <w:t>article</w:t>
      </w:r>
      <w:r w:rsidRPr="009C6AFB">
        <w:rPr>
          <w:sz w:val="28"/>
          <w:szCs w:val="28"/>
          <w:lang w:val="ru-RU"/>
        </w:rPr>
        <w:t>&gt; (самостоятельная единица контента), &lt;</w:t>
      </w:r>
      <w:r>
        <w:rPr>
          <w:sz w:val="28"/>
          <w:szCs w:val="28"/>
        </w:rPr>
        <w:t>aside</w:t>
      </w:r>
      <w:r w:rsidRPr="009C6AFB">
        <w:rPr>
          <w:sz w:val="28"/>
          <w:szCs w:val="28"/>
          <w:lang w:val="ru-RU"/>
        </w:rPr>
        <w:t>&gt; (боковая панель), &lt;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>&gt; (подвал страницы).</w:t>
      </w:r>
    </w:p>
    <w:p w14:paraId="08CAC980" w14:textId="77777777" w:rsidR="000A0B0D" w:rsidRPr="009C6AFB" w:rsidRDefault="000A0B0D">
      <w:pPr>
        <w:rPr>
          <w:lang w:val="ru-RU"/>
        </w:rPr>
      </w:pPr>
    </w:p>
    <w:p w14:paraId="66A0F89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используется для создания структуры всех четырёх страниц сайта. Каждая страница состоит из следующих </w:t>
      </w:r>
      <w:r w:rsidRPr="009C6AFB">
        <w:rPr>
          <w:sz w:val="28"/>
          <w:szCs w:val="28"/>
          <w:lang w:val="ru-RU"/>
        </w:rPr>
        <w:lastRenderedPageBreak/>
        <w:t xml:space="preserve">ключевых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-элементов: шапка (&lt;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&gt;) с логотипом и навигацией, основное содержимое (&lt;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>&gt; и &lt;</w:t>
      </w:r>
      <w:r>
        <w:rPr>
          <w:sz w:val="28"/>
          <w:szCs w:val="28"/>
        </w:rPr>
        <w:t>main</w:t>
      </w:r>
      <w:r w:rsidRPr="009C6AFB">
        <w:rPr>
          <w:sz w:val="28"/>
          <w:szCs w:val="28"/>
          <w:lang w:val="ru-RU"/>
        </w:rPr>
        <w:t>&gt;) с уникальным для каждой страницы контентом, подвал (&lt;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>&gt;) с контактной информацией и навигационными ссылками.</w:t>
      </w:r>
    </w:p>
    <w:p w14:paraId="486D581A" w14:textId="77777777" w:rsidR="000A0B0D" w:rsidRPr="009C6AFB" w:rsidRDefault="000A0B0D">
      <w:pPr>
        <w:rPr>
          <w:lang w:val="ru-RU"/>
        </w:rPr>
      </w:pPr>
    </w:p>
    <w:p w14:paraId="25D9AD7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Особое внимание при разработке уделялось атрибутам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-элементов. Атрибут </w:t>
      </w:r>
      <w:r>
        <w:rPr>
          <w:sz w:val="28"/>
          <w:szCs w:val="28"/>
        </w:rPr>
        <w:t>id</w:t>
      </w:r>
      <w:r w:rsidRPr="009C6AFB">
        <w:rPr>
          <w:sz w:val="28"/>
          <w:szCs w:val="28"/>
          <w:lang w:val="ru-RU"/>
        </w:rPr>
        <w:t xml:space="preserve"> используется для обращения к конкретному элементу из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; атрибут </w:t>
      </w:r>
      <w:r>
        <w:rPr>
          <w:sz w:val="28"/>
          <w:szCs w:val="28"/>
        </w:rPr>
        <w:t>class</w:t>
      </w:r>
      <w:r w:rsidRPr="009C6AFB">
        <w:rPr>
          <w:sz w:val="28"/>
          <w:szCs w:val="28"/>
          <w:lang w:val="ru-RU"/>
        </w:rPr>
        <w:t xml:space="preserve"> — для применения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-стилей к группам элементов; атрибуты </w:t>
      </w:r>
      <w:r>
        <w:rPr>
          <w:sz w:val="28"/>
          <w:szCs w:val="28"/>
        </w:rPr>
        <w:t>data</w:t>
      </w:r>
      <w:r w:rsidRPr="009C6AFB">
        <w:rPr>
          <w:sz w:val="28"/>
          <w:szCs w:val="28"/>
          <w:lang w:val="ru-RU"/>
        </w:rPr>
        <w:t xml:space="preserve">-* — для хранения пользовательских данных (например, </w:t>
      </w:r>
      <w:r>
        <w:rPr>
          <w:sz w:val="28"/>
          <w:szCs w:val="28"/>
        </w:rPr>
        <w:t>data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cat</w:t>
      </w:r>
      <w:r w:rsidRPr="009C6AFB">
        <w:rPr>
          <w:sz w:val="28"/>
          <w:szCs w:val="28"/>
          <w:lang w:val="ru-RU"/>
        </w:rPr>
        <w:t xml:space="preserve"> хранит код категории службы). Атрибуты </w:t>
      </w:r>
      <w:r>
        <w:rPr>
          <w:sz w:val="28"/>
          <w:szCs w:val="28"/>
        </w:rPr>
        <w:t>type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placeholder</w:t>
      </w:r>
      <w:r w:rsidRPr="009C6AFB">
        <w:rPr>
          <w:sz w:val="28"/>
          <w:szCs w:val="28"/>
          <w:lang w:val="ru-RU"/>
        </w:rPr>
        <w:t xml:space="preserve"> у полей ввода обеспечивают встроенную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5-валидацию и подсказки пользователю.</w:t>
      </w:r>
    </w:p>
    <w:p w14:paraId="2AE0AE22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A0B0D" w14:paraId="21231AF6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2A84" w14:textId="77777777" w:rsidR="000A0B0D" w:rsidRDefault="009C6AF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HTML-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тег</w:t>
            </w:r>
            <w:proofErr w:type="spellEnd"/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D76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Использование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в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проекте</w:t>
            </w:r>
            <w:proofErr w:type="spellEnd"/>
          </w:p>
        </w:tc>
      </w:tr>
      <w:tr w:rsidR="000A0B0D" w:rsidRPr="00AB5CF5" w14:paraId="10D64079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02D7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&lt;header&gt;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EA24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Шапка сайта с логотипом и навигацией</w:t>
            </w:r>
          </w:p>
        </w:tc>
      </w:tr>
      <w:tr w:rsidR="000A0B0D" w14:paraId="7EFB36F8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09D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&lt;nav&gt;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890B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Меню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навигации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между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страницами</w:t>
            </w:r>
            <w:proofErr w:type="spellEnd"/>
          </w:p>
        </w:tc>
      </w:tr>
      <w:tr w:rsidR="000A0B0D" w:rsidRPr="00AB5CF5" w14:paraId="011BAE25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CF58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&lt;section&gt;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1133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Логические разделы (герой, службы, новости)</w:t>
            </w:r>
          </w:p>
        </w:tc>
      </w:tr>
      <w:tr w:rsidR="000A0B0D" w:rsidRPr="00AB5CF5" w14:paraId="1A1AA771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620A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&lt;footer&gt;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CDA2" w14:textId="77777777" w:rsidR="000A0B0D" w:rsidRPr="009C6AFB" w:rsidRDefault="009C6AFB">
            <w:pPr>
              <w:spacing w:line="360" w:lineRule="auto"/>
              <w:rPr>
                <w:lang w:val="ru-RU"/>
              </w:rPr>
            </w:pPr>
            <w:r w:rsidRPr="009C6AFB">
              <w:rPr>
                <w:sz w:val="28"/>
                <w:szCs w:val="28"/>
                <w:lang w:val="ru-RU"/>
              </w:rPr>
              <w:t>Подвал с контактами и ссылками</w:t>
            </w:r>
          </w:p>
        </w:tc>
      </w:tr>
      <w:tr w:rsidR="000A0B0D" w14:paraId="6DFE3635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548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&lt;table&gt;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3CB8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Справочник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телефонных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номеров</w:t>
            </w:r>
            <w:proofErr w:type="spellEnd"/>
          </w:p>
        </w:tc>
      </w:tr>
      <w:tr w:rsidR="000A0B0D" w14:paraId="17D69833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878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&lt;input&gt;, &lt;select&gt;, &lt;</w:t>
            </w:r>
            <w:proofErr w:type="spellStart"/>
            <w:r>
              <w:rPr>
                <w:sz w:val="28"/>
                <w:szCs w:val="28"/>
              </w:rPr>
              <w:t>textarea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9AF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обратной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связи</w:t>
            </w:r>
            <w:proofErr w:type="spellEnd"/>
          </w:p>
        </w:tc>
      </w:tr>
      <w:tr w:rsidR="000A0B0D" w14:paraId="0793D39C" w14:textId="77777777"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A549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>&lt;button&gt;</w:t>
            </w:r>
          </w:p>
        </w:tc>
        <w:tc>
          <w:tcPr>
            <w:tcW w:w="4513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A34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Кнопки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поиска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фильтрации</w:t>
            </w:r>
            <w:proofErr w:type="spellEnd"/>
          </w:p>
        </w:tc>
      </w:tr>
    </w:tbl>
    <w:p w14:paraId="4D29CD34" w14:textId="77777777" w:rsidR="000A0B0D" w:rsidRDefault="000A0B0D"/>
    <w:p w14:paraId="57B2334F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Таблица 2 — Применение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-тегов в проекте</w:t>
      </w:r>
    </w:p>
    <w:p w14:paraId="6A673B5B" w14:textId="77777777" w:rsidR="000A0B0D" w:rsidRPr="009C6AFB" w:rsidRDefault="000A0B0D">
      <w:pPr>
        <w:rPr>
          <w:lang w:val="ru-RU"/>
        </w:rPr>
      </w:pPr>
    </w:p>
    <w:p w14:paraId="155D1436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2.2. Каскадные таблицы стилей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</w:t>
      </w:r>
    </w:p>
    <w:p w14:paraId="2EDD22A7" w14:textId="77777777" w:rsidR="000A0B0D" w:rsidRPr="009C6AFB" w:rsidRDefault="000A0B0D">
      <w:pPr>
        <w:rPr>
          <w:lang w:val="ru-RU"/>
        </w:rPr>
      </w:pPr>
    </w:p>
    <w:p w14:paraId="74871BA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Cascading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Style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Sheets</w:t>
      </w:r>
      <w:r w:rsidRPr="009C6AFB">
        <w:rPr>
          <w:sz w:val="28"/>
          <w:szCs w:val="28"/>
          <w:lang w:val="ru-RU"/>
        </w:rPr>
        <w:t xml:space="preserve"> — каскадные таблицы стилей) — язык описания внешнего вида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-документа. Если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отвечает за структуру и содержание страницы, то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определяет её визуальное оформление: цвета, шрифты, отступы, размеры, расположение элементов. Актуальная версия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3 является не единым монолитным стандартом, а набором независимых модулей, каждый из которых описывает отдельный аспект оформления.</w:t>
      </w:r>
    </w:p>
    <w:p w14:paraId="7E3C142D" w14:textId="77777777" w:rsidR="000A0B0D" w:rsidRPr="009C6AFB" w:rsidRDefault="000A0B0D">
      <w:pPr>
        <w:rPr>
          <w:lang w:val="ru-RU"/>
        </w:rPr>
      </w:pPr>
    </w:p>
    <w:p w14:paraId="61DF0C2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Ключевой особенностью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является </w:t>
      </w:r>
      <w:proofErr w:type="spellStart"/>
      <w:r w:rsidRPr="009C6AFB">
        <w:rPr>
          <w:sz w:val="28"/>
          <w:szCs w:val="28"/>
          <w:lang w:val="ru-RU"/>
        </w:rPr>
        <w:t>каскадность</w:t>
      </w:r>
      <w:proofErr w:type="spellEnd"/>
      <w:r w:rsidRPr="009C6AFB">
        <w:rPr>
          <w:sz w:val="28"/>
          <w:szCs w:val="28"/>
          <w:lang w:val="ru-RU"/>
        </w:rPr>
        <w:t xml:space="preserve"> — механизм, при котором несколько правил могут применяться к одному элементу одновременно. Приоритет правил определяется специфичностью селекторов, порядком объявления и </w:t>
      </w:r>
      <w:proofErr w:type="gramStart"/>
      <w:r w:rsidRPr="009C6AFB">
        <w:rPr>
          <w:sz w:val="28"/>
          <w:szCs w:val="28"/>
          <w:lang w:val="ru-RU"/>
        </w:rPr>
        <w:t>флагом !</w:t>
      </w:r>
      <w:r>
        <w:rPr>
          <w:sz w:val="28"/>
          <w:szCs w:val="28"/>
        </w:rPr>
        <w:t>important</w:t>
      </w:r>
      <w:proofErr w:type="gramEnd"/>
      <w:r w:rsidRPr="009C6AFB">
        <w:rPr>
          <w:sz w:val="28"/>
          <w:szCs w:val="28"/>
          <w:lang w:val="ru-RU"/>
        </w:rPr>
        <w:t>. Это позволяет создавать гибкие системы стилей, в которых базовые правила можно переопределять для конкретных элементов.</w:t>
      </w:r>
    </w:p>
    <w:p w14:paraId="44E19C6A" w14:textId="77777777" w:rsidR="000A0B0D" w:rsidRPr="009C6AFB" w:rsidRDefault="000A0B0D">
      <w:pPr>
        <w:rPr>
          <w:lang w:val="ru-RU"/>
        </w:rPr>
      </w:pPr>
    </w:p>
    <w:p w14:paraId="1E3A787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все стили вынесены в единый файл </w:t>
      </w:r>
      <w:r>
        <w:rPr>
          <w:sz w:val="28"/>
          <w:szCs w:val="28"/>
        </w:rPr>
        <w:t>style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css</w:t>
      </w:r>
      <w:proofErr w:type="spellEnd"/>
      <w:r w:rsidRPr="009C6AFB">
        <w:rPr>
          <w:sz w:val="28"/>
          <w:szCs w:val="28"/>
          <w:lang w:val="ru-RU"/>
        </w:rPr>
        <w:t xml:space="preserve">, который подключается к каждой из четырёх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-страниц. Это обеспечивает единообразие оформления и упрощает поддержку кода — для изменения дизайна достаточно отредактировать один файл. Общий объём файла стилей составляет более 350 строк кода.</w:t>
      </w:r>
    </w:p>
    <w:p w14:paraId="442BF433" w14:textId="77777777" w:rsidR="000A0B0D" w:rsidRPr="009C6AFB" w:rsidRDefault="000A0B0D">
      <w:pPr>
        <w:rPr>
          <w:lang w:val="ru-RU"/>
        </w:rPr>
      </w:pPr>
    </w:p>
    <w:p w14:paraId="65441E3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Центральным элементом архитектуры стилей проекта являются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-переменные (</w:t>
      </w:r>
      <w:r>
        <w:rPr>
          <w:sz w:val="28"/>
          <w:szCs w:val="28"/>
        </w:rPr>
        <w:t>custom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properties</w:t>
      </w:r>
      <w:r w:rsidRPr="009C6AFB">
        <w:rPr>
          <w:sz w:val="28"/>
          <w:szCs w:val="28"/>
          <w:lang w:val="ru-RU"/>
        </w:rPr>
        <w:t xml:space="preserve">), объявленные в </w:t>
      </w:r>
      <w:proofErr w:type="spellStart"/>
      <w:proofErr w:type="gramStart"/>
      <w:r w:rsidRPr="009C6AFB">
        <w:rPr>
          <w:sz w:val="28"/>
          <w:szCs w:val="28"/>
          <w:lang w:val="ru-RU"/>
        </w:rPr>
        <w:t>псевдоклассе</w:t>
      </w:r>
      <w:proofErr w:type="spellEnd"/>
      <w:r w:rsidRPr="009C6AFB">
        <w:rPr>
          <w:sz w:val="28"/>
          <w:szCs w:val="28"/>
          <w:lang w:val="ru-RU"/>
        </w:rPr>
        <w:t xml:space="preserve"> :</w:t>
      </w:r>
      <w:r>
        <w:rPr>
          <w:sz w:val="28"/>
          <w:szCs w:val="28"/>
        </w:rPr>
        <w:t>root</w:t>
      </w:r>
      <w:proofErr w:type="gramEnd"/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-переменные позволяют задать значения один раз и использовать их по всему документу. Пример объявления переменных в проекте:</w:t>
      </w:r>
    </w:p>
    <w:p w14:paraId="014928F0" w14:textId="77777777" w:rsidR="000A0B0D" w:rsidRPr="009C6AFB" w:rsidRDefault="000A0B0D">
      <w:pPr>
        <w:rPr>
          <w:lang w:val="ru-RU"/>
        </w:rPr>
      </w:pPr>
    </w:p>
    <w:p w14:paraId="6EB42EB1" w14:textId="77777777" w:rsidR="000A0B0D" w:rsidRPr="009C6AFB" w:rsidRDefault="009C6AFB">
      <w:pPr>
        <w:spacing w:line="360" w:lineRule="auto"/>
        <w:ind w:left="720"/>
        <w:rPr>
          <w:lang w:val="ru-RU"/>
        </w:rPr>
      </w:pPr>
      <w:proofErr w:type="gramStart"/>
      <w:r w:rsidRPr="009C6AFB">
        <w:rPr>
          <w:rFonts w:ascii="Courier New" w:eastAsia="Courier New" w:hAnsi="Courier New" w:cs="Courier New"/>
          <w:lang w:val="ru-RU"/>
        </w:rPr>
        <w:t>:</w:t>
      </w:r>
      <w:r>
        <w:rPr>
          <w:rFonts w:ascii="Courier New" w:eastAsia="Courier New" w:hAnsi="Courier New" w:cs="Courier New"/>
        </w:rPr>
        <w:t>root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{</w:t>
      </w:r>
    </w:p>
    <w:p w14:paraId="11701C4A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primary</w:t>
      </w:r>
      <w:r w:rsidRPr="009C6AFB">
        <w:rPr>
          <w:rFonts w:ascii="Courier New" w:eastAsia="Courier New" w:hAnsi="Courier New" w:cs="Courier New"/>
          <w:lang w:val="ru-RU"/>
        </w:rPr>
        <w:t>: #1</w:t>
      </w:r>
      <w:r>
        <w:rPr>
          <w:rFonts w:ascii="Courier New" w:eastAsia="Courier New" w:hAnsi="Courier New" w:cs="Courier New"/>
        </w:rPr>
        <w:t>a</w:t>
      </w:r>
      <w:r w:rsidRPr="009C6AFB">
        <w:rPr>
          <w:rFonts w:ascii="Courier New" w:eastAsia="Courier New" w:hAnsi="Courier New" w:cs="Courier New"/>
          <w:lang w:val="ru-RU"/>
        </w:rPr>
        <w:t>4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8</w:t>
      </w:r>
      <w:proofErr w:type="gramStart"/>
      <w:r>
        <w:rPr>
          <w:rFonts w:ascii="Courier New" w:eastAsia="Courier New" w:hAnsi="Courier New" w:cs="Courier New"/>
        </w:rPr>
        <w:t>a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/* Основной синий цвет */</w:t>
      </w:r>
    </w:p>
    <w:p w14:paraId="14F9F5C3" w14:textId="77777777" w:rsidR="000A0B0D" w:rsidRPr="00AB5CF5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r w:rsidRPr="00AB5CF5">
        <w:rPr>
          <w:rFonts w:ascii="Courier New" w:eastAsia="Courier New" w:hAnsi="Courier New" w:cs="Courier New"/>
          <w:lang w:val="ru-RU"/>
        </w:rPr>
        <w:t>--</w:t>
      </w:r>
      <w:r>
        <w:rPr>
          <w:rFonts w:ascii="Courier New" w:eastAsia="Courier New" w:hAnsi="Courier New" w:cs="Courier New"/>
        </w:rPr>
        <w:t>primary</w:t>
      </w:r>
      <w:r w:rsidRPr="00AB5CF5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light</w:t>
      </w:r>
      <w:r w:rsidRPr="00AB5CF5">
        <w:rPr>
          <w:rFonts w:ascii="Courier New" w:eastAsia="Courier New" w:hAnsi="Courier New" w:cs="Courier New"/>
          <w:lang w:val="ru-RU"/>
        </w:rPr>
        <w:t>: #2666</w:t>
      </w:r>
      <w:r>
        <w:rPr>
          <w:rFonts w:ascii="Courier New" w:eastAsia="Courier New" w:hAnsi="Courier New" w:cs="Courier New"/>
        </w:rPr>
        <w:t>b</w:t>
      </w:r>
      <w:r w:rsidRPr="00AB5CF5">
        <w:rPr>
          <w:rFonts w:ascii="Courier New" w:eastAsia="Courier New" w:hAnsi="Courier New" w:cs="Courier New"/>
          <w:lang w:val="ru-RU"/>
        </w:rPr>
        <w:t>0; /* Светлый синий */</w:t>
      </w:r>
    </w:p>
    <w:p w14:paraId="5455FA21" w14:textId="77777777" w:rsidR="000A0B0D" w:rsidRDefault="009C6AFB">
      <w:pPr>
        <w:spacing w:line="360" w:lineRule="auto"/>
        <w:ind w:left="720"/>
      </w:pPr>
      <w:r w:rsidRPr="00AB5CF5">
        <w:rPr>
          <w:rFonts w:ascii="Courier New" w:eastAsia="Courier New" w:hAnsi="Courier New" w:cs="Courier New"/>
          <w:lang w:val="ru-RU"/>
        </w:rPr>
        <w:t xml:space="preserve">  </w:t>
      </w:r>
      <w:r>
        <w:rPr>
          <w:rFonts w:ascii="Courier New" w:eastAsia="Courier New" w:hAnsi="Courier New" w:cs="Courier New"/>
        </w:rPr>
        <w:t>--primary-dark: #0f</w:t>
      </w:r>
      <w:proofErr w:type="gramStart"/>
      <w:r>
        <w:rPr>
          <w:rFonts w:ascii="Courier New" w:eastAsia="Courier New" w:hAnsi="Courier New" w:cs="Courier New"/>
        </w:rPr>
        <w:t>3060;  /</w:t>
      </w:r>
      <w:proofErr w:type="gramEnd"/>
      <w:r>
        <w:rPr>
          <w:rFonts w:ascii="Courier New" w:eastAsia="Courier New" w:hAnsi="Courier New" w:cs="Courier New"/>
        </w:rPr>
        <w:t xml:space="preserve">* </w:t>
      </w:r>
      <w:proofErr w:type="spellStart"/>
      <w:r>
        <w:rPr>
          <w:rFonts w:ascii="Courier New" w:eastAsia="Courier New" w:hAnsi="Courier New" w:cs="Courier New"/>
        </w:rPr>
        <w:t>Тёмный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синий</w:t>
      </w:r>
      <w:proofErr w:type="spellEnd"/>
      <w:r>
        <w:rPr>
          <w:rFonts w:ascii="Courier New" w:eastAsia="Courier New" w:hAnsi="Courier New" w:cs="Courier New"/>
        </w:rPr>
        <w:t xml:space="preserve"> */</w:t>
      </w:r>
    </w:p>
    <w:p w14:paraId="016997F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</w:t>
      </w:r>
      <w:r w:rsidRPr="009C6AFB">
        <w:rPr>
          <w:rFonts w:ascii="Courier New" w:eastAsia="Courier New" w:hAnsi="Courier New" w:cs="Courier New"/>
          <w:lang w:val="ru-RU"/>
        </w:rPr>
        <w:t>--</w:t>
      </w:r>
      <w:r>
        <w:rPr>
          <w:rFonts w:ascii="Courier New" w:eastAsia="Courier New" w:hAnsi="Courier New" w:cs="Courier New"/>
        </w:rPr>
        <w:t>accent</w:t>
      </w:r>
      <w:r w:rsidRPr="009C6AFB">
        <w:rPr>
          <w:rFonts w:ascii="Courier New" w:eastAsia="Courier New" w:hAnsi="Courier New" w:cs="Courier New"/>
          <w:lang w:val="ru-RU"/>
        </w:rPr>
        <w:t>: #</w:t>
      </w:r>
      <w:r>
        <w:rPr>
          <w:rFonts w:ascii="Courier New" w:eastAsia="Courier New" w:hAnsi="Courier New" w:cs="Courier New"/>
        </w:rPr>
        <w:t>e</w:t>
      </w:r>
      <w:r w:rsidRPr="009C6AFB">
        <w:rPr>
          <w:rFonts w:ascii="Courier New" w:eastAsia="Courier New" w:hAnsi="Courier New" w:cs="Courier New"/>
          <w:lang w:val="ru-RU"/>
        </w:rPr>
        <w:t>8</w:t>
      </w:r>
      <w:r>
        <w:rPr>
          <w:rFonts w:ascii="Courier New" w:eastAsia="Courier New" w:hAnsi="Courier New" w:cs="Courier New"/>
        </w:rPr>
        <w:t>a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 xml:space="preserve">020;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/* Акцентный оранжевый */</w:t>
      </w:r>
    </w:p>
    <w:p w14:paraId="4AF869C6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text</w:t>
      </w:r>
      <w:r w:rsidRPr="009C6AFB">
        <w:rPr>
          <w:rFonts w:ascii="Courier New" w:eastAsia="Courier New" w:hAnsi="Courier New" w:cs="Courier New"/>
          <w:lang w:val="ru-RU"/>
        </w:rPr>
        <w:t>: #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 xml:space="preserve">222831;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/* Цвет текста */</w:t>
      </w:r>
    </w:p>
    <w:p w14:paraId="36FEB8D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lastRenderedPageBreak/>
        <w:t xml:space="preserve">  --</w:t>
      </w:r>
      <w:proofErr w:type="spellStart"/>
      <w:r>
        <w:rPr>
          <w:rFonts w:ascii="Courier New" w:eastAsia="Courier New" w:hAnsi="Courier New" w:cs="Courier New"/>
        </w:rPr>
        <w:t>bg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: #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4</w:t>
      </w:r>
      <w:r>
        <w:rPr>
          <w:rFonts w:ascii="Courier New" w:eastAsia="Courier New" w:hAnsi="Courier New" w:cs="Courier New"/>
        </w:rPr>
        <w:t>f</w:t>
      </w:r>
      <w:r w:rsidRPr="009C6AFB">
        <w:rPr>
          <w:rFonts w:ascii="Courier New" w:eastAsia="Courier New" w:hAnsi="Courier New" w:cs="Courier New"/>
          <w:lang w:val="ru-RU"/>
        </w:rPr>
        <w:t>7</w:t>
      </w:r>
      <w:proofErr w:type="gramStart"/>
      <w:r>
        <w:rPr>
          <w:rFonts w:ascii="Courier New" w:eastAsia="Courier New" w:hAnsi="Courier New" w:cs="Courier New"/>
        </w:rPr>
        <w:t>fb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  /* Фоновый цвет */</w:t>
      </w:r>
    </w:p>
    <w:p w14:paraId="65068C6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border</w:t>
      </w:r>
      <w:r w:rsidRPr="009C6AFB">
        <w:rPr>
          <w:rFonts w:ascii="Courier New" w:eastAsia="Courier New" w:hAnsi="Courier New" w:cs="Courier New"/>
          <w:lang w:val="ru-RU"/>
        </w:rPr>
        <w:t>: #</w:t>
      </w:r>
      <w:proofErr w:type="spellStart"/>
      <w:r>
        <w:rPr>
          <w:rFonts w:ascii="Courier New" w:eastAsia="Courier New" w:hAnsi="Courier New" w:cs="Courier New"/>
        </w:rPr>
        <w:t>dce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3</w:t>
      </w:r>
      <w:proofErr w:type="gramStart"/>
      <w:r>
        <w:rPr>
          <w:rFonts w:ascii="Courier New" w:eastAsia="Courier New" w:hAnsi="Courier New" w:cs="Courier New"/>
        </w:rPr>
        <w:t>ed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/* Цвет границ */</w:t>
      </w:r>
    </w:p>
    <w:p w14:paraId="4744A235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--</w:t>
      </w:r>
      <w:r>
        <w:rPr>
          <w:rFonts w:ascii="Courier New" w:eastAsia="Courier New" w:hAnsi="Courier New" w:cs="Courier New"/>
        </w:rPr>
        <w:t>radius</w:t>
      </w:r>
      <w:r w:rsidRPr="009C6AFB">
        <w:rPr>
          <w:rFonts w:ascii="Courier New" w:eastAsia="Courier New" w:hAnsi="Courier New" w:cs="Courier New"/>
          <w:lang w:val="ru-RU"/>
        </w:rPr>
        <w:t>: 10</w:t>
      </w:r>
      <w:proofErr w:type="gramStart"/>
      <w:r>
        <w:rPr>
          <w:rFonts w:ascii="Courier New" w:eastAsia="Courier New" w:hAnsi="Courier New" w:cs="Courier New"/>
        </w:rPr>
        <w:t>px</w:t>
      </w:r>
      <w:r w:rsidRPr="009C6AFB">
        <w:rPr>
          <w:rFonts w:ascii="Courier New" w:eastAsia="Courier New" w:hAnsi="Courier New" w:cs="Courier New"/>
          <w:lang w:val="ru-RU"/>
        </w:rPr>
        <w:t xml:space="preserve">;   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       /* Скругление углов */</w:t>
      </w:r>
    </w:p>
    <w:p w14:paraId="2F0FA8D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06CD14EE" w14:textId="77777777" w:rsidR="000A0B0D" w:rsidRPr="009C6AFB" w:rsidRDefault="000A0B0D">
      <w:pPr>
        <w:rPr>
          <w:lang w:val="ru-RU"/>
        </w:rPr>
      </w:pPr>
    </w:p>
    <w:p w14:paraId="04A8934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Для размещения элементов на странице в проекте применяются две современные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-технологии: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Flexible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Box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) оптимален для одномерного расположения элементов — в строку или столбец. В проекте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 используется для шапки сайта, поисковой строки, строк в карточках контактов.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) предназначен для двумерных сеток. В проекте он применяется для сетки карточек категорий (4 колонки), новостей (3 колонки), быстрых номеров (6 колонок) и </w:t>
      </w:r>
      <w:proofErr w:type="spellStart"/>
      <w:r w:rsidRPr="009C6AFB">
        <w:rPr>
          <w:sz w:val="28"/>
          <w:szCs w:val="28"/>
          <w:lang w:val="ru-RU"/>
        </w:rPr>
        <w:t>двухколоночного</w:t>
      </w:r>
      <w:proofErr w:type="spellEnd"/>
      <w:r w:rsidRPr="009C6AFB">
        <w:rPr>
          <w:sz w:val="28"/>
          <w:szCs w:val="28"/>
          <w:lang w:val="ru-RU"/>
        </w:rPr>
        <w:t xml:space="preserve"> макета страницы контактов.</w:t>
      </w:r>
    </w:p>
    <w:p w14:paraId="5225DF35" w14:textId="77777777" w:rsidR="000A0B0D" w:rsidRPr="009C6AFB" w:rsidRDefault="000A0B0D">
      <w:pPr>
        <w:rPr>
          <w:lang w:val="ru-RU"/>
        </w:rPr>
      </w:pPr>
    </w:p>
    <w:p w14:paraId="11F0CFB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Адаптивный дизайн — способность сайта корректно отображаться на устройствах с разными размерами экрана — реализован с помощью </w:t>
      </w:r>
      <w:r>
        <w:rPr>
          <w:sz w:val="28"/>
          <w:szCs w:val="28"/>
        </w:rPr>
        <w:t>CSS</w:t>
      </w:r>
      <w:r w:rsidRPr="00AB5CF5">
        <w:rPr>
          <w:sz w:val="28"/>
          <w:szCs w:val="28"/>
          <w:lang w:val="ru-RU"/>
        </w:rPr>
        <w:t xml:space="preserve"> медиа-запросов (@</w:t>
      </w:r>
      <w:r>
        <w:rPr>
          <w:sz w:val="28"/>
          <w:szCs w:val="28"/>
        </w:rPr>
        <w:t>media</w:t>
      </w:r>
      <w:r w:rsidRPr="00AB5CF5">
        <w:rPr>
          <w:sz w:val="28"/>
          <w:szCs w:val="28"/>
          <w:lang w:val="ru-RU"/>
        </w:rPr>
        <w:t xml:space="preserve">). </w:t>
      </w:r>
      <w:r w:rsidRPr="009C6AFB">
        <w:rPr>
          <w:sz w:val="28"/>
          <w:szCs w:val="28"/>
          <w:lang w:val="ru-RU"/>
        </w:rPr>
        <w:t xml:space="preserve">В проекте применяется </w:t>
      </w:r>
      <w:proofErr w:type="spellStart"/>
      <w:r w:rsidRPr="009C6AFB">
        <w:rPr>
          <w:sz w:val="28"/>
          <w:szCs w:val="28"/>
          <w:lang w:val="ru-RU"/>
        </w:rPr>
        <w:t>брейкпоинт</w:t>
      </w:r>
      <w:proofErr w:type="spellEnd"/>
      <w:r w:rsidRPr="009C6AFB">
        <w:rPr>
          <w:sz w:val="28"/>
          <w:szCs w:val="28"/>
          <w:lang w:val="ru-RU"/>
        </w:rPr>
        <w:t xml:space="preserve">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, ниже которого многоколоночные сетки перестраиваются в </w:t>
      </w:r>
      <w:proofErr w:type="spellStart"/>
      <w:r w:rsidRPr="009C6AFB">
        <w:rPr>
          <w:sz w:val="28"/>
          <w:szCs w:val="28"/>
          <w:lang w:val="ru-RU"/>
        </w:rPr>
        <w:t>одноколончатый</w:t>
      </w:r>
      <w:proofErr w:type="spellEnd"/>
      <w:r w:rsidRPr="009C6AFB">
        <w:rPr>
          <w:sz w:val="28"/>
          <w:szCs w:val="28"/>
          <w:lang w:val="ru-RU"/>
        </w:rPr>
        <w:t xml:space="preserve"> вид, а элементы навигации скрываются.</w:t>
      </w:r>
    </w:p>
    <w:p w14:paraId="5E5E7D8B" w14:textId="77777777" w:rsidR="000A0B0D" w:rsidRPr="009C6AFB" w:rsidRDefault="000A0B0D">
      <w:pPr>
        <w:rPr>
          <w:lang w:val="ru-RU"/>
        </w:rPr>
      </w:pPr>
    </w:p>
    <w:p w14:paraId="6A032F4F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2.3. Язык программирования </w:t>
      </w:r>
      <w:r>
        <w:rPr>
          <w:sz w:val="28"/>
          <w:szCs w:val="28"/>
        </w:rPr>
        <w:t>JavaScript</w:t>
      </w:r>
    </w:p>
    <w:p w14:paraId="173AE688" w14:textId="77777777" w:rsidR="000A0B0D" w:rsidRPr="009C6AFB" w:rsidRDefault="000A0B0D">
      <w:pPr>
        <w:rPr>
          <w:lang w:val="ru-RU"/>
        </w:rPr>
      </w:pPr>
    </w:p>
    <w:p w14:paraId="49AABA6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— интерпретируемый язык программирования с динамической типизацией, созданный </w:t>
      </w:r>
      <w:proofErr w:type="spellStart"/>
      <w:r w:rsidRPr="009C6AFB">
        <w:rPr>
          <w:sz w:val="28"/>
          <w:szCs w:val="28"/>
          <w:lang w:val="ru-RU"/>
        </w:rPr>
        <w:t>Бренданом</w:t>
      </w:r>
      <w:proofErr w:type="spellEnd"/>
      <w:r w:rsidRPr="009C6AFB">
        <w:rPr>
          <w:sz w:val="28"/>
          <w:szCs w:val="28"/>
          <w:lang w:val="ru-RU"/>
        </w:rPr>
        <w:t xml:space="preserve"> Айком в 1995 году. Стандартизирован как </w:t>
      </w:r>
      <w:r>
        <w:rPr>
          <w:sz w:val="28"/>
          <w:szCs w:val="28"/>
        </w:rPr>
        <w:t>ECMAScript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ES</w:t>
      </w:r>
      <w:r w:rsidRPr="009C6AFB">
        <w:rPr>
          <w:sz w:val="28"/>
          <w:szCs w:val="28"/>
          <w:lang w:val="ru-RU"/>
        </w:rPr>
        <w:t xml:space="preserve">). В браузерной среде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взаимодействует с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-документом через объектную модель документа —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Document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Object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Model</w:t>
      </w:r>
      <w:r w:rsidRPr="009C6AFB"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представляет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-документ в виде дерева объектов, каждый из которых можно читать и изменять </w:t>
      </w:r>
      <w:proofErr w:type="spellStart"/>
      <w:r w:rsidRPr="009C6AFB">
        <w:rPr>
          <w:sz w:val="28"/>
          <w:szCs w:val="28"/>
          <w:lang w:val="ru-RU"/>
        </w:rPr>
        <w:t>программно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35BE212B" w14:textId="77777777" w:rsidR="000A0B0D" w:rsidRPr="009C6AFB" w:rsidRDefault="000A0B0D">
      <w:pPr>
        <w:rPr>
          <w:lang w:val="ru-RU"/>
        </w:rPr>
      </w:pPr>
    </w:p>
    <w:p w14:paraId="5A0B2BF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Основные области применения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 браузере: обработка пользовательских событий (клики, нажатия клавиш, ввод текста); динамическое изменение содержимого страницы без перезагрузки; </w:t>
      </w:r>
      <w:r w:rsidRPr="009C6AFB">
        <w:rPr>
          <w:sz w:val="28"/>
          <w:szCs w:val="28"/>
          <w:lang w:val="ru-RU"/>
        </w:rPr>
        <w:lastRenderedPageBreak/>
        <w:t xml:space="preserve">валидация форм на стороне клиента; работа с данными (сортировка, фильтрация, поиск); анимации и интерактивные элементы интерфейса; взаимодействие с серверными </w:t>
      </w:r>
      <w:r>
        <w:rPr>
          <w:sz w:val="28"/>
          <w:szCs w:val="28"/>
        </w:rPr>
        <w:t>API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AJAX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Fetch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API</w:t>
      </w:r>
      <w:r w:rsidRPr="009C6AFB">
        <w:rPr>
          <w:sz w:val="28"/>
          <w:szCs w:val="28"/>
          <w:lang w:val="ru-RU"/>
        </w:rPr>
        <w:t>).</w:t>
      </w:r>
    </w:p>
    <w:p w14:paraId="79A359AE" w14:textId="77777777" w:rsidR="000A0B0D" w:rsidRPr="009C6AFB" w:rsidRDefault="000A0B0D">
      <w:pPr>
        <w:rPr>
          <w:lang w:val="ru-RU"/>
        </w:rPr>
      </w:pPr>
    </w:p>
    <w:p w14:paraId="0AB4611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проекте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используется на трёх страницах. На главной странице реализованы функция быстрого поиска и обработчик события нажатия клавиши </w:t>
      </w:r>
      <w:r>
        <w:rPr>
          <w:sz w:val="28"/>
          <w:szCs w:val="28"/>
        </w:rPr>
        <w:t>Enter</w:t>
      </w:r>
      <w:r w:rsidRPr="009C6AFB">
        <w:rPr>
          <w:sz w:val="28"/>
          <w:szCs w:val="28"/>
          <w:lang w:val="ru-RU"/>
        </w:rPr>
        <w:t xml:space="preserve">. На странице справочника — полная система фильтрации с динамическим рендерингом таблицы и чтением </w:t>
      </w:r>
      <w:r>
        <w:rPr>
          <w:sz w:val="28"/>
          <w:szCs w:val="28"/>
        </w:rPr>
        <w:t>URL</w:t>
      </w:r>
      <w:r w:rsidRPr="009C6AFB">
        <w:rPr>
          <w:sz w:val="28"/>
          <w:szCs w:val="28"/>
          <w:lang w:val="ru-RU"/>
        </w:rPr>
        <w:t>-параметров. На странице контактов — клиентская валидация формы.</w:t>
      </w:r>
    </w:p>
    <w:p w14:paraId="44FCC8EE" w14:textId="77777777" w:rsidR="000A0B0D" w:rsidRPr="009C6AFB" w:rsidRDefault="000A0B0D">
      <w:pPr>
        <w:rPr>
          <w:lang w:val="ru-RU"/>
        </w:rPr>
      </w:pPr>
    </w:p>
    <w:p w14:paraId="30B520B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Данные о телефонных службах 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в виде массива объектов. Каждый объект содержит поля: </w:t>
      </w:r>
      <w:r>
        <w:rPr>
          <w:sz w:val="28"/>
          <w:szCs w:val="28"/>
        </w:rPr>
        <w:t>name</w:t>
      </w:r>
      <w:r w:rsidRPr="009C6AFB">
        <w:rPr>
          <w:sz w:val="28"/>
          <w:szCs w:val="28"/>
          <w:lang w:val="ru-RU"/>
        </w:rPr>
        <w:t xml:space="preserve"> (название службы), </w:t>
      </w:r>
      <w:r>
        <w:rPr>
          <w:sz w:val="28"/>
          <w:szCs w:val="28"/>
        </w:rPr>
        <w:t>phone</w:t>
      </w:r>
      <w:r w:rsidRPr="009C6AFB">
        <w:rPr>
          <w:sz w:val="28"/>
          <w:szCs w:val="28"/>
          <w:lang w:val="ru-RU"/>
        </w:rPr>
        <w:t xml:space="preserve"> (номер телефона), </w:t>
      </w:r>
      <w:r>
        <w:rPr>
          <w:sz w:val="28"/>
          <w:szCs w:val="28"/>
        </w:rPr>
        <w:t>cat</w:t>
      </w:r>
      <w:r w:rsidRPr="009C6AFB">
        <w:rPr>
          <w:sz w:val="28"/>
          <w:szCs w:val="28"/>
          <w:lang w:val="ru-RU"/>
        </w:rPr>
        <w:t xml:space="preserve"> (категория) и </w:t>
      </w:r>
      <w:r>
        <w:rPr>
          <w:sz w:val="28"/>
          <w:szCs w:val="28"/>
        </w:rPr>
        <w:t>hours</w:t>
      </w:r>
      <w:r w:rsidRPr="009C6AFB">
        <w:rPr>
          <w:sz w:val="28"/>
          <w:szCs w:val="28"/>
          <w:lang w:val="ru-RU"/>
        </w:rPr>
        <w:t xml:space="preserve"> (режим работы). Такой подход позволяет легко добавлять, удалять и изменять записи, редактируя лишь массив данных.</w:t>
      </w:r>
    </w:p>
    <w:p w14:paraId="2FB3CBB1" w14:textId="77777777" w:rsidR="000A0B0D" w:rsidRPr="009C6AFB" w:rsidRDefault="000A0B0D">
      <w:pPr>
        <w:rPr>
          <w:lang w:val="ru-RU"/>
        </w:rPr>
      </w:pPr>
    </w:p>
    <w:p w14:paraId="1F9A11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Функция фильтрации на странице справочника работает следующим образом: сначала применяется фильтр по категории (если выбрана конкретная категория), затем — поисковый запрос. Результирующий массив передаётся в функцию </w:t>
      </w:r>
      <w:proofErr w:type="spellStart"/>
      <w:proofErr w:type="gramStart"/>
      <w:r>
        <w:rPr>
          <w:sz w:val="28"/>
          <w:szCs w:val="28"/>
        </w:rPr>
        <w:t>renderTable</w:t>
      </w:r>
      <w:proofErr w:type="spellEnd"/>
      <w:r w:rsidRPr="009C6AFB">
        <w:rPr>
          <w:sz w:val="28"/>
          <w:szCs w:val="28"/>
          <w:lang w:val="ru-RU"/>
        </w:rPr>
        <w:t>(</w:t>
      </w:r>
      <w:proofErr w:type="gramEnd"/>
      <w:r w:rsidRPr="009C6AFB">
        <w:rPr>
          <w:sz w:val="28"/>
          <w:szCs w:val="28"/>
          <w:lang w:val="ru-RU"/>
        </w:rPr>
        <w:t xml:space="preserve">), которая генерирует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-код строк таблицы с помощью метода </w:t>
      </w:r>
      <w:r>
        <w:rPr>
          <w:sz w:val="28"/>
          <w:szCs w:val="28"/>
        </w:rPr>
        <w:t>map</w:t>
      </w:r>
      <w:r w:rsidRPr="009C6AFB">
        <w:rPr>
          <w:sz w:val="28"/>
          <w:szCs w:val="28"/>
          <w:lang w:val="ru-RU"/>
        </w:rPr>
        <w:t xml:space="preserve">() и вставляет его в </w:t>
      </w:r>
      <w:r>
        <w:rPr>
          <w:sz w:val="28"/>
          <w:szCs w:val="28"/>
        </w:rPr>
        <w:t>DOM</w:t>
      </w:r>
      <w:r w:rsidRPr="009C6AFB">
        <w:rPr>
          <w:sz w:val="28"/>
          <w:szCs w:val="28"/>
          <w:lang w:val="ru-RU"/>
        </w:rPr>
        <w:t xml:space="preserve"> через свойство </w:t>
      </w:r>
      <w:proofErr w:type="spellStart"/>
      <w:r>
        <w:rPr>
          <w:sz w:val="28"/>
          <w:szCs w:val="28"/>
        </w:rPr>
        <w:t>innerHTML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7495B1AC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2DCE0E5E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 xml:space="preserve">ЧАСТЬ </w:t>
      </w:r>
      <w:r>
        <w:rPr>
          <w:b/>
          <w:bCs/>
          <w:sz w:val="28"/>
          <w:szCs w:val="28"/>
        </w:rPr>
        <w:t>II</w:t>
      </w:r>
      <w:r w:rsidRPr="009C6AFB">
        <w:rPr>
          <w:b/>
          <w:bCs/>
          <w:sz w:val="28"/>
          <w:szCs w:val="28"/>
          <w:lang w:val="ru-RU"/>
        </w:rPr>
        <w:t>. ПРАКТИЧЕСКАЯ ЧАСТЬ</w:t>
      </w:r>
    </w:p>
    <w:p w14:paraId="550A01CA" w14:textId="77777777" w:rsidR="000A0B0D" w:rsidRPr="009C6AFB" w:rsidRDefault="000A0B0D">
      <w:pPr>
        <w:rPr>
          <w:lang w:val="ru-RU"/>
        </w:rPr>
      </w:pPr>
    </w:p>
    <w:p w14:paraId="7BF393D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3. Проектирование сайта</w:t>
      </w:r>
    </w:p>
    <w:p w14:paraId="4A7ADFA4" w14:textId="77777777" w:rsidR="000A0B0D" w:rsidRPr="009C6AFB" w:rsidRDefault="000A0B0D">
      <w:pPr>
        <w:rPr>
          <w:lang w:val="ru-RU"/>
        </w:rPr>
      </w:pPr>
    </w:p>
    <w:p w14:paraId="66E27642" w14:textId="77777777" w:rsidR="000A0B0D" w:rsidRPr="00AB5CF5" w:rsidRDefault="009C6AFB">
      <w:pPr>
        <w:spacing w:line="360" w:lineRule="auto"/>
        <w:rPr>
          <w:lang w:val="ru-RU"/>
        </w:rPr>
      </w:pPr>
      <w:r w:rsidRPr="00AB5CF5">
        <w:rPr>
          <w:sz w:val="28"/>
          <w:szCs w:val="28"/>
          <w:lang w:val="ru-RU"/>
        </w:rPr>
        <w:t>3.1. Структура и архитектура проекта</w:t>
      </w:r>
    </w:p>
    <w:p w14:paraId="18DFC075" w14:textId="77777777" w:rsidR="000A0B0D" w:rsidRPr="00AB5CF5" w:rsidRDefault="000A0B0D">
      <w:pPr>
        <w:rPr>
          <w:lang w:val="ru-RU"/>
        </w:rPr>
      </w:pPr>
    </w:p>
    <w:p w14:paraId="5AE7135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Перед написанием кода был разработан план структуры сайта. Сайт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 xml:space="preserve">» построен по архитектуре </w:t>
      </w:r>
      <w:r>
        <w:rPr>
          <w:sz w:val="28"/>
          <w:szCs w:val="28"/>
        </w:rPr>
        <w:t>MPA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Multi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Page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Application</w:t>
      </w:r>
      <w:r w:rsidRPr="009C6AFB">
        <w:rPr>
          <w:sz w:val="28"/>
          <w:szCs w:val="28"/>
          <w:lang w:val="ru-RU"/>
        </w:rPr>
        <w:t xml:space="preserve"> — многостраничное приложение). Каждая страница является отдельным </w:t>
      </w:r>
      <w:r>
        <w:rPr>
          <w:sz w:val="28"/>
          <w:szCs w:val="28"/>
        </w:rPr>
        <w:lastRenderedPageBreak/>
        <w:t>HTML</w:t>
      </w:r>
      <w:r w:rsidRPr="009C6AFB">
        <w:rPr>
          <w:sz w:val="28"/>
          <w:szCs w:val="28"/>
          <w:lang w:val="ru-RU"/>
        </w:rPr>
        <w:t xml:space="preserve">-файлом, которые объединены общим файлом стилей и навигационным меню. Такая архитектура обеспечивает простоту разработки, хорошую </w:t>
      </w:r>
      <w:proofErr w:type="spellStart"/>
      <w:r w:rsidRPr="009C6AFB">
        <w:rPr>
          <w:sz w:val="28"/>
          <w:szCs w:val="28"/>
          <w:lang w:val="ru-RU"/>
        </w:rPr>
        <w:t>индексируемость</w:t>
      </w:r>
      <w:proofErr w:type="spellEnd"/>
      <w:r w:rsidRPr="009C6AFB">
        <w:rPr>
          <w:sz w:val="28"/>
          <w:szCs w:val="28"/>
          <w:lang w:val="ru-RU"/>
        </w:rPr>
        <w:t xml:space="preserve"> поисковыми системами и быструю загрузку каждой страницы.</w:t>
      </w:r>
    </w:p>
    <w:p w14:paraId="6DDE7581" w14:textId="77777777" w:rsidR="000A0B0D" w:rsidRPr="009C6AFB" w:rsidRDefault="000A0B0D">
      <w:pPr>
        <w:rPr>
          <w:lang w:val="ru-RU"/>
        </w:rPr>
      </w:pPr>
    </w:p>
    <w:p w14:paraId="0A4EC1D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Файловая структура проекта:</w:t>
      </w:r>
    </w:p>
    <w:p w14:paraId="0A6EFED8" w14:textId="77777777" w:rsidR="000A0B0D" w:rsidRPr="009C6AFB" w:rsidRDefault="000A0B0D">
      <w:pPr>
        <w:rPr>
          <w:lang w:val="ru-RU"/>
        </w:rPr>
      </w:pPr>
    </w:p>
    <w:p w14:paraId="5F335E9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>website</w:t>
      </w:r>
      <w:r w:rsidRPr="009C6AFB">
        <w:rPr>
          <w:rFonts w:ascii="Courier New" w:eastAsia="Courier New" w:hAnsi="Courier New" w:cs="Courier New"/>
          <w:lang w:val="ru-RU"/>
        </w:rPr>
        <w:t>/</w:t>
      </w:r>
    </w:p>
    <w:p w14:paraId="50C1851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index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   — Главная страница</w:t>
      </w:r>
    </w:p>
    <w:p w14:paraId="2B1B142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directory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— Справочник номеров</w:t>
      </w:r>
    </w:p>
    <w:p w14:paraId="48E0E55F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news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    — Новости и объявления</w:t>
      </w:r>
    </w:p>
    <w:p w14:paraId="76CC591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├── </w:t>
      </w:r>
      <w:r>
        <w:rPr>
          <w:rFonts w:ascii="Courier New" w:eastAsia="Courier New" w:hAnsi="Courier New" w:cs="Courier New"/>
        </w:rPr>
        <w:t>contacts</w:t>
      </w:r>
      <w:r w:rsidRPr="009C6AFB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html</w:t>
      </w:r>
      <w:r w:rsidRPr="009C6AFB">
        <w:rPr>
          <w:rFonts w:ascii="Courier New" w:eastAsia="Courier New" w:hAnsi="Courier New" w:cs="Courier New"/>
          <w:lang w:val="ru-RU"/>
        </w:rPr>
        <w:t xml:space="preserve">     — Контакты и обратная связь</w:t>
      </w:r>
    </w:p>
    <w:p w14:paraId="18835AB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└── </w:t>
      </w:r>
      <w:r>
        <w:rPr>
          <w:rFonts w:ascii="Courier New" w:eastAsia="Courier New" w:hAnsi="Courier New" w:cs="Courier New"/>
        </w:rPr>
        <w:t>style</w:t>
      </w:r>
      <w:r w:rsidRPr="009C6AFB">
        <w:rPr>
          <w:rFonts w:ascii="Courier New" w:eastAsia="Courier New" w:hAnsi="Courier New" w:cs="Courier New"/>
          <w:lang w:val="ru-RU"/>
        </w:rPr>
        <w:t>.</w:t>
      </w:r>
      <w:proofErr w:type="spellStart"/>
      <w:r>
        <w:rPr>
          <w:rFonts w:ascii="Courier New" w:eastAsia="Courier New" w:hAnsi="Courier New" w:cs="Courier New"/>
        </w:rPr>
        <w:t>css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 xml:space="preserve">         — Единый файл стилей</w:t>
      </w:r>
    </w:p>
    <w:p w14:paraId="023C0CB4" w14:textId="77777777" w:rsidR="000A0B0D" w:rsidRPr="009C6AFB" w:rsidRDefault="000A0B0D">
      <w:pPr>
        <w:rPr>
          <w:lang w:val="ru-RU"/>
        </w:rPr>
      </w:pPr>
    </w:p>
    <w:p w14:paraId="54C0104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Каждая из четырёх страниц имеет единую структуру: шапка (</w:t>
      </w:r>
      <w:r>
        <w:rPr>
          <w:sz w:val="28"/>
          <w:szCs w:val="28"/>
        </w:rPr>
        <w:t>header</w:t>
      </w:r>
      <w:r w:rsidRPr="009C6AFB">
        <w:rPr>
          <w:sz w:val="28"/>
          <w:szCs w:val="28"/>
          <w:lang w:val="ru-RU"/>
        </w:rPr>
        <w:t>) с логотипом и навигацией, уникальный основной контент, подвал (</w:t>
      </w:r>
      <w:r>
        <w:rPr>
          <w:sz w:val="28"/>
          <w:szCs w:val="28"/>
        </w:rPr>
        <w:t>footer</w:t>
      </w:r>
      <w:r w:rsidRPr="009C6AFB">
        <w:rPr>
          <w:sz w:val="28"/>
          <w:szCs w:val="28"/>
          <w:lang w:val="ru-RU"/>
        </w:rPr>
        <w:t xml:space="preserve">). В шапке активная страница выделяется синим фоном через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-класс </w:t>
      </w:r>
      <w:r>
        <w:rPr>
          <w:sz w:val="28"/>
          <w:szCs w:val="28"/>
        </w:rPr>
        <w:t>active</w:t>
      </w:r>
      <w:r w:rsidRPr="009C6AFB">
        <w:rPr>
          <w:sz w:val="28"/>
          <w:szCs w:val="28"/>
          <w:lang w:val="ru-RU"/>
        </w:rPr>
        <w:t>, что помогает пользователю ориентироваться на сайте.</w:t>
      </w:r>
    </w:p>
    <w:p w14:paraId="673D9184" w14:textId="77777777" w:rsidR="000A0B0D" w:rsidRPr="009C6AFB" w:rsidRDefault="000A0B0D">
      <w:pPr>
        <w:rPr>
          <w:lang w:val="ru-RU"/>
        </w:rPr>
      </w:pPr>
    </w:p>
    <w:p w14:paraId="4004735C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3.2. Цветовая схема и дизайн-система</w:t>
      </w:r>
    </w:p>
    <w:p w14:paraId="05CA5450" w14:textId="77777777" w:rsidR="000A0B0D" w:rsidRPr="009C6AFB" w:rsidRDefault="000A0B0D">
      <w:pPr>
        <w:rPr>
          <w:lang w:val="ru-RU"/>
        </w:rPr>
      </w:pPr>
    </w:p>
    <w:p w14:paraId="3E1123E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Для сайта выбрана профессиональная сдержанная цветовая схема, основанная на тёмно-синем цвете как основном. Синий цвет традиционно ассоциируется с надёжностью, государственностью и профессионализмом — качествами, важными для информационной системы городских служб. Оранжевый акцентный цвет (#</w:t>
      </w:r>
      <w:r>
        <w:rPr>
          <w:sz w:val="28"/>
          <w:szCs w:val="28"/>
        </w:rPr>
        <w:t>e</w:t>
      </w:r>
      <w:r w:rsidRPr="009C6AFB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a</w:t>
      </w:r>
      <w:r w:rsidRPr="009C6AFB">
        <w:rPr>
          <w:sz w:val="28"/>
          <w:szCs w:val="28"/>
          <w:lang w:val="ru-RU"/>
        </w:rPr>
        <w:t>020) используется для кнопок призыва к действию, что обеспечивает их заметность без агрессивности.</w:t>
      </w:r>
    </w:p>
    <w:p w14:paraId="329B4084" w14:textId="77777777" w:rsidR="000A0B0D" w:rsidRPr="009C6AFB" w:rsidRDefault="000A0B0D">
      <w:pPr>
        <w:rPr>
          <w:lang w:val="ru-RU"/>
        </w:rPr>
      </w:pPr>
    </w:p>
    <w:p w14:paraId="0906DB8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Дизайн-система включает: единый набор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-переменных для цветов и параметров, типографическую систему на основе шрифта </w:t>
      </w:r>
      <w:r>
        <w:rPr>
          <w:sz w:val="28"/>
          <w:szCs w:val="28"/>
        </w:rPr>
        <w:t>Segoe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UI</w:t>
      </w:r>
      <w:r w:rsidRPr="009C6AFB">
        <w:rPr>
          <w:sz w:val="28"/>
          <w:szCs w:val="28"/>
          <w:lang w:val="ru-RU"/>
        </w:rPr>
        <w:t>, систему карточек с тенями и скруглёнными углами, единообразные состояния наведения (</w:t>
      </w:r>
      <w:r>
        <w:rPr>
          <w:sz w:val="28"/>
          <w:szCs w:val="28"/>
        </w:rPr>
        <w:t>hover</w:t>
      </w:r>
      <w:r w:rsidRPr="009C6AFB">
        <w:rPr>
          <w:sz w:val="28"/>
          <w:szCs w:val="28"/>
          <w:lang w:val="ru-RU"/>
        </w:rPr>
        <w:t>) с анимацией, цветовую кодировку категорий служб (красный — экстренные, синий — коммунальные, зелёный — государственные, фиолетовый — медицинские).</w:t>
      </w:r>
    </w:p>
    <w:p w14:paraId="671F8547" w14:textId="77777777" w:rsidR="000A0B0D" w:rsidRPr="009C6AFB" w:rsidRDefault="000A0B0D">
      <w:pPr>
        <w:rPr>
          <w:lang w:val="ru-RU"/>
        </w:rPr>
      </w:pPr>
    </w:p>
    <w:p w14:paraId="3F48F572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4. Реализация страниц сайта</w:t>
      </w:r>
    </w:p>
    <w:p w14:paraId="6CFCEB88" w14:textId="77777777" w:rsidR="000A0B0D" w:rsidRPr="009C6AFB" w:rsidRDefault="000A0B0D">
      <w:pPr>
        <w:rPr>
          <w:lang w:val="ru-RU"/>
        </w:rPr>
      </w:pPr>
    </w:p>
    <w:p w14:paraId="3DE4A76F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4.1. Главная страница (</w:t>
      </w:r>
      <w:r>
        <w:rPr>
          <w:sz w:val="28"/>
          <w:szCs w:val="28"/>
        </w:rPr>
        <w:t>index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07F81DE0" w14:textId="77777777" w:rsidR="000A0B0D" w:rsidRPr="009C6AFB" w:rsidRDefault="000A0B0D">
      <w:pPr>
        <w:rPr>
          <w:lang w:val="ru-RU"/>
        </w:rPr>
      </w:pPr>
    </w:p>
    <w:p w14:paraId="549ED7F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Главная страница является точкой входа в систему и выполняет функцию навигационного хаба. Она содержит четыре основные секции: секцию-герой с поиском, блок карточек категорий, панель быстрого доступа к экстренным номерам и превью новостей.</w:t>
      </w:r>
    </w:p>
    <w:p w14:paraId="6CD00468" w14:textId="77777777" w:rsidR="000A0B0D" w:rsidRPr="009C6AFB" w:rsidRDefault="000A0B0D">
      <w:pPr>
        <w:rPr>
          <w:lang w:val="ru-RU"/>
        </w:rPr>
      </w:pPr>
    </w:p>
    <w:p w14:paraId="0345F6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Секция-герой (</w:t>
      </w:r>
      <w:r>
        <w:rPr>
          <w:sz w:val="28"/>
          <w:szCs w:val="28"/>
        </w:rPr>
        <w:t>hero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section</w:t>
      </w:r>
      <w:r w:rsidRPr="009C6AFB">
        <w:rPr>
          <w:sz w:val="28"/>
          <w:szCs w:val="28"/>
          <w:lang w:val="ru-RU"/>
        </w:rPr>
        <w:t xml:space="preserve">) располагается в верхней части страницы и задаёт тональность всего сайта. Она имеет тёмно-синий градиентный фон, крупный заголовок, подзаголовок и встроенную поисковую строку. Поиск реализован на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и выдаёт результаты мгновенно, без перезагрузки страницы.</w:t>
      </w:r>
    </w:p>
    <w:p w14:paraId="2E05DC3C" w14:textId="77777777" w:rsidR="000A0B0D" w:rsidRPr="009C6AFB" w:rsidRDefault="000A0B0D">
      <w:pPr>
        <w:rPr>
          <w:lang w:val="ru-RU"/>
        </w:rPr>
      </w:pPr>
    </w:p>
    <w:p w14:paraId="31DEA67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Код секции-героя с поисковой строкой:</w:t>
      </w:r>
    </w:p>
    <w:p w14:paraId="45A5FF33" w14:textId="77777777" w:rsidR="000A0B0D" w:rsidRPr="009C6AFB" w:rsidRDefault="000A0B0D">
      <w:pPr>
        <w:rPr>
          <w:lang w:val="ru-RU"/>
        </w:rPr>
      </w:pPr>
    </w:p>
    <w:p w14:paraId="0C3C0FB0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&lt;section class="hero"&gt;</w:t>
      </w:r>
    </w:p>
    <w:p w14:paraId="7732835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&lt;div class="container"&gt;</w:t>
      </w:r>
    </w:p>
    <w:p w14:paraId="67E5877B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r w:rsidRPr="009C6AFB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h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>1&gt;Онлайновая</w:t>
      </w:r>
      <w:proofErr w:type="gramEnd"/>
      <w:r w:rsidRPr="009C6AFB">
        <w:rPr>
          <w:rFonts w:ascii="Courier New" w:eastAsia="Courier New" w:hAnsi="Courier New" w:cs="Courier New"/>
          <w:lang w:val="ru-RU"/>
        </w:rPr>
        <w:t xml:space="preserve"> информационная система</w:t>
      </w:r>
    </w:p>
    <w:p w14:paraId="6B8B62A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    городских телефонных служб&lt;/</w:t>
      </w:r>
      <w:r>
        <w:rPr>
          <w:rFonts w:ascii="Courier New" w:eastAsia="Courier New" w:hAnsi="Courier New" w:cs="Courier New"/>
        </w:rPr>
        <w:t>h</w:t>
      </w:r>
      <w:r w:rsidRPr="009C6AFB">
        <w:rPr>
          <w:rFonts w:ascii="Courier New" w:eastAsia="Courier New" w:hAnsi="Courier New" w:cs="Courier New"/>
          <w:lang w:val="ru-RU"/>
        </w:rPr>
        <w:t>1&gt;</w:t>
      </w:r>
    </w:p>
    <w:p w14:paraId="5D54B33A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&lt;</w:t>
      </w:r>
      <w:r>
        <w:rPr>
          <w:rFonts w:ascii="Courier New" w:eastAsia="Courier New" w:hAnsi="Courier New" w:cs="Courier New"/>
        </w:rPr>
        <w:t>p</w:t>
      </w:r>
      <w:r w:rsidRPr="009C6AFB">
        <w:rPr>
          <w:rFonts w:ascii="Courier New" w:eastAsia="Courier New" w:hAnsi="Courier New" w:cs="Courier New"/>
          <w:lang w:val="ru-RU"/>
        </w:rPr>
        <w:t>&gt;Быстрый доступ к справочникам г. Баку&lt;/</w:t>
      </w:r>
      <w:r>
        <w:rPr>
          <w:rFonts w:ascii="Courier New" w:eastAsia="Courier New" w:hAnsi="Courier New" w:cs="Courier New"/>
        </w:rPr>
        <w:t>p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156C9D00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  </w:t>
      </w:r>
      <w:r>
        <w:rPr>
          <w:rFonts w:ascii="Courier New" w:eastAsia="Courier New" w:hAnsi="Courier New" w:cs="Courier New"/>
        </w:rPr>
        <w:t>&lt;div class="hero-search"&gt;</w:t>
      </w:r>
    </w:p>
    <w:p w14:paraId="02CFD62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&lt;input type="text" id="</w:t>
      </w:r>
      <w:proofErr w:type="spellStart"/>
      <w:r>
        <w:rPr>
          <w:rFonts w:ascii="Courier New" w:eastAsia="Courier New" w:hAnsi="Courier New" w:cs="Courier New"/>
        </w:rPr>
        <w:t>heroSearch</w:t>
      </w:r>
      <w:proofErr w:type="spellEnd"/>
      <w:r>
        <w:rPr>
          <w:rFonts w:ascii="Courier New" w:eastAsia="Courier New" w:hAnsi="Courier New" w:cs="Courier New"/>
        </w:rPr>
        <w:t>"</w:t>
      </w:r>
    </w:p>
    <w:p w14:paraId="7A5859A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placeholder="</w:t>
      </w:r>
      <w:proofErr w:type="spellStart"/>
      <w:r>
        <w:rPr>
          <w:rFonts w:ascii="Courier New" w:eastAsia="Courier New" w:hAnsi="Courier New" w:cs="Courier New"/>
        </w:rPr>
        <w:t>Введите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название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службы</w:t>
      </w:r>
      <w:proofErr w:type="spellEnd"/>
      <w:r>
        <w:rPr>
          <w:rFonts w:ascii="Courier New" w:eastAsia="Courier New" w:hAnsi="Courier New" w:cs="Courier New"/>
        </w:rPr>
        <w:t>..."&gt;</w:t>
      </w:r>
    </w:p>
    <w:p w14:paraId="2A737B2A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&lt;button onclick="</w:t>
      </w:r>
      <w:proofErr w:type="spellStart"/>
      <w:r>
        <w:rPr>
          <w:rFonts w:ascii="Courier New" w:eastAsia="Courier New" w:hAnsi="Courier New" w:cs="Courier New"/>
        </w:rPr>
        <w:t>heroSearchFn</w:t>
      </w:r>
      <w:proofErr w:type="spellEnd"/>
      <w:r>
        <w:rPr>
          <w:rFonts w:ascii="Courier New" w:eastAsia="Courier New" w:hAnsi="Courier New" w:cs="Courier New"/>
        </w:rPr>
        <w:t>()"&gt;</w:t>
      </w:r>
      <w:proofErr w:type="spellStart"/>
      <w:r>
        <w:rPr>
          <w:rFonts w:ascii="Courier New" w:eastAsia="Courier New" w:hAnsi="Courier New" w:cs="Courier New"/>
        </w:rPr>
        <w:t>Поиск</w:t>
      </w:r>
      <w:proofErr w:type="spellEnd"/>
      <w:r>
        <w:rPr>
          <w:rFonts w:ascii="Courier New" w:eastAsia="Courier New" w:hAnsi="Courier New" w:cs="Courier New"/>
        </w:rPr>
        <w:t>&lt;/button&gt;</w:t>
      </w:r>
    </w:p>
    <w:p w14:paraId="2B48C69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&lt;/div&gt;</w:t>
      </w:r>
    </w:p>
    <w:p w14:paraId="21F82C0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&lt;div id="</w:t>
      </w:r>
      <w:proofErr w:type="spellStart"/>
      <w:r>
        <w:rPr>
          <w:rFonts w:ascii="Courier New" w:eastAsia="Courier New" w:hAnsi="Courier New" w:cs="Courier New"/>
        </w:rPr>
        <w:t>heroResult</w:t>
      </w:r>
      <w:proofErr w:type="spellEnd"/>
      <w:r>
        <w:rPr>
          <w:rFonts w:ascii="Courier New" w:eastAsia="Courier New" w:hAnsi="Courier New" w:cs="Courier New"/>
        </w:rPr>
        <w:t>"&gt;&lt;/div&gt;</w:t>
      </w:r>
    </w:p>
    <w:p w14:paraId="48BE152F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</w:t>
      </w:r>
      <w:r w:rsidRPr="009C6AFB">
        <w:rPr>
          <w:rFonts w:ascii="Courier New" w:eastAsia="Courier New" w:hAnsi="Courier New" w:cs="Courier New"/>
          <w:lang w:val="ru-RU"/>
        </w:rPr>
        <w:t>&lt;/</w:t>
      </w:r>
      <w:r>
        <w:rPr>
          <w:rFonts w:ascii="Courier New" w:eastAsia="Courier New" w:hAnsi="Courier New" w:cs="Courier New"/>
        </w:rPr>
        <w:t>div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3F3F839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&lt;/</w:t>
      </w:r>
      <w:r>
        <w:rPr>
          <w:rFonts w:ascii="Courier New" w:eastAsia="Courier New" w:hAnsi="Courier New" w:cs="Courier New"/>
        </w:rPr>
        <w:t>section</w:t>
      </w:r>
      <w:r w:rsidRPr="009C6AFB">
        <w:rPr>
          <w:rFonts w:ascii="Courier New" w:eastAsia="Courier New" w:hAnsi="Courier New" w:cs="Courier New"/>
          <w:lang w:val="ru-RU"/>
        </w:rPr>
        <w:t>&gt;</w:t>
      </w:r>
    </w:p>
    <w:p w14:paraId="02A817B1" w14:textId="77777777" w:rsidR="000A0B0D" w:rsidRPr="009C6AFB" w:rsidRDefault="000A0B0D">
      <w:pPr>
        <w:rPr>
          <w:lang w:val="ru-RU"/>
        </w:rPr>
      </w:pPr>
    </w:p>
    <w:p w14:paraId="05A1A0FE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-функция поиска на главной странице:</w:t>
      </w:r>
    </w:p>
    <w:p w14:paraId="24A9F2E4" w14:textId="77777777" w:rsidR="000A0B0D" w:rsidRPr="009C6AFB" w:rsidRDefault="000A0B0D">
      <w:pPr>
        <w:rPr>
          <w:lang w:val="ru-RU"/>
        </w:rPr>
      </w:pPr>
    </w:p>
    <w:p w14:paraId="26D7CB4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const </w:t>
      </w:r>
      <w:proofErr w:type="spellStart"/>
      <w:r>
        <w:rPr>
          <w:rFonts w:ascii="Courier New" w:eastAsia="Courier New" w:hAnsi="Courier New" w:cs="Courier New"/>
        </w:rPr>
        <w:t>allServices</w:t>
      </w:r>
      <w:proofErr w:type="spellEnd"/>
      <w:r>
        <w:rPr>
          <w:rFonts w:ascii="Courier New" w:eastAsia="Courier New" w:hAnsi="Courier New" w:cs="Courier New"/>
        </w:rPr>
        <w:t xml:space="preserve"> = [</w:t>
      </w:r>
    </w:p>
    <w:p w14:paraId="3F9EC8D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Скорая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помощь</w:t>
      </w:r>
      <w:proofErr w:type="spellEnd"/>
      <w:r>
        <w:rPr>
          <w:rFonts w:ascii="Courier New" w:eastAsia="Courier New" w:hAnsi="Courier New" w:cs="Courier New"/>
        </w:rPr>
        <w:t xml:space="preserve">", num:"103",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498C827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Пожарная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служба</w:t>
      </w:r>
      <w:proofErr w:type="spellEnd"/>
      <w:r>
        <w:rPr>
          <w:rFonts w:ascii="Courier New" w:eastAsia="Courier New" w:hAnsi="Courier New" w:cs="Courier New"/>
        </w:rPr>
        <w:t xml:space="preserve">", num:"101",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2E76E06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{name:"</w:t>
      </w:r>
      <w:proofErr w:type="spellStart"/>
      <w:r>
        <w:rPr>
          <w:rFonts w:ascii="Courier New" w:eastAsia="Courier New" w:hAnsi="Courier New" w:cs="Courier New"/>
        </w:rPr>
        <w:t>Полиция</w:t>
      </w:r>
      <w:proofErr w:type="spellEnd"/>
      <w:r>
        <w:rPr>
          <w:rFonts w:ascii="Courier New" w:eastAsia="Courier New" w:hAnsi="Courier New" w:cs="Courier New"/>
        </w:rPr>
        <w:t xml:space="preserve">", num:"102", </w:t>
      </w:r>
      <w:proofErr w:type="spellStart"/>
      <w:r>
        <w:rPr>
          <w:rFonts w:ascii="Courier New" w:eastAsia="Courier New" w:hAnsi="Courier New" w:cs="Courier New"/>
        </w:rPr>
        <w:t>cat:"emergency</w:t>
      </w:r>
      <w:proofErr w:type="spellEnd"/>
      <w:r>
        <w:rPr>
          <w:rFonts w:ascii="Courier New" w:eastAsia="Courier New" w:hAnsi="Courier New" w:cs="Courier New"/>
        </w:rPr>
        <w:t>"},</w:t>
      </w:r>
    </w:p>
    <w:p w14:paraId="218BDE4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lastRenderedPageBreak/>
        <w:t xml:space="preserve">  // ... </w:t>
      </w:r>
      <w:proofErr w:type="spellStart"/>
      <w:r>
        <w:rPr>
          <w:rFonts w:ascii="Courier New" w:eastAsia="Courier New" w:hAnsi="Courier New" w:cs="Courier New"/>
        </w:rPr>
        <w:t>остальные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записи</w:t>
      </w:r>
      <w:proofErr w:type="spellEnd"/>
    </w:p>
    <w:p w14:paraId="0DDC3F1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];</w:t>
      </w:r>
    </w:p>
    <w:p w14:paraId="556D0648" w14:textId="77777777" w:rsidR="000A0B0D" w:rsidRDefault="000A0B0D"/>
    <w:p w14:paraId="5296E97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heroSearchFn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0286ACD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q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heroSearch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3A128D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().</w:t>
      </w:r>
      <w:proofErr w:type="spellStart"/>
      <w:r>
        <w:rPr>
          <w:rFonts w:ascii="Courier New" w:eastAsia="Courier New" w:hAnsi="Courier New" w:cs="Courier New"/>
        </w:rPr>
        <w:t>toLowerCase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58A99D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res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heroResult</w:t>
      </w:r>
      <w:proofErr w:type="spellEnd"/>
      <w:r>
        <w:rPr>
          <w:rFonts w:ascii="Courier New" w:eastAsia="Courier New" w:hAnsi="Courier New" w:cs="Courier New"/>
        </w:rPr>
        <w:t>");</w:t>
      </w:r>
    </w:p>
    <w:p w14:paraId="7DFAC25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</w:t>
      </w:r>
      <w:proofErr w:type="gramStart"/>
      <w:r>
        <w:rPr>
          <w:rFonts w:ascii="Courier New" w:eastAsia="Courier New" w:hAnsi="Courier New" w:cs="Courier New"/>
        </w:rPr>
        <w:t>(!q</w:t>
      </w:r>
      <w:proofErr w:type="gramEnd"/>
      <w:r>
        <w:rPr>
          <w:rFonts w:ascii="Courier New" w:eastAsia="Courier New" w:hAnsi="Courier New" w:cs="Courier New"/>
        </w:rPr>
        <w:t xml:space="preserve">) { </w:t>
      </w:r>
      <w:proofErr w:type="spellStart"/>
      <w:r>
        <w:rPr>
          <w:rFonts w:ascii="Courier New" w:eastAsia="Courier New" w:hAnsi="Courier New" w:cs="Courier New"/>
        </w:rPr>
        <w:t>res.innerHTML</w:t>
      </w:r>
      <w:proofErr w:type="spellEnd"/>
      <w:r>
        <w:rPr>
          <w:rFonts w:ascii="Courier New" w:eastAsia="Courier New" w:hAnsi="Courier New" w:cs="Courier New"/>
        </w:rPr>
        <w:t xml:space="preserve"> = ""; return; }</w:t>
      </w:r>
    </w:p>
    <w:p w14:paraId="17FF8C1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found = </w:t>
      </w:r>
      <w:proofErr w:type="spellStart"/>
      <w:r>
        <w:rPr>
          <w:rFonts w:ascii="Courier New" w:eastAsia="Courier New" w:hAnsi="Courier New" w:cs="Courier New"/>
        </w:rPr>
        <w:t>allServices.filter</w:t>
      </w:r>
      <w:proofErr w:type="spellEnd"/>
      <w:r>
        <w:rPr>
          <w:rFonts w:ascii="Courier New" w:eastAsia="Courier New" w:hAnsi="Courier New" w:cs="Courier New"/>
        </w:rPr>
        <w:t>(s =&gt;</w:t>
      </w:r>
    </w:p>
    <w:p w14:paraId="41ADC5E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s.</w:t>
      </w:r>
      <w:proofErr w:type="gramStart"/>
      <w:r>
        <w:rPr>
          <w:rFonts w:ascii="Courier New" w:eastAsia="Courier New" w:hAnsi="Courier New" w:cs="Courier New"/>
        </w:rPr>
        <w:t>name.toLowerCase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().includes(q) || </w:t>
      </w:r>
      <w:proofErr w:type="spellStart"/>
      <w:r>
        <w:rPr>
          <w:rFonts w:ascii="Courier New" w:eastAsia="Courier New" w:hAnsi="Courier New" w:cs="Courier New"/>
        </w:rPr>
        <w:t>s.num.includes</w:t>
      </w:r>
      <w:proofErr w:type="spellEnd"/>
      <w:r>
        <w:rPr>
          <w:rFonts w:ascii="Courier New" w:eastAsia="Courier New" w:hAnsi="Courier New" w:cs="Courier New"/>
        </w:rPr>
        <w:t>(q));</w:t>
      </w:r>
    </w:p>
    <w:p w14:paraId="428D818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res.innerHTML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found.length</w:t>
      </w:r>
      <w:proofErr w:type="spellEnd"/>
      <w:r>
        <w:rPr>
          <w:rFonts w:ascii="Courier New" w:eastAsia="Courier New" w:hAnsi="Courier New" w:cs="Courier New"/>
        </w:rPr>
        <w:t xml:space="preserve"> === 0</w:t>
      </w:r>
    </w:p>
    <w:p w14:paraId="49AE559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? "&lt;p&gt;</w:t>
      </w:r>
      <w:proofErr w:type="spellStart"/>
      <w:r>
        <w:rPr>
          <w:rFonts w:ascii="Courier New" w:eastAsia="Courier New" w:hAnsi="Courier New" w:cs="Courier New"/>
        </w:rPr>
        <w:t>Ничего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не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найдено</w:t>
      </w:r>
      <w:proofErr w:type="spellEnd"/>
      <w:r>
        <w:rPr>
          <w:rFonts w:ascii="Courier New" w:eastAsia="Courier New" w:hAnsi="Courier New" w:cs="Courier New"/>
        </w:rPr>
        <w:t>.&lt;</w:t>
      </w:r>
      <w:proofErr w:type="gramEnd"/>
      <w:r>
        <w:rPr>
          <w:rFonts w:ascii="Courier New" w:eastAsia="Courier New" w:hAnsi="Courier New" w:cs="Courier New"/>
        </w:rPr>
        <w:t>/p&gt;"</w:t>
      </w:r>
    </w:p>
    <w:p w14:paraId="40160A8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: </w:t>
      </w:r>
      <w:proofErr w:type="spellStart"/>
      <w:proofErr w:type="gramStart"/>
      <w:r>
        <w:rPr>
          <w:rFonts w:ascii="Courier New" w:eastAsia="Courier New" w:hAnsi="Courier New" w:cs="Courier New"/>
        </w:rPr>
        <w:t>found.map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s =&gt;</w:t>
      </w:r>
    </w:p>
    <w:p w14:paraId="289F796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`&lt;div class="result-item"&gt;</w:t>
      </w:r>
    </w:p>
    <w:p w14:paraId="0900FE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    &lt;b&gt;${s.</w:t>
      </w:r>
      <w:proofErr w:type="gramStart"/>
      <w:r>
        <w:rPr>
          <w:rFonts w:ascii="Courier New" w:eastAsia="Courier New" w:hAnsi="Courier New" w:cs="Courier New"/>
        </w:rPr>
        <w:t>name}&lt;</w:t>
      </w:r>
      <w:proofErr w:type="gramEnd"/>
      <w:r>
        <w:rPr>
          <w:rFonts w:ascii="Courier New" w:eastAsia="Courier New" w:hAnsi="Courier New" w:cs="Courier New"/>
        </w:rPr>
        <w:t>/b&gt; — ${</w:t>
      </w:r>
      <w:proofErr w:type="spellStart"/>
      <w:r>
        <w:rPr>
          <w:rFonts w:ascii="Courier New" w:eastAsia="Courier New" w:hAnsi="Courier New" w:cs="Courier New"/>
        </w:rPr>
        <w:t>s.num</w:t>
      </w:r>
      <w:proofErr w:type="spellEnd"/>
      <w:r>
        <w:rPr>
          <w:rFonts w:ascii="Courier New" w:eastAsia="Courier New" w:hAnsi="Courier New" w:cs="Courier New"/>
        </w:rPr>
        <w:t>}&lt;/div&gt;`</w:t>
      </w:r>
    </w:p>
    <w:p w14:paraId="061ECA7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 w:rsidRPr="009C6AFB">
        <w:rPr>
          <w:rFonts w:ascii="Courier New" w:eastAsia="Courier New" w:hAnsi="Courier New" w:cs="Courier New"/>
          <w:lang w:val="ru-RU"/>
        </w:rPr>
        <w:t>).</w:t>
      </w:r>
      <w:r>
        <w:rPr>
          <w:rFonts w:ascii="Courier New" w:eastAsia="Courier New" w:hAnsi="Courier New" w:cs="Courier New"/>
        </w:rPr>
        <w:t>join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("");</w:t>
      </w:r>
    </w:p>
    <w:p w14:paraId="664AAC65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59C4851E" w14:textId="77777777" w:rsidR="000A0B0D" w:rsidRPr="009C6AFB" w:rsidRDefault="000A0B0D">
      <w:pPr>
        <w:rPr>
          <w:lang w:val="ru-RU"/>
        </w:rPr>
      </w:pPr>
    </w:p>
    <w:p w14:paraId="6333B55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Стили карточки категории:</w:t>
      </w:r>
    </w:p>
    <w:p w14:paraId="51C11549" w14:textId="77777777" w:rsidR="000A0B0D" w:rsidRPr="009C6AFB" w:rsidRDefault="000A0B0D">
      <w:pPr>
        <w:rPr>
          <w:lang w:val="ru-RU"/>
        </w:rPr>
      </w:pPr>
    </w:p>
    <w:p w14:paraId="775A7851" w14:textId="77777777" w:rsidR="000A0B0D" w:rsidRPr="00AB5CF5" w:rsidRDefault="009C6AFB">
      <w:pPr>
        <w:spacing w:line="360" w:lineRule="auto"/>
        <w:ind w:left="720"/>
      </w:pPr>
      <w:proofErr w:type="gramStart"/>
      <w:r w:rsidRPr="00AB5CF5"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</w:rPr>
        <w:t>service</w:t>
      </w:r>
      <w:proofErr w:type="gramEnd"/>
      <w:r w:rsidRPr="00AB5CF5"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</w:rPr>
        <w:t>card</w:t>
      </w:r>
      <w:r w:rsidRPr="00AB5CF5">
        <w:rPr>
          <w:rFonts w:ascii="Courier New" w:eastAsia="Courier New" w:hAnsi="Courier New" w:cs="Courier New"/>
        </w:rPr>
        <w:t xml:space="preserve"> {</w:t>
      </w:r>
    </w:p>
    <w:p w14:paraId="64C6C3B8" w14:textId="77777777" w:rsidR="000A0B0D" w:rsidRDefault="009C6AFB">
      <w:pPr>
        <w:spacing w:line="360" w:lineRule="auto"/>
        <w:ind w:left="720"/>
      </w:pPr>
      <w:r w:rsidRPr="00AB5CF5"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background: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--white);</w:t>
      </w:r>
    </w:p>
    <w:p w14:paraId="384F534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--radius);</w:t>
      </w:r>
    </w:p>
    <w:p w14:paraId="563A475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28px 20px;</w:t>
      </w:r>
    </w:p>
    <w:p w14:paraId="14CFED89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--shadow);</w:t>
      </w:r>
    </w:p>
    <w:p w14:paraId="07D8703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cursor: pointer;</w:t>
      </w:r>
    </w:p>
    <w:p w14:paraId="1554F65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transition: transform 0.2s, box-shadow 0.2s;</w:t>
      </w:r>
    </w:p>
    <w:p w14:paraId="777A7E8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3155F477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service</w:t>
      </w:r>
      <w:proofErr w:type="gramEnd"/>
      <w:r>
        <w:rPr>
          <w:rFonts w:ascii="Courier New" w:eastAsia="Courier New" w:hAnsi="Courier New" w:cs="Courier New"/>
        </w:rPr>
        <w:t>-card:hover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49903BD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transform: </w:t>
      </w:r>
      <w:proofErr w:type="spellStart"/>
      <w:r>
        <w:rPr>
          <w:rFonts w:ascii="Courier New" w:eastAsia="Courier New" w:hAnsi="Courier New" w:cs="Courier New"/>
        </w:rPr>
        <w:t>translateY</w:t>
      </w:r>
      <w:proofErr w:type="spellEnd"/>
      <w:r>
        <w:rPr>
          <w:rFonts w:ascii="Courier New" w:eastAsia="Courier New" w:hAnsi="Courier New" w:cs="Courier New"/>
        </w:rPr>
        <w:t>(-4px);</w:t>
      </w:r>
    </w:p>
    <w:p w14:paraId="3D54934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0 8px 24px </w:t>
      </w:r>
      <w:proofErr w:type="spellStart"/>
      <w:proofErr w:type="gramStart"/>
      <w:r>
        <w:rPr>
          <w:rFonts w:ascii="Courier New" w:eastAsia="Courier New" w:hAnsi="Courier New" w:cs="Courier New"/>
        </w:rPr>
        <w:t>rgba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26,79,138,0.15);</w:t>
      </w:r>
    </w:p>
    <w:p w14:paraId="70A3D5E6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5851CC18" w14:textId="77777777" w:rsidR="000A0B0D" w:rsidRPr="009C6AFB" w:rsidRDefault="000A0B0D">
      <w:pPr>
        <w:rPr>
          <w:lang w:val="ru-RU"/>
        </w:rPr>
      </w:pPr>
    </w:p>
    <w:p w14:paraId="550F9227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4.2. Страница справочника (</w:t>
      </w:r>
      <w:r>
        <w:rPr>
          <w:sz w:val="28"/>
          <w:szCs w:val="28"/>
        </w:rPr>
        <w:t>directory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5166CF6A" w14:textId="77777777" w:rsidR="000A0B0D" w:rsidRPr="009C6AFB" w:rsidRDefault="000A0B0D">
      <w:pPr>
        <w:rPr>
          <w:lang w:val="ru-RU"/>
        </w:rPr>
      </w:pPr>
    </w:p>
    <w:p w14:paraId="702FE8E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Страница справочника является центральным функциональным элементом системы. Она построена в </w:t>
      </w:r>
      <w:proofErr w:type="spellStart"/>
      <w:r w:rsidRPr="009C6AFB">
        <w:rPr>
          <w:sz w:val="28"/>
          <w:szCs w:val="28"/>
          <w:lang w:val="ru-RU"/>
        </w:rPr>
        <w:t>двухколоночном</w:t>
      </w:r>
      <w:proofErr w:type="spellEnd"/>
      <w:r w:rsidRPr="009C6AFB">
        <w:rPr>
          <w:sz w:val="28"/>
          <w:szCs w:val="28"/>
          <w:lang w:val="ru-RU"/>
        </w:rPr>
        <w:t xml:space="preserve"> макете: боковая панель с кнопками фильтрации по категориям и основная область с таблицей телефонных номеров. Справочник содержит 20 записей, охватывающих все основные городские службы Баку.</w:t>
      </w:r>
    </w:p>
    <w:p w14:paraId="7906C61F" w14:textId="77777777" w:rsidR="000A0B0D" w:rsidRPr="009C6AFB" w:rsidRDefault="000A0B0D">
      <w:pPr>
        <w:rPr>
          <w:lang w:val="ru-RU"/>
        </w:rPr>
      </w:pPr>
    </w:p>
    <w:p w14:paraId="13EB9C2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Данные справочника хранятся в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-массиве объектов. Каждая запись содержит: название службы, номер телефона, категорию и режим работы. Функция </w:t>
      </w:r>
      <w:proofErr w:type="spellStart"/>
      <w:proofErr w:type="gramStart"/>
      <w:r>
        <w:rPr>
          <w:sz w:val="28"/>
          <w:szCs w:val="28"/>
        </w:rPr>
        <w:t>renderTable</w:t>
      </w:r>
      <w:proofErr w:type="spellEnd"/>
      <w:r w:rsidRPr="009C6AFB">
        <w:rPr>
          <w:sz w:val="28"/>
          <w:szCs w:val="28"/>
          <w:lang w:val="ru-RU"/>
        </w:rPr>
        <w:t>(</w:t>
      </w:r>
      <w:proofErr w:type="gramEnd"/>
      <w:r w:rsidRPr="009C6AFB">
        <w:rPr>
          <w:sz w:val="28"/>
          <w:szCs w:val="28"/>
          <w:lang w:val="ru-RU"/>
        </w:rPr>
        <w:t>) принимает отфильтрованный массив и динамически генерирует строки таблицы.</w:t>
      </w:r>
    </w:p>
    <w:p w14:paraId="50D27EFA" w14:textId="77777777" w:rsidR="000A0B0D" w:rsidRPr="009C6AFB" w:rsidRDefault="000A0B0D">
      <w:pPr>
        <w:rPr>
          <w:lang w:val="ru-RU"/>
        </w:rPr>
      </w:pPr>
    </w:p>
    <w:p w14:paraId="365E0B7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Полная реализация системы фильтрации:</w:t>
      </w:r>
    </w:p>
    <w:p w14:paraId="50EBD656" w14:textId="77777777" w:rsidR="000A0B0D" w:rsidRPr="009C6AFB" w:rsidRDefault="000A0B0D">
      <w:pPr>
        <w:rPr>
          <w:lang w:val="ru-RU"/>
        </w:rPr>
      </w:pPr>
    </w:p>
    <w:p w14:paraId="028A7AD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>let</w:t>
      </w:r>
      <w:r w:rsidRPr="009C6AFB">
        <w:rPr>
          <w:rFonts w:ascii="Courier New" w:eastAsia="Courier New" w:hAnsi="Courier New" w:cs="Courier New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 xml:space="preserve"> = "</w:t>
      </w:r>
      <w:r>
        <w:rPr>
          <w:rFonts w:ascii="Courier New" w:eastAsia="Courier New" w:hAnsi="Courier New" w:cs="Courier New"/>
        </w:rPr>
        <w:t>all</w:t>
      </w:r>
      <w:r w:rsidRPr="009C6AFB">
        <w:rPr>
          <w:rFonts w:ascii="Courier New" w:eastAsia="Courier New" w:hAnsi="Courier New" w:cs="Courier New"/>
          <w:lang w:val="ru-RU"/>
        </w:rPr>
        <w:t>";</w:t>
      </w:r>
    </w:p>
    <w:p w14:paraId="159806B1" w14:textId="77777777" w:rsidR="000A0B0D" w:rsidRPr="009C6AFB" w:rsidRDefault="000A0B0D">
      <w:pPr>
        <w:rPr>
          <w:lang w:val="ru-RU"/>
        </w:rPr>
      </w:pPr>
    </w:p>
    <w:p w14:paraId="044573B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filterTable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774316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q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dirSearch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3F98300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().</w:t>
      </w:r>
      <w:proofErr w:type="spellStart"/>
      <w:r>
        <w:rPr>
          <w:rFonts w:ascii="Courier New" w:eastAsia="Courier New" w:hAnsi="Courier New" w:cs="Courier New"/>
        </w:rPr>
        <w:t>toLowerCase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4C77873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let data =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 xml:space="preserve"> === "all"</w:t>
      </w:r>
    </w:p>
    <w:p w14:paraId="208BEAF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? services</w:t>
      </w:r>
    </w:p>
    <w:p w14:paraId="32C16A8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: </w:t>
      </w:r>
      <w:proofErr w:type="spellStart"/>
      <w:proofErr w:type="gramStart"/>
      <w:r>
        <w:rPr>
          <w:rFonts w:ascii="Courier New" w:eastAsia="Courier New" w:hAnsi="Courier New" w:cs="Courier New"/>
        </w:rPr>
        <w:t>services.filter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(s =&gt; s.cat ===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4120BFB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(q) data = </w:t>
      </w:r>
      <w:proofErr w:type="spellStart"/>
      <w:proofErr w:type="gramStart"/>
      <w:r>
        <w:rPr>
          <w:rFonts w:ascii="Courier New" w:eastAsia="Courier New" w:hAnsi="Courier New" w:cs="Courier New"/>
        </w:rPr>
        <w:t>data.filter</w:t>
      </w:r>
      <w:proofErr w:type="spellEnd"/>
      <w:proofErr w:type="gramEnd"/>
      <w:r>
        <w:rPr>
          <w:rFonts w:ascii="Courier New" w:eastAsia="Courier New" w:hAnsi="Courier New" w:cs="Courier New"/>
        </w:rPr>
        <w:t>(s =&gt;</w:t>
      </w:r>
    </w:p>
    <w:p w14:paraId="2067C74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s.</w:t>
      </w:r>
      <w:proofErr w:type="gramStart"/>
      <w:r>
        <w:rPr>
          <w:rFonts w:ascii="Courier New" w:eastAsia="Courier New" w:hAnsi="Courier New" w:cs="Courier New"/>
        </w:rPr>
        <w:t>name.toLowerCase</w:t>
      </w:r>
      <w:proofErr w:type="spellEnd"/>
      <w:proofErr w:type="gramEnd"/>
      <w:r>
        <w:rPr>
          <w:rFonts w:ascii="Courier New" w:eastAsia="Courier New" w:hAnsi="Courier New" w:cs="Courier New"/>
        </w:rPr>
        <w:t>().includes(q) ||</w:t>
      </w:r>
    </w:p>
    <w:p w14:paraId="48554CB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s.phone</w:t>
      </w:r>
      <w:proofErr w:type="gramEnd"/>
      <w:r>
        <w:rPr>
          <w:rFonts w:ascii="Courier New" w:eastAsia="Courier New" w:hAnsi="Courier New" w:cs="Courier New"/>
        </w:rPr>
        <w:t>.includes</w:t>
      </w:r>
      <w:proofErr w:type="spellEnd"/>
      <w:r>
        <w:rPr>
          <w:rFonts w:ascii="Courier New" w:eastAsia="Courier New" w:hAnsi="Courier New" w:cs="Courier New"/>
        </w:rPr>
        <w:t>(q));</w:t>
      </w:r>
    </w:p>
    <w:p w14:paraId="0B6D7C8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renderTable</w:t>
      </w:r>
      <w:proofErr w:type="spellEnd"/>
      <w:r>
        <w:rPr>
          <w:rFonts w:ascii="Courier New" w:eastAsia="Courier New" w:hAnsi="Courier New" w:cs="Courier New"/>
        </w:rPr>
        <w:t>(data);</w:t>
      </w:r>
    </w:p>
    <w:p w14:paraId="024EEB50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28A60C3E" w14:textId="77777777" w:rsidR="000A0B0D" w:rsidRDefault="000A0B0D"/>
    <w:p w14:paraId="05307880" w14:textId="77777777" w:rsidR="000A0B0D" w:rsidRDefault="009C6AFB">
      <w:pPr>
        <w:spacing w:line="360" w:lineRule="auto"/>
        <w:ind w:left="720"/>
      </w:pPr>
      <w:proofErr w:type="spellStart"/>
      <w:proofErr w:type="gramStart"/>
      <w:r>
        <w:rPr>
          <w:rFonts w:ascii="Courier New" w:eastAsia="Courier New" w:hAnsi="Courier New" w:cs="Courier New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</w:rPr>
        <w:t>(".cat-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>").</w:t>
      </w:r>
      <w:proofErr w:type="spellStart"/>
      <w:r>
        <w:rPr>
          <w:rFonts w:ascii="Courier New" w:eastAsia="Courier New" w:hAnsi="Courier New" w:cs="Courier New"/>
        </w:rPr>
        <w:t>forEach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 xml:space="preserve"> =&gt; {</w:t>
      </w:r>
    </w:p>
    <w:p w14:paraId="2F8B860A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btn.addEventListener</w:t>
      </w:r>
      <w:proofErr w:type="spellEnd"/>
      <w:proofErr w:type="gramEnd"/>
      <w:r>
        <w:rPr>
          <w:rFonts w:ascii="Courier New" w:eastAsia="Courier New" w:hAnsi="Courier New" w:cs="Courier New"/>
        </w:rPr>
        <w:t>("click", function() {</w:t>
      </w:r>
    </w:p>
    <w:p w14:paraId="16A208A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</w:rPr>
        <w:t>(".cat-</w:t>
      </w:r>
      <w:proofErr w:type="spellStart"/>
      <w:r>
        <w:rPr>
          <w:rFonts w:ascii="Courier New" w:eastAsia="Courier New" w:hAnsi="Courier New" w:cs="Courier New"/>
        </w:rPr>
        <w:t>btn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61337C8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  </w:t>
      </w:r>
      <w:proofErr w:type="gramStart"/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(b =&gt; </w:t>
      </w:r>
      <w:proofErr w:type="spellStart"/>
      <w:r>
        <w:rPr>
          <w:rFonts w:ascii="Courier New" w:eastAsia="Courier New" w:hAnsi="Courier New" w:cs="Courier New"/>
        </w:rPr>
        <w:t>b.classList.remove</w:t>
      </w:r>
      <w:proofErr w:type="spellEnd"/>
      <w:r>
        <w:rPr>
          <w:rFonts w:ascii="Courier New" w:eastAsia="Courier New" w:hAnsi="Courier New" w:cs="Courier New"/>
        </w:rPr>
        <w:t>("active"));</w:t>
      </w:r>
    </w:p>
    <w:p w14:paraId="0F3E5E2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this.classList.add</w:t>
      </w:r>
      <w:proofErr w:type="spellEnd"/>
      <w:r>
        <w:rPr>
          <w:rFonts w:ascii="Courier New" w:eastAsia="Courier New" w:hAnsi="Courier New" w:cs="Courier New"/>
        </w:rPr>
        <w:t>("active");</w:t>
      </w:r>
    </w:p>
    <w:p w14:paraId="66ADEC3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currentCat</w:t>
      </w:r>
      <w:proofErr w:type="spellEnd"/>
      <w:r>
        <w:rPr>
          <w:rFonts w:ascii="Courier New" w:eastAsia="Courier New" w:hAnsi="Courier New" w:cs="Courier New"/>
        </w:rPr>
        <w:t xml:space="preserve"> = this.dataset.cat;</w:t>
      </w:r>
    </w:p>
    <w:p w14:paraId="394B8D63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filterTable</w:t>
      </w:r>
      <w:proofErr w:type="spellEnd"/>
      <w:r w:rsidRPr="009C6AFB">
        <w:rPr>
          <w:rFonts w:ascii="Courier New" w:eastAsia="Courier New" w:hAnsi="Courier New" w:cs="Courier New"/>
          <w:lang w:val="ru-RU"/>
        </w:rPr>
        <w:t>(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);</w:t>
      </w:r>
    </w:p>
    <w:p w14:paraId="227BEA8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});</w:t>
      </w:r>
    </w:p>
    <w:p w14:paraId="06E11589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});</w:t>
      </w:r>
    </w:p>
    <w:p w14:paraId="0403F01B" w14:textId="77777777" w:rsidR="000A0B0D" w:rsidRPr="009C6AFB" w:rsidRDefault="000A0B0D">
      <w:pPr>
        <w:rPr>
          <w:lang w:val="ru-RU"/>
        </w:rPr>
      </w:pPr>
    </w:p>
    <w:p w14:paraId="261EEC4A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Таблица справочника оформлена с использованием цветных бейджей для обозначения категорий. Для каждой категории задан отдельный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-класс с уникальным цветом фона и текста:</w:t>
      </w:r>
    </w:p>
    <w:p w14:paraId="0B5B9A5E" w14:textId="77777777" w:rsidR="000A0B0D" w:rsidRPr="009C6AFB" w:rsidRDefault="000A0B0D">
      <w:pPr>
        <w:rPr>
          <w:lang w:val="ru-RU"/>
        </w:rPr>
      </w:pPr>
    </w:p>
    <w:p w14:paraId="543DC690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-emergency { background:#fde8e8; color:#c0392b; }</w:t>
      </w:r>
    </w:p>
    <w:p w14:paraId="60F767EA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-utility   { background:#e8f0fe; color:#2980b9; }</w:t>
      </w:r>
    </w:p>
    <w:p w14:paraId="0E5A618A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-gov       { background:#e8faf0; color:#27ae60; }</w:t>
      </w:r>
    </w:p>
    <w:p w14:paraId="3C5CA354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.badge</w:t>
      </w:r>
      <w:proofErr w:type="gramEnd"/>
      <w:r>
        <w:rPr>
          <w:rFonts w:ascii="Courier New" w:eastAsia="Courier New" w:hAnsi="Courier New" w:cs="Courier New"/>
        </w:rPr>
        <w:t>-medical   { background:#f3e8fd; color:#8e44ad; }</w:t>
      </w:r>
    </w:p>
    <w:p w14:paraId="48F2B032" w14:textId="77777777" w:rsidR="000A0B0D" w:rsidRDefault="000A0B0D"/>
    <w:p w14:paraId="215E5079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sz w:val="28"/>
          <w:szCs w:val="28"/>
          <w:lang w:val="ru-RU"/>
        </w:rPr>
        <w:t>4.3. Страница новостей (</w:t>
      </w:r>
      <w:r>
        <w:rPr>
          <w:sz w:val="28"/>
          <w:szCs w:val="28"/>
        </w:rPr>
        <w:t>news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>)</w:t>
      </w:r>
    </w:p>
    <w:p w14:paraId="3A41F16C" w14:textId="77777777" w:rsidR="000A0B0D" w:rsidRPr="009C6AFB" w:rsidRDefault="000A0B0D">
      <w:pPr>
        <w:rPr>
          <w:lang w:val="ru-RU"/>
        </w:rPr>
      </w:pPr>
    </w:p>
    <w:p w14:paraId="0ED790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Страница новостей содержит пять актуальных публикаций о работе городских телефонных служб. Каждая новость оформлена в виде карточки с цветной боковой границей, датой публикации, тематическим тегом и текстом. Содержание новостей охватывает реальные темы: обновление номеров служб, запуск новой горячей линии ЖКХ, плановые профилактические работы, предупреждение о телефонном мошенничестве и анонс системы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».</w:t>
      </w:r>
    </w:p>
    <w:p w14:paraId="7EC7D287" w14:textId="77777777" w:rsidR="000A0B0D" w:rsidRPr="009C6AFB" w:rsidRDefault="000A0B0D">
      <w:pPr>
        <w:rPr>
          <w:lang w:val="ru-RU"/>
        </w:rPr>
      </w:pPr>
    </w:p>
    <w:p w14:paraId="52E48F3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Карточки новостей оформлены с левой цветной границей через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-свойство </w:t>
      </w:r>
      <w:r>
        <w:rPr>
          <w:sz w:val="28"/>
          <w:szCs w:val="28"/>
        </w:rPr>
        <w:t>border</w:t>
      </w:r>
      <w:r w:rsidRPr="009C6AF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left</w:t>
      </w:r>
      <w:r w:rsidRPr="009C6AFB">
        <w:rPr>
          <w:sz w:val="28"/>
          <w:szCs w:val="28"/>
          <w:lang w:val="ru-RU"/>
        </w:rPr>
        <w:t>, что создаёт визуальный ритм и упрощает сканирование страницы. Тематический тег (</w:t>
      </w:r>
      <w:r>
        <w:rPr>
          <w:sz w:val="28"/>
          <w:szCs w:val="28"/>
        </w:rPr>
        <w:t>badge</w:t>
      </w:r>
      <w:r w:rsidRPr="009C6AFB">
        <w:rPr>
          <w:sz w:val="28"/>
          <w:szCs w:val="28"/>
          <w:lang w:val="ru-RU"/>
        </w:rPr>
        <w:t>) над заголовком позволяет быстро определить тему публикации.</w:t>
      </w:r>
    </w:p>
    <w:p w14:paraId="2556E25C" w14:textId="77777777" w:rsidR="000A0B0D" w:rsidRPr="009C6AFB" w:rsidRDefault="000A0B0D">
      <w:pPr>
        <w:rPr>
          <w:lang w:val="ru-RU"/>
        </w:rPr>
      </w:pPr>
    </w:p>
    <w:p w14:paraId="1136B1CD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-стиль карточки новости:</w:t>
      </w:r>
    </w:p>
    <w:p w14:paraId="7A4FB8CC" w14:textId="77777777" w:rsidR="000A0B0D" w:rsidRPr="009C6AFB" w:rsidRDefault="000A0B0D">
      <w:pPr>
        <w:rPr>
          <w:lang w:val="ru-RU"/>
        </w:rPr>
      </w:pPr>
    </w:p>
    <w:p w14:paraId="5F715435" w14:textId="77777777" w:rsidR="000A0B0D" w:rsidRPr="00AB5CF5" w:rsidRDefault="009C6AFB">
      <w:pPr>
        <w:spacing w:line="360" w:lineRule="auto"/>
        <w:ind w:left="720"/>
      </w:pPr>
      <w:proofErr w:type="gramStart"/>
      <w:r w:rsidRPr="00AB5CF5"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</w:rPr>
        <w:t>news</w:t>
      </w:r>
      <w:proofErr w:type="gramEnd"/>
      <w:r w:rsidRPr="00AB5CF5"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</w:rPr>
        <w:t>full</w:t>
      </w:r>
      <w:r w:rsidRPr="00AB5CF5"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</w:rPr>
        <w:t>card</w:t>
      </w:r>
      <w:r w:rsidRPr="00AB5CF5">
        <w:rPr>
          <w:rFonts w:ascii="Courier New" w:eastAsia="Courier New" w:hAnsi="Courier New" w:cs="Courier New"/>
        </w:rPr>
        <w:t xml:space="preserve"> {</w:t>
      </w:r>
    </w:p>
    <w:p w14:paraId="19B856E3" w14:textId="77777777" w:rsidR="000A0B0D" w:rsidRDefault="009C6AFB">
      <w:pPr>
        <w:spacing w:line="360" w:lineRule="auto"/>
        <w:ind w:left="720"/>
      </w:pPr>
      <w:r w:rsidRPr="00AB5CF5"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background: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--white);</w:t>
      </w:r>
    </w:p>
    <w:p w14:paraId="4FEA0FF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--radius);</w:t>
      </w:r>
    </w:p>
    <w:p w14:paraId="6172635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28px;</w:t>
      </w:r>
    </w:p>
    <w:p w14:paraId="7C5A1C2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box-shadow: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--shadow);</w:t>
      </w:r>
    </w:p>
    <w:p w14:paraId="27F707A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margin-bottom: 20px;</w:t>
      </w:r>
    </w:p>
    <w:p w14:paraId="4AEDFC9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border-left: 4px solid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--primary);</w:t>
      </w:r>
    </w:p>
    <w:p w14:paraId="26FF318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>}</w:t>
      </w:r>
    </w:p>
    <w:p w14:paraId="271BBC45" w14:textId="77777777" w:rsidR="000A0B0D" w:rsidRDefault="009C6AFB">
      <w:pPr>
        <w:spacing w:line="360" w:lineRule="auto"/>
        <w:ind w:left="720"/>
      </w:pPr>
      <w:proofErr w:type="gramStart"/>
      <w:r>
        <w:rPr>
          <w:rFonts w:ascii="Courier New" w:eastAsia="Courier New" w:hAnsi="Courier New" w:cs="Courier New"/>
        </w:rPr>
        <w:t>.news</w:t>
      </w:r>
      <w:proofErr w:type="gramEnd"/>
      <w:r>
        <w:rPr>
          <w:rFonts w:ascii="Courier New" w:eastAsia="Courier New" w:hAnsi="Courier New" w:cs="Courier New"/>
        </w:rPr>
        <w:t>-tag {</w:t>
      </w:r>
    </w:p>
    <w:p w14:paraId="6E126DB1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display: inline-block;</w:t>
      </w:r>
    </w:p>
    <w:p w14:paraId="54071C35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background: #e8f0fe;</w:t>
      </w:r>
    </w:p>
    <w:p w14:paraId="2FD1EF4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color: </w:t>
      </w:r>
      <w:proofErr w:type="gramStart"/>
      <w:r>
        <w:rPr>
          <w:rFonts w:ascii="Courier New" w:eastAsia="Courier New" w:hAnsi="Courier New" w:cs="Courier New"/>
        </w:rPr>
        <w:t>var(</w:t>
      </w:r>
      <w:proofErr w:type="gramEnd"/>
      <w:r>
        <w:rPr>
          <w:rFonts w:ascii="Courier New" w:eastAsia="Courier New" w:hAnsi="Courier New" w:cs="Courier New"/>
        </w:rPr>
        <w:t>--primary-light);</w:t>
      </w:r>
    </w:p>
    <w:p w14:paraId="23D632D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font-size: 11px;</w:t>
      </w:r>
    </w:p>
    <w:p w14:paraId="6B694216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font-weight: 600;</w:t>
      </w:r>
    </w:p>
    <w:p w14:paraId="401939F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padding: 3px 10px;</w:t>
      </w:r>
    </w:p>
    <w:p w14:paraId="22D232E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border-radius: 20px;</w:t>
      </w:r>
    </w:p>
    <w:p w14:paraId="74F827F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margin-bottom: 10px;</w:t>
      </w:r>
    </w:p>
    <w:p w14:paraId="6F219986" w14:textId="77777777" w:rsidR="000A0B0D" w:rsidRPr="00AB5CF5" w:rsidRDefault="009C6AFB">
      <w:pPr>
        <w:spacing w:line="360" w:lineRule="auto"/>
        <w:ind w:left="720"/>
        <w:rPr>
          <w:lang w:val="ru-RU"/>
        </w:rPr>
      </w:pPr>
      <w:r w:rsidRPr="00AB5CF5">
        <w:rPr>
          <w:rFonts w:ascii="Courier New" w:eastAsia="Courier New" w:hAnsi="Courier New" w:cs="Courier New"/>
          <w:lang w:val="ru-RU"/>
        </w:rPr>
        <w:t>}</w:t>
      </w:r>
    </w:p>
    <w:p w14:paraId="770B9A72" w14:textId="77777777" w:rsidR="000A0B0D" w:rsidRPr="00AB5CF5" w:rsidRDefault="000A0B0D">
      <w:pPr>
        <w:rPr>
          <w:lang w:val="ru-RU"/>
        </w:rPr>
      </w:pPr>
    </w:p>
    <w:p w14:paraId="1330EF7E" w14:textId="77777777" w:rsidR="000A0B0D" w:rsidRPr="00AB5CF5" w:rsidRDefault="009C6AFB">
      <w:pPr>
        <w:spacing w:line="360" w:lineRule="auto"/>
        <w:rPr>
          <w:lang w:val="ru-RU"/>
        </w:rPr>
      </w:pPr>
      <w:r w:rsidRPr="00AB5CF5">
        <w:rPr>
          <w:sz w:val="28"/>
          <w:szCs w:val="28"/>
          <w:lang w:val="ru-RU"/>
        </w:rPr>
        <w:lastRenderedPageBreak/>
        <w:t>4.4. Страница контактов (</w:t>
      </w:r>
      <w:r>
        <w:rPr>
          <w:sz w:val="28"/>
          <w:szCs w:val="28"/>
        </w:rPr>
        <w:t>contacts</w:t>
      </w:r>
      <w:r w:rsidRPr="00AB5CF5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AB5CF5">
        <w:rPr>
          <w:sz w:val="28"/>
          <w:szCs w:val="28"/>
          <w:lang w:val="ru-RU"/>
        </w:rPr>
        <w:t>)</w:t>
      </w:r>
    </w:p>
    <w:p w14:paraId="576073C9" w14:textId="77777777" w:rsidR="000A0B0D" w:rsidRPr="00AB5CF5" w:rsidRDefault="000A0B0D">
      <w:pPr>
        <w:rPr>
          <w:lang w:val="ru-RU"/>
        </w:rPr>
      </w:pPr>
    </w:p>
    <w:p w14:paraId="2A46DD0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Страница контактов построена в </w:t>
      </w:r>
      <w:proofErr w:type="spellStart"/>
      <w:r w:rsidRPr="009C6AFB">
        <w:rPr>
          <w:sz w:val="28"/>
          <w:szCs w:val="28"/>
          <w:lang w:val="ru-RU"/>
        </w:rPr>
        <w:t>двухколоночной</w:t>
      </w:r>
      <w:proofErr w:type="spellEnd"/>
      <w:r w:rsidRPr="009C6AFB">
        <w:rPr>
          <w:sz w:val="28"/>
          <w:szCs w:val="28"/>
          <w:lang w:val="ru-RU"/>
        </w:rPr>
        <w:t xml:space="preserve"> сетке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>. Левая колонка содержит карточку с адресом, режимом работы и контактными данными, а также карточку с экстренными номерами. Правая колонка отведена под форму обратной связи.</w:t>
      </w:r>
    </w:p>
    <w:p w14:paraId="7B995A48" w14:textId="77777777" w:rsidR="000A0B0D" w:rsidRPr="009C6AFB" w:rsidRDefault="000A0B0D">
      <w:pPr>
        <w:rPr>
          <w:lang w:val="ru-RU"/>
        </w:rPr>
      </w:pPr>
    </w:p>
    <w:p w14:paraId="4529841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Форма обратной связи содержит четыре поля: имя пользователя (текстовое поле), адрес электронной почты, тема обращения (выпадающий список </w:t>
      </w:r>
      <w:r>
        <w:rPr>
          <w:sz w:val="28"/>
          <w:szCs w:val="28"/>
        </w:rPr>
        <w:t>select</w:t>
      </w:r>
      <w:r w:rsidRPr="009C6AFB">
        <w:rPr>
          <w:sz w:val="28"/>
          <w:szCs w:val="28"/>
          <w:lang w:val="ru-RU"/>
        </w:rPr>
        <w:t>) и текст сообщения (</w:t>
      </w:r>
      <w:proofErr w:type="spellStart"/>
      <w:r>
        <w:rPr>
          <w:sz w:val="28"/>
          <w:szCs w:val="28"/>
        </w:rPr>
        <w:t>textarea</w:t>
      </w:r>
      <w:proofErr w:type="spellEnd"/>
      <w:r w:rsidRPr="009C6AFB">
        <w:rPr>
          <w:sz w:val="28"/>
          <w:szCs w:val="28"/>
          <w:lang w:val="ru-RU"/>
        </w:rPr>
        <w:t xml:space="preserve">). Перед отправкой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проверяет заполненность всех полей.</w:t>
      </w:r>
    </w:p>
    <w:p w14:paraId="64BCB9EC" w14:textId="77777777" w:rsidR="000A0B0D" w:rsidRPr="009C6AFB" w:rsidRDefault="000A0B0D">
      <w:pPr>
        <w:rPr>
          <w:lang w:val="ru-RU"/>
        </w:rPr>
      </w:pPr>
    </w:p>
    <w:p w14:paraId="3735779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Полный код функции валидации и обработки формы:</w:t>
      </w:r>
    </w:p>
    <w:p w14:paraId="1939A211" w14:textId="77777777" w:rsidR="000A0B0D" w:rsidRPr="009C6AFB" w:rsidRDefault="000A0B0D">
      <w:pPr>
        <w:rPr>
          <w:lang w:val="ru-RU"/>
        </w:rPr>
      </w:pPr>
    </w:p>
    <w:p w14:paraId="530B213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</w:rPr>
        <w:t>submitForm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6D06404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name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fname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23DCC2F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672FD87D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email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femail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3191290C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28E091F2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subject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fsubject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4A4BA98F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.value;</w:t>
      </w:r>
    </w:p>
    <w:p w14:paraId="53B4B913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const msg =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fmessage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572CFDD8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74132F8B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if </w:t>
      </w:r>
      <w:proofErr w:type="gramStart"/>
      <w:r>
        <w:rPr>
          <w:rFonts w:ascii="Courier New" w:eastAsia="Courier New" w:hAnsi="Courier New" w:cs="Courier New"/>
        </w:rPr>
        <w:t>(!name</w:t>
      </w:r>
      <w:proofErr w:type="gramEnd"/>
      <w:r>
        <w:rPr>
          <w:rFonts w:ascii="Courier New" w:eastAsia="Courier New" w:hAnsi="Courier New" w:cs="Courier New"/>
        </w:rPr>
        <w:t xml:space="preserve"> || !email || !subject || !msg) {</w:t>
      </w:r>
    </w:p>
    <w:p w14:paraId="1F13CCCD" w14:textId="77777777" w:rsidR="000A0B0D" w:rsidRPr="009C6AFB" w:rsidRDefault="009C6AFB">
      <w:pPr>
        <w:spacing w:line="360" w:lineRule="auto"/>
        <w:ind w:left="720"/>
        <w:rPr>
          <w:lang w:val="ru-RU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alert</w:t>
      </w:r>
      <w:r w:rsidRPr="009C6AFB">
        <w:rPr>
          <w:rFonts w:ascii="Courier New" w:eastAsia="Courier New" w:hAnsi="Courier New" w:cs="Courier New"/>
          <w:lang w:val="ru-RU"/>
        </w:rPr>
        <w:t>(</w:t>
      </w:r>
      <w:proofErr w:type="gramEnd"/>
      <w:r w:rsidRPr="009C6AFB">
        <w:rPr>
          <w:rFonts w:ascii="Courier New" w:eastAsia="Courier New" w:hAnsi="Courier New" w:cs="Courier New"/>
          <w:lang w:val="ru-RU"/>
        </w:rPr>
        <w:t>"Пожалуйста, заполните все поля.");</w:t>
      </w:r>
    </w:p>
    <w:p w14:paraId="55A49E20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  </w:t>
      </w:r>
      <w:r>
        <w:rPr>
          <w:rFonts w:ascii="Courier New" w:eastAsia="Courier New" w:hAnsi="Courier New" w:cs="Courier New"/>
        </w:rPr>
        <w:t>return</w:t>
      </w:r>
      <w:r w:rsidRPr="009C6AFB">
        <w:rPr>
          <w:rFonts w:ascii="Courier New" w:eastAsia="Courier New" w:hAnsi="Courier New" w:cs="Courier New"/>
          <w:lang w:val="ru-RU"/>
        </w:rPr>
        <w:t>;</w:t>
      </w:r>
    </w:p>
    <w:p w14:paraId="275320AC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}</w:t>
      </w:r>
    </w:p>
    <w:p w14:paraId="3B19214E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 xml:space="preserve">  // Показываем сообщение об успехе</w:t>
      </w:r>
    </w:p>
    <w:p w14:paraId="4E1F775D" w14:textId="77777777" w:rsidR="000A0B0D" w:rsidRPr="00AB5CF5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</w:t>
      </w:r>
      <w:r w:rsidRPr="00AB5CF5"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</w:rPr>
        <w:t>getElementById</w:t>
      </w:r>
      <w:proofErr w:type="spellEnd"/>
      <w:proofErr w:type="gramEnd"/>
      <w:r w:rsidRPr="00AB5CF5"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formSuccess</w:t>
      </w:r>
      <w:proofErr w:type="spellEnd"/>
      <w:r w:rsidRPr="00AB5CF5">
        <w:rPr>
          <w:rFonts w:ascii="Courier New" w:eastAsia="Courier New" w:hAnsi="Courier New" w:cs="Courier New"/>
        </w:rPr>
        <w:t>")</w:t>
      </w:r>
    </w:p>
    <w:p w14:paraId="2833164F" w14:textId="77777777" w:rsidR="000A0B0D" w:rsidRPr="00AB5CF5" w:rsidRDefault="009C6AFB">
      <w:pPr>
        <w:spacing w:line="360" w:lineRule="auto"/>
        <w:ind w:left="720"/>
      </w:pPr>
      <w:r w:rsidRPr="00AB5CF5">
        <w:rPr>
          <w:rFonts w:ascii="Courier New" w:eastAsia="Courier New" w:hAnsi="Courier New" w:cs="Courier New"/>
        </w:rPr>
        <w:t xml:space="preserve">    </w:t>
      </w:r>
      <w:proofErr w:type="gramStart"/>
      <w:r w:rsidRPr="00AB5CF5"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style</w:t>
      </w:r>
      <w:proofErr w:type="gramEnd"/>
      <w:r w:rsidRPr="00AB5CF5"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</w:rPr>
        <w:t>display</w:t>
      </w:r>
      <w:proofErr w:type="spellEnd"/>
      <w:r w:rsidRPr="00AB5CF5">
        <w:rPr>
          <w:rFonts w:ascii="Courier New" w:eastAsia="Courier New" w:hAnsi="Courier New" w:cs="Courier New"/>
        </w:rPr>
        <w:t xml:space="preserve"> = "</w:t>
      </w:r>
      <w:r>
        <w:rPr>
          <w:rFonts w:ascii="Courier New" w:eastAsia="Courier New" w:hAnsi="Courier New" w:cs="Courier New"/>
        </w:rPr>
        <w:t>block</w:t>
      </w:r>
      <w:r w:rsidRPr="00AB5CF5">
        <w:rPr>
          <w:rFonts w:ascii="Courier New" w:eastAsia="Courier New" w:hAnsi="Courier New" w:cs="Courier New"/>
        </w:rPr>
        <w:t>";</w:t>
      </w:r>
    </w:p>
    <w:p w14:paraId="4AEBA147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AB5CF5">
        <w:rPr>
          <w:rFonts w:ascii="Courier New" w:eastAsia="Courier New" w:hAnsi="Courier New" w:cs="Courier New"/>
        </w:rPr>
        <w:t xml:space="preserve">  </w:t>
      </w:r>
      <w:r w:rsidRPr="009C6AFB">
        <w:rPr>
          <w:rFonts w:ascii="Courier New" w:eastAsia="Courier New" w:hAnsi="Courier New" w:cs="Courier New"/>
          <w:lang w:val="ru-RU"/>
        </w:rPr>
        <w:t>// Очищаем поля формы</w:t>
      </w:r>
    </w:p>
    <w:p w14:paraId="4C96ECB2" w14:textId="77777777" w:rsidR="000A0B0D" w:rsidRDefault="009C6AFB">
      <w:pPr>
        <w:spacing w:line="360" w:lineRule="auto"/>
        <w:ind w:left="720"/>
      </w:pPr>
      <w:r w:rsidRPr="009C6AFB">
        <w:rPr>
          <w:rFonts w:ascii="Courier New" w:eastAsia="Courier New" w:hAnsi="Courier New" w:cs="Courier New"/>
          <w:lang w:val="ru-R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fname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55034294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femail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791E0067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fsubject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0F026B0E" w14:textId="77777777" w:rsidR="000A0B0D" w:rsidRDefault="009C6AFB">
      <w:pPr>
        <w:spacing w:line="360" w:lineRule="auto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</w:rPr>
        <w:t>("</w:t>
      </w:r>
      <w:proofErr w:type="spellStart"/>
      <w:r>
        <w:rPr>
          <w:rFonts w:ascii="Courier New" w:eastAsia="Courier New" w:hAnsi="Courier New" w:cs="Courier New"/>
        </w:rPr>
        <w:t>fmessage</w:t>
      </w:r>
      <w:proofErr w:type="spellEnd"/>
      <w:r>
        <w:rPr>
          <w:rFonts w:ascii="Courier New" w:eastAsia="Courier New" w:hAnsi="Courier New" w:cs="Courier New"/>
        </w:rPr>
        <w:t>").value = "";</w:t>
      </w:r>
    </w:p>
    <w:p w14:paraId="6AD1A078" w14:textId="77777777" w:rsidR="000A0B0D" w:rsidRPr="009C6AFB" w:rsidRDefault="009C6AFB">
      <w:pPr>
        <w:spacing w:line="360" w:lineRule="auto"/>
        <w:ind w:left="720"/>
        <w:rPr>
          <w:lang w:val="ru-RU"/>
        </w:rPr>
      </w:pPr>
      <w:r w:rsidRPr="009C6AFB">
        <w:rPr>
          <w:rFonts w:ascii="Courier New" w:eastAsia="Courier New" w:hAnsi="Courier New" w:cs="Courier New"/>
          <w:lang w:val="ru-RU"/>
        </w:rPr>
        <w:t>}</w:t>
      </w:r>
    </w:p>
    <w:p w14:paraId="07061821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0FD85945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lastRenderedPageBreak/>
        <w:t xml:space="preserve">ЧАСТЬ </w:t>
      </w:r>
      <w:r>
        <w:rPr>
          <w:b/>
          <w:bCs/>
          <w:sz w:val="28"/>
          <w:szCs w:val="28"/>
        </w:rPr>
        <w:t>III</w:t>
      </w:r>
      <w:r w:rsidRPr="009C6AFB">
        <w:rPr>
          <w:b/>
          <w:bCs/>
          <w:sz w:val="28"/>
          <w:szCs w:val="28"/>
          <w:lang w:val="ru-RU"/>
        </w:rPr>
        <w:t>. РЕЗУЛЬТАТЫ РАБОТЫ</w:t>
      </w:r>
    </w:p>
    <w:p w14:paraId="79E57724" w14:textId="77777777" w:rsidR="000A0B0D" w:rsidRPr="009C6AFB" w:rsidRDefault="000A0B0D">
      <w:pPr>
        <w:rPr>
          <w:lang w:val="ru-RU"/>
        </w:rPr>
      </w:pPr>
    </w:p>
    <w:p w14:paraId="7318A06D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5. Тестирование системы</w:t>
      </w:r>
    </w:p>
    <w:p w14:paraId="12CF7BA6" w14:textId="77777777" w:rsidR="000A0B0D" w:rsidRPr="009C6AFB" w:rsidRDefault="000A0B0D">
      <w:pPr>
        <w:rPr>
          <w:lang w:val="ru-RU"/>
        </w:rPr>
      </w:pPr>
    </w:p>
    <w:p w14:paraId="3CC7412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После завершения разработки была проведена проверка сайта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 по нескольким критериям: корректность отображения в различных браузерах, функциональность интерактивных элементов, адаптивность на разных устройствах и удобство использования.</w:t>
      </w:r>
    </w:p>
    <w:p w14:paraId="431A872C" w14:textId="77777777" w:rsidR="000A0B0D" w:rsidRPr="009C6AFB" w:rsidRDefault="000A0B0D">
      <w:pPr>
        <w:rPr>
          <w:lang w:val="ru-RU"/>
        </w:rPr>
      </w:pPr>
    </w:p>
    <w:p w14:paraId="6BC08A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Тестирование проводилось в браузерах </w:t>
      </w:r>
      <w:r>
        <w:rPr>
          <w:sz w:val="28"/>
          <w:szCs w:val="28"/>
        </w:rPr>
        <w:t>Google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Chrome</w:t>
      </w:r>
      <w:r w:rsidRPr="009C6AFB">
        <w:rPr>
          <w:sz w:val="28"/>
          <w:szCs w:val="28"/>
          <w:lang w:val="ru-RU"/>
        </w:rPr>
        <w:t xml:space="preserve"> версии 124, </w:t>
      </w:r>
      <w:r>
        <w:rPr>
          <w:sz w:val="28"/>
          <w:szCs w:val="28"/>
        </w:rPr>
        <w:t>Mozilla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Firefox</w:t>
      </w:r>
      <w:r w:rsidRPr="009C6AFB">
        <w:rPr>
          <w:sz w:val="28"/>
          <w:szCs w:val="28"/>
          <w:lang w:val="ru-RU"/>
        </w:rPr>
        <w:t xml:space="preserve"> версии 125 и </w:t>
      </w:r>
      <w:r>
        <w:rPr>
          <w:sz w:val="28"/>
          <w:szCs w:val="28"/>
        </w:rPr>
        <w:t>Microsoft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Edge</w:t>
      </w:r>
      <w:r w:rsidRPr="009C6AFB">
        <w:rPr>
          <w:sz w:val="28"/>
          <w:szCs w:val="28"/>
          <w:lang w:val="ru-RU"/>
        </w:rPr>
        <w:t xml:space="preserve"> версии 124. Во всех трёх браузерах сайт отображался корректно: стили применялись правильно,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>-функции работали без ошибок, навигация между страницами осуществлялась без сбоев.</w:t>
      </w:r>
    </w:p>
    <w:p w14:paraId="5486E50B" w14:textId="77777777" w:rsidR="000A0B0D" w:rsidRPr="009C6AFB" w:rsidRDefault="000A0B0D">
      <w:pPr>
        <w:rPr>
          <w:lang w:val="ru-RU"/>
        </w:rPr>
      </w:pPr>
    </w:p>
    <w:p w14:paraId="560DCA03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Функциональное тестирование включало проверку следующих сценариев:</w:t>
      </w:r>
    </w:p>
    <w:p w14:paraId="6A0BA7F5" w14:textId="77777777" w:rsidR="000A0B0D" w:rsidRPr="009C6AFB" w:rsidRDefault="000A0B0D">
      <w:pPr>
        <w:rPr>
          <w:lang w:val="ru-RU"/>
        </w:rPr>
      </w:pPr>
    </w:p>
    <w:p w14:paraId="5C375E2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1. Поиск на главной странице. Введены запросы: «скорая», «101», «газ», «несуществующий». Во всех случаях система выдала корректный результат: первые три запроса нашли соответствующие записи, четвёртый отобразил сообщение «Ничего не найдено». Обработка нажатия </w:t>
      </w:r>
      <w:r>
        <w:rPr>
          <w:sz w:val="28"/>
          <w:szCs w:val="28"/>
        </w:rPr>
        <w:t>Enter</w:t>
      </w:r>
      <w:r w:rsidRPr="009C6AFB">
        <w:rPr>
          <w:sz w:val="28"/>
          <w:szCs w:val="28"/>
          <w:lang w:val="ru-RU"/>
        </w:rPr>
        <w:t xml:space="preserve"> работает аналогично кнопке поиска.</w:t>
      </w:r>
    </w:p>
    <w:p w14:paraId="532423E9" w14:textId="77777777" w:rsidR="000A0B0D" w:rsidRPr="009C6AFB" w:rsidRDefault="000A0B0D">
      <w:pPr>
        <w:rPr>
          <w:lang w:val="ru-RU"/>
        </w:rPr>
      </w:pPr>
    </w:p>
    <w:p w14:paraId="2C82736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2. Фильтрация в справочнике. Проверены все четыре категории фильтра, а также их комбинация с поисковым запросом. Фильтр по категории «Экстренные» корректно отображает 5 записей, «Коммунальные» — 5 записей, «Государственные» — 5 записей, «Медицинские» — 5 записей. Совместное применение фильтра и поиска работает корректно.</w:t>
      </w:r>
    </w:p>
    <w:p w14:paraId="2391A3B0" w14:textId="77777777" w:rsidR="000A0B0D" w:rsidRPr="009C6AFB" w:rsidRDefault="000A0B0D">
      <w:pPr>
        <w:rPr>
          <w:lang w:val="ru-RU"/>
        </w:rPr>
      </w:pPr>
    </w:p>
    <w:p w14:paraId="2541610B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3. Переход с главной страницы по карточке категории. При клике на карточку «Экстренные службы» осуществляется переход на страницу </w:t>
      </w:r>
      <w:r w:rsidRPr="009C6AFB">
        <w:rPr>
          <w:sz w:val="28"/>
          <w:szCs w:val="28"/>
          <w:lang w:val="ru-RU"/>
        </w:rPr>
        <w:lastRenderedPageBreak/>
        <w:t xml:space="preserve">справочника с автоматической активацией фильтра «Экстренные». Функция чтения </w:t>
      </w:r>
      <w:r>
        <w:rPr>
          <w:sz w:val="28"/>
          <w:szCs w:val="28"/>
        </w:rPr>
        <w:t>URL</w:t>
      </w:r>
      <w:r w:rsidRPr="009C6AFB">
        <w:rPr>
          <w:sz w:val="28"/>
          <w:szCs w:val="28"/>
          <w:lang w:val="ru-RU"/>
        </w:rPr>
        <w:t xml:space="preserve">-параметра через </w:t>
      </w:r>
      <w:proofErr w:type="spellStart"/>
      <w:r>
        <w:rPr>
          <w:sz w:val="28"/>
          <w:szCs w:val="28"/>
        </w:rPr>
        <w:t>URLSearchParams</w:t>
      </w:r>
      <w:proofErr w:type="spellEnd"/>
      <w:r w:rsidRPr="009C6AFB">
        <w:rPr>
          <w:sz w:val="28"/>
          <w:szCs w:val="28"/>
          <w:lang w:val="ru-RU"/>
        </w:rPr>
        <w:t xml:space="preserve"> работает корректно во всех браузерах.</w:t>
      </w:r>
    </w:p>
    <w:p w14:paraId="5834AF1F" w14:textId="77777777" w:rsidR="000A0B0D" w:rsidRPr="009C6AFB" w:rsidRDefault="000A0B0D">
      <w:pPr>
        <w:rPr>
          <w:lang w:val="ru-RU"/>
        </w:rPr>
      </w:pPr>
    </w:p>
    <w:p w14:paraId="782F2714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4. Форма обратной связи. Протестированы три сценария: отправка пустой формы (появляется </w:t>
      </w:r>
      <w:r>
        <w:rPr>
          <w:sz w:val="28"/>
          <w:szCs w:val="28"/>
        </w:rPr>
        <w:t>alert</w:t>
      </w:r>
      <w:r w:rsidRPr="009C6AFB">
        <w:rPr>
          <w:sz w:val="28"/>
          <w:szCs w:val="28"/>
          <w:lang w:val="ru-RU"/>
        </w:rPr>
        <w:t xml:space="preserve"> с просьбой заполнить все поля), отправка формы с незаполненными отдельными полями (аналогичный результат), отправка полностью заполненной формы (появляется зелёное сообщение об успехе, поля очищаются).</w:t>
      </w:r>
    </w:p>
    <w:p w14:paraId="43FB1CE8" w14:textId="77777777" w:rsidR="000A0B0D" w:rsidRPr="009C6AFB" w:rsidRDefault="000A0B0D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7"/>
        <w:gridCol w:w="2306"/>
        <w:gridCol w:w="2247"/>
        <w:gridCol w:w="2226"/>
      </w:tblGrid>
      <w:tr w:rsidR="000A0B0D" w14:paraId="7296C6C5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C6D4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5EA0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Ожидаемый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EF07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Фактический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9D49" w14:textId="77777777" w:rsidR="000A0B0D" w:rsidRDefault="009C6AF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Статус</w:t>
            </w:r>
            <w:proofErr w:type="spellEnd"/>
          </w:p>
        </w:tc>
      </w:tr>
      <w:tr w:rsidR="000A0B0D" w14:paraId="3E39E94D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57D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Поиск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скорая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EEA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Найдена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запись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5A1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Найдена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запись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5E9A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40C7B223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0105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Поиск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xyz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F2B0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Ничего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найдено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038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Ничего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найдено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5293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1EDB10CC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AF4C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Фильтр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Экстренные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D47F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677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7444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0B585DFC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2F82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Пустая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806B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Alert с </w:t>
            </w:r>
            <w:proofErr w:type="spellStart"/>
            <w:r>
              <w:rPr>
                <w:sz w:val="28"/>
                <w:szCs w:val="28"/>
              </w:rPr>
              <w:t>ошибкой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5BD0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Alert </w:t>
            </w:r>
            <w:proofErr w:type="spellStart"/>
            <w:r>
              <w:rPr>
                <w:sz w:val="28"/>
                <w:szCs w:val="28"/>
              </w:rPr>
              <w:t>появился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3DB0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576AE837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463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Заполненная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D1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Сообщение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успеха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9483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Сообщение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появилось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2C8D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  <w:tr w:rsidR="000A0B0D" w14:paraId="50082A00" w14:textId="77777777"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701E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Мобильный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вид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00DF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Одноколончатый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39EA" w14:textId="77777777" w:rsidR="000A0B0D" w:rsidRDefault="009C6AFB">
            <w:pPr>
              <w:spacing w:line="360" w:lineRule="auto"/>
            </w:pPr>
            <w:proofErr w:type="spellStart"/>
            <w:r>
              <w:rPr>
                <w:sz w:val="28"/>
                <w:szCs w:val="28"/>
              </w:rPr>
              <w:t>Корректно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перестроен</w:t>
            </w:r>
            <w:proofErr w:type="spellEnd"/>
          </w:p>
        </w:tc>
        <w:tc>
          <w:tcPr>
            <w:tcW w:w="2256" w:type="dxa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83BF" w14:textId="77777777" w:rsidR="000A0B0D" w:rsidRDefault="009C6AFB">
            <w:pPr>
              <w:spacing w:line="360" w:lineRule="auto"/>
            </w:pPr>
            <w:r>
              <w:rPr>
                <w:sz w:val="28"/>
                <w:szCs w:val="28"/>
              </w:rPr>
              <w:t xml:space="preserve">✅ </w:t>
            </w:r>
            <w:proofErr w:type="spellStart"/>
            <w:r>
              <w:rPr>
                <w:sz w:val="28"/>
                <w:szCs w:val="28"/>
              </w:rPr>
              <w:t>Пройден</w:t>
            </w:r>
            <w:proofErr w:type="spellEnd"/>
          </w:p>
        </w:tc>
      </w:tr>
    </w:tbl>
    <w:p w14:paraId="64402654" w14:textId="77777777" w:rsidR="000A0B0D" w:rsidRDefault="000A0B0D"/>
    <w:p w14:paraId="0C0B46AD" w14:textId="77777777" w:rsidR="000A0B0D" w:rsidRDefault="009C6AFB">
      <w:pPr>
        <w:spacing w:line="360" w:lineRule="auto"/>
        <w:jc w:val="center"/>
      </w:pPr>
      <w:proofErr w:type="spellStart"/>
      <w:r>
        <w:rPr>
          <w:sz w:val="28"/>
          <w:szCs w:val="28"/>
        </w:rPr>
        <w:t>Таблица</w:t>
      </w:r>
      <w:proofErr w:type="spellEnd"/>
      <w:r>
        <w:rPr>
          <w:sz w:val="28"/>
          <w:szCs w:val="28"/>
        </w:rPr>
        <w:t xml:space="preserve"> 3 — </w:t>
      </w:r>
      <w:proofErr w:type="spellStart"/>
      <w:r>
        <w:rPr>
          <w:sz w:val="28"/>
          <w:szCs w:val="28"/>
        </w:rPr>
        <w:t>Результаты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функционального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тестирования</w:t>
      </w:r>
      <w:proofErr w:type="spellEnd"/>
    </w:p>
    <w:p w14:paraId="27A30C61" w14:textId="77777777" w:rsidR="000A0B0D" w:rsidRDefault="000A0B0D"/>
    <w:p w14:paraId="351E9B30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Адаптивность сайта проверялась с использованием инструментов разработчика браузера </w:t>
      </w:r>
      <w:r>
        <w:rPr>
          <w:sz w:val="28"/>
          <w:szCs w:val="28"/>
        </w:rPr>
        <w:t>Chrome</w:t>
      </w:r>
      <w:r w:rsidRPr="009C6AFB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DevTools</w:t>
      </w:r>
      <w:proofErr w:type="spellEnd"/>
      <w:r w:rsidRPr="009C6AFB">
        <w:rPr>
          <w:sz w:val="28"/>
          <w:szCs w:val="28"/>
          <w:lang w:val="ru-RU"/>
        </w:rPr>
        <w:t xml:space="preserve">) в режиме эмуляции мобильных </w:t>
      </w:r>
      <w:r w:rsidRPr="009C6AFB">
        <w:rPr>
          <w:sz w:val="28"/>
          <w:szCs w:val="28"/>
          <w:lang w:val="ru-RU"/>
        </w:rPr>
        <w:lastRenderedPageBreak/>
        <w:t>устройств. Тестировались следующие разрешения: 375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iPhone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</w:t>
      </w:r>
      <w:r w:rsidRPr="009C6AFB">
        <w:rPr>
          <w:sz w:val="28"/>
          <w:szCs w:val="28"/>
          <w:lang w:val="ru-RU"/>
        </w:rPr>
        <w:t>),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iPad</w:t>
      </w:r>
      <w:r w:rsidRPr="009C6AFB">
        <w:rPr>
          <w:sz w:val="28"/>
          <w:szCs w:val="28"/>
          <w:lang w:val="ru-RU"/>
        </w:rPr>
        <w:t>), 1024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(ноутбук), 1440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(десктоп). Во всех случаях сайт корректно перестраивал макет: на экранах уже 768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</w:t>
      </w:r>
      <w:proofErr w:type="spellStart"/>
      <w:r w:rsidRPr="009C6AFB">
        <w:rPr>
          <w:sz w:val="28"/>
          <w:szCs w:val="28"/>
          <w:lang w:val="ru-RU"/>
        </w:rPr>
        <w:t>четырёхколоночная</w:t>
      </w:r>
      <w:proofErr w:type="spellEnd"/>
      <w:r w:rsidRPr="009C6AFB">
        <w:rPr>
          <w:sz w:val="28"/>
          <w:szCs w:val="28"/>
          <w:lang w:val="ru-RU"/>
        </w:rPr>
        <w:t xml:space="preserve"> сетка переходила в </w:t>
      </w:r>
      <w:proofErr w:type="spellStart"/>
      <w:r w:rsidRPr="009C6AFB">
        <w:rPr>
          <w:sz w:val="28"/>
          <w:szCs w:val="28"/>
          <w:lang w:val="ru-RU"/>
        </w:rPr>
        <w:t>двухколоночную</w:t>
      </w:r>
      <w:proofErr w:type="spellEnd"/>
      <w:r w:rsidRPr="009C6AFB">
        <w:rPr>
          <w:sz w:val="28"/>
          <w:szCs w:val="28"/>
          <w:lang w:val="ru-RU"/>
        </w:rPr>
        <w:t>, а при ширине менее 480</w:t>
      </w:r>
      <w:r>
        <w:rPr>
          <w:sz w:val="28"/>
          <w:szCs w:val="28"/>
        </w:rPr>
        <w:t>px</w:t>
      </w:r>
      <w:r w:rsidRPr="009C6AFB">
        <w:rPr>
          <w:sz w:val="28"/>
          <w:szCs w:val="28"/>
          <w:lang w:val="ru-RU"/>
        </w:rPr>
        <w:t xml:space="preserve"> — в </w:t>
      </w:r>
      <w:proofErr w:type="spellStart"/>
      <w:r w:rsidRPr="009C6AFB">
        <w:rPr>
          <w:sz w:val="28"/>
          <w:szCs w:val="28"/>
          <w:lang w:val="ru-RU"/>
        </w:rPr>
        <w:t>одноколоночную</w:t>
      </w:r>
      <w:proofErr w:type="spellEnd"/>
      <w:r w:rsidRPr="009C6AFB">
        <w:rPr>
          <w:sz w:val="28"/>
          <w:szCs w:val="28"/>
          <w:lang w:val="ru-RU"/>
        </w:rPr>
        <w:t>.</w:t>
      </w:r>
    </w:p>
    <w:p w14:paraId="723451E2" w14:textId="77777777" w:rsidR="000A0B0D" w:rsidRPr="009C6AFB" w:rsidRDefault="000A0B0D">
      <w:pPr>
        <w:rPr>
          <w:lang w:val="ru-RU"/>
        </w:rPr>
      </w:pPr>
    </w:p>
    <w:p w14:paraId="5C3635F3" w14:textId="77777777" w:rsidR="000A0B0D" w:rsidRPr="009C6AFB" w:rsidRDefault="009C6AFB">
      <w:pPr>
        <w:spacing w:line="360" w:lineRule="auto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§ 6. Анализ результатов и перспективы развития</w:t>
      </w:r>
    </w:p>
    <w:p w14:paraId="26C08604" w14:textId="77777777" w:rsidR="000A0B0D" w:rsidRPr="009C6AFB" w:rsidRDefault="000A0B0D">
      <w:pPr>
        <w:rPr>
          <w:lang w:val="ru-RU"/>
        </w:rPr>
      </w:pPr>
    </w:p>
    <w:p w14:paraId="42E2200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результате выполнения курсовой работы разработана полноценная онлайновая информационная система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 для городских телефонных служб г. Баку. Система реализована в виде многостраничного веб-сайта, состоящего из четырёх страниц с единым дизайном и навигацией.</w:t>
      </w:r>
    </w:p>
    <w:p w14:paraId="77F32E1D" w14:textId="77777777" w:rsidR="000A0B0D" w:rsidRPr="009C6AFB" w:rsidRDefault="000A0B0D">
      <w:pPr>
        <w:rPr>
          <w:lang w:val="ru-RU"/>
        </w:rPr>
      </w:pPr>
    </w:p>
    <w:p w14:paraId="473D079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Анализ разработанной системы позволяет выделить следующие достоинства. С точки зрения функциональности: реализован мгновенный поиск и двойная фильтрация в справочнике; карточки категорий на главной странице с переходом на отфильтрованный справочник; форма обратной связи с клиентской валидацией; страница новостей с актуальными объявлениями.</w:t>
      </w:r>
    </w:p>
    <w:p w14:paraId="0B5A269F" w14:textId="77777777" w:rsidR="000A0B0D" w:rsidRPr="009C6AFB" w:rsidRDefault="000A0B0D">
      <w:pPr>
        <w:rPr>
          <w:lang w:val="ru-RU"/>
        </w:rPr>
      </w:pPr>
    </w:p>
    <w:p w14:paraId="1C885CA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 точки зрения дизайна и удобства использования: профессиональная цветовая схема без излишней яркости; единый дизайн на всех страницах через общий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>-файл; цветовая кодировка категорий служб; адаптивность для мобильных устройств; чёткая визуальная иерархия на каждой странице.</w:t>
      </w:r>
    </w:p>
    <w:p w14:paraId="36576A08" w14:textId="77777777" w:rsidR="000A0B0D" w:rsidRPr="009C6AFB" w:rsidRDefault="000A0B0D">
      <w:pPr>
        <w:rPr>
          <w:lang w:val="ru-RU"/>
        </w:rPr>
      </w:pPr>
    </w:p>
    <w:p w14:paraId="528B75F1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С точки зрения качества кода: семантическая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5-разметка; применение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-переменных для централизованного управления дизайном; использование современных возможностей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Flexbox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custom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properties</w:t>
      </w:r>
      <w:r w:rsidRPr="009C6AFB">
        <w:rPr>
          <w:sz w:val="28"/>
          <w:szCs w:val="28"/>
          <w:lang w:val="ru-RU"/>
        </w:rPr>
        <w:t xml:space="preserve">); чистый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без зависимостей и фреймворков.</w:t>
      </w:r>
    </w:p>
    <w:p w14:paraId="4B3891DD" w14:textId="77777777" w:rsidR="000A0B0D" w:rsidRPr="009C6AFB" w:rsidRDefault="000A0B0D">
      <w:pPr>
        <w:rPr>
          <w:lang w:val="ru-RU"/>
        </w:rPr>
      </w:pPr>
    </w:p>
    <w:p w14:paraId="5440BA0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Вместе с тем разработанная система имеет ограничения, характерные для учебного проекта. Данные хранятся в коде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, что делает их </w:t>
      </w:r>
      <w:r w:rsidRPr="009C6AFB">
        <w:rPr>
          <w:sz w:val="28"/>
          <w:szCs w:val="28"/>
          <w:lang w:val="ru-RU"/>
        </w:rPr>
        <w:lastRenderedPageBreak/>
        <w:t>обновление трудоёмким. Отсутствует серверная часть и база данных. Нет системы аутентификации для администрирования. Форма обратной связи не осуществляет реальной отправки данных на сервер.</w:t>
      </w:r>
    </w:p>
    <w:p w14:paraId="522D8A37" w14:textId="77777777" w:rsidR="000A0B0D" w:rsidRPr="009C6AFB" w:rsidRDefault="000A0B0D">
      <w:pPr>
        <w:rPr>
          <w:lang w:val="ru-RU"/>
        </w:rPr>
      </w:pPr>
    </w:p>
    <w:p w14:paraId="560DCDD2" w14:textId="27CF2144" w:rsidR="00AB5CF5" w:rsidRDefault="009C6AFB" w:rsidP="00AB5CF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C6AFB">
        <w:rPr>
          <w:sz w:val="28"/>
          <w:szCs w:val="28"/>
          <w:lang w:val="ru-RU"/>
        </w:rPr>
        <w:t xml:space="preserve">Для развития системы в реальный продукт предлагаются следующие направления совершенствования: подключение серверной части (например, на </w:t>
      </w:r>
      <w:r>
        <w:rPr>
          <w:sz w:val="28"/>
          <w:szCs w:val="28"/>
        </w:rPr>
        <w:t>Node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js</w:t>
      </w:r>
      <w:proofErr w:type="spellEnd"/>
      <w:r w:rsidRPr="009C6AFB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Python</w:t>
      </w:r>
      <w:r w:rsidRPr="009C6AFB">
        <w:rPr>
          <w:sz w:val="28"/>
          <w:szCs w:val="28"/>
          <w:lang w:val="ru-RU"/>
        </w:rPr>
        <w:t xml:space="preserve">) с реляционной базой данных для хранения телефонного справочника; реализация административной панели для управления записями без редактирования кода; добавление многоязычности (азербайджанский, русский, английский); интеграция с картами для отображения расположения служб; подключение </w:t>
      </w:r>
      <w:r>
        <w:rPr>
          <w:sz w:val="28"/>
          <w:szCs w:val="28"/>
        </w:rPr>
        <w:t>push</w:t>
      </w:r>
      <w:r w:rsidRPr="009C6AFB">
        <w:rPr>
          <w:sz w:val="28"/>
          <w:szCs w:val="28"/>
          <w:lang w:val="ru-RU"/>
        </w:rPr>
        <w:t>-уведомлений для экстренных объявлений; добавление мобильного приложения на основе разработанного веб-интерфейса.</w:t>
      </w:r>
    </w:p>
    <w:p w14:paraId="6A9DC834" w14:textId="77777777" w:rsidR="00AB5CF5" w:rsidRDefault="00AB5CF5" w:rsidP="00AB5CF5">
      <w:pPr>
        <w:spacing w:line="360" w:lineRule="auto"/>
        <w:ind w:firstLine="72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1C62A31" wp14:editId="3A4D6FF8">
            <wp:extent cx="5486400" cy="6922293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7B4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1. Главная страница сайта «</w:t>
      </w:r>
      <w:proofErr w:type="spellStart"/>
      <w:r>
        <w:rPr>
          <w:i/>
          <w:lang w:val="ru-RU"/>
        </w:rPr>
        <w:t>ГорСвязь</w:t>
      </w:r>
      <w:proofErr w:type="spellEnd"/>
      <w:r>
        <w:rPr>
          <w:i/>
          <w:lang w:val="ru-RU"/>
        </w:rPr>
        <w:t>» (общий вид)</w:t>
      </w:r>
    </w:p>
    <w:p w14:paraId="7095450C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7CD5296" wp14:editId="2AE62800">
            <wp:extent cx="5486400" cy="278606"/>
            <wp:effectExtent l="0" t="0" r="0" b="0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C357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2. Шапка сайта с навигационным меню</w:t>
      </w:r>
    </w:p>
    <w:p w14:paraId="32009C53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A9943DE" wp14:editId="44CD7A82">
            <wp:extent cx="5486400" cy="1375886"/>
            <wp:effectExtent l="0" t="0" r="0" b="0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ED13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3. Секция-герой с поисковой строкой</w:t>
      </w:r>
    </w:p>
    <w:p w14:paraId="4C88D256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9E1A56B" wp14:editId="0093CBB2">
            <wp:extent cx="5486400" cy="1521618"/>
            <wp:effectExtent l="0" t="0" r="0" b="0"/>
            <wp:docPr id="1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FE51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4. Результат поиска на главной странице</w:t>
      </w:r>
    </w:p>
    <w:p w14:paraId="0C9E316F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FA2CA1" wp14:editId="588EE279">
            <wp:extent cx="5486400" cy="1354455"/>
            <wp:effectExtent l="0" t="0" r="0" b="0"/>
            <wp:docPr id="1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3828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5. Блок карточек категорий служб</w:t>
      </w:r>
    </w:p>
    <w:p w14:paraId="14061F4A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C9313EB" wp14:editId="31702804">
            <wp:extent cx="5486400" cy="1114425"/>
            <wp:effectExtent l="0" t="0" r="0" b="0"/>
            <wp:docPr id="1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1BAB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6. Панель экстренных номеров</w:t>
      </w:r>
    </w:p>
    <w:p w14:paraId="5B915B64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6BBEEDB" wp14:editId="62C71362">
            <wp:extent cx="5486400" cy="1787366"/>
            <wp:effectExtent l="0" t="0" r="0" b="0"/>
            <wp:docPr id="1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739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7. Блок последних новостей</w:t>
      </w:r>
    </w:p>
    <w:p w14:paraId="32F83520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A3F8FEA" wp14:editId="4380BA68">
            <wp:extent cx="5486400" cy="1015841"/>
            <wp:effectExtent l="0" t="0" r="0" b="0"/>
            <wp:docPr id="1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EA5B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8. Подвал сайта</w:t>
      </w:r>
    </w:p>
    <w:p w14:paraId="5E9DAE2D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C7BFCAD" wp14:editId="7B994AF7">
            <wp:extent cx="5486400" cy="5709285"/>
            <wp:effectExtent l="0" t="0" r="0" b="0"/>
            <wp:docPr id="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DC5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9. Страница справочника (общий вид)</w:t>
      </w:r>
    </w:p>
    <w:p w14:paraId="615BBE35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2DDE8EE" wp14:editId="563DCE66">
            <wp:extent cx="5486400" cy="1526875"/>
            <wp:effectExtent l="0" t="0" r="0" b="0"/>
            <wp:docPr id="1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E9D2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10. Фильтрация по категории «Экстренные»</w:t>
      </w:r>
    </w:p>
    <w:p w14:paraId="79C2ECB6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C23F407" wp14:editId="2A556345">
            <wp:extent cx="5486400" cy="1526875"/>
            <wp:effectExtent l="0" t="0" r="0" b="0"/>
            <wp:docPr id="1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F0A3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11. Поиск по справочнику</w:t>
      </w:r>
    </w:p>
    <w:p w14:paraId="06BF7410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8CE26C9" wp14:editId="07B2A2E6">
            <wp:extent cx="5486400" cy="3994785"/>
            <wp:effectExtent l="0" t="0" r="0" b="0"/>
            <wp:docPr id="1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2AED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12. Страница контактов (общий вид)</w:t>
      </w:r>
    </w:p>
    <w:p w14:paraId="5B7FD13D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B1FF5AB" wp14:editId="44209017">
            <wp:extent cx="4914900" cy="2828925"/>
            <wp:effectExtent l="0" t="0" r="0" b="0"/>
            <wp:docPr id="1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6D6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13. Карточка с адресом и экстренными номерами</w:t>
      </w:r>
    </w:p>
    <w:p w14:paraId="5B2C5C3D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0449CA5" wp14:editId="533A3B0F">
            <wp:extent cx="4914900" cy="5753100"/>
            <wp:effectExtent l="0" t="0" r="0" b="0"/>
            <wp:docPr id="1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A99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14. Форма обратной связи</w:t>
      </w:r>
    </w:p>
    <w:p w14:paraId="2F9552A3" w14:textId="77777777" w:rsidR="00AB5CF5" w:rsidRDefault="00AB5CF5" w:rsidP="00AB5CF5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BF89579" wp14:editId="0A8B39CC">
            <wp:extent cx="4914900" cy="5810250"/>
            <wp:effectExtent l="0" t="0" r="0" b="0"/>
            <wp:docPr id="1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1601" w14:textId="77777777" w:rsidR="00AB5CF5" w:rsidRDefault="00AB5CF5" w:rsidP="00AB5CF5">
      <w:pPr>
        <w:jc w:val="center"/>
        <w:rPr>
          <w:i/>
          <w:lang w:val="ru-RU"/>
        </w:rPr>
      </w:pPr>
      <w:r>
        <w:rPr>
          <w:i/>
          <w:lang w:val="ru-RU"/>
        </w:rPr>
        <w:t>Рис. 15. Успешная отправка формы</w:t>
      </w:r>
    </w:p>
    <w:p w14:paraId="48A8CF39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0F2293A7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3C872E42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2906637C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752346CA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655F9CCE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200F7A8E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0CDD6CC3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25A219C8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56C3D630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31FCC2AF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48C585D8" w14:textId="77777777" w:rsidR="00AB5CF5" w:rsidRDefault="00AB5CF5" w:rsidP="00AB5CF5">
      <w:pPr>
        <w:rPr>
          <w:b/>
          <w:bCs/>
          <w:sz w:val="28"/>
          <w:szCs w:val="28"/>
          <w:lang w:val="ru-RU"/>
        </w:rPr>
      </w:pPr>
    </w:p>
    <w:p w14:paraId="77611615" w14:textId="5FBB1986" w:rsidR="00AB5CF5" w:rsidRPr="009C6AFB" w:rsidRDefault="00AB5CF5" w:rsidP="00AB5CF5">
      <w:pPr>
        <w:rPr>
          <w:lang w:val="ru-RU"/>
        </w:rPr>
      </w:pPr>
      <w:r w:rsidRPr="00204A9B">
        <w:rPr>
          <w:lang w:val="ru-RU"/>
        </w:rPr>
        <w:br/>
      </w:r>
    </w:p>
    <w:p w14:paraId="2DFCDDCC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lastRenderedPageBreak/>
        <w:br/>
      </w:r>
    </w:p>
    <w:p w14:paraId="0048252B" w14:textId="77777777" w:rsidR="009C6AFB" w:rsidRDefault="009C6AF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8D5B5C5" w14:textId="21CAE88D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ЗАКЛЮЧЕНИЕ</w:t>
      </w:r>
    </w:p>
    <w:p w14:paraId="19AB3E87" w14:textId="77777777" w:rsidR="000A0B0D" w:rsidRPr="009C6AFB" w:rsidRDefault="000A0B0D">
      <w:pPr>
        <w:rPr>
          <w:lang w:val="ru-RU"/>
        </w:rPr>
      </w:pPr>
    </w:p>
    <w:p w14:paraId="598A9376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ходе выполнения данной курсовой работы была разработана онлайновая информационная система для городских телефонных служб г. Баку — веб-сайт «</w:t>
      </w:r>
      <w:proofErr w:type="spellStart"/>
      <w:r w:rsidRPr="009C6AFB">
        <w:rPr>
          <w:sz w:val="28"/>
          <w:szCs w:val="28"/>
          <w:lang w:val="ru-RU"/>
        </w:rPr>
        <w:t>ГорСвязь</w:t>
      </w:r>
      <w:proofErr w:type="spellEnd"/>
      <w:r w:rsidRPr="009C6AFB">
        <w:rPr>
          <w:sz w:val="28"/>
          <w:szCs w:val="28"/>
          <w:lang w:val="ru-RU"/>
        </w:rPr>
        <w:t>». Поставленная цель достигнута в полном объёме: создан функциональный многостраничный сайт, обеспечивающий удобный доступ к информации о городских телефонных службах.</w:t>
      </w:r>
    </w:p>
    <w:p w14:paraId="34480E94" w14:textId="77777777" w:rsidR="000A0B0D" w:rsidRPr="009C6AFB" w:rsidRDefault="000A0B0D">
      <w:pPr>
        <w:rPr>
          <w:lang w:val="ru-RU"/>
        </w:rPr>
      </w:pPr>
    </w:p>
    <w:p w14:paraId="4B640F25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В теоретической части работы были изучены и систематизированы сведения об информационных системах и их классификации, проанализированы особенности онлайновых справочно-информационных систем, подробно рассмотрены технологии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как основные инструменты разработки клиентских веб-приложений.</w:t>
      </w:r>
    </w:p>
    <w:p w14:paraId="58A5CDF0" w14:textId="77777777" w:rsidR="000A0B0D" w:rsidRPr="009C6AFB" w:rsidRDefault="000A0B0D">
      <w:pPr>
        <w:rPr>
          <w:lang w:val="ru-RU"/>
        </w:rPr>
      </w:pPr>
    </w:p>
    <w:p w14:paraId="6BDA65A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практической части была спроектирована архитектура сайта и разработана дизайн-система, реализованы четыре страницы сайта: главная страница с поиском и карточками категорий, справочник с 20 записями и системой фильтрации, страница новостей и страница контактов с формой обратной связи. Весь интерфейс реализован без использования сторонних фреймворков, что демонстрирует владение базовыми веб-технологиями.</w:t>
      </w:r>
    </w:p>
    <w:p w14:paraId="347B707F" w14:textId="77777777" w:rsidR="000A0B0D" w:rsidRPr="009C6AFB" w:rsidRDefault="000A0B0D">
      <w:pPr>
        <w:rPr>
          <w:lang w:val="ru-RU"/>
        </w:rPr>
      </w:pPr>
    </w:p>
    <w:p w14:paraId="7E977919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 разделе результатов проведено функциональное тестирование разработанной системы, подтвердившее корректность работы всех функций. Проверена адаптивность сайта в различных браузерах и на разных размерах экрана. Выполнен анализ достоинств и ограничений системы, предложены направления её дальнейшего развития.</w:t>
      </w:r>
    </w:p>
    <w:p w14:paraId="140DA06E" w14:textId="77777777" w:rsidR="000A0B0D" w:rsidRPr="009C6AFB" w:rsidRDefault="000A0B0D">
      <w:pPr>
        <w:rPr>
          <w:lang w:val="ru-RU"/>
        </w:rPr>
      </w:pPr>
    </w:p>
    <w:p w14:paraId="69D0689C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>Все задачи, поставленные в начале работы, выполнены. Приобретённые в ходе работы практические навыки создания веб-</w:t>
      </w:r>
      <w:r w:rsidRPr="009C6AFB">
        <w:rPr>
          <w:sz w:val="28"/>
          <w:szCs w:val="28"/>
          <w:lang w:val="ru-RU"/>
        </w:rPr>
        <w:lastRenderedPageBreak/>
        <w:t xml:space="preserve">приложений с использованием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5,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3 и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составляют основу профессиональной компетенции веб-разработчика.</w:t>
      </w:r>
    </w:p>
    <w:p w14:paraId="7B4A21E7" w14:textId="77777777" w:rsidR="000A0B0D" w:rsidRPr="009C6AFB" w:rsidRDefault="009C6AFB">
      <w:pPr>
        <w:rPr>
          <w:lang w:val="ru-RU"/>
        </w:rPr>
      </w:pPr>
      <w:r w:rsidRPr="009C6AFB">
        <w:rPr>
          <w:lang w:val="ru-RU"/>
        </w:rPr>
        <w:br/>
      </w:r>
    </w:p>
    <w:p w14:paraId="66039712" w14:textId="77777777" w:rsidR="000A0B0D" w:rsidRPr="009C6AFB" w:rsidRDefault="009C6AFB">
      <w:pPr>
        <w:spacing w:line="360" w:lineRule="auto"/>
        <w:jc w:val="center"/>
        <w:rPr>
          <w:lang w:val="ru-RU"/>
        </w:rPr>
      </w:pPr>
      <w:r w:rsidRPr="009C6AFB">
        <w:rPr>
          <w:b/>
          <w:bCs/>
          <w:sz w:val="28"/>
          <w:szCs w:val="28"/>
          <w:lang w:val="ru-RU"/>
        </w:rPr>
        <w:t>СПИСОК ИСПОЛЬЗОВАННОЙ ЛИТЕРАТУРЫ</w:t>
      </w:r>
    </w:p>
    <w:p w14:paraId="32C78CFE" w14:textId="77777777" w:rsidR="000A0B0D" w:rsidRPr="009C6AFB" w:rsidRDefault="000A0B0D">
      <w:pPr>
        <w:rPr>
          <w:lang w:val="ru-RU"/>
        </w:rPr>
      </w:pPr>
    </w:p>
    <w:p w14:paraId="2C78C4FD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1. Фримен Э. Изучаем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XHTML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/ Э. Фримен, Э. Фримен. — СПб.: Питер, 2014. — 720 с.</w:t>
      </w:r>
    </w:p>
    <w:p w14:paraId="3029FA26" w14:textId="77777777" w:rsidR="000A0B0D" w:rsidRPr="009C6AFB" w:rsidRDefault="000A0B0D">
      <w:pPr>
        <w:rPr>
          <w:lang w:val="ru-RU"/>
        </w:rPr>
      </w:pPr>
    </w:p>
    <w:p w14:paraId="556E4E48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2. </w:t>
      </w:r>
      <w:proofErr w:type="spellStart"/>
      <w:r w:rsidRPr="009C6AFB">
        <w:rPr>
          <w:sz w:val="28"/>
          <w:szCs w:val="28"/>
          <w:lang w:val="ru-RU"/>
        </w:rPr>
        <w:t>Флэнаган</w:t>
      </w:r>
      <w:proofErr w:type="spellEnd"/>
      <w:r w:rsidRPr="009C6AFB">
        <w:rPr>
          <w:sz w:val="28"/>
          <w:szCs w:val="28"/>
          <w:lang w:val="ru-RU"/>
        </w:rPr>
        <w:t xml:space="preserve"> Д.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. Подробное руководство / Д. </w:t>
      </w:r>
      <w:proofErr w:type="spellStart"/>
      <w:r w:rsidRPr="009C6AFB">
        <w:rPr>
          <w:sz w:val="28"/>
          <w:szCs w:val="28"/>
          <w:lang w:val="ru-RU"/>
        </w:rPr>
        <w:t>Флэнаган</w:t>
      </w:r>
      <w:proofErr w:type="spellEnd"/>
      <w:r w:rsidRPr="009C6AFB">
        <w:rPr>
          <w:sz w:val="28"/>
          <w:szCs w:val="28"/>
          <w:lang w:val="ru-RU"/>
        </w:rPr>
        <w:t>. — 6-е изд. — СПб.: Символ-Плюс, 2012. — 1080 с.</w:t>
      </w:r>
    </w:p>
    <w:p w14:paraId="03BE0F21" w14:textId="77777777" w:rsidR="000A0B0D" w:rsidRPr="009C6AFB" w:rsidRDefault="000A0B0D">
      <w:pPr>
        <w:rPr>
          <w:lang w:val="ru-RU"/>
        </w:rPr>
      </w:pPr>
    </w:p>
    <w:p w14:paraId="2D5718D7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3. </w:t>
      </w:r>
      <w:proofErr w:type="spellStart"/>
      <w:r w:rsidRPr="009C6AFB">
        <w:rPr>
          <w:sz w:val="28"/>
          <w:szCs w:val="28"/>
          <w:lang w:val="ru-RU"/>
        </w:rPr>
        <w:t>Дакетт</w:t>
      </w:r>
      <w:proofErr w:type="spellEnd"/>
      <w:r w:rsidRPr="009C6AFB">
        <w:rPr>
          <w:sz w:val="28"/>
          <w:szCs w:val="28"/>
          <w:lang w:val="ru-RU"/>
        </w:rPr>
        <w:t xml:space="preserve"> Д.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. Разработка и дизайн веб-сайтов / Д. </w:t>
      </w:r>
      <w:proofErr w:type="spellStart"/>
      <w:r w:rsidRPr="009C6AFB">
        <w:rPr>
          <w:sz w:val="28"/>
          <w:szCs w:val="28"/>
          <w:lang w:val="ru-RU"/>
        </w:rPr>
        <w:t>Дакетт</w:t>
      </w:r>
      <w:proofErr w:type="spellEnd"/>
      <w:r w:rsidRPr="009C6AFB">
        <w:rPr>
          <w:sz w:val="28"/>
          <w:szCs w:val="28"/>
          <w:lang w:val="ru-RU"/>
        </w:rPr>
        <w:t>. — М.: Эксмо, 2013. — 480 с.</w:t>
      </w:r>
    </w:p>
    <w:p w14:paraId="0160BE43" w14:textId="77777777" w:rsidR="000A0B0D" w:rsidRPr="009C6AFB" w:rsidRDefault="000A0B0D">
      <w:pPr>
        <w:rPr>
          <w:lang w:val="ru-RU"/>
        </w:rPr>
      </w:pPr>
    </w:p>
    <w:p w14:paraId="776FAEC2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4. Симпсон К. Вы не знаете </w:t>
      </w:r>
      <w:r>
        <w:rPr>
          <w:sz w:val="28"/>
          <w:szCs w:val="28"/>
        </w:rPr>
        <w:t>JS</w:t>
      </w:r>
      <w:r w:rsidRPr="009C6AFB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ES</w:t>
      </w:r>
      <w:r w:rsidRPr="009C6AFB">
        <w:rPr>
          <w:sz w:val="28"/>
          <w:szCs w:val="28"/>
          <w:lang w:val="ru-RU"/>
        </w:rPr>
        <w:t>6 и не только / К. Симпсон. — М.: Альфа-книга, 2017. — 336 с.</w:t>
      </w:r>
    </w:p>
    <w:p w14:paraId="12903EF1" w14:textId="77777777" w:rsidR="000A0B0D" w:rsidRPr="009C6AFB" w:rsidRDefault="000A0B0D">
      <w:pPr>
        <w:rPr>
          <w:lang w:val="ru-RU"/>
        </w:rPr>
      </w:pPr>
    </w:p>
    <w:p w14:paraId="42CB694F" w14:textId="777777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5. </w:t>
      </w:r>
      <w:proofErr w:type="spellStart"/>
      <w:r w:rsidRPr="009C6AFB">
        <w:rPr>
          <w:sz w:val="28"/>
          <w:szCs w:val="28"/>
          <w:lang w:val="ru-RU"/>
        </w:rPr>
        <w:t>Буланже</w:t>
      </w:r>
      <w:proofErr w:type="spellEnd"/>
      <w:r w:rsidRPr="009C6AFB">
        <w:rPr>
          <w:sz w:val="28"/>
          <w:szCs w:val="28"/>
          <w:lang w:val="ru-RU"/>
        </w:rPr>
        <w:t xml:space="preserve"> Т.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Grid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Layout</w:t>
      </w:r>
      <w:r w:rsidRPr="009C6AFB">
        <w:rPr>
          <w:sz w:val="28"/>
          <w:szCs w:val="28"/>
          <w:lang w:val="ru-RU"/>
        </w:rPr>
        <w:t xml:space="preserve"> / Т. </w:t>
      </w:r>
      <w:proofErr w:type="spellStart"/>
      <w:r w:rsidRPr="009C6AFB">
        <w:rPr>
          <w:sz w:val="28"/>
          <w:szCs w:val="28"/>
          <w:lang w:val="ru-RU"/>
        </w:rPr>
        <w:t>Буланже</w:t>
      </w:r>
      <w:proofErr w:type="spellEnd"/>
      <w:r w:rsidRPr="009C6AFB">
        <w:rPr>
          <w:sz w:val="28"/>
          <w:szCs w:val="28"/>
          <w:lang w:val="ru-RU"/>
        </w:rPr>
        <w:t>. — М.: ДМК Пресс, 2020. — 304 с.</w:t>
      </w:r>
    </w:p>
    <w:p w14:paraId="1093D9AA" w14:textId="77777777" w:rsidR="000A0B0D" w:rsidRPr="009C6AFB" w:rsidRDefault="000A0B0D">
      <w:pPr>
        <w:rPr>
          <w:lang w:val="ru-RU"/>
        </w:rPr>
      </w:pPr>
    </w:p>
    <w:p w14:paraId="1311F9B2" w14:textId="0DE0E8CC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6.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: Язык гипертекстовой разметки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 </w:t>
      </w:r>
    </w:p>
    <w:p w14:paraId="33A4D837" w14:textId="77777777" w:rsidR="000A0B0D" w:rsidRPr="009C6AFB" w:rsidRDefault="000A0B0D">
      <w:pPr>
        <w:rPr>
          <w:lang w:val="ru-RU"/>
        </w:rPr>
      </w:pPr>
    </w:p>
    <w:p w14:paraId="56077272" w14:textId="084F7FF4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7.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: Каскадные таблицы стилей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CSS</w:t>
      </w:r>
      <w:r w:rsidRPr="009C6AFB">
        <w:rPr>
          <w:sz w:val="28"/>
          <w:szCs w:val="28"/>
          <w:lang w:val="ru-RU"/>
        </w:rPr>
        <w:t xml:space="preserve"> </w:t>
      </w:r>
    </w:p>
    <w:p w14:paraId="76BE6FA7" w14:textId="77777777" w:rsidR="000A0B0D" w:rsidRPr="009C6AFB" w:rsidRDefault="000A0B0D">
      <w:pPr>
        <w:rPr>
          <w:lang w:val="ru-RU"/>
        </w:rPr>
      </w:pPr>
    </w:p>
    <w:p w14:paraId="02CE5D9F" w14:textId="0FA3FC14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8. </w:t>
      </w:r>
      <w:r>
        <w:rPr>
          <w:sz w:val="28"/>
          <w:szCs w:val="28"/>
        </w:rPr>
        <w:t>MDN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developer</w:t>
      </w:r>
      <w:r w:rsidRPr="009C6AFB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mozilla</w:t>
      </w:r>
      <w:proofErr w:type="spellEnd"/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proofErr w:type="spellStart"/>
      <w:r>
        <w:rPr>
          <w:sz w:val="28"/>
          <w:szCs w:val="28"/>
        </w:rPr>
        <w:t>ru</w:t>
      </w:r>
      <w:proofErr w:type="spellEnd"/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docs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Web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</w:t>
      </w:r>
    </w:p>
    <w:p w14:paraId="41EA4B4B" w14:textId="77777777" w:rsidR="000A0B0D" w:rsidRPr="009C6AFB" w:rsidRDefault="000A0B0D">
      <w:pPr>
        <w:rPr>
          <w:lang w:val="ru-RU"/>
        </w:rPr>
      </w:pPr>
    </w:p>
    <w:p w14:paraId="54574E5E" w14:textId="210A4377" w:rsidR="000A0B0D" w:rsidRPr="009C6AFB" w:rsidRDefault="009C6AFB">
      <w:pPr>
        <w:spacing w:line="360" w:lineRule="auto"/>
        <w:ind w:firstLine="720"/>
        <w:jc w:val="both"/>
        <w:rPr>
          <w:lang w:val="ru-RU"/>
        </w:rPr>
      </w:pPr>
      <w:r w:rsidRPr="009C6AFB">
        <w:rPr>
          <w:sz w:val="28"/>
          <w:szCs w:val="28"/>
          <w:lang w:val="ru-RU"/>
        </w:rPr>
        <w:t xml:space="preserve">9. 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>C</w:t>
      </w:r>
      <w:r w:rsidRPr="009C6AF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 </w:t>
      </w:r>
      <w:r>
        <w:rPr>
          <w:sz w:val="28"/>
          <w:szCs w:val="28"/>
        </w:rPr>
        <w:t>Specification</w:t>
      </w:r>
      <w:r w:rsidRPr="009C6AFB">
        <w:rPr>
          <w:sz w:val="28"/>
          <w:szCs w:val="28"/>
          <w:lang w:val="ru-RU"/>
        </w:rPr>
        <w:t xml:space="preserve"> [Электронный ресурс]. — Режим доступа: </w:t>
      </w:r>
      <w:r>
        <w:rPr>
          <w:sz w:val="28"/>
          <w:szCs w:val="28"/>
        </w:rPr>
        <w:t>https</w:t>
      </w:r>
      <w:r w:rsidRPr="009C6AFB">
        <w:rPr>
          <w:sz w:val="28"/>
          <w:szCs w:val="28"/>
          <w:lang w:val="ru-RU"/>
        </w:rPr>
        <w:t>://</w:t>
      </w:r>
      <w:r>
        <w:rPr>
          <w:sz w:val="28"/>
          <w:szCs w:val="28"/>
        </w:rPr>
        <w:t>www</w:t>
      </w:r>
      <w:r w:rsidRPr="009C6AF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w</w:t>
      </w:r>
      <w:r w:rsidRPr="009C6AFB">
        <w:rPr>
          <w:sz w:val="28"/>
          <w:szCs w:val="28"/>
          <w:lang w:val="ru-RU"/>
        </w:rPr>
        <w:t>3.</w:t>
      </w:r>
      <w:r>
        <w:rPr>
          <w:sz w:val="28"/>
          <w:szCs w:val="28"/>
        </w:rPr>
        <w:t>org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TR</w:t>
      </w:r>
      <w:r w:rsidRPr="009C6AFB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html</w:t>
      </w:r>
      <w:r w:rsidRPr="009C6AFB">
        <w:rPr>
          <w:sz w:val="28"/>
          <w:szCs w:val="28"/>
          <w:lang w:val="ru-RU"/>
        </w:rPr>
        <w:t xml:space="preserve">52/ </w:t>
      </w:r>
    </w:p>
    <w:p w14:paraId="34665FFD" w14:textId="77777777" w:rsidR="000A0B0D" w:rsidRPr="009C6AFB" w:rsidRDefault="000A0B0D">
      <w:pPr>
        <w:rPr>
          <w:lang w:val="ru-RU"/>
        </w:rPr>
      </w:pPr>
    </w:p>
    <w:p w14:paraId="567D3FB4" w14:textId="1317F9A0" w:rsidR="000A0B0D" w:rsidRDefault="009C6AF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C6AFB">
        <w:rPr>
          <w:sz w:val="28"/>
          <w:szCs w:val="28"/>
          <w:lang w:val="ru-RU"/>
        </w:rPr>
        <w:lastRenderedPageBreak/>
        <w:t xml:space="preserve">10. </w:t>
      </w:r>
      <w:proofErr w:type="spellStart"/>
      <w:r w:rsidRPr="009C6AFB">
        <w:rPr>
          <w:sz w:val="28"/>
          <w:szCs w:val="28"/>
          <w:lang w:val="ru-RU"/>
        </w:rPr>
        <w:t>Гэддис</w:t>
      </w:r>
      <w:proofErr w:type="spellEnd"/>
      <w:r w:rsidRPr="009C6AFB">
        <w:rPr>
          <w:sz w:val="28"/>
          <w:szCs w:val="28"/>
          <w:lang w:val="ru-RU"/>
        </w:rPr>
        <w:t xml:space="preserve"> Т. Основы программирования на </w:t>
      </w:r>
      <w:r>
        <w:rPr>
          <w:sz w:val="28"/>
          <w:szCs w:val="28"/>
        </w:rPr>
        <w:t>JavaScript</w:t>
      </w:r>
      <w:r w:rsidRPr="009C6AFB">
        <w:rPr>
          <w:sz w:val="28"/>
          <w:szCs w:val="28"/>
          <w:lang w:val="ru-RU"/>
        </w:rPr>
        <w:t xml:space="preserve"> / Т. </w:t>
      </w:r>
      <w:proofErr w:type="spellStart"/>
      <w:r w:rsidRPr="009C6AFB">
        <w:rPr>
          <w:sz w:val="28"/>
          <w:szCs w:val="28"/>
          <w:lang w:val="ru-RU"/>
        </w:rPr>
        <w:t>Гэддис</w:t>
      </w:r>
      <w:proofErr w:type="spellEnd"/>
      <w:r w:rsidRPr="009C6AFB">
        <w:rPr>
          <w:sz w:val="28"/>
          <w:szCs w:val="28"/>
          <w:lang w:val="ru-RU"/>
        </w:rPr>
        <w:t>. — М.: Вильямс, 2017. — 576 с.</w:t>
      </w:r>
    </w:p>
    <w:p w14:paraId="19D02E84" w14:textId="62954B0D" w:rsidR="00AB5CF5" w:rsidRDefault="00AB5CF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32A4A3B3" w14:textId="0A76FD8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ПРИЛОЖЕНИЯ</w:t>
      </w:r>
    </w:p>
    <w:p w14:paraId="7128E1D7" w14:textId="77777777" w:rsidR="00AB5CF5" w:rsidRPr="00204A9B" w:rsidRDefault="00AB5CF5" w:rsidP="00AB5CF5">
      <w:pPr>
        <w:rPr>
          <w:lang w:val="ru-RU"/>
        </w:rPr>
      </w:pPr>
    </w:p>
    <w:p w14:paraId="486CF0D0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>Репозиторий:</w:t>
      </w:r>
    </w:p>
    <w:p w14:paraId="165F3135" w14:textId="77777777" w:rsidR="00AB5CF5" w:rsidRPr="00204A9B" w:rsidRDefault="00AB5CF5" w:rsidP="00AB5CF5">
      <w:pPr>
        <w:rPr>
          <w:lang w:val="ru-RU"/>
        </w:rPr>
      </w:pPr>
    </w:p>
    <w:p w14:paraId="5CEF8955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sz w:val="28"/>
          <w:szCs w:val="28"/>
          <w:lang w:val="ru-RU"/>
        </w:rPr>
        <w:t xml:space="preserve">- </w:t>
      </w:r>
      <w:r w:rsidRPr="00A96470">
        <w:rPr>
          <w:sz w:val="28"/>
          <w:szCs w:val="28"/>
          <w:lang w:val="ru-RU"/>
        </w:rPr>
        <w:t>https://github.com/emilbay1/gorsvyaz-kursovaya</w:t>
      </w:r>
    </w:p>
    <w:p w14:paraId="6C745BDE" w14:textId="77777777" w:rsidR="00AB5CF5" w:rsidRPr="00204A9B" w:rsidRDefault="00AB5CF5" w:rsidP="00AB5CF5">
      <w:pPr>
        <w:rPr>
          <w:lang w:val="ru-RU"/>
        </w:rPr>
      </w:pPr>
    </w:p>
    <w:p w14:paraId="46F53342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b/>
          <w:bCs/>
          <w:sz w:val="28"/>
          <w:szCs w:val="28"/>
          <w:lang w:val="ru-RU"/>
        </w:rPr>
        <w:t xml:space="preserve">Страница сайта на хостинге </w:t>
      </w:r>
      <w:r>
        <w:rPr>
          <w:b/>
          <w:bCs/>
          <w:sz w:val="28"/>
          <w:szCs w:val="28"/>
        </w:rPr>
        <w:t>GitHub</w:t>
      </w:r>
      <w:r w:rsidRPr="00204A9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Pages</w:t>
      </w:r>
      <w:r w:rsidRPr="00204A9B">
        <w:rPr>
          <w:b/>
          <w:bCs/>
          <w:sz w:val="28"/>
          <w:szCs w:val="28"/>
          <w:lang w:val="ru-RU"/>
        </w:rPr>
        <w:t>:</w:t>
      </w:r>
    </w:p>
    <w:p w14:paraId="47BC3C20" w14:textId="77777777" w:rsidR="00AB5CF5" w:rsidRPr="00204A9B" w:rsidRDefault="00AB5CF5" w:rsidP="00AB5CF5">
      <w:pPr>
        <w:rPr>
          <w:lang w:val="ru-RU"/>
        </w:rPr>
      </w:pPr>
    </w:p>
    <w:p w14:paraId="1B5B669A" w14:textId="77777777" w:rsidR="00AB5CF5" w:rsidRPr="00204A9B" w:rsidRDefault="00AB5CF5" w:rsidP="00AB5CF5">
      <w:pPr>
        <w:spacing w:line="360" w:lineRule="auto"/>
        <w:rPr>
          <w:lang w:val="ru-RU"/>
        </w:rPr>
      </w:pPr>
      <w:r w:rsidRPr="00204A9B">
        <w:rPr>
          <w:sz w:val="28"/>
          <w:szCs w:val="28"/>
          <w:lang w:val="ru-RU"/>
        </w:rPr>
        <w:t xml:space="preserve">- </w:t>
      </w:r>
      <w:r w:rsidRPr="00A826F4">
        <w:rPr>
          <w:b/>
          <w:bCs/>
          <w:sz w:val="28"/>
          <w:szCs w:val="28"/>
        </w:rPr>
        <w:t> </w:t>
      </w:r>
      <w:hyperlink r:id="rId20" w:history="1">
        <w:r w:rsidRPr="00A826F4">
          <w:rPr>
            <w:rStyle w:val="Hyperlink"/>
            <w:b/>
            <w:bCs/>
            <w:sz w:val="28"/>
            <w:szCs w:val="28"/>
          </w:rPr>
          <w:t>https</w:t>
        </w:r>
        <w:r w:rsidRPr="00A826F4">
          <w:rPr>
            <w:rStyle w:val="Hyperlink"/>
            <w:b/>
            <w:bCs/>
            <w:sz w:val="28"/>
            <w:szCs w:val="28"/>
            <w:lang w:val="ru-RU"/>
          </w:rPr>
          <w:t>://</w:t>
        </w:r>
        <w:proofErr w:type="spellStart"/>
        <w:r w:rsidRPr="00A826F4">
          <w:rPr>
            <w:rStyle w:val="Hyperlink"/>
            <w:b/>
            <w:bCs/>
            <w:sz w:val="28"/>
            <w:szCs w:val="28"/>
          </w:rPr>
          <w:t>emilbay</w:t>
        </w:r>
        <w:proofErr w:type="spellEnd"/>
        <w:r w:rsidRPr="00A826F4">
          <w:rPr>
            <w:rStyle w:val="Hyperlink"/>
            <w:b/>
            <w:bCs/>
            <w:sz w:val="28"/>
            <w:szCs w:val="28"/>
            <w:lang w:val="ru-RU"/>
          </w:rPr>
          <w:t>1.</w:t>
        </w:r>
        <w:proofErr w:type="spellStart"/>
        <w:r w:rsidRPr="00A826F4">
          <w:rPr>
            <w:rStyle w:val="Hyperlink"/>
            <w:b/>
            <w:bCs/>
            <w:sz w:val="28"/>
            <w:szCs w:val="28"/>
          </w:rPr>
          <w:t>github</w:t>
        </w:r>
        <w:proofErr w:type="spellEnd"/>
        <w:r w:rsidRPr="00A826F4">
          <w:rPr>
            <w:rStyle w:val="Hyperlink"/>
            <w:b/>
            <w:bCs/>
            <w:sz w:val="28"/>
            <w:szCs w:val="28"/>
            <w:lang w:val="ru-RU"/>
          </w:rPr>
          <w:t>.</w:t>
        </w:r>
        <w:r w:rsidRPr="00A826F4">
          <w:rPr>
            <w:rStyle w:val="Hyperlink"/>
            <w:b/>
            <w:bCs/>
            <w:sz w:val="28"/>
            <w:szCs w:val="28"/>
          </w:rPr>
          <w:t>io</w:t>
        </w:r>
        <w:r w:rsidRPr="00A826F4">
          <w:rPr>
            <w:rStyle w:val="Hyperlink"/>
            <w:b/>
            <w:bCs/>
            <w:sz w:val="28"/>
            <w:szCs w:val="28"/>
            <w:lang w:val="ru-RU"/>
          </w:rPr>
          <w:t>/</w:t>
        </w:r>
        <w:proofErr w:type="spellStart"/>
        <w:r w:rsidRPr="00A826F4">
          <w:rPr>
            <w:rStyle w:val="Hyperlink"/>
            <w:b/>
            <w:bCs/>
            <w:sz w:val="28"/>
            <w:szCs w:val="28"/>
          </w:rPr>
          <w:t>gorsvyaz</w:t>
        </w:r>
        <w:proofErr w:type="spellEnd"/>
        <w:r w:rsidRPr="00A826F4">
          <w:rPr>
            <w:rStyle w:val="Hyperlink"/>
            <w:b/>
            <w:bCs/>
            <w:sz w:val="28"/>
            <w:szCs w:val="28"/>
            <w:lang w:val="ru-RU"/>
          </w:rPr>
          <w:t>-</w:t>
        </w:r>
        <w:proofErr w:type="spellStart"/>
        <w:r w:rsidRPr="00A826F4">
          <w:rPr>
            <w:rStyle w:val="Hyperlink"/>
            <w:b/>
            <w:bCs/>
            <w:sz w:val="28"/>
            <w:szCs w:val="28"/>
          </w:rPr>
          <w:t>kursovaya</w:t>
        </w:r>
        <w:proofErr w:type="spellEnd"/>
        <w:r w:rsidRPr="00A826F4">
          <w:rPr>
            <w:rStyle w:val="Hyperlink"/>
            <w:b/>
            <w:bCs/>
            <w:sz w:val="28"/>
            <w:szCs w:val="28"/>
            <w:lang w:val="ru-RU"/>
          </w:rPr>
          <w:t>/</w:t>
        </w:r>
      </w:hyperlink>
    </w:p>
    <w:p w14:paraId="146D2E68" w14:textId="77777777" w:rsidR="00AB5CF5" w:rsidRPr="009C6AFB" w:rsidRDefault="00AB5CF5">
      <w:pPr>
        <w:spacing w:line="360" w:lineRule="auto"/>
        <w:ind w:firstLine="720"/>
        <w:jc w:val="both"/>
        <w:rPr>
          <w:lang w:val="ru-RU"/>
        </w:rPr>
      </w:pPr>
    </w:p>
    <w:sectPr w:rsidR="00AB5CF5" w:rsidRPr="009C6AFB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5852"/>
    <w:multiLevelType w:val="hybridMultilevel"/>
    <w:tmpl w:val="01E61AB0"/>
    <w:lvl w:ilvl="0" w:tplc="306E457E">
      <w:start w:val="1"/>
      <w:numFmt w:val="bullet"/>
      <w:lvlText w:val="●"/>
      <w:lvlJc w:val="left"/>
      <w:pPr>
        <w:ind w:left="720" w:hanging="360"/>
      </w:pPr>
    </w:lvl>
    <w:lvl w:ilvl="1" w:tplc="5622C766">
      <w:start w:val="1"/>
      <w:numFmt w:val="bullet"/>
      <w:lvlText w:val="○"/>
      <w:lvlJc w:val="left"/>
      <w:pPr>
        <w:ind w:left="1440" w:hanging="360"/>
      </w:pPr>
    </w:lvl>
    <w:lvl w:ilvl="2" w:tplc="3FCAB646">
      <w:start w:val="1"/>
      <w:numFmt w:val="bullet"/>
      <w:lvlText w:val="■"/>
      <w:lvlJc w:val="left"/>
      <w:pPr>
        <w:ind w:left="2160" w:hanging="360"/>
      </w:pPr>
    </w:lvl>
    <w:lvl w:ilvl="3" w:tplc="45AAF01C">
      <w:start w:val="1"/>
      <w:numFmt w:val="bullet"/>
      <w:lvlText w:val="●"/>
      <w:lvlJc w:val="left"/>
      <w:pPr>
        <w:ind w:left="2880" w:hanging="360"/>
      </w:pPr>
    </w:lvl>
    <w:lvl w:ilvl="4" w:tplc="021A11F6">
      <w:start w:val="1"/>
      <w:numFmt w:val="bullet"/>
      <w:lvlText w:val="○"/>
      <w:lvlJc w:val="left"/>
      <w:pPr>
        <w:ind w:left="3600" w:hanging="360"/>
      </w:pPr>
    </w:lvl>
    <w:lvl w:ilvl="5" w:tplc="60CE2F84">
      <w:start w:val="1"/>
      <w:numFmt w:val="bullet"/>
      <w:lvlText w:val="■"/>
      <w:lvlJc w:val="left"/>
      <w:pPr>
        <w:ind w:left="4320" w:hanging="360"/>
      </w:pPr>
    </w:lvl>
    <w:lvl w:ilvl="6" w:tplc="632ADD42">
      <w:start w:val="1"/>
      <w:numFmt w:val="bullet"/>
      <w:lvlText w:val="●"/>
      <w:lvlJc w:val="left"/>
      <w:pPr>
        <w:ind w:left="5040" w:hanging="360"/>
      </w:pPr>
    </w:lvl>
    <w:lvl w:ilvl="7" w:tplc="DB803F4E">
      <w:start w:val="1"/>
      <w:numFmt w:val="bullet"/>
      <w:lvlText w:val="●"/>
      <w:lvlJc w:val="left"/>
      <w:pPr>
        <w:ind w:left="5760" w:hanging="360"/>
      </w:pPr>
    </w:lvl>
    <w:lvl w:ilvl="8" w:tplc="1E423E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B0D"/>
    <w:rsid w:val="000A0B0D"/>
    <w:rsid w:val="009C6AFB"/>
    <w:rsid w:val="00AB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F7E7"/>
  <w15:docId w15:val="{1BCFE4D7-E5D6-496B-A07F-C796F10A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emilbay1.github.io/gorsvyaz-kursovay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5064</Words>
  <Characters>28869</Characters>
  <Application>Microsoft Office Word</Application>
  <DocSecurity>0</DocSecurity>
  <Lines>240</Lines>
  <Paragraphs>67</Paragraphs>
  <ScaleCrop>false</ScaleCrop>
  <Company/>
  <LinksUpToDate>false</LinksUpToDate>
  <CharactersWithSpaces>33866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Ragnarok</cp:lastModifiedBy>
  <cp:revision>2</cp:revision>
  <dcterms:created xsi:type="dcterms:W3CDTF">2026-05-14T23:25:00Z</dcterms:created>
  <dcterms:modified xsi:type="dcterms:W3CDTF">2026-05-14T23:25:00Z</dcterms:modified>
</cp:coreProperties>
</file>