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C9554" w14:textId="51546581" w:rsidR="007450BC" w:rsidRDefault="007450BC" w:rsidP="007450BC">
      <w:pPr>
        <w:pStyle w:val="Style1"/>
      </w:pPr>
      <w:r>
        <w:t>Variable</w:t>
      </w:r>
      <w:r w:rsidR="0082072E">
        <w:t>s</w:t>
      </w:r>
      <w:r>
        <w:t xml:space="preserve"> socio</w:t>
      </w:r>
      <w:r w:rsidR="008769B6">
        <w:t>économique</w:t>
      </w:r>
    </w:p>
    <w:p w14:paraId="4262397A" w14:textId="77777777" w:rsidR="007450BC" w:rsidRDefault="007450BC" w:rsidP="004F44AA">
      <w:pPr>
        <w:spacing w:line="240" w:lineRule="auto"/>
        <w:rPr>
          <w:lang w:val="fr-FR"/>
        </w:rPr>
      </w:pPr>
    </w:p>
    <w:p w14:paraId="54D6D528" w14:textId="56BA6BC3" w:rsidR="004F44AA" w:rsidRPr="00A224B3" w:rsidRDefault="004F44AA" w:rsidP="00A224B3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 xml:space="preserve">COUNTRY </w:t>
      </w:r>
      <w:r w:rsidRPr="00A224B3">
        <w:rPr>
          <w:lang w:val="fr-FR"/>
        </w:rPr>
        <w:t>: Pays (34 pays européens inclus)</w:t>
      </w:r>
      <w:r w:rsidR="00A224B3">
        <w:rPr>
          <w:lang w:val="fr-FR"/>
        </w:rPr>
        <w:t> ;</w:t>
      </w:r>
    </w:p>
    <w:p w14:paraId="7303190E" w14:textId="466172EB" w:rsidR="004F44AA" w:rsidRPr="00A224B3" w:rsidRDefault="004F44AA" w:rsidP="00A224B3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 xml:space="preserve">SD_1 </w:t>
      </w:r>
      <w:r w:rsidRPr="00A224B3">
        <w:rPr>
          <w:lang w:val="fr-FR"/>
        </w:rPr>
        <w:t>: Sexe (Homme/Femme/Autre)</w:t>
      </w:r>
      <w:r w:rsidR="00A224B3">
        <w:rPr>
          <w:lang w:val="fr-FR"/>
        </w:rPr>
        <w:t> ;</w:t>
      </w:r>
    </w:p>
    <w:p w14:paraId="1593A0B6" w14:textId="5EDD6260" w:rsidR="004F44AA" w:rsidRPr="00A224B3" w:rsidRDefault="004F44AA" w:rsidP="00A224B3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SD_2</w:t>
      </w:r>
      <w:r w:rsidRPr="00A224B3">
        <w:rPr>
          <w:lang w:val="fr-FR"/>
        </w:rPr>
        <w:t xml:space="preserve"> : Âge (continu)</w:t>
      </w:r>
      <w:r w:rsidR="00A224B3">
        <w:rPr>
          <w:lang w:val="fr-FR"/>
        </w:rPr>
        <w:t> ;</w:t>
      </w:r>
    </w:p>
    <w:p w14:paraId="0E948DC8" w14:textId="2F63AECE" w:rsidR="004F44AA" w:rsidRDefault="004F44AA" w:rsidP="00A224B3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SD_4</w:t>
      </w:r>
      <w:r w:rsidRPr="00A224B3">
        <w:rPr>
          <w:lang w:val="fr-FR"/>
        </w:rPr>
        <w:t xml:space="preserve"> : Statut matrimonial (5 catégories)</w:t>
      </w:r>
      <w:r w:rsidR="00A224B3">
        <w:rPr>
          <w:lang w:val="fr-FR"/>
        </w:rPr>
        <w:t> ;</w:t>
      </w:r>
    </w:p>
    <w:p w14:paraId="1E35D2A7" w14:textId="18503766" w:rsidR="00920837" w:rsidRPr="00A224B3" w:rsidRDefault="00920837" w:rsidP="00A224B3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>
        <w:rPr>
          <w:b/>
          <w:bCs/>
          <w:lang w:val="fr-FR"/>
        </w:rPr>
        <w:t>SD_6 </w:t>
      </w:r>
      <w:r w:rsidRPr="00920837">
        <w:rPr>
          <w:lang w:val="fr-FR"/>
        </w:rPr>
        <w:t>:</w:t>
      </w:r>
      <w:r>
        <w:rPr>
          <w:lang w:val="fr-FR"/>
        </w:rPr>
        <w:t xml:space="preserve"> 1 si vit seul(e), 2 sinon </w:t>
      </w:r>
    </w:p>
    <w:p w14:paraId="2F7C5296" w14:textId="4E9E118D" w:rsidR="00A224B3" w:rsidRPr="00A224B3" w:rsidRDefault="00A224B3" w:rsidP="00A224B3">
      <w:pPr>
        <w:pStyle w:val="Paragraphedeliste"/>
        <w:numPr>
          <w:ilvl w:val="0"/>
          <w:numId w:val="5"/>
        </w:numPr>
        <w:tabs>
          <w:tab w:val="left" w:pos="4980"/>
        </w:tabs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SD_7</w:t>
      </w:r>
      <w:r w:rsidRPr="00A224B3">
        <w:rPr>
          <w:lang w:val="fr-FR"/>
        </w:rPr>
        <w:t> : Nombre de personnes &lt;18 ans dans le ménage</w:t>
      </w:r>
      <w:r>
        <w:rPr>
          <w:lang w:val="fr-FR"/>
        </w:rPr>
        <w:t> ;</w:t>
      </w:r>
    </w:p>
    <w:p w14:paraId="52BF7DA3" w14:textId="1E90D122" w:rsidR="004F44AA" w:rsidRPr="00A224B3" w:rsidRDefault="004F44AA" w:rsidP="00A224B3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SD_8</w:t>
      </w:r>
      <w:r w:rsidRPr="00A224B3">
        <w:rPr>
          <w:lang w:val="fr-FR"/>
        </w:rPr>
        <w:t xml:space="preserve"> : Type de lieu de résidence (village à très grande ville)</w:t>
      </w:r>
      <w:r w:rsidR="00A224B3">
        <w:rPr>
          <w:lang w:val="fr-FR"/>
        </w:rPr>
        <w:t> ;</w:t>
      </w:r>
    </w:p>
    <w:p w14:paraId="1202ECAA" w14:textId="6E254A6B" w:rsidR="004F44AA" w:rsidRPr="00A224B3" w:rsidRDefault="004F44AA" w:rsidP="00A224B3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SD_9</w:t>
      </w:r>
      <w:r w:rsidRPr="00A224B3">
        <w:rPr>
          <w:lang w:val="fr-FR"/>
        </w:rPr>
        <w:t xml:space="preserve"> : Niveau d'éducation (5 niveaux)</w:t>
      </w:r>
      <w:r w:rsidR="00A224B3">
        <w:rPr>
          <w:lang w:val="fr-FR"/>
        </w:rPr>
        <w:t> ;</w:t>
      </w:r>
    </w:p>
    <w:p w14:paraId="4E0EA3FA" w14:textId="79A7CE94" w:rsidR="004F44AA" w:rsidRPr="00A224B3" w:rsidRDefault="004F44AA" w:rsidP="00A224B3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SD_10</w:t>
      </w:r>
      <w:r w:rsidRPr="00A224B3">
        <w:rPr>
          <w:lang w:val="fr-FR"/>
        </w:rPr>
        <w:t xml:space="preserve"> : Statut professionnel (Actif/Non-actif)</w:t>
      </w:r>
      <w:r w:rsidR="00A224B3">
        <w:rPr>
          <w:lang w:val="fr-FR"/>
        </w:rPr>
        <w:t> ;</w:t>
      </w:r>
    </w:p>
    <w:p w14:paraId="600F3729" w14:textId="6745698B" w:rsidR="00920837" w:rsidRPr="00920837" w:rsidRDefault="00920837" w:rsidP="00920837">
      <w:pPr>
        <w:pStyle w:val="Paragraphedeliste"/>
        <w:numPr>
          <w:ilvl w:val="0"/>
          <w:numId w:val="5"/>
        </w:numPr>
        <w:spacing w:line="240" w:lineRule="auto"/>
        <w:rPr>
          <w:lang w:val="fr-FR"/>
        </w:rPr>
      </w:pPr>
      <w:r w:rsidRPr="00767B81">
        <w:rPr>
          <w:b/>
          <w:bCs/>
          <w:strike/>
          <w:lang w:val="fr-FR"/>
        </w:rPr>
        <w:t>SD_13 :</w:t>
      </w:r>
      <w:r w:rsidRPr="00767B81">
        <w:rPr>
          <w:strike/>
          <w:lang w:val="fr-FR"/>
        </w:rPr>
        <w:t xml:space="preserve"> Si vous êtes non actif, êtes-vous … ? : étudient (1), </w:t>
      </w:r>
      <w:r w:rsidR="000A626A" w:rsidRPr="00767B81">
        <w:rPr>
          <w:strike/>
          <w:lang w:val="fr-FR"/>
        </w:rPr>
        <w:t>sans-emploi</w:t>
      </w:r>
      <w:r w:rsidRPr="00767B81">
        <w:rPr>
          <w:strike/>
          <w:lang w:val="fr-FR"/>
        </w:rPr>
        <w:t>(2), retraité (3)</w:t>
      </w:r>
      <w:r w:rsidR="000A626A" w:rsidRPr="00767B81">
        <w:rPr>
          <w:strike/>
          <w:lang w:val="fr-FR"/>
        </w:rPr>
        <w:t xml:space="preserve">, home </w:t>
      </w:r>
      <w:proofErr w:type="spellStart"/>
      <w:r w:rsidR="000A626A" w:rsidRPr="00767B81">
        <w:rPr>
          <w:strike/>
          <w:lang w:val="fr-FR"/>
        </w:rPr>
        <w:t>carer</w:t>
      </w:r>
      <w:proofErr w:type="spellEnd"/>
      <w:r w:rsidR="000A626A" w:rsidRPr="00767B81">
        <w:rPr>
          <w:strike/>
          <w:lang w:val="fr-FR"/>
        </w:rPr>
        <w:t xml:space="preserve"> (homme/femme au foyer ?) (4), autre non actif (5)</w:t>
      </w:r>
      <w:r w:rsidR="000A626A">
        <w:rPr>
          <w:lang w:val="fr-FR"/>
        </w:rPr>
        <w:t>.</w:t>
      </w:r>
      <w:r w:rsidR="00767B81">
        <w:rPr>
          <w:lang w:val="fr-FR"/>
        </w:rPr>
        <w:t xml:space="preserve"> –supprimé car 68% de valeurs manquantes</w:t>
      </w:r>
    </w:p>
    <w:p w14:paraId="1366CB47" w14:textId="586A0385" w:rsidR="007450BC" w:rsidRDefault="007450BC" w:rsidP="00A224B3">
      <w:pPr>
        <w:pStyle w:val="Paragraphedeliste"/>
        <w:numPr>
          <w:ilvl w:val="0"/>
          <w:numId w:val="5"/>
        </w:numPr>
        <w:tabs>
          <w:tab w:val="left" w:pos="4980"/>
        </w:tabs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sd_20month</w:t>
      </w:r>
      <w:r w:rsidRPr="00A224B3">
        <w:rPr>
          <w:lang w:val="fr-FR"/>
        </w:rPr>
        <w:t> : revenu du ménage par mois</w:t>
      </w:r>
      <w:r w:rsidR="00A224B3">
        <w:rPr>
          <w:lang w:val="fr-FR"/>
        </w:rPr>
        <w:t> ;</w:t>
      </w:r>
      <w:r w:rsidRPr="00A224B3">
        <w:rPr>
          <w:lang w:val="fr-FR"/>
        </w:rPr>
        <w:tab/>
      </w:r>
    </w:p>
    <w:p w14:paraId="2CF6089D" w14:textId="77777777" w:rsidR="00FC3014" w:rsidRDefault="00920837" w:rsidP="00FC3014">
      <w:pPr>
        <w:pStyle w:val="Paragraphedeliste"/>
        <w:numPr>
          <w:ilvl w:val="0"/>
          <w:numId w:val="5"/>
        </w:numPr>
        <w:tabs>
          <w:tab w:val="left" w:pos="4980"/>
        </w:tabs>
        <w:spacing w:line="240" w:lineRule="auto"/>
        <w:rPr>
          <w:lang w:val="fr-FR"/>
        </w:rPr>
      </w:pPr>
      <w:proofErr w:type="spellStart"/>
      <w:r>
        <w:rPr>
          <w:b/>
          <w:bCs/>
          <w:lang w:val="fr-FR"/>
        </w:rPr>
        <w:t>Demo_Empl</w:t>
      </w:r>
      <w:proofErr w:type="spellEnd"/>
      <w:r>
        <w:rPr>
          <w:b/>
          <w:bCs/>
          <w:lang w:val="fr-FR"/>
        </w:rPr>
        <w:t> </w:t>
      </w:r>
      <w:r w:rsidRPr="00920837">
        <w:rPr>
          <w:lang w:val="fr-FR"/>
        </w:rPr>
        <w:t>:</w:t>
      </w:r>
      <w:r>
        <w:rPr>
          <w:lang w:val="fr-FR"/>
        </w:rPr>
        <w:t xml:space="preserve"> Situation qui caractérise le mieux votre situation : 1 si emploi à plein temps, 2 si temps partiel, 3 autre (spécifié dans d’autres variables qu’on décide de ne pas ajouter) ;</w:t>
      </w:r>
    </w:p>
    <w:p w14:paraId="143CC374" w14:textId="0499FB1E" w:rsidR="008769B6" w:rsidRPr="00E735EB" w:rsidRDefault="00AD4A34" w:rsidP="00FC3014">
      <w:pPr>
        <w:pStyle w:val="Paragraphedeliste"/>
        <w:numPr>
          <w:ilvl w:val="0"/>
          <w:numId w:val="5"/>
        </w:numPr>
        <w:tabs>
          <w:tab w:val="left" w:pos="4980"/>
        </w:tabs>
        <w:spacing w:line="240" w:lineRule="auto"/>
      </w:pPr>
      <w:proofErr w:type="spellStart"/>
      <w:r w:rsidRPr="00E735EB">
        <w:rPr>
          <w:b/>
          <w:bCs/>
        </w:rPr>
        <w:t>Social_class</w:t>
      </w:r>
      <w:proofErr w:type="spellEnd"/>
      <w:r w:rsidRPr="00E735EB">
        <w:rPr>
          <w:b/>
          <w:bCs/>
        </w:rPr>
        <w:t xml:space="preserve"> : </w:t>
      </w:r>
      <w:r w:rsidRPr="00E735EB">
        <w:t xml:space="preserve">(1) col bleu, (2) col </w:t>
      </w:r>
      <w:proofErr w:type="spellStart"/>
      <w:r w:rsidRPr="00E735EB">
        <w:t>blanc</w:t>
      </w:r>
      <w:proofErr w:type="spellEnd"/>
      <w:r w:rsidRPr="00E735EB">
        <w:t>, (3) manager, (4) “</w:t>
      </w:r>
      <w:proofErr w:type="spellStart"/>
      <w:r w:rsidRPr="00E735EB">
        <w:t>Buisness</w:t>
      </w:r>
      <w:proofErr w:type="spellEnd"/>
      <w:r w:rsidRPr="00E735EB">
        <w:t xml:space="preserve"> person”,</w:t>
      </w:r>
      <w:r w:rsidR="00FC3014" w:rsidRPr="00E735EB">
        <w:t xml:space="preserve"> (5) </w:t>
      </w:r>
      <w:proofErr w:type="spellStart"/>
      <w:r w:rsidR="00FC3014" w:rsidRPr="00E735EB">
        <w:t>autre</w:t>
      </w:r>
      <w:proofErr w:type="spellEnd"/>
      <w:r w:rsidR="00FC3014" w:rsidRPr="00E735EB">
        <w:t xml:space="preserve">. </w:t>
      </w:r>
    </w:p>
    <w:p w14:paraId="4227FECD" w14:textId="77777777" w:rsidR="007450BC" w:rsidRPr="00E735EB" w:rsidRDefault="007450BC" w:rsidP="004F44AA">
      <w:pPr>
        <w:spacing w:line="240" w:lineRule="auto"/>
      </w:pPr>
    </w:p>
    <w:p w14:paraId="75D055CC" w14:textId="37B287B4" w:rsidR="007450BC" w:rsidRDefault="007450BC" w:rsidP="007450BC">
      <w:pPr>
        <w:pStyle w:val="Style1"/>
      </w:pPr>
      <w:r>
        <w:t>Variable</w:t>
      </w:r>
      <w:r w:rsidR="0082072E">
        <w:t>s</w:t>
      </w:r>
      <w:r>
        <w:t xml:space="preserve"> de consommation d’alcool</w:t>
      </w:r>
    </w:p>
    <w:p w14:paraId="5AD41D7F" w14:textId="77777777" w:rsidR="007450BC" w:rsidRDefault="007450BC" w:rsidP="004F44AA">
      <w:pPr>
        <w:spacing w:line="240" w:lineRule="auto"/>
        <w:rPr>
          <w:lang w:val="fr-FR"/>
        </w:rPr>
      </w:pPr>
    </w:p>
    <w:p w14:paraId="2CA67BE0" w14:textId="18066A73" w:rsidR="004E57B7" w:rsidRPr="00A224B3" w:rsidRDefault="004E57B7" w:rsidP="00A224B3">
      <w:pPr>
        <w:pStyle w:val="Paragraphedeliste"/>
        <w:numPr>
          <w:ilvl w:val="0"/>
          <w:numId w:val="6"/>
        </w:numPr>
        <w:spacing w:line="240" w:lineRule="auto"/>
        <w:rPr>
          <w:lang w:val="fr-FR"/>
        </w:rPr>
      </w:pPr>
      <w:proofErr w:type="spellStart"/>
      <w:r w:rsidRPr="00A224B3">
        <w:rPr>
          <w:b/>
          <w:bCs/>
          <w:lang w:val="fr-FR"/>
        </w:rPr>
        <w:t>bsqf_alc</w:t>
      </w:r>
      <w:proofErr w:type="spellEnd"/>
      <w:r w:rsidRPr="00A224B3">
        <w:rPr>
          <w:lang w:val="fr-FR"/>
        </w:rPr>
        <w:t xml:space="preserve"> : Consommation annuelle totale d'alcool</w:t>
      </w:r>
      <w:r w:rsidR="00A224B3" w:rsidRPr="00A224B3">
        <w:rPr>
          <w:lang w:val="fr-FR"/>
        </w:rPr>
        <w:t> </w:t>
      </w:r>
      <w:r w:rsidR="00FC3014">
        <w:rPr>
          <w:lang w:val="fr-FR"/>
        </w:rPr>
        <w:t>(cl d’alcool pur)</w:t>
      </w:r>
      <w:r w:rsidR="00A224B3" w:rsidRPr="00A224B3">
        <w:rPr>
          <w:lang w:val="fr-FR"/>
        </w:rPr>
        <w:t>;</w:t>
      </w:r>
    </w:p>
    <w:p w14:paraId="0C3B1812" w14:textId="1EC74644" w:rsidR="004E57B7" w:rsidRPr="00E735EB" w:rsidRDefault="00E735EB" w:rsidP="00A224B3">
      <w:pPr>
        <w:pStyle w:val="Paragraphedeliste"/>
        <w:numPr>
          <w:ilvl w:val="0"/>
          <w:numId w:val="6"/>
        </w:numPr>
        <w:spacing w:line="240" w:lineRule="auto"/>
      </w:pPr>
      <w:r>
        <w:rPr>
          <w:b/>
          <w:bCs/>
        </w:rPr>
        <w:t>r</w:t>
      </w:r>
      <w:r w:rsidR="004E57B7" w:rsidRPr="00E735EB">
        <w:rPr>
          <w:b/>
          <w:bCs/>
        </w:rPr>
        <w:t>f_1b</w:t>
      </w:r>
      <w:r w:rsidR="004E57B7" w:rsidRPr="00E735EB">
        <w:t xml:space="preserve"> : </w:t>
      </w:r>
      <w:proofErr w:type="spellStart"/>
      <w:r w:rsidR="004E57B7" w:rsidRPr="00E735EB">
        <w:t>Fréquence</w:t>
      </w:r>
      <w:proofErr w:type="spellEnd"/>
      <w:r w:rsidR="004E57B7" w:rsidRPr="00E735EB">
        <w:t xml:space="preserve"> </w:t>
      </w:r>
      <w:proofErr w:type="spellStart"/>
      <w:r w:rsidR="004E57B7" w:rsidRPr="00E735EB">
        <w:t>générique</w:t>
      </w:r>
      <w:proofErr w:type="spellEnd"/>
      <w:r w:rsidR="004E57B7" w:rsidRPr="00E735EB">
        <w:t xml:space="preserve"> de </w:t>
      </w:r>
      <w:proofErr w:type="spellStart"/>
      <w:r w:rsidR="004E57B7" w:rsidRPr="00E735EB">
        <w:t>consommation</w:t>
      </w:r>
      <w:proofErr w:type="spellEnd"/>
      <w:r w:rsidR="004763DB" w:rsidRPr="00E735EB">
        <w:t>;</w:t>
      </w:r>
    </w:p>
    <w:p w14:paraId="6F4E253C" w14:textId="52B953FE" w:rsidR="004E57B7" w:rsidRPr="000A646B" w:rsidRDefault="004E57B7" w:rsidP="00A224B3">
      <w:pPr>
        <w:pStyle w:val="Paragraphedeliste"/>
        <w:numPr>
          <w:ilvl w:val="0"/>
          <w:numId w:val="6"/>
        </w:numPr>
        <w:spacing w:line="240" w:lineRule="auto"/>
      </w:pPr>
      <w:r w:rsidRPr="000A646B">
        <w:rPr>
          <w:b/>
          <w:bCs/>
        </w:rPr>
        <w:t>RSOD_5a-d</w:t>
      </w:r>
      <w:r w:rsidRPr="000A646B">
        <w:t xml:space="preserve"> : </w:t>
      </w:r>
      <w:proofErr w:type="spellStart"/>
      <w:r w:rsidRPr="000A646B">
        <w:t>Lieux</w:t>
      </w:r>
      <w:proofErr w:type="spellEnd"/>
      <w:r w:rsidRPr="000A646B">
        <w:t xml:space="preserve"> de </w:t>
      </w:r>
      <w:proofErr w:type="spellStart"/>
      <w:r w:rsidRPr="000A646B">
        <w:t>consommation</w:t>
      </w:r>
      <w:proofErr w:type="spellEnd"/>
      <w:r w:rsidRPr="000A646B">
        <w:t xml:space="preserve"> excessive</w:t>
      </w:r>
      <w:r w:rsidR="000A646B" w:rsidRPr="000A646B">
        <w:t xml:space="preserve"> -</w:t>
      </w:r>
      <w:r w:rsidR="000A646B">
        <w:t xml:space="preserve"> </w:t>
      </w:r>
      <w:proofErr w:type="spellStart"/>
      <w:r w:rsidR="000A646B" w:rsidRPr="000A646B">
        <w:t>l’endroit</w:t>
      </w:r>
      <w:proofErr w:type="spellEnd"/>
      <w:r w:rsidR="000A646B" w:rsidRPr="000A646B">
        <w:t xml:space="preserve"> </w:t>
      </w:r>
      <w:r w:rsidR="000A646B">
        <w:t>(</w:t>
      </w:r>
      <w:proofErr w:type="spellStart"/>
      <w:r w:rsidR="000A646B">
        <w:t>maison</w:t>
      </w:r>
      <w:proofErr w:type="spellEnd"/>
      <w:r w:rsidR="000A646B">
        <w:t xml:space="preserve">, pub…) </w:t>
      </w:r>
      <w:proofErr w:type="spellStart"/>
      <w:r w:rsidR="000A646B" w:rsidRPr="000A646B">
        <w:t>puis</w:t>
      </w:r>
      <w:proofErr w:type="spellEnd"/>
      <w:r w:rsidR="000A646B">
        <w:t xml:space="preserve"> </w:t>
      </w:r>
      <w:proofErr w:type="spellStart"/>
      <w:r w:rsidR="000A646B">
        <w:t>codées</w:t>
      </w:r>
      <w:proofErr w:type="spellEnd"/>
      <w:r w:rsidR="000A646B">
        <w:t xml:space="preserve"> de 1 à 5: Almost daily (5- 7 days a week), Weekly (1-4 days a week), Monthly (1- 3 days a month), Less frequently (1 – 11 days a year), Never in the past 12 months</w:t>
      </w:r>
      <w:r w:rsidR="00A224B3" w:rsidRPr="000A646B">
        <w:t> ;</w:t>
      </w:r>
    </w:p>
    <w:p w14:paraId="724D9DC8" w14:textId="2E779686" w:rsidR="00C3165A" w:rsidRPr="00A224B3" w:rsidRDefault="004E57B7" w:rsidP="00A224B3">
      <w:pPr>
        <w:pStyle w:val="Paragraphedeliste"/>
        <w:numPr>
          <w:ilvl w:val="0"/>
          <w:numId w:val="6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RSOD_2b</w:t>
      </w:r>
      <w:r w:rsidRPr="00A224B3">
        <w:rPr>
          <w:lang w:val="fr-FR"/>
        </w:rPr>
        <w:t xml:space="preserve"> : Fréquence 4/6+ verres</w:t>
      </w:r>
      <w:r w:rsidR="00FC3014">
        <w:rPr>
          <w:lang w:val="fr-FR"/>
        </w:rPr>
        <w:t xml:space="preserve"> en nombre de jours par an</w:t>
      </w:r>
      <w:r w:rsidR="00A224B3" w:rsidRPr="00A224B3">
        <w:rPr>
          <w:lang w:val="fr-FR"/>
        </w:rPr>
        <w:t> ;</w:t>
      </w:r>
    </w:p>
    <w:p w14:paraId="56047DA4" w14:textId="74BEDA38" w:rsidR="004E57B7" w:rsidRPr="00A224B3" w:rsidRDefault="004E57B7" w:rsidP="00A224B3">
      <w:pPr>
        <w:pStyle w:val="Paragraphedeliste"/>
        <w:numPr>
          <w:ilvl w:val="0"/>
          <w:numId w:val="6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RSOD_7b</w:t>
      </w:r>
      <w:r w:rsidRPr="00A224B3">
        <w:rPr>
          <w:lang w:val="fr-FR"/>
        </w:rPr>
        <w:t xml:space="preserve"> : Fréquence 8/12+ verres</w:t>
      </w:r>
      <w:r w:rsidR="00FC3014">
        <w:rPr>
          <w:lang w:val="fr-FR"/>
        </w:rPr>
        <w:t xml:space="preserve"> en nombre de jours par an</w:t>
      </w:r>
      <w:r w:rsidR="00A224B3" w:rsidRPr="00A224B3">
        <w:rPr>
          <w:lang w:val="fr-FR"/>
        </w:rPr>
        <w:t> ;</w:t>
      </w:r>
    </w:p>
    <w:p w14:paraId="638F9D44" w14:textId="77777777" w:rsidR="00335E56" w:rsidRDefault="00335E56" w:rsidP="004E57B7">
      <w:pPr>
        <w:spacing w:line="240" w:lineRule="auto"/>
        <w:rPr>
          <w:lang w:val="fr-FR"/>
        </w:rPr>
      </w:pPr>
    </w:p>
    <w:p w14:paraId="7F7E2978" w14:textId="5B193E97" w:rsidR="007450BC" w:rsidRDefault="007450BC" w:rsidP="007450BC">
      <w:pPr>
        <w:pStyle w:val="Style1"/>
      </w:pPr>
      <w:r>
        <w:t>Variable</w:t>
      </w:r>
      <w:r w:rsidR="0082072E">
        <w:t>s</w:t>
      </w:r>
      <w:r>
        <w:t xml:space="preserve"> sur la santé – relation</w:t>
      </w:r>
      <w:r w:rsidR="0082072E">
        <w:t>s</w:t>
      </w:r>
      <w:r>
        <w:t xml:space="preserve"> sociale</w:t>
      </w:r>
      <w:r w:rsidR="0082072E">
        <w:t>s</w:t>
      </w:r>
      <w:r>
        <w:t xml:space="preserve"> </w:t>
      </w:r>
    </w:p>
    <w:p w14:paraId="74B5BEA8" w14:textId="77777777" w:rsidR="007450BC" w:rsidRDefault="007450BC" w:rsidP="004E57B7">
      <w:pPr>
        <w:spacing w:line="240" w:lineRule="auto"/>
        <w:rPr>
          <w:lang w:val="fr-FR"/>
        </w:rPr>
      </w:pPr>
    </w:p>
    <w:p w14:paraId="78FAE56F" w14:textId="574FD2F0" w:rsidR="00335E56" w:rsidRPr="00A224B3" w:rsidRDefault="00335E56" w:rsidP="00A224B3">
      <w:pPr>
        <w:pStyle w:val="Paragraphedeliste"/>
        <w:numPr>
          <w:ilvl w:val="0"/>
          <w:numId w:val="7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CH_1</w:t>
      </w:r>
      <w:r w:rsidRPr="00A224B3">
        <w:rPr>
          <w:lang w:val="fr-FR"/>
        </w:rPr>
        <w:t xml:space="preserve"> : Vivre avec un gros buveur durant l'enfance</w:t>
      </w:r>
      <w:r w:rsidR="007450BC" w:rsidRPr="00A224B3">
        <w:rPr>
          <w:lang w:val="fr-FR"/>
        </w:rPr>
        <w:t xml:space="preserve"> </w:t>
      </w:r>
      <w:r w:rsidRPr="00A224B3">
        <w:rPr>
          <w:lang w:val="fr-FR"/>
        </w:rPr>
        <w:t>(ch_1a-f)</w:t>
      </w:r>
      <w:r w:rsidR="00A224B3" w:rsidRPr="00A224B3">
        <w:rPr>
          <w:lang w:val="fr-FR"/>
        </w:rPr>
        <w:t> ;</w:t>
      </w:r>
    </w:p>
    <w:p w14:paraId="1EDA7D52" w14:textId="68D29BAE" w:rsidR="00335E56" w:rsidRPr="00A224B3" w:rsidRDefault="00335E56" w:rsidP="00A224B3">
      <w:pPr>
        <w:pStyle w:val="Paragraphedeliste"/>
        <w:numPr>
          <w:ilvl w:val="0"/>
          <w:numId w:val="7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WB_1</w:t>
      </w:r>
      <w:r w:rsidRPr="00A224B3">
        <w:rPr>
          <w:lang w:val="fr-FR"/>
        </w:rPr>
        <w:t xml:space="preserve"> : Santé générale (Très bonne à Très mauvaise)</w:t>
      </w:r>
      <w:r w:rsidR="00A224B3" w:rsidRPr="00A224B3">
        <w:rPr>
          <w:lang w:val="fr-FR"/>
        </w:rPr>
        <w:t> ;</w:t>
      </w:r>
    </w:p>
    <w:p w14:paraId="3F066E48" w14:textId="33083866" w:rsidR="00335E56" w:rsidRPr="00A224B3" w:rsidRDefault="00335E56" w:rsidP="00A224B3">
      <w:pPr>
        <w:pStyle w:val="Paragraphedeliste"/>
        <w:numPr>
          <w:ilvl w:val="0"/>
          <w:numId w:val="7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WB_2</w:t>
      </w:r>
      <w:r w:rsidRPr="00A224B3">
        <w:rPr>
          <w:lang w:val="fr-FR"/>
        </w:rPr>
        <w:t xml:space="preserve"> : Bien-être psychologique</w:t>
      </w:r>
      <w:r w:rsidR="00A224B3" w:rsidRPr="00A224B3">
        <w:rPr>
          <w:lang w:val="fr-FR"/>
        </w:rPr>
        <w:t> ;</w:t>
      </w:r>
    </w:p>
    <w:p w14:paraId="411FA7B0" w14:textId="093D1787" w:rsidR="00335E56" w:rsidRPr="00A224B3" w:rsidRDefault="00335E56" w:rsidP="00A224B3">
      <w:pPr>
        <w:pStyle w:val="Paragraphedeliste"/>
        <w:numPr>
          <w:ilvl w:val="0"/>
          <w:numId w:val="7"/>
        </w:numPr>
        <w:spacing w:line="240" w:lineRule="auto"/>
        <w:rPr>
          <w:lang w:val="fr-FR"/>
        </w:rPr>
      </w:pPr>
      <w:r w:rsidRPr="00A224B3">
        <w:rPr>
          <w:b/>
          <w:bCs/>
          <w:lang w:val="fr-FR"/>
        </w:rPr>
        <w:t>WB_3</w:t>
      </w:r>
      <w:r w:rsidRPr="00A224B3">
        <w:rPr>
          <w:lang w:val="fr-FR"/>
        </w:rPr>
        <w:t xml:space="preserve"> : Satisfaction avec les relations sociales</w:t>
      </w:r>
      <w:r w:rsidR="00A224B3" w:rsidRPr="00A224B3">
        <w:rPr>
          <w:lang w:val="fr-FR"/>
        </w:rPr>
        <w:t> ;</w:t>
      </w:r>
    </w:p>
    <w:p w14:paraId="00472482" w14:textId="70769E1F" w:rsidR="007450BC" w:rsidRDefault="00A224B3" w:rsidP="00335E56">
      <w:pPr>
        <w:spacing w:line="240" w:lineRule="auto"/>
        <w:rPr>
          <w:lang w:val="fr-FR"/>
        </w:rPr>
      </w:pPr>
      <w:r>
        <w:rPr>
          <w:lang w:val="fr-FR"/>
        </w:rPr>
        <w:lastRenderedPageBreak/>
        <w:t xml:space="preserve">Pour un total de </w:t>
      </w:r>
      <w:r w:rsidR="000E0CC6">
        <w:rPr>
          <w:lang w:val="fr-FR"/>
        </w:rPr>
        <w:t>24</w:t>
      </w:r>
      <w:r>
        <w:rPr>
          <w:lang w:val="fr-FR"/>
        </w:rPr>
        <w:t xml:space="preserve"> Variables. Les variables de consommation d’alcool et de santé devront être regrouper pour chacun faire un indicateur de consommation d’alcool et d’état de santé mentale et sociale.</w:t>
      </w:r>
    </w:p>
    <w:p w14:paraId="540DBCBB" w14:textId="5C9BFB17" w:rsidR="007450BC" w:rsidRDefault="007450BC" w:rsidP="00335E56">
      <w:pPr>
        <w:spacing w:line="240" w:lineRule="auto"/>
        <w:rPr>
          <w:lang w:val="fr-FR"/>
        </w:rPr>
      </w:pPr>
    </w:p>
    <w:p w14:paraId="66FC8FB9" w14:textId="493F1544" w:rsidR="004762AD" w:rsidRDefault="004762AD" w:rsidP="00335E56">
      <w:pPr>
        <w:spacing w:line="240" w:lineRule="auto"/>
        <w:rPr>
          <w:lang w:val="fr-FR"/>
        </w:rPr>
      </w:pPr>
      <w:r>
        <w:rPr>
          <w:lang w:val="fr-FR"/>
        </w:rPr>
        <w:t>Description univariée :</w:t>
      </w:r>
    </w:p>
    <w:p w14:paraId="141FAADF" w14:textId="164801B0" w:rsidR="004762AD" w:rsidRDefault="00E07BAE" w:rsidP="00335E56">
      <w:pPr>
        <w:spacing w:line="240" w:lineRule="auto"/>
        <w:rPr>
          <w:lang w:val="fr-FR"/>
        </w:rPr>
      </w:pPr>
      <w:r w:rsidRPr="00E07BAE">
        <w:rPr>
          <w:noProof/>
          <w:lang w:val="fr-FR"/>
        </w:rPr>
        <w:drawing>
          <wp:inline distT="0" distB="0" distL="0" distR="0" wp14:anchorId="63757402" wp14:editId="03D81CF4">
            <wp:extent cx="5731510" cy="606552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80CE" w14:textId="506B2EAC" w:rsidR="00E07BAE" w:rsidRDefault="00E07BAE" w:rsidP="00335E56">
      <w:pPr>
        <w:spacing w:line="240" w:lineRule="auto"/>
        <w:rPr>
          <w:lang w:val="fr-FR"/>
        </w:rPr>
      </w:pPr>
      <w:r>
        <w:rPr>
          <w:lang w:val="fr-FR"/>
        </w:rPr>
        <w:t>Lecture champ et source</w:t>
      </w:r>
    </w:p>
    <w:p w14:paraId="3AEA5487" w14:textId="77777777" w:rsidR="00E07BAE" w:rsidRPr="004F44AA" w:rsidRDefault="00E07BAE" w:rsidP="00335E56">
      <w:pPr>
        <w:spacing w:line="240" w:lineRule="auto"/>
        <w:rPr>
          <w:lang w:val="fr-FR"/>
        </w:rPr>
      </w:pPr>
    </w:p>
    <w:sectPr w:rsidR="00E07BAE" w:rsidRPr="004F4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CF0"/>
    <w:multiLevelType w:val="hybridMultilevel"/>
    <w:tmpl w:val="90A6B6E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A3E19"/>
    <w:multiLevelType w:val="hybridMultilevel"/>
    <w:tmpl w:val="29FAEA60"/>
    <w:lvl w:ilvl="0" w:tplc="3A52D49A">
      <w:start w:val="1"/>
      <w:numFmt w:val="upperRoman"/>
      <w:pStyle w:val="Style1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5271B"/>
    <w:multiLevelType w:val="hybridMultilevel"/>
    <w:tmpl w:val="DFB233B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D471C"/>
    <w:multiLevelType w:val="hybridMultilevel"/>
    <w:tmpl w:val="E62E1D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027DD"/>
    <w:multiLevelType w:val="hybridMultilevel"/>
    <w:tmpl w:val="FB4E71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378C1"/>
    <w:multiLevelType w:val="hybridMultilevel"/>
    <w:tmpl w:val="E252EA78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8048A"/>
    <w:multiLevelType w:val="hybridMultilevel"/>
    <w:tmpl w:val="F356E4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AA"/>
    <w:rsid w:val="000A626A"/>
    <w:rsid w:val="000A646B"/>
    <w:rsid w:val="000E0CC6"/>
    <w:rsid w:val="001B4BE0"/>
    <w:rsid w:val="00330E04"/>
    <w:rsid w:val="00335E56"/>
    <w:rsid w:val="004762AD"/>
    <w:rsid w:val="004763DB"/>
    <w:rsid w:val="004A1E59"/>
    <w:rsid w:val="004E57B7"/>
    <w:rsid w:val="004F44AA"/>
    <w:rsid w:val="007450BC"/>
    <w:rsid w:val="00767B81"/>
    <w:rsid w:val="0082072E"/>
    <w:rsid w:val="00826423"/>
    <w:rsid w:val="008769B6"/>
    <w:rsid w:val="00920837"/>
    <w:rsid w:val="00A224B3"/>
    <w:rsid w:val="00AD4A34"/>
    <w:rsid w:val="00C3165A"/>
    <w:rsid w:val="00CC06CC"/>
    <w:rsid w:val="00CF3BE9"/>
    <w:rsid w:val="00E07BAE"/>
    <w:rsid w:val="00E735EB"/>
    <w:rsid w:val="00EC3B16"/>
    <w:rsid w:val="00FC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BFF3"/>
  <w15:chartTrackingRefBased/>
  <w15:docId w15:val="{4410D830-D2D2-4E49-B640-4ACC7AE5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44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44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44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44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44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44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44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44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44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44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44AA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7450BC"/>
    <w:pPr>
      <w:numPr>
        <w:numId w:val="1"/>
      </w:numPr>
      <w:spacing w:line="240" w:lineRule="auto"/>
      <w:jc w:val="center"/>
    </w:pPr>
    <w:rPr>
      <w:rFonts w:ascii="Times New Roman" w:hAnsi="Times New Roman"/>
      <w:b/>
      <w:color w:val="4C94D8" w:themeColor="text2" w:themeTint="80"/>
      <w:sz w:val="40"/>
      <w:lang w:val="fr-FR"/>
    </w:rPr>
  </w:style>
  <w:style w:type="character" w:customStyle="1" w:styleId="Style1Char">
    <w:name w:val="Style1 Char"/>
    <w:basedOn w:val="Policepardfaut"/>
    <w:link w:val="Style1"/>
    <w:rsid w:val="007450BC"/>
    <w:rPr>
      <w:rFonts w:ascii="Times New Roman" w:hAnsi="Times New Roman"/>
      <w:b/>
      <w:color w:val="4C94D8" w:themeColor="text2" w:themeTint="80"/>
      <w:sz w:val="4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2163</TotalTime>
  <Pages>2</Pages>
  <Words>299</Words>
  <Characters>1646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KAMGA Mac kingsley fodjo</dc:creator>
  <cp:keywords/>
  <dc:description/>
  <cp:lastModifiedBy>Émile Guillaume</cp:lastModifiedBy>
  <cp:revision>7</cp:revision>
  <dcterms:created xsi:type="dcterms:W3CDTF">2025-12-08T20:36:00Z</dcterms:created>
  <dcterms:modified xsi:type="dcterms:W3CDTF">2025-12-13T23:35:00Z</dcterms:modified>
</cp:coreProperties>
</file>