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sdt>
      <w:sdtPr>
        <w:rPr>
          <w:rStyle w:val="Style5"/>
        </w:rPr>
        <w:alias w:val="PRÉNOM NOM"/>
        <w:tag w:val="PRÉNOM NOM"/>
        <w:id w:val="2047250375"/>
        <w:placeholder>
          <w:docPart w:val="A5703C8D964A4F348D39037FD2C245EC"/>
        </w:placeholder>
      </w:sdtPr>
      <w:sdtEndPr>
        <w:rPr>
          <w:rStyle w:val="Policepardfaut"/>
          <w:rFonts w:ascii="Calibri" w:hAnsi="Calibri" w:cstheme="majorHAnsi"/>
          <w:caps w:val="0"/>
          <w:sz w:val="22"/>
        </w:rPr>
      </w:sdtEndPr>
      <w:sdtContent>
        <w:p w:rsidR="00C616B9" w:rsidRPr="00AB11CD" w:rsidRDefault="00C616B9" w:rsidP="007B40F2">
          <w:pPr>
            <w:spacing w:line="360" w:lineRule="auto"/>
            <w:jc w:val="center"/>
            <w:rPr>
              <w:rFonts w:cstheme="majorHAnsi"/>
            </w:rPr>
          </w:pPr>
          <w:r w:rsidRPr="00AB11CD">
            <w:rPr>
              <w:rStyle w:val="Style5"/>
            </w:rPr>
            <w:t>Bouchar</w:t>
          </w:r>
          <w:r w:rsidR="00C55F96">
            <w:rPr>
              <w:rStyle w:val="Style5"/>
            </w:rPr>
            <w:t>D</w:t>
          </w:r>
          <w:r w:rsidRPr="00AB11CD">
            <w:rPr>
              <w:rStyle w:val="Style5"/>
            </w:rPr>
            <w:t xml:space="preserve"> luka, renaud émile</w:t>
          </w:r>
        </w:p>
      </w:sdtContent>
    </w:sdt>
    <w:p w:rsidR="00C616B9" w:rsidRPr="00AB11CD" w:rsidRDefault="00436165" w:rsidP="007B40F2">
      <w:pPr>
        <w:spacing w:line="360" w:lineRule="auto"/>
        <w:jc w:val="center"/>
        <w:rPr>
          <w:rFonts w:cstheme="majorHAnsi"/>
        </w:rPr>
      </w:pPr>
      <w:sdt>
        <w:sdtPr>
          <w:alias w:val="Titre du cours"/>
          <w:tag w:val="Titre du cours"/>
          <w:id w:val="-648830686"/>
          <w:placeholder>
            <w:docPart w:val="C873415BC2B44E6D923B87C76D59C7B2"/>
          </w:placeholder>
        </w:sdtPr>
        <w:sdtEndPr>
          <w:rPr>
            <w:rFonts w:cstheme="majorHAnsi"/>
          </w:rPr>
        </w:sdtEndPr>
        <w:sdtContent>
          <w:r w:rsidR="00C616B9" w:rsidRPr="00AB11CD">
            <w:t>Élaborer l'installation et l'intégration de systèmes ordinés</w:t>
          </w:r>
        </w:sdtContent>
      </w:sdt>
    </w:p>
    <w:p w:rsidR="00C616B9" w:rsidRPr="00AB11CD" w:rsidRDefault="00436165" w:rsidP="007B40F2">
      <w:pPr>
        <w:spacing w:line="360" w:lineRule="auto"/>
        <w:jc w:val="center"/>
        <w:rPr>
          <w:rFonts w:cstheme="majorHAnsi"/>
        </w:rPr>
      </w:pPr>
      <w:sdt>
        <w:sdtPr>
          <w:rPr>
            <w:rFonts w:cstheme="majorHAnsi"/>
          </w:rPr>
          <w:alias w:val="No du cours"/>
          <w:tag w:val="No du cours"/>
          <w:id w:val="-1767607471"/>
          <w:placeholder>
            <w:docPart w:val="CF6C92FE9A83486AB004759103A3E1EC"/>
          </w:placeholder>
        </w:sdtPr>
        <w:sdtEndPr/>
        <w:sdtContent>
          <w:r w:rsidR="00C616B9" w:rsidRPr="00AB11CD">
            <w:rPr>
              <w:rFonts w:ascii="Helvetica" w:hAnsi="Helvetica" w:cs="Helvetica"/>
              <w:color w:val="333333"/>
            </w:rPr>
            <w:t xml:space="preserve">247-616-LI </w:t>
          </w:r>
        </w:sdtContent>
      </w:sdt>
      <w:r w:rsidR="00C616B9" w:rsidRPr="00AB11CD">
        <w:rPr>
          <w:rFonts w:cstheme="majorHAnsi"/>
        </w:rPr>
        <w:t>, gr.</w:t>
      </w:r>
      <w:sdt>
        <w:sdtPr>
          <w:rPr>
            <w:rFonts w:cstheme="majorHAnsi"/>
          </w:rPr>
          <w:alias w:val="no du groupe"/>
          <w:tag w:val="no du groupe"/>
          <w:id w:val="-1222903046"/>
          <w:placeholder>
            <w:docPart w:val="0D5BD91B5E5A484FB2FA1938B92F16B1"/>
          </w:placeholder>
        </w:sdtPr>
        <w:sdtEndPr/>
        <w:sdtContent>
          <w:r w:rsidR="00C616B9" w:rsidRPr="00AB11CD">
            <w:rPr>
              <w:rFonts w:cstheme="majorHAnsi"/>
            </w:rPr>
            <w:t>1</w:t>
          </w:r>
        </w:sdtContent>
      </w:sdt>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436165" w:rsidP="007B40F2">
      <w:pPr>
        <w:spacing w:line="360" w:lineRule="auto"/>
        <w:jc w:val="center"/>
        <w:rPr>
          <w:rFonts w:cstheme="majorHAnsi"/>
          <w:b/>
        </w:rPr>
      </w:pPr>
      <w:sdt>
        <w:sdtPr>
          <w:rPr>
            <w:rStyle w:val="Style2"/>
          </w:rPr>
          <w:alias w:val="TITRE"/>
          <w:tag w:val="TITRE"/>
          <w:id w:val="-286042493"/>
          <w:placeholder>
            <w:docPart w:val="EEBAB2A65974418E95BF2439A27AE98D"/>
          </w:placeholder>
        </w:sdtPr>
        <w:sdtEndPr>
          <w:rPr>
            <w:rStyle w:val="Policepardfaut"/>
            <w:rFonts w:ascii="Calibri" w:hAnsi="Calibri" w:cstheme="majorHAnsi"/>
            <w:b w:val="0"/>
            <w:caps w:val="0"/>
            <w:sz w:val="22"/>
          </w:rPr>
        </w:sdtEndPr>
        <w:sdtContent>
          <w:r w:rsidR="00C616B9" w:rsidRPr="00AB11CD">
            <w:rPr>
              <w:rStyle w:val="Style2"/>
            </w:rPr>
            <w:t>Bras robotisé :</w:t>
          </w:r>
        </w:sdtContent>
      </w:sdt>
    </w:p>
    <w:p w:rsidR="00C616B9" w:rsidRPr="00AB11CD" w:rsidRDefault="00C616B9" w:rsidP="007B40F2">
      <w:pPr>
        <w:spacing w:line="360" w:lineRule="auto"/>
        <w:jc w:val="center"/>
        <w:rPr>
          <w:rFonts w:cstheme="majorHAnsi"/>
          <w:b/>
        </w:rPr>
      </w:pPr>
      <w:r w:rsidRPr="00AB11CD">
        <w:rPr>
          <w:rFonts w:cstheme="majorHAnsi"/>
          <w:b/>
        </w:rPr>
        <w:t>Six axes de liberté</w:t>
      </w: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asciiTheme="majorHAnsi" w:hAnsiTheme="majorHAnsi" w:cstheme="majorHAnsi"/>
        </w:rPr>
      </w:pPr>
      <w:r w:rsidRPr="00AB11CD">
        <w:rPr>
          <w:rFonts w:asciiTheme="majorHAnsi" w:hAnsiTheme="majorHAnsi" w:cstheme="majorHAnsi"/>
        </w:rPr>
        <w:t>Travail présenté à</w:t>
      </w:r>
    </w:p>
    <w:p w:rsidR="00C616B9" w:rsidRDefault="00436165" w:rsidP="00300C6B">
      <w:pPr>
        <w:spacing w:line="360" w:lineRule="auto"/>
        <w:jc w:val="center"/>
        <w:rPr>
          <w:rFonts w:asciiTheme="majorHAnsi" w:hAnsiTheme="majorHAnsi" w:cstheme="majorHAnsi"/>
        </w:rPr>
      </w:pPr>
      <w:sdt>
        <w:sdtPr>
          <w:rPr>
            <w:rFonts w:asciiTheme="majorHAnsi" w:hAnsiTheme="majorHAnsi" w:cstheme="majorHAnsi"/>
          </w:rPr>
          <w:alias w:val="Mme M."/>
          <w:tag w:val="Mme M."/>
          <w:id w:val="15294560"/>
          <w:placeholder>
            <w:docPart w:val="A652BFEC141B46D8978406BA4407E3CE"/>
          </w:placeholder>
          <w:dropDownList>
            <w:listItem w:value="Choisissez un élément."/>
            <w:listItem w:displayText="Mme" w:value="Mme"/>
            <w:listItem w:displayText="M." w:value="M."/>
          </w:dropDownList>
        </w:sdtPr>
        <w:sdtEndPr/>
        <w:sdtContent>
          <w:r w:rsidR="00C616B9" w:rsidRPr="00AB11CD">
            <w:rPr>
              <w:rFonts w:asciiTheme="majorHAnsi" w:hAnsiTheme="majorHAnsi" w:cstheme="majorHAnsi"/>
            </w:rPr>
            <w:t>M.</w:t>
          </w:r>
        </w:sdtContent>
      </w:sdt>
      <w:r w:rsidR="00C616B9" w:rsidRPr="00AB11CD">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823821C61B35472CA542F5F0A9241E62"/>
          </w:placeholder>
        </w:sdtPr>
        <w:sdtEndPr/>
        <w:sdtContent>
          <w:r w:rsidR="00C616B9" w:rsidRPr="00AB11CD">
            <w:rPr>
              <w:rFonts w:asciiTheme="majorHAnsi" w:hAnsiTheme="majorHAnsi" w:cstheme="majorHAnsi"/>
            </w:rPr>
            <w:t>Yves Roy</w:t>
          </w:r>
        </w:sdtContent>
      </w:sdt>
    </w:p>
    <w:p w:rsidR="00300C6B" w:rsidRPr="00436165" w:rsidRDefault="00300C6B" w:rsidP="00300C6B">
      <w:pPr>
        <w:spacing w:line="360" w:lineRule="auto"/>
        <w:jc w:val="center"/>
        <w:rPr>
          <w:rFonts w:asciiTheme="majorHAnsi" w:hAnsiTheme="majorHAnsi" w:cstheme="majorHAnsi"/>
          <w:lang w:val="en-US"/>
        </w:rPr>
      </w:pPr>
      <w:r w:rsidRPr="00436165">
        <w:rPr>
          <w:rFonts w:asciiTheme="majorHAnsi" w:hAnsiTheme="majorHAnsi" w:cstheme="majorHAnsi"/>
          <w:lang w:val="en-US"/>
        </w:rPr>
        <w:t>M. Kevin Cotton</w:t>
      </w:r>
    </w:p>
    <w:p w:rsidR="00300C6B" w:rsidRPr="00436165" w:rsidRDefault="00300C6B" w:rsidP="007B40F2">
      <w:pPr>
        <w:spacing w:line="360" w:lineRule="auto"/>
        <w:jc w:val="center"/>
        <w:rPr>
          <w:rFonts w:asciiTheme="majorHAnsi" w:hAnsiTheme="majorHAnsi" w:cstheme="majorHAnsi"/>
          <w:lang w:val="en-US"/>
        </w:rPr>
      </w:pPr>
      <w:r w:rsidRPr="00436165">
        <w:rPr>
          <w:rFonts w:asciiTheme="majorHAnsi" w:hAnsiTheme="majorHAnsi" w:cstheme="majorHAnsi"/>
          <w:lang w:val="en-US"/>
        </w:rPr>
        <w:t xml:space="preserve">M. </w:t>
      </w:r>
      <w:proofErr w:type="spellStart"/>
      <w:r w:rsidRPr="00436165">
        <w:rPr>
          <w:rFonts w:asciiTheme="majorHAnsi" w:hAnsiTheme="majorHAnsi" w:cstheme="majorHAnsi"/>
          <w:lang w:val="en-US"/>
        </w:rPr>
        <w:t>Stéphane</w:t>
      </w:r>
      <w:proofErr w:type="spellEnd"/>
      <w:r w:rsidRPr="00436165">
        <w:rPr>
          <w:rFonts w:asciiTheme="majorHAnsi" w:hAnsiTheme="majorHAnsi" w:cstheme="majorHAnsi"/>
          <w:lang w:val="en-US"/>
        </w:rPr>
        <w:t xml:space="preserve"> </w:t>
      </w:r>
      <w:proofErr w:type="spellStart"/>
      <w:r w:rsidRPr="00436165">
        <w:rPr>
          <w:rFonts w:asciiTheme="majorHAnsi" w:hAnsiTheme="majorHAnsi" w:cstheme="majorHAnsi"/>
          <w:lang w:val="en-US"/>
        </w:rPr>
        <w:t>Deschenes</w:t>
      </w:r>
      <w:proofErr w:type="spellEnd"/>
    </w:p>
    <w:p w:rsidR="00300C6B" w:rsidRPr="00AB11CD" w:rsidRDefault="00300C6B" w:rsidP="007B40F2">
      <w:pPr>
        <w:spacing w:line="360" w:lineRule="auto"/>
        <w:jc w:val="center"/>
        <w:rPr>
          <w:rFonts w:asciiTheme="majorHAnsi" w:hAnsiTheme="majorHAnsi" w:cstheme="majorHAnsi"/>
        </w:rPr>
      </w:pPr>
      <w:r>
        <w:rPr>
          <w:rFonts w:asciiTheme="majorHAnsi" w:hAnsiTheme="majorHAnsi" w:cstheme="majorHAnsi"/>
        </w:rPr>
        <w:t>M. François Bouchard</w:t>
      </w:r>
    </w:p>
    <w:p w:rsidR="00300C6B" w:rsidRPr="00AB11CD" w:rsidRDefault="00300C6B"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r w:rsidRPr="00AB11CD">
        <w:rPr>
          <w:rFonts w:cstheme="majorHAnsi"/>
        </w:rPr>
        <w:t xml:space="preserve">Département </w:t>
      </w:r>
      <w:sdt>
        <w:sdtPr>
          <w:rPr>
            <w:rFonts w:asciiTheme="majorHAnsi" w:hAnsiTheme="majorHAnsi" w:cstheme="majorHAnsi"/>
          </w:rPr>
          <w:alias w:val="de d'"/>
          <w:tag w:val="de d'"/>
          <w:id w:val="-1383558889"/>
          <w:placeholder>
            <w:docPart w:val="AE99C2407C6047BF8F233518ADC36AC9"/>
          </w:placeholder>
          <w:dropDownList>
            <w:listItem w:value="Choisissez un élément."/>
            <w:listItem w:displayText="de " w:value="de "/>
            <w:listItem w:displayText="d'" w:value="d'"/>
          </w:dropDownList>
        </w:sdtPr>
        <w:sdtEndPr/>
        <w:sdtContent>
          <w:r w:rsidRPr="00AB11CD">
            <w:rPr>
              <w:rFonts w:asciiTheme="majorHAnsi" w:hAnsiTheme="majorHAnsi" w:cstheme="majorHAnsi"/>
            </w:rPr>
            <w:t xml:space="preserve">de </w:t>
          </w:r>
        </w:sdtContent>
      </w:sdt>
      <w:sdt>
        <w:sdtPr>
          <w:rPr>
            <w:rFonts w:cstheme="majorHAnsi"/>
          </w:rPr>
          <w:alias w:val="nom du département"/>
          <w:tag w:val="nom du département"/>
          <w:id w:val="-1843920191"/>
          <w:placeholder>
            <w:docPart w:val="069EA6E0A21243B2BDC2531D4647E8CF"/>
          </w:placeholder>
        </w:sdtPr>
        <w:sdtEndPr/>
        <w:sdtContent>
          <w:r w:rsidRPr="00AB11CD">
            <w:rPr>
              <w:rFonts w:cstheme="majorHAnsi"/>
            </w:rPr>
            <w:t>technologie du génie électrique</w:t>
          </w:r>
        </w:sdtContent>
      </w:sdt>
    </w:p>
    <w:p w:rsidR="00436165" w:rsidRDefault="00C616B9" w:rsidP="007B40F2">
      <w:pPr>
        <w:spacing w:line="360" w:lineRule="auto"/>
        <w:jc w:val="center"/>
        <w:rPr>
          <w:rFonts w:cstheme="majorHAnsi"/>
        </w:rPr>
      </w:pPr>
      <w:r w:rsidRPr="00AB11CD">
        <w:rPr>
          <w:rFonts w:cstheme="majorHAnsi"/>
        </w:rPr>
        <w:t>Cégep Limoilou</w:t>
      </w:r>
    </w:p>
    <w:p w:rsidR="00C616B9" w:rsidRPr="00AB11CD" w:rsidRDefault="00C616B9" w:rsidP="007B40F2">
      <w:pPr>
        <w:spacing w:line="360" w:lineRule="auto"/>
        <w:jc w:val="center"/>
        <w:rPr>
          <w:rFonts w:cstheme="majorHAnsi"/>
        </w:rPr>
        <w:sectPr w:rsidR="00C616B9" w:rsidRPr="00AB11CD">
          <w:pgSz w:w="12240" w:h="15840"/>
          <w:pgMar w:top="1440" w:right="1800" w:bottom="1440" w:left="1800" w:header="708" w:footer="708" w:gutter="0"/>
          <w:cols w:space="708"/>
          <w:docGrid w:linePitch="360"/>
        </w:sectPr>
      </w:pPr>
      <w:r w:rsidRPr="00AB11CD">
        <w:rPr>
          <w:rFonts w:cstheme="majorHAnsi"/>
        </w:rPr>
        <w:t xml:space="preserve">Le </w:t>
      </w:r>
      <w:sdt>
        <w:sdtPr>
          <w:rPr>
            <w:rFonts w:cstheme="majorHAnsi"/>
          </w:rPr>
          <w:alias w:val="Date de la remise"/>
          <w:tag w:val="Date de la remise"/>
          <w:id w:val="-980999109"/>
          <w:placeholder>
            <w:docPart w:val="6C11BDF31D2E44978B53A241F4E18E8D"/>
          </w:placeholder>
          <w:date w:fullDate="2020-03-31T00:00:00Z">
            <w:dateFormat w:val="d MMMM yyyy"/>
            <w:lid w:val="fr-CA"/>
            <w:storeMappedDataAs w:val="dateTime"/>
            <w:calendar w:val="gregorian"/>
          </w:date>
        </w:sdtPr>
        <w:sdtEndPr/>
        <w:sdtContent>
          <w:r w:rsidR="00436165">
            <w:rPr>
              <w:rFonts w:cstheme="majorHAnsi"/>
            </w:rPr>
            <w:t>31 mars 2020</w:t>
          </w:r>
        </w:sdtContent>
      </w:sdt>
    </w:p>
    <w:sdt>
      <w:sdtPr>
        <w:rPr>
          <w:rFonts w:ascii="Calibri" w:eastAsia="Calibri" w:hAnsi="Calibri" w:cs="Calibri"/>
          <w:color w:val="auto"/>
          <w:sz w:val="22"/>
          <w:szCs w:val="22"/>
        </w:rPr>
        <w:id w:val="2033845847"/>
        <w:docPartObj>
          <w:docPartGallery w:val="Table of Contents"/>
          <w:docPartUnique/>
        </w:docPartObj>
      </w:sdtPr>
      <w:sdtEndPr>
        <w:rPr>
          <w:b/>
          <w:bCs/>
        </w:rPr>
      </w:sdtEndPr>
      <w:sdtContent>
        <w:p w:rsidR="00C616B9" w:rsidRPr="00AB11CD" w:rsidRDefault="00C616B9" w:rsidP="007B40F2">
          <w:pPr>
            <w:pStyle w:val="En-ttedetabledesmatires"/>
            <w:spacing w:line="360" w:lineRule="auto"/>
            <w:jc w:val="both"/>
          </w:pPr>
          <w:r w:rsidRPr="00AB11CD">
            <w:t>Table des matières</w:t>
          </w:r>
        </w:p>
        <w:p w:rsidR="00300C6B" w:rsidRDefault="00C616B9">
          <w:pPr>
            <w:pStyle w:val="TM1"/>
            <w:tabs>
              <w:tab w:val="right" w:leader="dot" w:pos="8630"/>
            </w:tabs>
            <w:rPr>
              <w:rFonts w:asciiTheme="minorHAnsi" w:eastAsiaTheme="minorEastAsia" w:hAnsiTheme="minorHAnsi" w:cstheme="minorBidi"/>
              <w:noProof/>
            </w:rPr>
          </w:pPr>
          <w:r w:rsidRPr="00AB11CD">
            <w:fldChar w:fldCharType="begin"/>
          </w:r>
          <w:r w:rsidRPr="00AB11CD">
            <w:instrText xml:space="preserve"> TOC \o "1-3" \h \z \u </w:instrText>
          </w:r>
          <w:r w:rsidRPr="00AB11CD">
            <w:fldChar w:fldCharType="separate"/>
          </w:r>
          <w:hyperlink w:anchor="_Toc36551764" w:history="1">
            <w:r w:rsidR="00300C6B" w:rsidRPr="00F97618">
              <w:rPr>
                <w:rStyle w:val="Lienhypertexte"/>
                <w:noProof/>
              </w:rPr>
              <w:t>Liste des tableaux</w:t>
            </w:r>
            <w:r w:rsidR="00300C6B">
              <w:rPr>
                <w:noProof/>
                <w:webHidden/>
              </w:rPr>
              <w:tab/>
            </w:r>
            <w:r w:rsidR="00300C6B">
              <w:rPr>
                <w:noProof/>
                <w:webHidden/>
              </w:rPr>
              <w:fldChar w:fldCharType="begin"/>
            </w:r>
            <w:r w:rsidR="00300C6B">
              <w:rPr>
                <w:noProof/>
                <w:webHidden/>
              </w:rPr>
              <w:instrText xml:space="preserve"> PAGEREF _Toc36551764 \h </w:instrText>
            </w:r>
            <w:r w:rsidR="00300C6B">
              <w:rPr>
                <w:noProof/>
                <w:webHidden/>
              </w:rPr>
            </w:r>
            <w:r w:rsidR="00300C6B">
              <w:rPr>
                <w:noProof/>
                <w:webHidden/>
              </w:rPr>
              <w:fldChar w:fldCharType="separate"/>
            </w:r>
            <w:r w:rsidR="00300C6B">
              <w:rPr>
                <w:noProof/>
                <w:webHidden/>
              </w:rPr>
              <w:t>2</w:t>
            </w:r>
            <w:r w:rsidR="00300C6B">
              <w:rPr>
                <w:noProof/>
                <w:webHidden/>
              </w:rPr>
              <w:fldChar w:fldCharType="end"/>
            </w:r>
          </w:hyperlink>
        </w:p>
        <w:p w:rsidR="00300C6B" w:rsidRDefault="00436165">
          <w:pPr>
            <w:pStyle w:val="TM1"/>
            <w:tabs>
              <w:tab w:val="right" w:leader="dot" w:pos="8630"/>
            </w:tabs>
            <w:rPr>
              <w:rFonts w:asciiTheme="minorHAnsi" w:eastAsiaTheme="minorEastAsia" w:hAnsiTheme="minorHAnsi" w:cstheme="minorBidi"/>
              <w:noProof/>
            </w:rPr>
          </w:pPr>
          <w:hyperlink w:anchor="_Toc36551765" w:history="1">
            <w:r w:rsidR="00300C6B" w:rsidRPr="00F97618">
              <w:rPr>
                <w:rStyle w:val="Lienhypertexte"/>
                <w:noProof/>
              </w:rPr>
              <w:t>Liste des figures</w:t>
            </w:r>
            <w:r w:rsidR="00300C6B">
              <w:rPr>
                <w:noProof/>
                <w:webHidden/>
              </w:rPr>
              <w:tab/>
            </w:r>
            <w:r w:rsidR="00300C6B">
              <w:rPr>
                <w:noProof/>
                <w:webHidden/>
              </w:rPr>
              <w:fldChar w:fldCharType="begin"/>
            </w:r>
            <w:r w:rsidR="00300C6B">
              <w:rPr>
                <w:noProof/>
                <w:webHidden/>
              </w:rPr>
              <w:instrText xml:space="preserve"> PAGEREF _Toc36551765 \h </w:instrText>
            </w:r>
            <w:r w:rsidR="00300C6B">
              <w:rPr>
                <w:noProof/>
                <w:webHidden/>
              </w:rPr>
            </w:r>
            <w:r w:rsidR="00300C6B">
              <w:rPr>
                <w:noProof/>
                <w:webHidden/>
              </w:rPr>
              <w:fldChar w:fldCharType="separate"/>
            </w:r>
            <w:r w:rsidR="00300C6B">
              <w:rPr>
                <w:noProof/>
                <w:webHidden/>
              </w:rPr>
              <w:t>2</w:t>
            </w:r>
            <w:r w:rsidR="00300C6B">
              <w:rPr>
                <w:noProof/>
                <w:webHidden/>
              </w:rPr>
              <w:fldChar w:fldCharType="end"/>
            </w:r>
          </w:hyperlink>
        </w:p>
        <w:p w:rsidR="00300C6B" w:rsidRDefault="00436165">
          <w:pPr>
            <w:pStyle w:val="TM1"/>
            <w:tabs>
              <w:tab w:val="right" w:leader="dot" w:pos="8630"/>
            </w:tabs>
            <w:rPr>
              <w:rFonts w:asciiTheme="minorHAnsi" w:eastAsiaTheme="minorEastAsia" w:hAnsiTheme="minorHAnsi" w:cstheme="minorBidi"/>
              <w:noProof/>
            </w:rPr>
          </w:pPr>
          <w:hyperlink w:anchor="_Toc36551766" w:history="1">
            <w:r w:rsidR="00300C6B" w:rsidRPr="00F97618">
              <w:rPr>
                <w:rStyle w:val="Lienhypertexte"/>
                <w:noProof/>
              </w:rPr>
              <w:t>Description :</w:t>
            </w:r>
            <w:r w:rsidR="00300C6B">
              <w:rPr>
                <w:noProof/>
                <w:webHidden/>
              </w:rPr>
              <w:tab/>
            </w:r>
            <w:r w:rsidR="00300C6B">
              <w:rPr>
                <w:noProof/>
                <w:webHidden/>
              </w:rPr>
              <w:fldChar w:fldCharType="begin"/>
            </w:r>
            <w:r w:rsidR="00300C6B">
              <w:rPr>
                <w:noProof/>
                <w:webHidden/>
              </w:rPr>
              <w:instrText xml:space="preserve"> PAGEREF _Toc36551766 \h </w:instrText>
            </w:r>
            <w:r w:rsidR="00300C6B">
              <w:rPr>
                <w:noProof/>
                <w:webHidden/>
              </w:rPr>
            </w:r>
            <w:r w:rsidR="00300C6B">
              <w:rPr>
                <w:noProof/>
                <w:webHidden/>
              </w:rPr>
              <w:fldChar w:fldCharType="separate"/>
            </w:r>
            <w:r w:rsidR="00300C6B">
              <w:rPr>
                <w:noProof/>
                <w:webHidden/>
              </w:rPr>
              <w:t>3</w:t>
            </w:r>
            <w:r w:rsidR="00300C6B">
              <w:rPr>
                <w:noProof/>
                <w:webHidden/>
              </w:rPr>
              <w:fldChar w:fldCharType="end"/>
            </w:r>
          </w:hyperlink>
        </w:p>
        <w:p w:rsidR="00300C6B" w:rsidRDefault="00436165">
          <w:pPr>
            <w:pStyle w:val="TM1"/>
            <w:tabs>
              <w:tab w:val="right" w:leader="dot" w:pos="8630"/>
            </w:tabs>
            <w:rPr>
              <w:rFonts w:asciiTheme="minorHAnsi" w:eastAsiaTheme="minorEastAsia" w:hAnsiTheme="minorHAnsi" w:cstheme="minorBidi"/>
              <w:noProof/>
            </w:rPr>
          </w:pPr>
          <w:hyperlink w:anchor="_Toc36551767" w:history="1">
            <w:r w:rsidR="00300C6B" w:rsidRPr="00F97618">
              <w:rPr>
                <w:rStyle w:val="Lienhypertexte"/>
                <w:noProof/>
              </w:rPr>
              <w:t>Démonstration :</w:t>
            </w:r>
            <w:r w:rsidR="00300C6B">
              <w:rPr>
                <w:noProof/>
                <w:webHidden/>
              </w:rPr>
              <w:tab/>
            </w:r>
            <w:r w:rsidR="00300C6B">
              <w:rPr>
                <w:noProof/>
                <w:webHidden/>
              </w:rPr>
              <w:fldChar w:fldCharType="begin"/>
            </w:r>
            <w:r w:rsidR="00300C6B">
              <w:rPr>
                <w:noProof/>
                <w:webHidden/>
              </w:rPr>
              <w:instrText xml:space="preserve"> PAGEREF _Toc36551767 \h </w:instrText>
            </w:r>
            <w:r w:rsidR="00300C6B">
              <w:rPr>
                <w:noProof/>
                <w:webHidden/>
              </w:rPr>
            </w:r>
            <w:r w:rsidR="00300C6B">
              <w:rPr>
                <w:noProof/>
                <w:webHidden/>
              </w:rPr>
              <w:fldChar w:fldCharType="separate"/>
            </w:r>
            <w:r w:rsidR="00300C6B">
              <w:rPr>
                <w:noProof/>
                <w:webHidden/>
              </w:rPr>
              <w:t>3</w:t>
            </w:r>
            <w:r w:rsidR="00300C6B">
              <w:rPr>
                <w:noProof/>
                <w:webHidden/>
              </w:rPr>
              <w:fldChar w:fldCharType="end"/>
            </w:r>
          </w:hyperlink>
        </w:p>
        <w:p w:rsidR="00300C6B" w:rsidRDefault="00436165">
          <w:pPr>
            <w:pStyle w:val="TM1"/>
            <w:tabs>
              <w:tab w:val="right" w:leader="dot" w:pos="8630"/>
            </w:tabs>
            <w:rPr>
              <w:rFonts w:asciiTheme="minorHAnsi" w:eastAsiaTheme="minorEastAsia" w:hAnsiTheme="minorHAnsi" w:cstheme="minorBidi"/>
              <w:noProof/>
            </w:rPr>
          </w:pPr>
          <w:hyperlink w:anchor="_Toc36551768" w:history="1">
            <w:r w:rsidR="00300C6B" w:rsidRPr="00F97618">
              <w:rPr>
                <w:rStyle w:val="Lienhypertexte"/>
                <w:noProof/>
              </w:rPr>
              <w:t>Planification :</w:t>
            </w:r>
            <w:r w:rsidR="00300C6B">
              <w:rPr>
                <w:noProof/>
                <w:webHidden/>
              </w:rPr>
              <w:tab/>
            </w:r>
            <w:r w:rsidR="00300C6B">
              <w:rPr>
                <w:noProof/>
                <w:webHidden/>
              </w:rPr>
              <w:fldChar w:fldCharType="begin"/>
            </w:r>
            <w:r w:rsidR="00300C6B">
              <w:rPr>
                <w:noProof/>
                <w:webHidden/>
              </w:rPr>
              <w:instrText xml:space="preserve"> PAGEREF _Toc36551768 \h </w:instrText>
            </w:r>
            <w:r w:rsidR="00300C6B">
              <w:rPr>
                <w:noProof/>
                <w:webHidden/>
              </w:rPr>
            </w:r>
            <w:r w:rsidR="00300C6B">
              <w:rPr>
                <w:noProof/>
                <w:webHidden/>
              </w:rPr>
              <w:fldChar w:fldCharType="separate"/>
            </w:r>
            <w:r w:rsidR="00300C6B">
              <w:rPr>
                <w:noProof/>
                <w:webHidden/>
              </w:rPr>
              <w:t>3</w:t>
            </w:r>
            <w:r w:rsidR="00300C6B">
              <w:rPr>
                <w:noProof/>
                <w:webHidden/>
              </w:rPr>
              <w:fldChar w:fldCharType="end"/>
            </w:r>
          </w:hyperlink>
        </w:p>
        <w:p w:rsidR="00300C6B" w:rsidRDefault="00436165">
          <w:pPr>
            <w:pStyle w:val="TM2"/>
            <w:tabs>
              <w:tab w:val="right" w:leader="dot" w:pos="8630"/>
            </w:tabs>
            <w:rPr>
              <w:rFonts w:asciiTheme="minorHAnsi" w:eastAsiaTheme="minorEastAsia" w:hAnsiTheme="minorHAnsi" w:cstheme="minorBidi"/>
              <w:noProof/>
            </w:rPr>
          </w:pPr>
          <w:hyperlink w:anchor="_Toc36551769" w:history="1">
            <w:r w:rsidR="00300C6B" w:rsidRPr="00F97618">
              <w:rPr>
                <w:rStyle w:val="Lienhypertexte"/>
                <w:noProof/>
              </w:rPr>
              <w:t>Semaine 1 et 2:</w:t>
            </w:r>
            <w:r w:rsidR="00300C6B">
              <w:rPr>
                <w:noProof/>
                <w:webHidden/>
              </w:rPr>
              <w:tab/>
            </w:r>
            <w:r w:rsidR="00300C6B">
              <w:rPr>
                <w:noProof/>
                <w:webHidden/>
              </w:rPr>
              <w:fldChar w:fldCharType="begin"/>
            </w:r>
            <w:r w:rsidR="00300C6B">
              <w:rPr>
                <w:noProof/>
                <w:webHidden/>
              </w:rPr>
              <w:instrText xml:space="preserve"> PAGEREF _Toc36551769 \h </w:instrText>
            </w:r>
            <w:r w:rsidR="00300C6B">
              <w:rPr>
                <w:noProof/>
                <w:webHidden/>
              </w:rPr>
            </w:r>
            <w:r w:rsidR="00300C6B">
              <w:rPr>
                <w:noProof/>
                <w:webHidden/>
              </w:rPr>
              <w:fldChar w:fldCharType="separate"/>
            </w:r>
            <w:r w:rsidR="00300C6B">
              <w:rPr>
                <w:noProof/>
                <w:webHidden/>
              </w:rPr>
              <w:t>3</w:t>
            </w:r>
            <w:r w:rsidR="00300C6B">
              <w:rPr>
                <w:noProof/>
                <w:webHidden/>
              </w:rPr>
              <w:fldChar w:fldCharType="end"/>
            </w:r>
          </w:hyperlink>
        </w:p>
        <w:p w:rsidR="00300C6B" w:rsidRDefault="00436165">
          <w:pPr>
            <w:pStyle w:val="TM2"/>
            <w:tabs>
              <w:tab w:val="right" w:leader="dot" w:pos="8630"/>
            </w:tabs>
            <w:rPr>
              <w:rFonts w:asciiTheme="minorHAnsi" w:eastAsiaTheme="minorEastAsia" w:hAnsiTheme="minorHAnsi" w:cstheme="minorBidi"/>
              <w:noProof/>
            </w:rPr>
          </w:pPr>
          <w:hyperlink w:anchor="_Toc36551770" w:history="1">
            <w:r w:rsidR="00300C6B" w:rsidRPr="00F97618">
              <w:rPr>
                <w:rStyle w:val="Lienhypertexte"/>
                <w:noProof/>
              </w:rPr>
              <w:t>Semaine 3 :</w:t>
            </w:r>
            <w:r w:rsidR="00300C6B">
              <w:rPr>
                <w:noProof/>
                <w:webHidden/>
              </w:rPr>
              <w:tab/>
            </w:r>
            <w:r w:rsidR="00300C6B">
              <w:rPr>
                <w:noProof/>
                <w:webHidden/>
              </w:rPr>
              <w:fldChar w:fldCharType="begin"/>
            </w:r>
            <w:r w:rsidR="00300C6B">
              <w:rPr>
                <w:noProof/>
                <w:webHidden/>
              </w:rPr>
              <w:instrText xml:space="preserve"> PAGEREF _Toc36551770 \h </w:instrText>
            </w:r>
            <w:r w:rsidR="00300C6B">
              <w:rPr>
                <w:noProof/>
                <w:webHidden/>
              </w:rPr>
            </w:r>
            <w:r w:rsidR="00300C6B">
              <w:rPr>
                <w:noProof/>
                <w:webHidden/>
              </w:rPr>
              <w:fldChar w:fldCharType="separate"/>
            </w:r>
            <w:r w:rsidR="00300C6B">
              <w:rPr>
                <w:noProof/>
                <w:webHidden/>
              </w:rPr>
              <w:t>3</w:t>
            </w:r>
            <w:r w:rsidR="00300C6B">
              <w:rPr>
                <w:noProof/>
                <w:webHidden/>
              </w:rPr>
              <w:fldChar w:fldCharType="end"/>
            </w:r>
          </w:hyperlink>
        </w:p>
        <w:p w:rsidR="00300C6B" w:rsidRDefault="00436165">
          <w:pPr>
            <w:pStyle w:val="TM2"/>
            <w:tabs>
              <w:tab w:val="right" w:leader="dot" w:pos="8630"/>
            </w:tabs>
            <w:rPr>
              <w:rFonts w:asciiTheme="minorHAnsi" w:eastAsiaTheme="minorEastAsia" w:hAnsiTheme="minorHAnsi" w:cstheme="minorBidi"/>
              <w:noProof/>
            </w:rPr>
          </w:pPr>
          <w:hyperlink w:anchor="_Toc36551771" w:history="1">
            <w:r w:rsidR="00300C6B" w:rsidRPr="00F97618">
              <w:rPr>
                <w:rStyle w:val="Lienhypertexte"/>
                <w:noProof/>
              </w:rPr>
              <w:t>Semaine 4:</w:t>
            </w:r>
            <w:r w:rsidR="00300C6B">
              <w:rPr>
                <w:noProof/>
                <w:webHidden/>
              </w:rPr>
              <w:tab/>
            </w:r>
            <w:r w:rsidR="00300C6B">
              <w:rPr>
                <w:noProof/>
                <w:webHidden/>
              </w:rPr>
              <w:fldChar w:fldCharType="begin"/>
            </w:r>
            <w:r w:rsidR="00300C6B">
              <w:rPr>
                <w:noProof/>
                <w:webHidden/>
              </w:rPr>
              <w:instrText xml:space="preserve"> PAGEREF _Toc36551771 \h </w:instrText>
            </w:r>
            <w:r w:rsidR="00300C6B">
              <w:rPr>
                <w:noProof/>
                <w:webHidden/>
              </w:rPr>
            </w:r>
            <w:r w:rsidR="00300C6B">
              <w:rPr>
                <w:noProof/>
                <w:webHidden/>
              </w:rPr>
              <w:fldChar w:fldCharType="separate"/>
            </w:r>
            <w:r w:rsidR="00300C6B">
              <w:rPr>
                <w:noProof/>
                <w:webHidden/>
              </w:rPr>
              <w:t>3</w:t>
            </w:r>
            <w:r w:rsidR="00300C6B">
              <w:rPr>
                <w:noProof/>
                <w:webHidden/>
              </w:rPr>
              <w:fldChar w:fldCharType="end"/>
            </w:r>
          </w:hyperlink>
        </w:p>
        <w:p w:rsidR="00300C6B" w:rsidRDefault="00436165">
          <w:pPr>
            <w:pStyle w:val="TM2"/>
            <w:tabs>
              <w:tab w:val="right" w:leader="dot" w:pos="8630"/>
            </w:tabs>
            <w:rPr>
              <w:rFonts w:asciiTheme="minorHAnsi" w:eastAsiaTheme="minorEastAsia" w:hAnsiTheme="minorHAnsi" w:cstheme="minorBidi"/>
              <w:noProof/>
            </w:rPr>
          </w:pPr>
          <w:hyperlink w:anchor="_Toc36551772" w:history="1">
            <w:r w:rsidR="00300C6B" w:rsidRPr="00F97618">
              <w:rPr>
                <w:rStyle w:val="Lienhypertexte"/>
                <w:noProof/>
              </w:rPr>
              <w:t>Semaine 5 :</w:t>
            </w:r>
            <w:r w:rsidR="00300C6B">
              <w:rPr>
                <w:noProof/>
                <w:webHidden/>
              </w:rPr>
              <w:tab/>
            </w:r>
            <w:r w:rsidR="00300C6B">
              <w:rPr>
                <w:noProof/>
                <w:webHidden/>
              </w:rPr>
              <w:fldChar w:fldCharType="begin"/>
            </w:r>
            <w:r w:rsidR="00300C6B">
              <w:rPr>
                <w:noProof/>
                <w:webHidden/>
              </w:rPr>
              <w:instrText xml:space="preserve"> PAGEREF _Toc36551772 \h </w:instrText>
            </w:r>
            <w:r w:rsidR="00300C6B">
              <w:rPr>
                <w:noProof/>
                <w:webHidden/>
              </w:rPr>
            </w:r>
            <w:r w:rsidR="00300C6B">
              <w:rPr>
                <w:noProof/>
                <w:webHidden/>
              </w:rPr>
              <w:fldChar w:fldCharType="separate"/>
            </w:r>
            <w:r w:rsidR="00300C6B">
              <w:rPr>
                <w:noProof/>
                <w:webHidden/>
              </w:rPr>
              <w:t>3</w:t>
            </w:r>
            <w:r w:rsidR="00300C6B">
              <w:rPr>
                <w:noProof/>
                <w:webHidden/>
              </w:rPr>
              <w:fldChar w:fldCharType="end"/>
            </w:r>
          </w:hyperlink>
        </w:p>
        <w:p w:rsidR="00300C6B" w:rsidRDefault="00436165">
          <w:pPr>
            <w:pStyle w:val="TM2"/>
            <w:tabs>
              <w:tab w:val="right" w:leader="dot" w:pos="8630"/>
            </w:tabs>
            <w:rPr>
              <w:rFonts w:asciiTheme="minorHAnsi" w:eastAsiaTheme="minorEastAsia" w:hAnsiTheme="minorHAnsi" w:cstheme="minorBidi"/>
              <w:noProof/>
            </w:rPr>
          </w:pPr>
          <w:hyperlink w:anchor="_Toc36551773" w:history="1">
            <w:r w:rsidR="00300C6B" w:rsidRPr="00F97618">
              <w:rPr>
                <w:rStyle w:val="Lienhypertexte"/>
                <w:noProof/>
              </w:rPr>
              <w:t>Semaine 6, 7 et 8:</w:t>
            </w:r>
            <w:r w:rsidR="00300C6B">
              <w:rPr>
                <w:noProof/>
                <w:webHidden/>
              </w:rPr>
              <w:tab/>
            </w:r>
            <w:r w:rsidR="00300C6B">
              <w:rPr>
                <w:noProof/>
                <w:webHidden/>
              </w:rPr>
              <w:fldChar w:fldCharType="begin"/>
            </w:r>
            <w:r w:rsidR="00300C6B">
              <w:rPr>
                <w:noProof/>
                <w:webHidden/>
              </w:rPr>
              <w:instrText xml:space="preserve"> PAGEREF _Toc36551773 \h </w:instrText>
            </w:r>
            <w:r w:rsidR="00300C6B">
              <w:rPr>
                <w:noProof/>
                <w:webHidden/>
              </w:rPr>
            </w:r>
            <w:r w:rsidR="00300C6B">
              <w:rPr>
                <w:noProof/>
                <w:webHidden/>
              </w:rPr>
              <w:fldChar w:fldCharType="separate"/>
            </w:r>
            <w:r w:rsidR="00300C6B">
              <w:rPr>
                <w:noProof/>
                <w:webHidden/>
              </w:rPr>
              <w:t>3</w:t>
            </w:r>
            <w:r w:rsidR="00300C6B">
              <w:rPr>
                <w:noProof/>
                <w:webHidden/>
              </w:rPr>
              <w:fldChar w:fldCharType="end"/>
            </w:r>
          </w:hyperlink>
        </w:p>
        <w:p w:rsidR="00300C6B" w:rsidRDefault="00436165">
          <w:pPr>
            <w:pStyle w:val="TM2"/>
            <w:tabs>
              <w:tab w:val="right" w:leader="dot" w:pos="8630"/>
            </w:tabs>
            <w:rPr>
              <w:rFonts w:asciiTheme="minorHAnsi" w:eastAsiaTheme="minorEastAsia" w:hAnsiTheme="minorHAnsi" w:cstheme="minorBidi"/>
              <w:noProof/>
            </w:rPr>
          </w:pPr>
          <w:hyperlink w:anchor="_Toc36551774" w:history="1">
            <w:r w:rsidR="00300C6B" w:rsidRPr="00F97618">
              <w:rPr>
                <w:rStyle w:val="Lienhypertexte"/>
                <w:noProof/>
              </w:rPr>
              <w:t>Semaine 9:</w:t>
            </w:r>
            <w:r w:rsidR="00300C6B">
              <w:rPr>
                <w:noProof/>
                <w:webHidden/>
              </w:rPr>
              <w:tab/>
            </w:r>
            <w:r w:rsidR="00300C6B">
              <w:rPr>
                <w:noProof/>
                <w:webHidden/>
              </w:rPr>
              <w:fldChar w:fldCharType="begin"/>
            </w:r>
            <w:r w:rsidR="00300C6B">
              <w:rPr>
                <w:noProof/>
                <w:webHidden/>
              </w:rPr>
              <w:instrText xml:space="preserve"> PAGEREF _Toc36551774 \h </w:instrText>
            </w:r>
            <w:r w:rsidR="00300C6B">
              <w:rPr>
                <w:noProof/>
                <w:webHidden/>
              </w:rPr>
            </w:r>
            <w:r w:rsidR="00300C6B">
              <w:rPr>
                <w:noProof/>
                <w:webHidden/>
              </w:rPr>
              <w:fldChar w:fldCharType="separate"/>
            </w:r>
            <w:r w:rsidR="00300C6B">
              <w:rPr>
                <w:noProof/>
                <w:webHidden/>
              </w:rPr>
              <w:t>4</w:t>
            </w:r>
            <w:r w:rsidR="00300C6B">
              <w:rPr>
                <w:noProof/>
                <w:webHidden/>
              </w:rPr>
              <w:fldChar w:fldCharType="end"/>
            </w:r>
          </w:hyperlink>
        </w:p>
        <w:p w:rsidR="00300C6B" w:rsidRDefault="00436165">
          <w:pPr>
            <w:pStyle w:val="TM2"/>
            <w:tabs>
              <w:tab w:val="right" w:leader="dot" w:pos="8630"/>
            </w:tabs>
            <w:rPr>
              <w:rFonts w:asciiTheme="minorHAnsi" w:eastAsiaTheme="minorEastAsia" w:hAnsiTheme="minorHAnsi" w:cstheme="minorBidi"/>
              <w:noProof/>
            </w:rPr>
          </w:pPr>
          <w:hyperlink w:anchor="_Toc36551775" w:history="1">
            <w:r w:rsidR="00300C6B" w:rsidRPr="00F97618">
              <w:rPr>
                <w:rStyle w:val="Lienhypertexte"/>
                <w:noProof/>
              </w:rPr>
              <w:t>Semaine 10:</w:t>
            </w:r>
            <w:r w:rsidR="00300C6B">
              <w:rPr>
                <w:noProof/>
                <w:webHidden/>
              </w:rPr>
              <w:tab/>
            </w:r>
            <w:r w:rsidR="00300C6B">
              <w:rPr>
                <w:noProof/>
                <w:webHidden/>
              </w:rPr>
              <w:fldChar w:fldCharType="begin"/>
            </w:r>
            <w:r w:rsidR="00300C6B">
              <w:rPr>
                <w:noProof/>
                <w:webHidden/>
              </w:rPr>
              <w:instrText xml:space="preserve"> PAGEREF _Toc36551775 \h </w:instrText>
            </w:r>
            <w:r w:rsidR="00300C6B">
              <w:rPr>
                <w:noProof/>
                <w:webHidden/>
              </w:rPr>
            </w:r>
            <w:r w:rsidR="00300C6B">
              <w:rPr>
                <w:noProof/>
                <w:webHidden/>
              </w:rPr>
              <w:fldChar w:fldCharType="separate"/>
            </w:r>
            <w:r w:rsidR="00300C6B">
              <w:rPr>
                <w:noProof/>
                <w:webHidden/>
              </w:rPr>
              <w:t>4</w:t>
            </w:r>
            <w:r w:rsidR="00300C6B">
              <w:rPr>
                <w:noProof/>
                <w:webHidden/>
              </w:rPr>
              <w:fldChar w:fldCharType="end"/>
            </w:r>
          </w:hyperlink>
        </w:p>
        <w:p w:rsidR="00300C6B" w:rsidRDefault="00436165">
          <w:pPr>
            <w:pStyle w:val="TM1"/>
            <w:tabs>
              <w:tab w:val="right" w:leader="dot" w:pos="8630"/>
            </w:tabs>
            <w:rPr>
              <w:rFonts w:asciiTheme="minorHAnsi" w:eastAsiaTheme="minorEastAsia" w:hAnsiTheme="minorHAnsi" w:cstheme="minorBidi"/>
              <w:noProof/>
            </w:rPr>
          </w:pPr>
          <w:hyperlink w:anchor="_Toc36551776" w:history="1">
            <w:r w:rsidR="00300C6B" w:rsidRPr="00F97618">
              <w:rPr>
                <w:rStyle w:val="Lienhypertexte"/>
                <w:noProof/>
              </w:rPr>
              <w:t>Livrables :</w:t>
            </w:r>
            <w:r w:rsidR="00300C6B">
              <w:rPr>
                <w:noProof/>
                <w:webHidden/>
              </w:rPr>
              <w:tab/>
            </w:r>
            <w:r w:rsidR="00300C6B">
              <w:rPr>
                <w:noProof/>
                <w:webHidden/>
              </w:rPr>
              <w:fldChar w:fldCharType="begin"/>
            </w:r>
            <w:r w:rsidR="00300C6B">
              <w:rPr>
                <w:noProof/>
                <w:webHidden/>
              </w:rPr>
              <w:instrText xml:space="preserve"> PAGEREF _Toc36551776 \h </w:instrText>
            </w:r>
            <w:r w:rsidR="00300C6B">
              <w:rPr>
                <w:noProof/>
                <w:webHidden/>
              </w:rPr>
            </w:r>
            <w:r w:rsidR="00300C6B">
              <w:rPr>
                <w:noProof/>
                <w:webHidden/>
              </w:rPr>
              <w:fldChar w:fldCharType="separate"/>
            </w:r>
            <w:r w:rsidR="00300C6B">
              <w:rPr>
                <w:noProof/>
                <w:webHidden/>
              </w:rPr>
              <w:t>4</w:t>
            </w:r>
            <w:r w:rsidR="00300C6B">
              <w:rPr>
                <w:noProof/>
                <w:webHidden/>
              </w:rPr>
              <w:fldChar w:fldCharType="end"/>
            </w:r>
          </w:hyperlink>
        </w:p>
        <w:p w:rsidR="00300C6B" w:rsidRDefault="00436165">
          <w:pPr>
            <w:pStyle w:val="TM1"/>
            <w:tabs>
              <w:tab w:val="right" w:leader="dot" w:pos="8630"/>
            </w:tabs>
            <w:rPr>
              <w:rFonts w:asciiTheme="minorHAnsi" w:eastAsiaTheme="minorEastAsia" w:hAnsiTheme="minorHAnsi" w:cstheme="minorBidi"/>
              <w:noProof/>
            </w:rPr>
          </w:pPr>
          <w:hyperlink w:anchor="_Toc36551777" w:history="1">
            <w:r w:rsidR="00300C6B" w:rsidRPr="00F97618">
              <w:rPr>
                <w:rStyle w:val="Lienhypertexte"/>
                <w:noProof/>
              </w:rPr>
              <w:t>Analyse des risques :</w:t>
            </w:r>
            <w:r w:rsidR="00300C6B">
              <w:rPr>
                <w:noProof/>
                <w:webHidden/>
              </w:rPr>
              <w:tab/>
            </w:r>
            <w:r w:rsidR="00300C6B">
              <w:rPr>
                <w:noProof/>
                <w:webHidden/>
              </w:rPr>
              <w:fldChar w:fldCharType="begin"/>
            </w:r>
            <w:r w:rsidR="00300C6B">
              <w:rPr>
                <w:noProof/>
                <w:webHidden/>
              </w:rPr>
              <w:instrText xml:space="preserve"> PAGEREF _Toc36551777 \h </w:instrText>
            </w:r>
            <w:r w:rsidR="00300C6B">
              <w:rPr>
                <w:noProof/>
                <w:webHidden/>
              </w:rPr>
            </w:r>
            <w:r w:rsidR="00300C6B">
              <w:rPr>
                <w:noProof/>
                <w:webHidden/>
              </w:rPr>
              <w:fldChar w:fldCharType="separate"/>
            </w:r>
            <w:r w:rsidR="00300C6B">
              <w:rPr>
                <w:noProof/>
                <w:webHidden/>
              </w:rPr>
              <w:t>4</w:t>
            </w:r>
            <w:r w:rsidR="00300C6B">
              <w:rPr>
                <w:noProof/>
                <w:webHidden/>
              </w:rPr>
              <w:fldChar w:fldCharType="end"/>
            </w:r>
          </w:hyperlink>
        </w:p>
        <w:p w:rsidR="00300C6B" w:rsidRDefault="00436165">
          <w:pPr>
            <w:pStyle w:val="TM1"/>
            <w:tabs>
              <w:tab w:val="right" w:leader="dot" w:pos="8630"/>
            </w:tabs>
            <w:rPr>
              <w:rFonts w:asciiTheme="minorHAnsi" w:eastAsiaTheme="minorEastAsia" w:hAnsiTheme="minorHAnsi" w:cstheme="minorBidi"/>
              <w:noProof/>
            </w:rPr>
          </w:pPr>
          <w:hyperlink w:anchor="_Toc36551778" w:history="1">
            <w:r w:rsidR="00300C6B" w:rsidRPr="00F97618">
              <w:rPr>
                <w:rStyle w:val="Lienhypertexte"/>
                <w:noProof/>
              </w:rPr>
              <w:t>Requis client:</w:t>
            </w:r>
            <w:r w:rsidR="00300C6B">
              <w:rPr>
                <w:noProof/>
                <w:webHidden/>
              </w:rPr>
              <w:tab/>
            </w:r>
            <w:r w:rsidR="00300C6B">
              <w:rPr>
                <w:noProof/>
                <w:webHidden/>
              </w:rPr>
              <w:fldChar w:fldCharType="begin"/>
            </w:r>
            <w:r w:rsidR="00300C6B">
              <w:rPr>
                <w:noProof/>
                <w:webHidden/>
              </w:rPr>
              <w:instrText xml:space="preserve"> PAGEREF _Toc36551778 \h </w:instrText>
            </w:r>
            <w:r w:rsidR="00300C6B">
              <w:rPr>
                <w:noProof/>
                <w:webHidden/>
              </w:rPr>
            </w:r>
            <w:r w:rsidR="00300C6B">
              <w:rPr>
                <w:noProof/>
                <w:webHidden/>
              </w:rPr>
              <w:fldChar w:fldCharType="separate"/>
            </w:r>
            <w:r w:rsidR="00300C6B">
              <w:rPr>
                <w:noProof/>
                <w:webHidden/>
              </w:rPr>
              <w:t>5</w:t>
            </w:r>
            <w:r w:rsidR="00300C6B">
              <w:rPr>
                <w:noProof/>
                <w:webHidden/>
              </w:rPr>
              <w:fldChar w:fldCharType="end"/>
            </w:r>
          </w:hyperlink>
        </w:p>
        <w:p w:rsidR="00300C6B" w:rsidRDefault="00436165">
          <w:pPr>
            <w:pStyle w:val="TM1"/>
            <w:tabs>
              <w:tab w:val="right" w:leader="dot" w:pos="8630"/>
            </w:tabs>
            <w:rPr>
              <w:rFonts w:asciiTheme="minorHAnsi" w:eastAsiaTheme="minorEastAsia" w:hAnsiTheme="minorHAnsi" w:cstheme="minorBidi"/>
              <w:noProof/>
            </w:rPr>
          </w:pPr>
          <w:hyperlink w:anchor="_Toc36551779" w:history="1">
            <w:r w:rsidR="00300C6B" w:rsidRPr="00F97618">
              <w:rPr>
                <w:rStyle w:val="Lienhypertexte"/>
                <w:noProof/>
              </w:rPr>
              <w:t>Requis matériel :</w:t>
            </w:r>
            <w:r w:rsidR="00300C6B">
              <w:rPr>
                <w:noProof/>
                <w:webHidden/>
              </w:rPr>
              <w:tab/>
            </w:r>
            <w:r w:rsidR="00300C6B">
              <w:rPr>
                <w:noProof/>
                <w:webHidden/>
              </w:rPr>
              <w:fldChar w:fldCharType="begin"/>
            </w:r>
            <w:r w:rsidR="00300C6B">
              <w:rPr>
                <w:noProof/>
                <w:webHidden/>
              </w:rPr>
              <w:instrText xml:space="preserve"> PAGEREF _Toc36551779 \h </w:instrText>
            </w:r>
            <w:r w:rsidR="00300C6B">
              <w:rPr>
                <w:noProof/>
                <w:webHidden/>
              </w:rPr>
            </w:r>
            <w:r w:rsidR="00300C6B">
              <w:rPr>
                <w:noProof/>
                <w:webHidden/>
              </w:rPr>
              <w:fldChar w:fldCharType="separate"/>
            </w:r>
            <w:r w:rsidR="00300C6B">
              <w:rPr>
                <w:noProof/>
                <w:webHidden/>
              </w:rPr>
              <w:t>6</w:t>
            </w:r>
            <w:r w:rsidR="00300C6B">
              <w:rPr>
                <w:noProof/>
                <w:webHidden/>
              </w:rPr>
              <w:fldChar w:fldCharType="end"/>
            </w:r>
          </w:hyperlink>
        </w:p>
        <w:p w:rsidR="00300C6B" w:rsidRDefault="00436165">
          <w:pPr>
            <w:pStyle w:val="TM1"/>
            <w:tabs>
              <w:tab w:val="right" w:leader="dot" w:pos="8630"/>
            </w:tabs>
            <w:rPr>
              <w:rFonts w:asciiTheme="minorHAnsi" w:eastAsiaTheme="minorEastAsia" w:hAnsiTheme="minorHAnsi" w:cstheme="minorBidi"/>
              <w:noProof/>
            </w:rPr>
          </w:pPr>
          <w:hyperlink w:anchor="_Toc36551780" w:history="1">
            <w:r w:rsidR="00300C6B" w:rsidRPr="00F97618">
              <w:rPr>
                <w:rStyle w:val="Lienhypertexte"/>
                <w:noProof/>
              </w:rPr>
              <w:t>Requis logiciel :</w:t>
            </w:r>
            <w:r w:rsidR="00300C6B">
              <w:rPr>
                <w:noProof/>
                <w:webHidden/>
              </w:rPr>
              <w:tab/>
            </w:r>
            <w:r w:rsidR="00300C6B">
              <w:rPr>
                <w:noProof/>
                <w:webHidden/>
              </w:rPr>
              <w:fldChar w:fldCharType="begin"/>
            </w:r>
            <w:r w:rsidR="00300C6B">
              <w:rPr>
                <w:noProof/>
                <w:webHidden/>
              </w:rPr>
              <w:instrText xml:space="preserve"> PAGEREF _Toc36551780 \h </w:instrText>
            </w:r>
            <w:r w:rsidR="00300C6B">
              <w:rPr>
                <w:noProof/>
                <w:webHidden/>
              </w:rPr>
            </w:r>
            <w:r w:rsidR="00300C6B">
              <w:rPr>
                <w:noProof/>
                <w:webHidden/>
              </w:rPr>
              <w:fldChar w:fldCharType="separate"/>
            </w:r>
            <w:r w:rsidR="00300C6B">
              <w:rPr>
                <w:noProof/>
                <w:webHidden/>
              </w:rPr>
              <w:t>7</w:t>
            </w:r>
            <w:r w:rsidR="00300C6B">
              <w:rPr>
                <w:noProof/>
                <w:webHidden/>
              </w:rPr>
              <w:fldChar w:fldCharType="end"/>
            </w:r>
          </w:hyperlink>
        </w:p>
        <w:p w:rsidR="00300C6B" w:rsidRDefault="00436165">
          <w:pPr>
            <w:pStyle w:val="TM1"/>
            <w:tabs>
              <w:tab w:val="right" w:leader="dot" w:pos="8630"/>
            </w:tabs>
            <w:rPr>
              <w:rFonts w:asciiTheme="minorHAnsi" w:eastAsiaTheme="minorEastAsia" w:hAnsiTheme="minorHAnsi" w:cstheme="minorBidi"/>
              <w:noProof/>
            </w:rPr>
          </w:pPr>
          <w:hyperlink w:anchor="_Toc36551781" w:history="1">
            <w:r w:rsidR="00300C6B" w:rsidRPr="00F97618">
              <w:rPr>
                <w:rStyle w:val="Lienhypertexte"/>
                <w:noProof/>
              </w:rPr>
              <w:t>Architecture système :</w:t>
            </w:r>
            <w:r w:rsidR="00300C6B">
              <w:rPr>
                <w:noProof/>
                <w:webHidden/>
              </w:rPr>
              <w:tab/>
            </w:r>
            <w:r w:rsidR="00300C6B">
              <w:rPr>
                <w:noProof/>
                <w:webHidden/>
              </w:rPr>
              <w:fldChar w:fldCharType="begin"/>
            </w:r>
            <w:r w:rsidR="00300C6B">
              <w:rPr>
                <w:noProof/>
                <w:webHidden/>
              </w:rPr>
              <w:instrText xml:space="preserve"> PAGEREF _Toc36551781 \h </w:instrText>
            </w:r>
            <w:r w:rsidR="00300C6B">
              <w:rPr>
                <w:noProof/>
                <w:webHidden/>
              </w:rPr>
            </w:r>
            <w:r w:rsidR="00300C6B">
              <w:rPr>
                <w:noProof/>
                <w:webHidden/>
              </w:rPr>
              <w:fldChar w:fldCharType="separate"/>
            </w:r>
            <w:r w:rsidR="00300C6B">
              <w:rPr>
                <w:noProof/>
                <w:webHidden/>
              </w:rPr>
              <w:t>8</w:t>
            </w:r>
            <w:r w:rsidR="00300C6B">
              <w:rPr>
                <w:noProof/>
                <w:webHidden/>
              </w:rPr>
              <w:fldChar w:fldCharType="end"/>
            </w:r>
          </w:hyperlink>
        </w:p>
        <w:p w:rsidR="00300C6B" w:rsidRDefault="00436165">
          <w:pPr>
            <w:pStyle w:val="TM1"/>
            <w:tabs>
              <w:tab w:val="right" w:leader="dot" w:pos="8630"/>
            </w:tabs>
            <w:rPr>
              <w:rFonts w:asciiTheme="minorHAnsi" w:eastAsiaTheme="minorEastAsia" w:hAnsiTheme="minorHAnsi" w:cstheme="minorBidi"/>
              <w:noProof/>
            </w:rPr>
          </w:pPr>
          <w:hyperlink w:anchor="_Toc36551782" w:history="1">
            <w:r w:rsidR="00300C6B" w:rsidRPr="00F97618">
              <w:rPr>
                <w:rStyle w:val="Lienhypertexte"/>
                <w:noProof/>
              </w:rPr>
              <w:t>Architecture Matérielle:</w:t>
            </w:r>
            <w:r w:rsidR="00300C6B">
              <w:rPr>
                <w:noProof/>
                <w:webHidden/>
              </w:rPr>
              <w:tab/>
            </w:r>
            <w:r w:rsidR="00300C6B">
              <w:rPr>
                <w:noProof/>
                <w:webHidden/>
              </w:rPr>
              <w:fldChar w:fldCharType="begin"/>
            </w:r>
            <w:r w:rsidR="00300C6B">
              <w:rPr>
                <w:noProof/>
                <w:webHidden/>
              </w:rPr>
              <w:instrText xml:space="preserve"> PAGEREF _Toc36551782 \h </w:instrText>
            </w:r>
            <w:r w:rsidR="00300C6B">
              <w:rPr>
                <w:noProof/>
                <w:webHidden/>
              </w:rPr>
            </w:r>
            <w:r w:rsidR="00300C6B">
              <w:rPr>
                <w:noProof/>
                <w:webHidden/>
              </w:rPr>
              <w:fldChar w:fldCharType="separate"/>
            </w:r>
            <w:r w:rsidR="00300C6B">
              <w:rPr>
                <w:noProof/>
                <w:webHidden/>
              </w:rPr>
              <w:t>10</w:t>
            </w:r>
            <w:r w:rsidR="00300C6B">
              <w:rPr>
                <w:noProof/>
                <w:webHidden/>
              </w:rPr>
              <w:fldChar w:fldCharType="end"/>
            </w:r>
          </w:hyperlink>
        </w:p>
        <w:p w:rsidR="00300C6B" w:rsidRDefault="00436165">
          <w:pPr>
            <w:pStyle w:val="TM2"/>
            <w:tabs>
              <w:tab w:val="right" w:leader="dot" w:pos="8630"/>
            </w:tabs>
            <w:rPr>
              <w:rFonts w:asciiTheme="minorHAnsi" w:eastAsiaTheme="minorEastAsia" w:hAnsiTheme="minorHAnsi" w:cstheme="minorBidi"/>
              <w:noProof/>
            </w:rPr>
          </w:pPr>
          <w:hyperlink w:anchor="_Toc36551783" w:history="1">
            <w:r w:rsidR="00300C6B" w:rsidRPr="00F97618">
              <w:rPr>
                <w:rStyle w:val="Lienhypertexte"/>
                <w:noProof/>
              </w:rPr>
              <w:t>Carte d’extension du Beaglebone Black</w:t>
            </w:r>
            <w:r w:rsidR="00300C6B">
              <w:rPr>
                <w:noProof/>
                <w:webHidden/>
              </w:rPr>
              <w:tab/>
            </w:r>
            <w:r w:rsidR="00300C6B">
              <w:rPr>
                <w:noProof/>
                <w:webHidden/>
              </w:rPr>
              <w:fldChar w:fldCharType="begin"/>
            </w:r>
            <w:r w:rsidR="00300C6B">
              <w:rPr>
                <w:noProof/>
                <w:webHidden/>
              </w:rPr>
              <w:instrText xml:space="preserve"> PAGEREF _Toc36551783 \h </w:instrText>
            </w:r>
            <w:r w:rsidR="00300C6B">
              <w:rPr>
                <w:noProof/>
                <w:webHidden/>
              </w:rPr>
            </w:r>
            <w:r w:rsidR="00300C6B">
              <w:rPr>
                <w:noProof/>
                <w:webHidden/>
              </w:rPr>
              <w:fldChar w:fldCharType="separate"/>
            </w:r>
            <w:r w:rsidR="00300C6B">
              <w:rPr>
                <w:noProof/>
                <w:webHidden/>
              </w:rPr>
              <w:t>10</w:t>
            </w:r>
            <w:r w:rsidR="00300C6B">
              <w:rPr>
                <w:noProof/>
                <w:webHidden/>
              </w:rPr>
              <w:fldChar w:fldCharType="end"/>
            </w:r>
          </w:hyperlink>
        </w:p>
        <w:p w:rsidR="00300C6B" w:rsidRDefault="00436165">
          <w:pPr>
            <w:pStyle w:val="TM2"/>
            <w:tabs>
              <w:tab w:val="right" w:leader="dot" w:pos="8630"/>
            </w:tabs>
            <w:rPr>
              <w:rFonts w:asciiTheme="minorHAnsi" w:eastAsiaTheme="minorEastAsia" w:hAnsiTheme="minorHAnsi" w:cstheme="minorBidi"/>
              <w:noProof/>
            </w:rPr>
          </w:pPr>
          <w:hyperlink w:anchor="_Toc36551784" w:history="1">
            <w:r w:rsidR="00300C6B" w:rsidRPr="00F97618">
              <w:rPr>
                <w:rStyle w:val="Lienhypertexte"/>
                <w:noProof/>
              </w:rPr>
              <w:t>Contrôleurs de moteurs</w:t>
            </w:r>
            <w:r w:rsidR="00300C6B">
              <w:rPr>
                <w:noProof/>
                <w:webHidden/>
              </w:rPr>
              <w:tab/>
            </w:r>
            <w:r w:rsidR="00300C6B">
              <w:rPr>
                <w:noProof/>
                <w:webHidden/>
              </w:rPr>
              <w:fldChar w:fldCharType="begin"/>
            </w:r>
            <w:r w:rsidR="00300C6B">
              <w:rPr>
                <w:noProof/>
                <w:webHidden/>
              </w:rPr>
              <w:instrText xml:space="preserve"> PAGEREF _Toc36551784 \h </w:instrText>
            </w:r>
            <w:r w:rsidR="00300C6B">
              <w:rPr>
                <w:noProof/>
                <w:webHidden/>
              </w:rPr>
            </w:r>
            <w:r w:rsidR="00300C6B">
              <w:rPr>
                <w:noProof/>
                <w:webHidden/>
              </w:rPr>
              <w:fldChar w:fldCharType="separate"/>
            </w:r>
            <w:r w:rsidR="00300C6B">
              <w:rPr>
                <w:noProof/>
                <w:webHidden/>
              </w:rPr>
              <w:t>11</w:t>
            </w:r>
            <w:r w:rsidR="00300C6B">
              <w:rPr>
                <w:noProof/>
                <w:webHidden/>
              </w:rPr>
              <w:fldChar w:fldCharType="end"/>
            </w:r>
          </w:hyperlink>
        </w:p>
        <w:p w:rsidR="00300C6B" w:rsidRDefault="00436165">
          <w:pPr>
            <w:pStyle w:val="TM1"/>
            <w:tabs>
              <w:tab w:val="right" w:leader="dot" w:pos="8630"/>
            </w:tabs>
            <w:rPr>
              <w:rFonts w:asciiTheme="minorHAnsi" w:eastAsiaTheme="minorEastAsia" w:hAnsiTheme="minorHAnsi" w:cstheme="minorBidi"/>
              <w:noProof/>
            </w:rPr>
          </w:pPr>
          <w:hyperlink w:anchor="_Toc36551785" w:history="1">
            <w:r w:rsidR="00300C6B" w:rsidRPr="00F97618">
              <w:rPr>
                <w:rStyle w:val="Lienhypertexte"/>
                <w:noProof/>
              </w:rPr>
              <w:t>Architecture logicielle :</w:t>
            </w:r>
            <w:r w:rsidR="00300C6B">
              <w:rPr>
                <w:noProof/>
                <w:webHidden/>
              </w:rPr>
              <w:tab/>
            </w:r>
            <w:r w:rsidR="00300C6B">
              <w:rPr>
                <w:noProof/>
                <w:webHidden/>
              </w:rPr>
              <w:fldChar w:fldCharType="begin"/>
            </w:r>
            <w:r w:rsidR="00300C6B">
              <w:rPr>
                <w:noProof/>
                <w:webHidden/>
              </w:rPr>
              <w:instrText xml:space="preserve"> PAGEREF _Toc36551785 \h </w:instrText>
            </w:r>
            <w:r w:rsidR="00300C6B">
              <w:rPr>
                <w:noProof/>
                <w:webHidden/>
              </w:rPr>
            </w:r>
            <w:r w:rsidR="00300C6B">
              <w:rPr>
                <w:noProof/>
                <w:webHidden/>
              </w:rPr>
              <w:fldChar w:fldCharType="separate"/>
            </w:r>
            <w:r w:rsidR="00300C6B">
              <w:rPr>
                <w:noProof/>
                <w:webHidden/>
              </w:rPr>
              <w:t>12</w:t>
            </w:r>
            <w:r w:rsidR="00300C6B">
              <w:rPr>
                <w:noProof/>
                <w:webHidden/>
              </w:rPr>
              <w:fldChar w:fldCharType="end"/>
            </w:r>
          </w:hyperlink>
        </w:p>
        <w:p w:rsidR="00300C6B" w:rsidRDefault="00436165">
          <w:pPr>
            <w:pStyle w:val="TM2"/>
            <w:tabs>
              <w:tab w:val="right" w:leader="dot" w:pos="8630"/>
            </w:tabs>
            <w:rPr>
              <w:rFonts w:asciiTheme="minorHAnsi" w:eastAsiaTheme="minorEastAsia" w:hAnsiTheme="minorHAnsi" w:cstheme="minorBidi"/>
              <w:noProof/>
            </w:rPr>
          </w:pPr>
          <w:hyperlink w:anchor="_Toc36551786" w:history="1">
            <w:r w:rsidR="00300C6B" w:rsidRPr="00F97618">
              <w:rPr>
                <w:rStyle w:val="Lienhypertexte"/>
                <w:noProof/>
              </w:rPr>
              <w:t>Interface usager</w:t>
            </w:r>
            <w:r w:rsidR="00300C6B">
              <w:rPr>
                <w:noProof/>
                <w:webHidden/>
              </w:rPr>
              <w:tab/>
            </w:r>
            <w:r w:rsidR="00300C6B">
              <w:rPr>
                <w:noProof/>
                <w:webHidden/>
              </w:rPr>
              <w:fldChar w:fldCharType="begin"/>
            </w:r>
            <w:r w:rsidR="00300C6B">
              <w:rPr>
                <w:noProof/>
                <w:webHidden/>
              </w:rPr>
              <w:instrText xml:space="preserve"> PAGEREF _Toc36551786 \h </w:instrText>
            </w:r>
            <w:r w:rsidR="00300C6B">
              <w:rPr>
                <w:noProof/>
                <w:webHidden/>
              </w:rPr>
            </w:r>
            <w:r w:rsidR="00300C6B">
              <w:rPr>
                <w:noProof/>
                <w:webHidden/>
              </w:rPr>
              <w:fldChar w:fldCharType="separate"/>
            </w:r>
            <w:r w:rsidR="00300C6B">
              <w:rPr>
                <w:noProof/>
                <w:webHidden/>
              </w:rPr>
              <w:t>12</w:t>
            </w:r>
            <w:r w:rsidR="00300C6B">
              <w:rPr>
                <w:noProof/>
                <w:webHidden/>
              </w:rPr>
              <w:fldChar w:fldCharType="end"/>
            </w:r>
          </w:hyperlink>
        </w:p>
        <w:p w:rsidR="00300C6B" w:rsidRDefault="00436165">
          <w:pPr>
            <w:pStyle w:val="TM2"/>
            <w:tabs>
              <w:tab w:val="right" w:leader="dot" w:pos="8630"/>
            </w:tabs>
            <w:rPr>
              <w:rFonts w:asciiTheme="minorHAnsi" w:eastAsiaTheme="minorEastAsia" w:hAnsiTheme="minorHAnsi" w:cstheme="minorBidi"/>
              <w:noProof/>
            </w:rPr>
          </w:pPr>
          <w:hyperlink w:anchor="_Toc36551787" w:history="1">
            <w:r w:rsidR="00300C6B" w:rsidRPr="00F97618">
              <w:rPr>
                <w:rStyle w:val="Lienhypertexte"/>
                <w:noProof/>
              </w:rPr>
              <w:t>Unité de contrôle</w:t>
            </w:r>
            <w:r w:rsidR="00300C6B">
              <w:rPr>
                <w:noProof/>
                <w:webHidden/>
              </w:rPr>
              <w:tab/>
            </w:r>
            <w:r w:rsidR="00300C6B">
              <w:rPr>
                <w:noProof/>
                <w:webHidden/>
              </w:rPr>
              <w:fldChar w:fldCharType="begin"/>
            </w:r>
            <w:r w:rsidR="00300C6B">
              <w:rPr>
                <w:noProof/>
                <w:webHidden/>
              </w:rPr>
              <w:instrText xml:space="preserve"> PAGEREF _Toc36551787 \h </w:instrText>
            </w:r>
            <w:r w:rsidR="00300C6B">
              <w:rPr>
                <w:noProof/>
                <w:webHidden/>
              </w:rPr>
            </w:r>
            <w:r w:rsidR="00300C6B">
              <w:rPr>
                <w:noProof/>
                <w:webHidden/>
              </w:rPr>
              <w:fldChar w:fldCharType="separate"/>
            </w:r>
            <w:r w:rsidR="00300C6B">
              <w:rPr>
                <w:noProof/>
                <w:webHidden/>
              </w:rPr>
              <w:t>13</w:t>
            </w:r>
            <w:r w:rsidR="00300C6B">
              <w:rPr>
                <w:noProof/>
                <w:webHidden/>
              </w:rPr>
              <w:fldChar w:fldCharType="end"/>
            </w:r>
          </w:hyperlink>
        </w:p>
        <w:p w:rsidR="00300C6B" w:rsidRDefault="00436165">
          <w:pPr>
            <w:pStyle w:val="TM2"/>
            <w:tabs>
              <w:tab w:val="right" w:leader="dot" w:pos="8630"/>
            </w:tabs>
            <w:rPr>
              <w:rFonts w:asciiTheme="minorHAnsi" w:eastAsiaTheme="minorEastAsia" w:hAnsiTheme="minorHAnsi" w:cstheme="minorBidi"/>
              <w:noProof/>
            </w:rPr>
          </w:pPr>
          <w:hyperlink w:anchor="_Toc36551788" w:history="1">
            <w:r w:rsidR="00300C6B" w:rsidRPr="00F97618">
              <w:rPr>
                <w:rStyle w:val="Lienhypertexte"/>
                <w:noProof/>
              </w:rPr>
              <w:t>Contrôleur de moteur</w:t>
            </w:r>
            <w:r w:rsidR="00300C6B">
              <w:rPr>
                <w:noProof/>
                <w:webHidden/>
              </w:rPr>
              <w:tab/>
            </w:r>
            <w:r w:rsidR="00300C6B">
              <w:rPr>
                <w:noProof/>
                <w:webHidden/>
              </w:rPr>
              <w:fldChar w:fldCharType="begin"/>
            </w:r>
            <w:r w:rsidR="00300C6B">
              <w:rPr>
                <w:noProof/>
                <w:webHidden/>
              </w:rPr>
              <w:instrText xml:space="preserve"> PAGEREF _Toc36551788 \h </w:instrText>
            </w:r>
            <w:r w:rsidR="00300C6B">
              <w:rPr>
                <w:noProof/>
                <w:webHidden/>
              </w:rPr>
            </w:r>
            <w:r w:rsidR="00300C6B">
              <w:rPr>
                <w:noProof/>
                <w:webHidden/>
              </w:rPr>
              <w:fldChar w:fldCharType="separate"/>
            </w:r>
            <w:r w:rsidR="00300C6B">
              <w:rPr>
                <w:noProof/>
                <w:webHidden/>
              </w:rPr>
              <w:t>14</w:t>
            </w:r>
            <w:r w:rsidR="00300C6B">
              <w:rPr>
                <w:noProof/>
                <w:webHidden/>
              </w:rPr>
              <w:fldChar w:fldCharType="end"/>
            </w:r>
          </w:hyperlink>
        </w:p>
        <w:p w:rsidR="00C616B9" w:rsidRPr="00AB11CD" w:rsidRDefault="00C616B9" w:rsidP="007B40F2">
          <w:pPr>
            <w:spacing w:line="360" w:lineRule="auto"/>
            <w:jc w:val="both"/>
          </w:pPr>
          <w:r w:rsidRPr="00AB11CD">
            <w:rPr>
              <w:b/>
              <w:bCs/>
            </w:rPr>
            <w:fldChar w:fldCharType="end"/>
          </w:r>
        </w:p>
      </w:sdtContent>
    </w:sdt>
    <w:p w:rsidR="00787BE1" w:rsidRDefault="00787BE1" w:rsidP="0044206D">
      <w:pPr>
        <w:pStyle w:val="Titre1"/>
      </w:pPr>
    </w:p>
    <w:p w:rsidR="00787BE1" w:rsidRDefault="00787BE1" w:rsidP="00787BE1"/>
    <w:p w:rsidR="00787BE1" w:rsidRDefault="00787BE1" w:rsidP="00787BE1"/>
    <w:p w:rsidR="00787BE1" w:rsidRDefault="00787BE1" w:rsidP="00787BE1"/>
    <w:p w:rsidR="00787BE1" w:rsidRDefault="00787BE1" w:rsidP="00787BE1"/>
    <w:p w:rsidR="00787BE1" w:rsidRDefault="00787BE1" w:rsidP="00787BE1"/>
    <w:p w:rsidR="00787BE1" w:rsidRDefault="00787BE1" w:rsidP="00787BE1"/>
    <w:p w:rsidR="00787BE1" w:rsidRPr="00787BE1" w:rsidRDefault="00787BE1" w:rsidP="00787BE1"/>
    <w:p w:rsidR="00C616B9" w:rsidRPr="00AB11CD" w:rsidRDefault="00BB58C1" w:rsidP="0044206D">
      <w:pPr>
        <w:pStyle w:val="Titre1"/>
      </w:pPr>
      <w:bookmarkStart w:id="0" w:name="_Toc36551764"/>
      <w:r>
        <w:t>Liste des tableaux</w:t>
      </w:r>
      <w:bookmarkEnd w:id="0"/>
    </w:p>
    <w:p w:rsidR="000473E9" w:rsidRDefault="00C9387D">
      <w:pPr>
        <w:pStyle w:val="Tabledesillustrations"/>
        <w:tabs>
          <w:tab w:val="right" w:leader="dot" w:pos="8630"/>
        </w:tabs>
        <w:rPr>
          <w:rFonts w:asciiTheme="minorHAnsi" w:eastAsiaTheme="minorEastAsia" w:hAnsiTheme="minorHAnsi" w:cstheme="minorBidi"/>
          <w:noProof/>
        </w:rPr>
      </w:pPr>
      <w:r>
        <w:fldChar w:fldCharType="begin"/>
      </w:r>
      <w:r>
        <w:instrText xml:space="preserve"> TOC \h \z \c "Tableau" </w:instrText>
      </w:r>
      <w:r>
        <w:fldChar w:fldCharType="separate"/>
      </w:r>
      <w:hyperlink w:anchor="_Toc24041071" w:history="1">
        <w:r w:rsidR="000473E9" w:rsidRPr="005B4ACC">
          <w:rPr>
            <w:rStyle w:val="Lienhypertexte"/>
            <w:noProof/>
          </w:rPr>
          <w:t>Tableau 1 : Requis client</w:t>
        </w:r>
        <w:r w:rsidR="000473E9">
          <w:rPr>
            <w:noProof/>
            <w:webHidden/>
          </w:rPr>
          <w:tab/>
        </w:r>
        <w:r w:rsidR="000473E9">
          <w:rPr>
            <w:noProof/>
            <w:webHidden/>
          </w:rPr>
          <w:fldChar w:fldCharType="begin"/>
        </w:r>
        <w:r w:rsidR="000473E9">
          <w:rPr>
            <w:noProof/>
            <w:webHidden/>
          </w:rPr>
          <w:instrText xml:space="preserve"> PAGEREF _Toc24041071 \h </w:instrText>
        </w:r>
        <w:r w:rsidR="000473E9">
          <w:rPr>
            <w:noProof/>
            <w:webHidden/>
          </w:rPr>
        </w:r>
        <w:r w:rsidR="000473E9">
          <w:rPr>
            <w:noProof/>
            <w:webHidden/>
          </w:rPr>
          <w:fldChar w:fldCharType="separate"/>
        </w:r>
        <w:r w:rsidR="000473E9">
          <w:rPr>
            <w:noProof/>
            <w:webHidden/>
          </w:rPr>
          <w:t>6</w:t>
        </w:r>
        <w:r w:rsidR="000473E9">
          <w:rPr>
            <w:noProof/>
            <w:webHidden/>
          </w:rPr>
          <w:fldChar w:fldCharType="end"/>
        </w:r>
      </w:hyperlink>
    </w:p>
    <w:p w:rsidR="000473E9" w:rsidRDefault="00436165">
      <w:pPr>
        <w:pStyle w:val="Tabledesillustrations"/>
        <w:tabs>
          <w:tab w:val="right" w:leader="dot" w:pos="8630"/>
        </w:tabs>
        <w:rPr>
          <w:rFonts w:asciiTheme="minorHAnsi" w:eastAsiaTheme="minorEastAsia" w:hAnsiTheme="minorHAnsi" w:cstheme="minorBidi"/>
          <w:noProof/>
        </w:rPr>
      </w:pPr>
      <w:hyperlink w:anchor="_Toc24041072" w:history="1">
        <w:r w:rsidR="000473E9" w:rsidRPr="005B4ACC">
          <w:rPr>
            <w:rStyle w:val="Lienhypertexte"/>
            <w:noProof/>
          </w:rPr>
          <w:t>Tableau 2 : Requis matériel</w:t>
        </w:r>
        <w:r w:rsidR="000473E9">
          <w:rPr>
            <w:noProof/>
            <w:webHidden/>
          </w:rPr>
          <w:tab/>
        </w:r>
        <w:r w:rsidR="000473E9">
          <w:rPr>
            <w:noProof/>
            <w:webHidden/>
          </w:rPr>
          <w:fldChar w:fldCharType="begin"/>
        </w:r>
        <w:r w:rsidR="000473E9">
          <w:rPr>
            <w:noProof/>
            <w:webHidden/>
          </w:rPr>
          <w:instrText xml:space="preserve"> PAGEREF _Toc24041072 \h </w:instrText>
        </w:r>
        <w:r w:rsidR="000473E9">
          <w:rPr>
            <w:noProof/>
            <w:webHidden/>
          </w:rPr>
        </w:r>
        <w:r w:rsidR="000473E9">
          <w:rPr>
            <w:noProof/>
            <w:webHidden/>
          </w:rPr>
          <w:fldChar w:fldCharType="separate"/>
        </w:r>
        <w:r w:rsidR="000473E9">
          <w:rPr>
            <w:noProof/>
            <w:webHidden/>
          </w:rPr>
          <w:t>7</w:t>
        </w:r>
        <w:r w:rsidR="000473E9">
          <w:rPr>
            <w:noProof/>
            <w:webHidden/>
          </w:rPr>
          <w:fldChar w:fldCharType="end"/>
        </w:r>
      </w:hyperlink>
    </w:p>
    <w:p w:rsidR="000473E9" w:rsidRDefault="00436165">
      <w:pPr>
        <w:pStyle w:val="Tabledesillustrations"/>
        <w:tabs>
          <w:tab w:val="right" w:leader="dot" w:pos="8630"/>
        </w:tabs>
        <w:rPr>
          <w:rFonts w:asciiTheme="minorHAnsi" w:eastAsiaTheme="minorEastAsia" w:hAnsiTheme="minorHAnsi" w:cstheme="minorBidi"/>
          <w:noProof/>
        </w:rPr>
      </w:pPr>
      <w:hyperlink w:anchor="_Toc24041073" w:history="1">
        <w:r w:rsidR="000473E9" w:rsidRPr="005B4ACC">
          <w:rPr>
            <w:rStyle w:val="Lienhypertexte"/>
            <w:noProof/>
          </w:rPr>
          <w:t>Tableau 3 : Requis logiciel</w:t>
        </w:r>
        <w:r w:rsidR="000473E9">
          <w:rPr>
            <w:noProof/>
            <w:webHidden/>
          </w:rPr>
          <w:tab/>
        </w:r>
        <w:r w:rsidR="000473E9">
          <w:rPr>
            <w:noProof/>
            <w:webHidden/>
          </w:rPr>
          <w:fldChar w:fldCharType="begin"/>
        </w:r>
        <w:r w:rsidR="000473E9">
          <w:rPr>
            <w:noProof/>
            <w:webHidden/>
          </w:rPr>
          <w:instrText xml:space="preserve"> PAGEREF _Toc24041073 \h </w:instrText>
        </w:r>
        <w:r w:rsidR="000473E9">
          <w:rPr>
            <w:noProof/>
            <w:webHidden/>
          </w:rPr>
        </w:r>
        <w:r w:rsidR="000473E9">
          <w:rPr>
            <w:noProof/>
            <w:webHidden/>
          </w:rPr>
          <w:fldChar w:fldCharType="separate"/>
        </w:r>
        <w:r w:rsidR="000473E9">
          <w:rPr>
            <w:noProof/>
            <w:webHidden/>
          </w:rPr>
          <w:t>8</w:t>
        </w:r>
        <w:r w:rsidR="000473E9">
          <w:rPr>
            <w:noProof/>
            <w:webHidden/>
          </w:rPr>
          <w:fldChar w:fldCharType="end"/>
        </w:r>
      </w:hyperlink>
    </w:p>
    <w:p w:rsidR="00BB58C1" w:rsidRDefault="00C9387D">
      <w:r>
        <w:fldChar w:fldCharType="end"/>
      </w:r>
    </w:p>
    <w:p w:rsidR="000473E9" w:rsidRDefault="00BB58C1" w:rsidP="00BB58C1">
      <w:pPr>
        <w:pStyle w:val="Titre1"/>
        <w:rPr>
          <w:noProof/>
        </w:rPr>
      </w:pPr>
      <w:bookmarkStart w:id="1" w:name="_Toc36551765"/>
      <w:r>
        <w:t>Liste des figures</w:t>
      </w:r>
      <w:bookmarkEnd w:id="1"/>
      <w:r w:rsidR="0044206D">
        <w:fldChar w:fldCharType="begin"/>
      </w:r>
      <w:r w:rsidR="0044206D">
        <w:instrText xml:space="preserve"> TOC \h \z \c "Figure" </w:instrText>
      </w:r>
      <w:r w:rsidR="0044206D">
        <w:fldChar w:fldCharType="separate"/>
      </w:r>
    </w:p>
    <w:p w:rsidR="000473E9" w:rsidRDefault="00436165">
      <w:pPr>
        <w:pStyle w:val="Tabledesillustrations"/>
        <w:tabs>
          <w:tab w:val="right" w:leader="dot" w:pos="8630"/>
        </w:tabs>
        <w:rPr>
          <w:rFonts w:asciiTheme="minorHAnsi" w:eastAsiaTheme="minorEastAsia" w:hAnsiTheme="minorHAnsi" w:cstheme="minorBidi"/>
          <w:noProof/>
        </w:rPr>
      </w:pPr>
      <w:hyperlink w:anchor="_Toc24041074" w:history="1">
        <w:r w:rsidR="000473E9" w:rsidRPr="00EB310A">
          <w:rPr>
            <w:rStyle w:val="Lienhypertexte"/>
            <w:noProof/>
          </w:rPr>
          <w:t>Figure 1: Schéma de l’architecture système global</w:t>
        </w:r>
        <w:r w:rsidR="000473E9">
          <w:rPr>
            <w:noProof/>
            <w:webHidden/>
          </w:rPr>
          <w:tab/>
        </w:r>
        <w:r w:rsidR="000473E9">
          <w:rPr>
            <w:noProof/>
            <w:webHidden/>
          </w:rPr>
          <w:fldChar w:fldCharType="begin"/>
        </w:r>
        <w:r w:rsidR="000473E9">
          <w:rPr>
            <w:noProof/>
            <w:webHidden/>
          </w:rPr>
          <w:instrText xml:space="preserve"> PAGEREF _Toc24041074 \h </w:instrText>
        </w:r>
        <w:r w:rsidR="000473E9">
          <w:rPr>
            <w:noProof/>
            <w:webHidden/>
          </w:rPr>
        </w:r>
        <w:r w:rsidR="000473E9">
          <w:rPr>
            <w:noProof/>
            <w:webHidden/>
          </w:rPr>
          <w:fldChar w:fldCharType="separate"/>
        </w:r>
        <w:r w:rsidR="000473E9">
          <w:rPr>
            <w:noProof/>
            <w:webHidden/>
          </w:rPr>
          <w:t>9</w:t>
        </w:r>
        <w:r w:rsidR="000473E9">
          <w:rPr>
            <w:noProof/>
            <w:webHidden/>
          </w:rPr>
          <w:fldChar w:fldCharType="end"/>
        </w:r>
      </w:hyperlink>
    </w:p>
    <w:p w:rsidR="000473E9" w:rsidRDefault="00436165">
      <w:pPr>
        <w:pStyle w:val="Tabledesillustrations"/>
        <w:tabs>
          <w:tab w:val="right" w:leader="dot" w:pos="8630"/>
        </w:tabs>
        <w:rPr>
          <w:rFonts w:asciiTheme="minorHAnsi" w:eastAsiaTheme="minorEastAsia" w:hAnsiTheme="minorHAnsi" w:cstheme="minorBidi"/>
          <w:noProof/>
        </w:rPr>
      </w:pPr>
      <w:hyperlink w:anchor="_Toc24041075" w:history="1">
        <w:r w:rsidR="000473E9" w:rsidRPr="00EB310A">
          <w:rPr>
            <w:rStyle w:val="Lienhypertexte"/>
            <w:noProof/>
          </w:rPr>
          <w:t>Figure 2 :Schéma de l'architecture système du bras robotisé</w:t>
        </w:r>
        <w:r w:rsidR="000473E9">
          <w:rPr>
            <w:noProof/>
            <w:webHidden/>
          </w:rPr>
          <w:tab/>
        </w:r>
        <w:r w:rsidR="000473E9">
          <w:rPr>
            <w:noProof/>
            <w:webHidden/>
          </w:rPr>
          <w:fldChar w:fldCharType="begin"/>
        </w:r>
        <w:r w:rsidR="000473E9">
          <w:rPr>
            <w:noProof/>
            <w:webHidden/>
          </w:rPr>
          <w:instrText xml:space="preserve"> PAGEREF _Toc24041075 \h </w:instrText>
        </w:r>
        <w:r w:rsidR="000473E9">
          <w:rPr>
            <w:noProof/>
            <w:webHidden/>
          </w:rPr>
        </w:r>
        <w:r w:rsidR="000473E9">
          <w:rPr>
            <w:noProof/>
            <w:webHidden/>
          </w:rPr>
          <w:fldChar w:fldCharType="separate"/>
        </w:r>
        <w:r w:rsidR="000473E9">
          <w:rPr>
            <w:noProof/>
            <w:webHidden/>
          </w:rPr>
          <w:t>10</w:t>
        </w:r>
        <w:r w:rsidR="000473E9">
          <w:rPr>
            <w:noProof/>
            <w:webHidden/>
          </w:rPr>
          <w:fldChar w:fldCharType="end"/>
        </w:r>
      </w:hyperlink>
    </w:p>
    <w:p w:rsidR="000473E9" w:rsidRDefault="00436165">
      <w:pPr>
        <w:pStyle w:val="Tabledesillustrations"/>
        <w:tabs>
          <w:tab w:val="right" w:leader="dot" w:pos="8630"/>
        </w:tabs>
        <w:rPr>
          <w:rFonts w:asciiTheme="minorHAnsi" w:eastAsiaTheme="minorEastAsia" w:hAnsiTheme="minorHAnsi" w:cstheme="minorBidi"/>
          <w:noProof/>
        </w:rPr>
      </w:pPr>
      <w:hyperlink w:anchor="_Toc24041076" w:history="1">
        <w:r w:rsidR="000473E9" w:rsidRPr="00EB310A">
          <w:rPr>
            <w:rStyle w:val="Lienhypertexte"/>
            <w:noProof/>
          </w:rPr>
          <w:t>Figure 3 : Système de coordonné du robot</w:t>
        </w:r>
        <w:r w:rsidR="000473E9">
          <w:rPr>
            <w:noProof/>
            <w:webHidden/>
          </w:rPr>
          <w:tab/>
        </w:r>
        <w:r w:rsidR="000473E9">
          <w:rPr>
            <w:noProof/>
            <w:webHidden/>
          </w:rPr>
          <w:fldChar w:fldCharType="begin"/>
        </w:r>
        <w:r w:rsidR="000473E9">
          <w:rPr>
            <w:noProof/>
            <w:webHidden/>
          </w:rPr>
          <w:instrText xml:space="preserve"> PAGEREF _Toc24041076 \h </w:instrText>
        </w:r>
        <w:r w:rsidR="000473E9">
          <w:rPr>
            <w:noProof/>
            <w:webHidden/>
          </w:rPr>
        </w:r>
        <w:r w:rsidR="000473E9">
          <w:rPr>
            <w:noProof/>
            <w:webHidden/>
          </w:rPr>
          <w:fldChar w:fldCharType="separate"/>
        </w:r>
        <w:r w:rsidR="000473E9">
          <w:rPr>
            <w:noProof/>
            <w:webHidden/>
          </w:rPr>
          <w:t>10</w:t>
        </w:r>
        <w:r w:rsidR="000473E9">
          <w:rPr>
            <w:noProof/>
            <w:webHidden/>
          </w:rPr>
          <w:fldChar w:fldCharType="end"/>
        </w:r>
      </w:hyperlink>
    </w:p>
    <w:p w:rsidR="000473E9" w:rsidRDefault="00436165">
      <w:pPr>
        <w:pStyle w:val="Tabledesillustrations"/>
        <w:tabs>
          <w:tab w:val="right" w:leader="dot" w:pos="8630"/>
        </w:tabs>
        <w:rPr>
          <w:rFonts w:asciiTheme="minorHAnsi" w:eastAsiaTheme="minorEastAsia" w:hAnsiTheme="minorHAnsi" w:cstheme="minorBidi"/>
          <w:noProof/>
        </w:rPr>
      </w:pPr>
      <w:hyperlink w:anchor="_Toc24041077" w:history="1">
        <w:r w:rsidR="000473E9" w:rsidRPr="00EB310A">
          <w:rPr>
            <w:rStyle w:val="Lienhypertexte"/>
            <w:noProof/>
          </w:rPr>
          <w:t>Figure 4: Architecture matériel de la carte d'extension du BeagleBone Black</w:t>
        </w:r>
        <w:r w:rsidR="000473E9">
          <w:rPr>
            <w:noProof/>
            <w:webHidden/>
          </w:rPr>
          <w:tab/>
        </w:r>
        <w:r w:rsidR="000473E9">
          <w:rPr>
            <w:noProof/>
            <w:webHidden/>
          </w:rPr>
          <w:fldChar w:fldCharType="begin"/>
        </w:r>
        <w:r w:rsidR="000473E9">
          <w:rPr>
            <w:noProof/>
            <w:webHidden/>
          </w:rPr>
          <w:instrText xml:space="preserve"> PAGEREF _Toc24041077 \h </w:instrText>
        </w:r>
        <w:r w:rsidR="000473E9">
          <w:rPr>
            <w:noProof/>
            <w:webHidden/>
          </w:rPr>
        </w:r>
        <w:r w:rsidR="000473E9">
          <w:rPr>
            <w:noProof/>
            <w:webHidden/>
          </w:rPr>
          <w:fldChar w:fldCharType="separate"/>
        </w:r>
        <w:r w:rsidR="000473E9">
          <w:rPr>
            <w:noProof/>
            <w:webHidden/>
          </w:rPr>
          <w:t>11</w:t>
        </w:r>
        <w:r w:rsidR="000473E9">
          <w:rPr>
            <w:noProof/>
            <w:webHidden/>
          </w:rPr>
          <w:fldChar w:fldCharType="end"/>
        </w:r>
      </w:hyperlink>
    </w:p>
    <w:p w:rsidR="000473E9" w:rsidRDefault="00436165">
      <w:pPr>
        <w:pStyle w:val="Tabledesillustrations"/>
        <w:tabs>
          <w:tab w:val="right" w:leader="dot" w:pos="8630"/>
        </w:tabs>
        <w:rPr>
          <w:rFonts w:asciiTheme="minorHAnsi" w:eastAsiaTheme="minorEastAsia" w:hAnsiTheme="minorHAnsi" w:cstheme="minorBidi"/>
          <w:noProof/>
        </w:rPr>
      </w:pPr>
      <w:hyperlink w:anchor="_Toc24041078" w:history="1">
        <w:r w:rsidR="000473E9" w:rsidRPr="00EB310A">
          <w:rPr>
            <w:rStyle w:val="Lienhypertexte"/>
            <w:noProof/>
          </w:rPr>
          <w:t>Figure 5 : Architecture des contrôleurs de moteurs</w:t>
        </w:r>
        <w:r w:rsidR="000473E9">
          <w:rPr>
            <w:noProof/>
            <w:webHidden/>
          </w:rPr>
          <w:tab/>
        </w:r>
        <w:r w:rsidR="000473E9">
          <w:rPr>
            <w:noProof/>
            <w:webHidden/>
          </w:rPr>
          <w:fldChar w:fldCharType="begin"/>
        </w:r>
        <w:r w:rsidR="000473E9">
          <w:rPr>
            <w:noProof/>
            <w:webHidden/>
          </w:rPr>
          <w:instrText xml:space="preserve"> PAGEREF _Toc24041078 \h </w:instrText>
        </w:r>
        <w:r w:rsidR="000473E9">
          <w:rPr>
            <w:noProof/>
            <w:webHidden/>
          </w:rPr>
        </w:r>
        <w:r w:rsidR="000473E9">
          <w:rPr>
            <w:noProof/>
            <w:webHidden/>
          </w:rPr>
          <w:fldChar w:fldCharType="separate"/>
        </w:r>
        <w:r w:rsidR="000473E9">
          <w:rPr>
            <w:noProof/>
            <w:webHidden/>
          </w:rPr>
          <w:t>12</w:t>
        </w:r>
        <w:r w:rsidR="000473E9">
          <w:rPr>
            <w:noProof/>
            <w:webHidden/>
          </w:rPr>
          <w:fldChar w:fldCharType="end"/>
        </w:r>
      </w:hyperlink>
    </w:p>
    <w:p w:rsidR="000473E9" w:rsidRDefault="00436165">
      <w:pPr>
        <w:pStyle w:val="Tabledesillustrations"/>
        <w:tabs>
          <w:tab w:val="right" w:leader="dot" w:pos="8630"/>
        </w:tabs>
        <w:rPr>
          <w:rFonts w:asciiTheme="minorHAnsi" w:eastAsiaTheme="minorEastAsia" w:hAnsiTheme="minorHAnsi" w:cstheme="minorBidi"/>
          <w:noProof/>
        </w:rPr>
      </w:pPr>
      <w:hyperlink w:anchor="_Toc24041079" w:history="1">
        <w:r w:rsidR="000473E9" w:rsidRPr="00EB310A">
          <w:rPr>
            <w:rStyle w:val="Lienhypertexte"/>
            <w:noProof/>
          </w:rPr>
          <w:t>Figure 6 : Architecture logicielle de l'interface usagé</w:t>
        </w:r>
        <w:r w:rsidR="000473E9">
          <w:rPr>
            <w:noProof/>
            <w:webHidden/>
          </w:rPr>
          <w:tab/>
        </w:r>
        <w:r w:rsidR="000473E9">
          <w:rPr>
            <w:noProof/>
            <w:webHidden/>
          </w:rPr>
          <w:fldChar w:fldCharType="begin"/>
        </w:r>
        <w:r w:rsidR="000473E9">
          <w:rPr>
            <w:noProof/>
            <w:webHidden/>
          </w:rPr>
          <w:instrText xml:space="preserve"> PAGEREF _Toc24041079 \h </w:instrText>
        </w:r>
        <w:r w:rsidR="000473E9">
          <w:rPr>
            <w:noProof/>
            <w:webHidden/>
          </w:rPr>
        </w:r>
        <w:r w:rsidR="000473E9">
          <w:rPr>
            <w:noProof/>
            <w:webHidden/>
          </w:rPr>
          <w:fldChar w:fldCharType="separate"/>
        </w:r>
        <w:r w:rsidR="000473E9">
          <w:rPr>
            <w:noProof/>
            <w:webHidden/>
          </w:rPr>
          <w:t>13</w:t>
        </w:r>
        <w:r w:rsidR="000473E9">
          <w:rPr>
            <w:noProof/>
            <w:webHidden/>
          </w:rPr>
          <w:fldChar w:fldCharType="end"/>
        </w:r>
      </w:hyperlink>
    </w:p>
    <w:p w:rsidR="000473E9" w:rsidRDefault="00436165">
      <w:pPr>
        <w:pStyle w:val="Tabledesillustrations"/>
        <w:tabs>
          <w:tab w:val="right" w:leader="dot" w:pos="8630"/>
        </w:tabs>
        <w:rPr>
          <w:rFonts w:asciiTheme="minorHAnsi" w:eastAsiaTheme="minorEastAsia" w:hAnsiTheme="minorHAnsi" w:cstheme="minorBidi"/>
          <w:noProof/>
        </w:rPr>
      </w:pPr>
      <w:hyperlink w:anchor="_Toc24041080" w:history="1">
        <w:r w:rsidR="000473E9" w:rsidRPr="00EB310A">
          <w:rPr>
            <w:rStyle w:val="Lienhypertexte"/>
            <w:noProof/>
          </w:rPr>
          <w:t>Figure 7: Architecture logicielle de l'unité de control</w:t>
        </w:r>
        <w:r w:rsidR="000473E9">
          <w:rPr>
            <w:noProof/>
            <w:webHidden/>
          </w:rPr>
          <w:tab/>
        </w:r>
        <w:r w:rsidR="000473E9">
          <w:rPr>
            <w:noProof/>
            <w:webHidden/>
          </w:rPr>
          <w:fldChar w:fldCharType="begin"/>
        </w:r>
        <w:r w:rsidR="000473E9">
          <w:rPr>
            <w:noProof/>
            <w:webHidden/>
          </w:rPr>
          <w:instrText xml:space="preserve"> PAGEREF _Toc24041080 \h </w:instrText>
        </w:r>
        <w:r w:rsidR="000473E9">
          <w:rPr>
            <w:noProof/>
            <w:webHidden/>
          </w:rPr>
        </w:r>
        <w:r w:rsidR="000473E9">
          <w:rPr>
            <w:noProof/>
            <w:webHidden/>
          </w:rPr>
          <w:fldChar w:fldCharType="separate"/>
        </w:r>
        <w:r w:rsidR="000473E9">
          <w:rPr>
            <w:noProof/>
            <w:webHidden/>
          </w:rPr>
          <w:t>14</w:t>
        </w:r>
        <w:r w:rsidR="000473E9">
          <w:rPr>
            <w:noProof/>
            <w:webHidden/>
          </w:rPr>
          <w:fldChar w:fldCharType="end"/>
        </w:r>
      </w:hyperlink>
    </w:p>
    <w:p w:rsidR="000473E9" w:rsidRDefault="00436165">
      <w:pPr>
        <w:pStyle w:val="Tabledesillustrations"/>
        <w:tabs>
          <w:tab w:val="right" w:leader="dot" w:pos="8630"/>
        </w:tabs>
        <w:rPr>
          <w:rFonts w:asciiTheme="minorHAnsi" w:eastAsiaTheme="minorEastAsia" w:hAnsiTheme="minorHAnsi" w:cstheme="minorBidi"/>
          <w:noProof/>
        </w:rPr>
      </w:pPr>
      <w:hyperlink w:anchor="_Toc24041081" w:history="1">
        <w:r w:rsidR="000473E9" w:rsidRPr="00EB310A">
          <w:rPr>
            <w:rStyle w:val="Lienhypertexte"/>
            <w:noProof/>
          </w:rPr>
          <w:t>Figure 8 : Architecture logicielle du contrôleur de moteur</w:t>
        </w:r>
        <w:r w:rsidR="000473E9">
          <w:rPr>
            <w:noProof/>
            <w:webHidden/>
          </w:rPr>
          <w:tab/>
        </w:r>
        <w:r w:rsidR="000473E9">
          <w:rPr>
            <w:noProof/>
            <w:webHidden/>
          </w:rPr>
          <w:fldChar w:fldCharType="begin"/>
        </w:r>
        <w:r w:rsidR="000473E9">
          <w:rPr>
            <w:noProof/>
            <w:webHidden/>
          </w:rPr>
          <w:instrText xml:space="preserve"> PAGEREF _Toc24041081 \h </w:instrText>
        </w:r>
        <w:r w:rsidR="000473E9">
          <w:rPr>
            <w:noProof/>
            <w:webHidden/>
          </w:rPr>
        </w:r>
        <w:r w:rsidR="000473E9">
          <w:rPr>
            <w:noProof/>
            <w:webHidden/>
          </w:rPr>
          <w:fldChar w:fldCharType="separate"/>
        </w:r>
        <w:r w:rsidR="000473E9">
          <w:rPr>
            <w:noProof/>
            <w:webHidden/>
          </w:rPr>
          <w:t>15</w:t>
        </w:r>
        <w:r w:rsidR="000473E9">
          <w:rPr>
            <w:noProof/>
            <w:webHidden/>
          </w:rPr>
          <w:fldChar w:fldCharType="end"/>
        </w:r>
      </w:hyperlink>
    </w:p>
    <w:p w:rsidR="00C9387D" w:rsidRDefault="0044206D">
      <w:pPr>
        <w:rPr>
          <w:rFonts w:asciiTheme="majorHAnsi" w:eastAsiaTheme="majorEastAsia" w:hAnsiTheme="majorHAnsi" w:cstheme="majorBidi"/>
          <w:color w:val="2E74B5" w:themeColor="accent1" w:themeShade="BF"/>
          <w:sz w:val="32"/>
          <w:szCs w:val="32"/>
        </w:rPr>
      </w:pPr>
      <w:r>
        <w:fldChar w:fldCharType="end"/>
      </w:r>
    </w:p>
    <w:p w:rsidR="00C616B9" w:rsidRPr="00AB11CD" w:rsidRDefault="00C616B9" w:rsidP="007B40F2">
      <w:pPr>
        <w:pStyle w:val="Titre1"/>
        <w:spacing w:line="360" w:lineRule="auto"/>
        <w:jc w:val="both"/>
      </w:pPr>
    </w:p>
    <w:p w:rsidR="00C616B9" w:rsidRPr="00AB11CD" w:rsidRDefault="00C616B9" w:rsidP="007B40F2">
      <w:pPr>
        <w:pStyle w:val="Titre1"/>
        <w:spacing w:line="360" w:lineRule="auto"/>
        <w:jc w:val="both"/>
      </w:pPr>
    </w:p>
    <w:p w:rsidR="00C616B9" w:rsidRDefault="00C616B9"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Pr="00AB11CD" w:rsidRDefault="00787BE1" w:rsidP="007B40F2">
      <w:pPr>
        <w:spacing w:line="360" w:lineRule="auto"/>
        <w:jc w:val="both"/>
      </w:pPr>
    </w:p>
    <w:p w:rsidR="00CE1809" w:rsidRPr="00AB11CD" w:rsidRDefault="00C616B9" w:rsidP="007B40F2">
      <w:pPr>
        <w:pStyle w:val="Titre1"/>
        <w:spacing w:line="360" w:lineRule="auto"/>
        <w:jc w:val="both"/>
      </w:pPr>
      <w:bookmarkStart w:id="2" w:name="_Toc36551766"/>
      <w:r w:rsidRPr="00AB11CD">
        <w:lastRenderedPageBreak/>
        <w:t>Desc</w:t>
      </w:r>
      <w:r w:rsidR="008A5F6A" w:rsidRPr="00AB11CD">
        <w:t>ription :</w:t>
      </w:r>
      <w:bookmarkEnd w:id="2"/>
    </w:p>
    <w:p w:rsidR="00CE1809" w:rsidRPr="00AB11CD" w:rsidRDefault="008A5F6A" w:rsidP="007B40F2">
      <w:pPr>
        <w:spacing w:line="360" w:lineRule="auto"/>
        <w:jc w:val="both"/>
      </w:pPr>
      <w:r w:rsidRPr="00AB11CD">
        <w:t xml:space="preserve">Le projet consiste à construire un bras robotisé ayant 6 axes de rotation. Il ressemblera à ceux que l’on retrouve dans les usines, mais en modèle réduit. Il pourra être programmé simplement pour faire des tâches répétitives. Le bras pourra être contrôlé grâce à une interface graphique </w:t>
      </w:r>
      <w:r w:rsidRPr="00381A1E">
        <w:rPr>
          <w:strike/>
        </w:rPr>
        <w:t>ou une interface console</w:t>
      </w:r>
      <w:r w:rsidRPr="00AB11CD">
        <w:t>. Il sera équipé d’une pince pour prendre des objets.</w:t>
      </w:r>
    </w:p>
    <w:p w:rsidR="00CE1809" w:rsidRPr="00AB11CD" w:rsidRDefault="008A5F6A" w:rsidP="007B40F2">
      <w:pPr>
        <w:pStyle w:val="Titre1"/>
        <w:spacing w:line="360" w:lineRule="auto"/>
        <w:jc w:val="both"/>
      </w:pPr>
      <w:bookmarkStart w:id="3" w:name="_Toc36551767"/>
      <w:r w:rsidRPr="00AB11CD">
        <w:t>Démonstration :</w:t>
      </w:r>
      <w:bookmarkEnd w:id="3"/>
    </w:p>
    <w:p w:rsidR="00CE1809" w:rsidRDefault="008A5F6A" w:rsidP="007B40F2">
      <w:pPr>
        <w:spacing w:line="360" w:lineRule="auto"/>
        <w:jc w:val="both"/>
      </w:pPr>
      <w:r w:rsidRPr="00381A1E">
        <w:t>Lors de la démonstration, le bras va bouger</w:t>
      </w:r>
      <w:r w:rsidRPr="00AB11CD">
        <w:t xml:space="preserve"> tous ses axes un </w:t>
      </w:r>
      <w:r w:rsidR="00C616B9" w:rsidRPr="00AB11CD">
        <w:t>à</w:t>
      </w:r>
      <w:r w:rsidRPr="00AB11CD">
        <w:t xml:space="preserve"> un pour montrer l’ampleur des mouvements qu’il peut faire.  Il va ensuite bouger autour d’un point imaginaire fixe. Il va avoir un mini-programme</w:t>
      </w:r>
      <w:r w:rsidR="00C55F96">
        <w:t xml:space="preserve"> préprogrammé</w:t>
      </w:r>
      <w:r w:rsidRPr="00AB11CD">
        <w:t xml:space="preserve"> qui va faire des mouvements à répétition comme dans une usine. Il sera aussi contrôlé à l’aide de l’interface</w:t>
      </w:r>
      <w:r w:rsidR="00C616B9" w:rsidRPr="00AB11CD">
        <w:t xml:space="preserve"> </w:t>
      </w:r>
      <w:r w:rsidR="00381A1E">
        <w:t>graphique</w:t>
      </w:r>
      <w:r w:rsidR="00C616B9" w:rsidRPr="00AB11CD">
        <w:t xml:space="preserve"> par un être humain</w:t>
      </w:r>
      <w:r w:rsidRPr="00AB11CD">
        <w:t xml:space="preserve">. </w:t>
      </w:r>
    </w:p>
    <w:p w:rsidR="002F569F" w:rsidRDefault="002F569F" w:rsidP="007B40F2">
      <w:pPr>
        <w:pStyle w:val="Titre1"/>
        <w:jc w:val="both"/>
      </w:pPr>
      <w:bookmarkStart w:id="4" w:name="_Toc36551768"/>
      <w:r>
        <w:t>Planification :</w:t>
      </w:r>
      <w:bookmarkEnd w:id="4"/>
    </w:p>
    <w:p w:rsidR="002F569F" w:rsidRPr="002F569F" w:rsidRDefault="002F569F" w:rsidP="007B40F2">
      <w:pPr>
        <w:jc w:val="both"/>
      </w:pPr>
    </w:p>
    <w:p w:rsidR="002F569F" w:rsidRDefault="002F569F" w:rsidP="007B40F2">
      <w:pPr>
        <w:pStyle w:val="Titre2"/>
        <w:jc w:val="both"/>
      </w:pPr>
      <w:bookmarkStart w:id="5" w:name="_Toc36551769"/>
      <w:r>
        <w:t>Semaine 1 </w:t>
      </w:r>
      <w:r w:rsidR="00D20658">
        <w:t>et 2</w:t>
      </w:r>
      <w:r>
        <w:t>:</w:t>
      </w:r>
      <w:bookmarkEnd w:id="5"/>
      <w:r>
        <w:t xml:space="preserve"> </w:t>
      </w:r>
    </w:p>
    <w:p w:rsidR="00381A1E" w:rsidRDefault="00381A1E" w:rsidP="00381A1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Révision des objectifs</w:t>
      </w:r>
    </w:p>
    <w:p w:rsidR="00381A1E" w:rsidRDefault="00381A1E" w:rsidP="00381A1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Planification</w:t>
      </w:r>
    </w:p>
    <w:p w:rsidR="00381A1E" w:rsidRDefault="00381A1E" w:rsidP="00381A1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Révision des PCB</w:t>
      </w:r>
    </w:p>
    <w:p w:rsidR="00381A1E" w:rsidRDefault="00381A1E" w:rsidP="00381A1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Setup IDE</w:t>
      </w:r>
    </w:p>
    <w:p w:rsidR="00381A1E" w:rsidRDefault="00381A1E" w:rsidP="00381A1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Setup gestion fichiers</w:t>
      </w:r>
    </w:p>
    <w:p w:rsidR="00381A1E" w:rsidRDefault="00381A1E" w:rsidP="00381A1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Code des pilotes</w:t>
      </w:r>
    </w:p>
    <w:p w:rsidR="00381A1E" w:rsidRPr="00381A1E" w:rsidRDefault="00381A1E" w:rsidP="00381A1E">
      <w:pPr>
        <w:pStyle w:val="NormalWeb"/>
        <w:spacing w:before="0" w:beforeAutospacing="0" w:after="0" w:afterAutospacing="0"/>
        <w:ind w:left="720"/>
        <w:textAlignment w:val="baseline"/>
        <w:rPr>
          <w:rFonts w:ascii="Arial" w:hAnsi="Arial" w:cs="Arial"/>
          <w:color w:val="000000"/>
          <w:sz w:val="22"/>
          <w:szCs w:val="22"/>
        </w:rPr>
      </w:pPr>
    </w:p>
    <w:p w:rsidR="000F00B1" w:rsidRDefault="00D20658" w:rsidP="007B40F2">
      <w:pPr>
        <w:pStyle w:val="Titre2"/>
        <w:jc w:val="both"/>
      </w:pPr>
      <w:bookmarkStart w:id="6" w:name="_Toc36551770"/>
      <w:r>
        <w:t>Semaine 3</w:t>
      </w:r>
      <w:r w:rsidR="002F569F">
        <w:t> :</w:t>
      </w:r>
      <w:bookmarkEnd w:id="6"/>
    </w:p>
    <w:p w:rsidR="00381A1E" w:rsidRDefault="00381A1E" w:rsidP="00381A1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Dessouder les Blue </w:t>
      </w:r>
      <w:proofErr w:type="spellStart"/>
      <w:r>
        <w:rPr>
          <w:rFonts w:ascii="Arial" w:hAnsi="Arial" w:cs="Arial"/>
          <w:color w:val="000000"/>
          <w:sz w:val="22"/>
          <w:szCs w:val="22"/>
        </w:rPr>
        <w:t>Pills</w:t>
      </w:r>
      <w:proofErr w:type="spellEnd"/>
    </w:p>
    <w:p w:rsidR="00381A1E" w:rsidRDefault="00381A1E" w:rsidP="00381A1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Assemblage 2 PCB</w:t>
      </w:r>
    </w:p>
    <w:p w:rsidR="00381A1E" w:rsidRDefault="00381A1E" w:rsidP="00381A1E">
      <w:pPr>
        <w:pStyle w:val="Normal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Debug</w:t>
      </w:r>
      <w:proofErr w:type="spellEnd"/>
      <w:r>
        <w:rPr>
          <w:rFonts w:ascii="Arial" w:hAnsi="Arial" w:cs="Arial"/>
          <w:color w:val="000000"/>
          <w:sz w:val="22"/>
          <w:szCs w:val="22"/>
        </w:rPr>
        <w:t xml:space="preserve"> des PCB</w:t>
      </w:r>
    </w:p>
    <w:p w:rsidR="00381A1E" w:rsidRDefault="00381A1E" w:rsidP="00381A1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des pilotes</w:t>
      </w:r>
    </w:p>
    <w:p w:rsidR="00381A1E" w:rsidRPr="00381A1E" w:rsidRDefault="00381A1E" w:rsidP="00381A1E">
      <w:pPr>
        <w:pStyle w:val="NormalWeb"/>
        <w:spacing w:before="0" w:beforeAutospacing="0" w:after="0" w:afterAutospacing="0"/>
        <w:ind w:left="720"/>
        <w:textAlignment w:val="baseline"/>
        <w:rPr>
          <w:rFonts w:ascii="Arial" w:hAnsi="Arial" w:cs="Arial"/>
          <w:color w:val="000000"/>
          <w:sz w:val="22"/>
          <w:szCs w:val="22"/>
        </w:rPr>
      </w:pPr>
    </w:p>
    <w:p w:rsidR="002F569F" w:rsidRDefault="00D20658" w:rsidP="007B40F2">
      <w:pPr>
        <w:pStyle w:val="Titre2"/>
        <w:jc w:val="both"/>
      </w:pPr>
      <w:bookmarkStart w:id="7" w:name="_Toc36551771"/>
      <w:r>
        <w:t>Semaine 4</w:t>
      </w:r>
      <w:r w:rsidR="002F569F">
        <w:t>:</w:t>
      </w:r>
      <w:bookmarkEnd w:id="7"/>
    </w:p>
    <w:p w:rsidR="00381A1E" w:rsidRDefault="00381A1E" w:rsidP="00381A1E">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Debug</w:t>
      </w:r>
      <w:proofErr w:type="spellEnd"/>
      <w:r>
        <w:rPr>
          <w:rFonts w:ascii="Arial" w:hAnsi="Arial" w:cs="Arial"/>
          <w:color w:val="000000"/>
          <w:sz w:val="22"/>
          <w:szCs w:val="22"/>
        </w:rPr>
        <w:t xml:space="preserve"> des PCB</w:t>
      </w:r>
    </w:p>
    <w:p w:rsidR="00381A1E" w:rsidRDefault="00381A1E" w:rsidP="00381A1E">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des pilotes</w:t>
      </w:r>
    </w:p>
    <w:p w:rsidR="00381A1E" w:rsidRPr="00381A1E" w:rsidRDefault="00381A1E" w:rsidP="00381A1E">
      <w:pPr>
        <w:pStyle w:val="NormalWeb"/>
        <w:spacing w:before="0" w:beforeAutospacing="0" w:after="0" w:afterAutospacing="0"/>
        <w:ind w:left="720"/>
        <w:textAlignment w:val="baseline"/>
        <w:rPr>
          <w:rFonts w:ascii="Arial" w:hAnsi="Arial" w:cs="Arial"/>
          <w:color w:val="000000"/>
          <w:sz w:val="22"/>
          <w:szCs w:val="22"/>
        </w:rPr>
      </w:pPr>
    </w:p>
    <w:p w:rsidR="002F569F" w:rsidRDefault="002F569F" w:rsidP="007B40F2">
      <w:pPr>
        <w:pStyle w:val="Titre2"/>
        <w:jc w:val="both"/>
      </w:pPr>
      <w:bookmarkStart w:id="8" w:name="_Toc36551772"/>
      <w:r>
        <w:t>Semaine 5 :</w:t>
      </w:r>
      <w:bookmarkEnd w:id="8"/>
    </w:p>
    <w:p w:rsidR="00381A1E" w:rsidRDefault="00381A1E" w:rsidP="00381A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Assemblage de tous les PCB (Semaine 3 &amp; 4)</w:t>
      </w:r>
    </w:p>
    <w:p w:rsidR="00381A1E" w:rsidRDefault="00381A1E" w:rsidP="00381A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Montage des PCB sur le bras</w:t>
      </w:r>
    </w:p>
    <w:p w:rsidR="00381A1E" w:rsidRDefault="00381A1E" w:rsidP="00381A1E">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Mécanique du bras final</w:t>
      </w:r>
    </w:p>
    <w:p w:rsidR="00381A1E" w:rsidRDefault="00381A1E" w:rsidP="00381A1E">
      <w:pPr>
        <w:pStyle w:val="NormalWeb"/>
        <w:spacing w:before="0" w:beforeAutospacing="0" w:after="0" w:afterAutospacing="0"/>
        <w:ind w:left="720"/>
        <w:textAlignment w:val="baseline"/>
        <w:rPr>
          <w:rFonts w:ascii="Arial" w:hAnsi="Arial" w:cs="Arial"/>
          <w:color w:val="000000"/>
          <w:sz w:val="22"/>
          <w:szCs w:val="22"/>
        </w:rPr>
      </w:pPr>
    </w:p>
    <w:p w:rsidR="00381A1E" w:rsidRDefault="00381A1E" w:rsidP="00381A1E">
      <w:pPr>
        <w:pStyle w:val="Titre2"/>
        <w:jc w:val="both"/>
      </w:pPr>
      <w:bookmarkStart w:id="9" w:name="_Toc36551773"/>
      <w:r>
        <w:t>Semaine 6, 7 et 8:</w:t>
      </w:r>
      <w:bookmarkEnd w:id="9"/>
    </w:p>
    <w:p w:rsidR="00381A1E" w:rsidRPr="00381A1E" w:rsidRDefault="00436165" w:rsidP="00381A1E">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Programmation </w:t>
      </w:r>
      <w:bookmarkStart w:id="10" w:name="_GoBack"/>
      <w:bookmarkEnd w:id="10"/>
      <w:r w:rsidR="00381A1E">
        <w:rPr>
          <w:rFonts w:ascii="Arial" w:hAnsi="Arial" w:cs="Arial"/>
          <w:color w:val="000000"/>
          <w:sz w:val="22"/>
          <w:szCs w:val="22"/>
        </w:rPr>
        <w:t>objets</w:t>
      </w:r>
    </w:p>
    <w:p w:rsidR="002F569F" w:rsidRDefault="007B40F2" w:rsidP="007B40F2">
      <w:pPr>
        <w:pStyle w:val="Titre2"/>
        <w:jc w:val="both"/>
      </w:pPr>
      <w:bookmarkStart w:id="11" w:name="_Toc36551774"/>
      <w:r>
        <w:lastRenderedPageBreak/>
        <w:t>Semaine 9</w:t>
      </w:r>
      <w:r w:rsidR="002F569F">
        <w:t>:</w:t>
      </w:r>
      <w:bookmarkEnd w:id="11"/>
    </w:p>
    <w:p w:rsidR="00381A1E" w:rsidRDefault="00381A1E" w:rsidP="00381A1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Interface GUI python</w:t>
      </w:r>
    </w:p>
    <w:p w:rsidR="00381A1E" w:rsidRDefault="00381A1E" w:rsidP="00381A1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Intelligence du bras? (</w:t>
      </w:r>
      <w:proofErr w:type="gramStart"/>
      <w:r>
        <w:rPr>
          <w:rFonts w:ascii="Arial" w:hAnsi="Arial" w:cs="Arial"/>
          <w:color w:val="000000"/>
          <w:sz w:val="22"/>
          <w:szCs w:val="22"/>
        </w:rPr>
        <w:t>python</w:t>
      </w:r>
      <w:proofErr w:type="gramEnd"/>
      <w:r>
        <w:rPr>
          <w:rFonts w:ascii="Arial" w:hAnsi="Arial" w:cs="Arial"/>
          <w:color w:val="000000"/>
          <w:sz w:val="22"/>
          <w:szCs w:val="22"/>
        </w:rPr>
        <w:t>/c++)</w:t>
      </w:r>
    </w:p>
    <w:p w:rsidR="00381A1E" w:rsidRDefault="00381A1E" w:rsidP="00381A1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Intégration</w:t>
      </w:r>
    </w:p>
    <w:p w:rsidR="00381A1E" w:rsidRDefault="00381A1E" w:rsidP="00381A1E">
      <w:pPr>
        <w:pStyle w:val="NormalWeb"/>
        <w:spacing w:before="0" w:beforeAutospacing="0" w:after="0" w:afterAutospacing="0"/>
        <w:ind w:left="720"/>
        <w:textAlignment w:val="baseline"/>
        <w:rPr>
          <w:rFonts w:ascii="Arial" w:hAnsi="Arial" w:cs="Arial"/>
          <w:color w:val="000000"/>
          <w:sz w:val="22"/>
          <w:szCs w:val="22"/>
        </w:rPr>
      </w:pPr>
    </w:p>
    <w:p w:rsidR="002F569F" w:rsidRDefault="002F569F" w:rsidP="007B40F2">
      <w:pPr>
        <w:pStyle w:val="Titre2"/>
        <w:jc w:val="both"/>
      </w:pPr>
      <w:bookmarkStart w:id="12" w:name="_Toc36551775"/>
      <w:r>
        <w:t>Semaine 1</w:t>
      </w:r>
      <w:r w:rsidR="00381A1E">
        <w:t>0</w:t>
      </w:r>
      <w:r>
        <w:t>:</w:t>
      </w:r>
      <w:bookmarkEnd w:id="12"/>
    </w:p>
    <w:p w:rsidR="00381A1E" w:rsidRDefault="00381A1E" w:rsidP="00381A1E">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Intégration</w:t>
      </w:r>
    </w:p>
    <w:p w:rsidR="00381A1E" w:rsidRDefault="00381A1E" w:rsidP="00381A1E">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Rapport</w:t>
      </w:r>
    </w:p>
    <w:p w:rsidR="00944239" w:rsidRDefault="00944239" w:rsidP="00944239">
      <w:pPr>
        <w:pStyle w:val="Titre1"/>
      </w:pPr>
      <w:bookmarkStart w:id="13" w:name="_Toc36551776"/>
      <w:r>
        <w:t>Livrables :</w:t>
      </w:r>
      <w:bookmarkEnd w:id="13"/>
    </w:p>
    <w:p w:rsidR="00944239" w:rsidRDefault="00944239" w:rsidP="00944239">
      <w:pPr>
        <w:pStyle w:val="Paragraphedeliste"/>
        <w:numPr>
          <w:ilvl w:val="0"/>
          <w:numId w:val="1"/>
        </w:numPr>
      </w:pPr>
      <w:r>
        <w:t>6 PCB de pilotes des moteurs.</w:t>
      </w:r>
    </w:p>
    <w:p w:rsidR="00944239" w:rsidRDefault="00944239" w:rsidP="00944239">
      <w:pPr>
        <w:pStyle w:val="Paragraphedeliste"/>
        <w:numPr>
          <w:ilvl w:val="0"/>
          <w:numId w:val="1"/>
        </w:numPr>
      </w:pPr>
      <w:r>
        <w:t>1 PCB d’interfaçage des périphériques du BeagleBone Black.</w:t>
      </w:r>
    </w:p>
    <w:p w:rsidR="00944239" w:rsidRDefault="00944239" w:rsidP="00944239">
      <w:pPr>
        <w:pStyle w:val="Paragraphedeliste"/>
        <w:numPr>
          <w:ilvl w:val="0"/>
          <w:numId w:val="1"/>
        </w:numPr>
      </w:pPr>
      <w:r>
        <w:t>6 axes du bras robotisé.</w:t>
      </w:r>
    </w:p>
    <w:p w:rsidR="00944239" w:rsidRDefault="00944239" w:rsidP="00944239">
      <w:pPr>
        <w:pStyle w:val="Paragraphedeliste"/>
        <w:numPr>
          <w:ilvl w:val="0"/>
          <w:numId w:val="1"/>
        </w:numPr>
      </w:pPr>
      <w:r>
        <w:t>1 interface graphique pour l’écran LCD.</w:t>
      </w:r>
    </w:p>
    <w:p w:rsidR="00944239" w:rsidRDefault="00944239" w:rsidP="00944239">
      <w:pPr>
        <w:pStyle w:val="Paragraphedeliste"/>
        <w:numPr>
          <w:ilvl w:val="0"/>
          <w:numId w:val="1"/>
        </w:numPr>
      </w:pPr>
      <w:r>
        <w:t>1 programme de contrôle des moteurs.</w:t>
      </w:r>
    </w:p>
    <w:p w:rsidR="00944239" w:rsidRDefault="00944239" w:rsidP="00944239">
      <w:pPr>
        <w:pStyle w:val="Paragraphedeliste"/>
        <w:numPr>
          <w:ilvl w:val="0"/>
          <w:numId w:val="1"/>
        </w:numPr>
      </w:pPr>
      <w:r>
        <w:t>1 programme de gestion des capteurs.</w:t>
      </w:r>
    </w:p>
    <w:p w:rsidR="00944239" w:rsidRDefault="00944239" w:rsidP="00944239">
      <w:pPr>
        <w:pStyle w:val="Paragraphedeliste"/>
        <w:numPr>
          <w:ilvl w:val="0"/>
          <w:numId w:val="1"/>
        </w:numPr>
      </w:pPr>
      <w:r>
        <w:t>1 programme de gestions des erreurs.</w:t>
      </w:r>
    </w:p>
    <w:p w:rsidR="00944239" w:rsidRPr="00381A1E" w:rsidRDefault="00944239" w:rsidP="00944239">
      <w:pPr>
        <w:pStyle w:val="Paragraphedeliste"/>
        <w:numPr>
          <w:ilvl w:val="0"/>
          <w:numId w:val="1"/>
        </w:numPr>
      </w:pPr>
      <w:r w:rsidRPr="00381A1E">
        <w:t xml:space="preserve">1 programme de communication </w:t>
      </w:r>
      <w:r w:rsidRPr="00381A1E">
        <w:rPr>
          <w:strike/>
        </w:rPr>
        <w:t>LIN</w:t>
      </w:r>
      <w:r w:rsidR="00381A1E">
        <w:t xml:space="preserve"> RS485</w:t>
      </w:r>
      <w:r w:rsidRPr="00381A1E">
        <w:t>.</w:t>
      </w:r>
    </w:p>
    <w:p w:rsidR="00944239" w:rsidRDefault="00944239" w:rsidP="00944239">
      <w:pPr>
        <w:pStyle w:val="Paragraphedeliste"/>
        <w:numPr>
          <w:ilvl w:val="0"/>
          <w:numId w:val="1"/>
        </w:numPr>
      </w:pPr>
      <w:r>
        <w:t>1 programme de contrôle intégral du bras robotisé.</w:t>
      </w:r>
    </w:p>
    <w:p w:rsidR="00944239" w:rsidRDefault="00944239" w:rsidP="00944239">
      <w:pPr>
        <w:pStyle w:val="Paragraphedeliste"/>
        <w:numPr>
          <w:ilvl w:val="0"/>
          <w:numId w:val="1"/>
        </w:numPr>
      </w:pPr>
      <w:r>
        <w:t>1 schéma des pilotes des moteurs</w:t>
      </w:r>
    </w:p>
    <w:p w:rsidR="00944239" w:rsidRDefault="00944239" w:rsidP="00944239">
      <w:pPr>
        <w:pStyle w:val="Paragraphedeliste"/>
        <w:numPr>
          <w:ilvl w:val="0"/>
          <w:numId w:val="1"/>
        </w:numPr>
      </w:pPr>
      <w:r>
        <w:t>1 schéma de l’interfaçage des périphériques du BeagleBone Black.</w:t>
      </w:r>
    </w:p>
    <w:p w:rsidR="00944239" w:rsidRDefault="00944239" w:rsidP="00944239">
      <w:pPr>
        <w:pStyle w:val="Paragraphedeliste"/>
        <w:numPr>
          <w:ilvl w:val="0"/>
          <w:numId w:val="1"/>
        </w:numPr>
      </w:pPr>
      <w:r>
        <w:t>1 circuit d’alimentation fonctionnel dans le système.</w:t>
      </w:r>
    </w:p>
    <w:p w:rsidR="00944239" w:rsidRPr="00381A1E" w:rsidRDefault="00944239" w:rsidP="00944239">
      <w:pPr>
        <w:pStyle w:val="Paragraphedeliste"/>
        <w:numPr>
          <w:ilvl w:val="0"/>
          <w:numId w:val="1"/>
        </w:numPr>
        <w:rPr>
          <w:strike/>
        </w:rPr>
      </w:pPr>
      <w:r w:rsidRPr="00381A1E">
        <w:rPr>
          <w:strike/>
        </w:rPr>
        <w:t>1 interface graphique pour le PC (bonus)</w:t>
      </w:r>
    </w:p>
    <w:p w:rsidR="00207D66" w:rsidRDefault="00207D66" w:rsidP="00944239">
      <w:pPr>
        <w:pStyle w:val="Paragraphedeliste"/>
        <w:numPr>
          <w:ilvl w:val="0"/>
          <w:numId w:val="1"/>
        </w:numPr>
      </w:pPr>
      <w:r>
        <w:t>1 rapport complet</w:t>
      </w:r>
    </w:p>
    <w:p w:rsidR="00207D66" w:rsidRDefault="00207D66" w:rsidP="00944239">
      <w:pPr>
        <w:pStyle w:val="Paragraphedeliste"/>
        <w:numPr>
          <w:ilvl w:val="0"/>
          <w:numId w:val="1"/>
        </w:numPr>
      </w:pPr>
      <w:r>
        <w:t>Acheter le matériel nécessaire à la mise en marche du bras.</w:t>
      </w:r>
    </w:p>
    <w:p w:rsidR="00944239" w:rsidRPr="002F569F" w:rsidRDefault="00944239" w:rsidP="007B40F2">
      <w:pPr>
        <w:jc w:val="both"/>
      </w:pPr>
    </w:p>
    <w:p w:rsidR="00455252" w:rsidRDefault="00455252" w:rsidP="007B40F2">
      <w:pPr>
        <w:pStyle w:val="Titre1"/>
        <w:spacing w:line="360" w:lineRule="auto"/>
        <w:jc w:val="both"/>
      </w:pPr>
      <w:bookmarkStart w:id="14" w:name="_Toc36551777"/>
      <w:r>
        <w:t>Analyse des risques :</w:t>
      </w:r>
      <w:bookmarkEnd w:id="14"/>
    </w:p>
    <w:p w:rsidR="00E71D3A" w:rsidRDefault="00E71D3A" w:rsidP="0057144C">
      <w:pPr>
        <w:spacing w:line="360" w:lineRule="auto"/>
        <w:jc w:val="both"/>
      </w:pPr>
      <w:r>
        <w:t>Au cours du projet, il y a divers imprévus qui peuvent survenir. Il est possible que la livraison des pièces prend plus de temps qu’il avait été prévu. Si nous n’avons pas accès à certaines ressources matérielles, il est fort probable que nous ne puissions pas progresser dans l’horaire que nous nous étions fixé. Dans la même ordre d’idée, il est à considérer que certaines des pièces se brisent lors du transport</w:t>
      </w:r>
      <w:r w:rsidR="00D042EF">
        <w:t>, retardant par le fait même l’avancement du projet. Au plan matériel, il est possible que les PCB, une fois soudés, ne soient pas fonctionnels. Aussi, certaines pièces pourraient se briser lors du projet. Il pourrait s’agir de pièces compromettant la structure de notre bras</w:t>
      </w:r>
      <w:r w:rsidR="00AA0D32">
        <w:t xml:space="preserve"> ou encore rendant son fonctionnement impossible. Certaines pièces sont plus à risque, comme les moteurs pas à pas et les pilotes de moteurs. Il s’agit de pièces de « puissance » qui sont plus propice à chauffer et briser.</w:t>
      </w:r>
      <w:r w:rsidR="00D042EF">
        <w:t xml:space="preserve"> Il faut donc prévoir du matériel supplémentaire, permettant de </w:t>
      </w:r>
      <w:r w:rsidR="00D042EF">
        <w:lastRenderedPageBreak/>
        <w:t>remplacer les pièces défectueuses.</w:t>
      </w:r>
      <w:r w:rsidR="00B82C9E">
        <w:t xml:space="preserve"> Certains conflits matériels peuvent nous empêcher de mener le projet à terme. Entre autres, il peut y avoir de l’interférence magnétique attribuées aux divers capteurs magnétiques présents sur le circuit. </w:t>
      </w:r>
      <w:r w:rsidR="00B82C9E" w:rsidRPr="00381A1E">
        <w:rPr>
          <w:strike/>
        </w:rPr>
        <w:t xml:space="preserve">La communication LIN pourrait s’avérer beaucoup plus complexe que prévu à implémenter dans le projet. Puisqu’elle sert de lien entre tous les modules du système, cela pourrait être problématique. </w:t>
      </w:r>
      <w:r w:rsidR="00AA0D32" w:rsidRPr="00381A1E">
        <w:rPr>
          <w:strike/>
        </w:rPr>
        <w:t xml:space="preserve"> </w:t>
      </w:r>
      <w:r w:rsidR="00AA0D32">
        <w:t xml:space="preserve">Il y a des risques qui sont davantage liés aux facteurs humains et aux facteurs environnementaux. Par exemple, il faut prendre en compte le retard causé par les tempêtes de neige. Bien qu’on débute le projet en mars, il est tout de même envisageable qu’il y ait une tempête. Il pourrait aussi y avoir une panne de courant. Cette dernière pourrait provoquer la perte de fichiers importants (non sauvegardés). En 2019, il est aussi possible que des grévistes extrémistes nous imposent leur façon de voir le monde et que le Cegep soit fermé pour des raisons </w:t>
      </w:r>
      <w:r w:rsidR="0057144C">
        <w:t>« </w:t>
      </w:r>
      <w:r w:rsidR="00AA0D32">
        <w:t>d’insécurité</w:t>
      </w:r>
      <w:r w:rsidR="0057144C">
        <w:t>s</w:t>
      </w:r>
      <w:r w:rsidR="00AA0D32">
        <w:t xml:space="preserve"> émotionnelle</w:t>
      </w:r>
      <w:r w:rsidR="0057144C">
        <w:t>s »</w:t>
      </w:r>
      <w:r w:rsidR="00AA0D32">
        <w:t> : « On veut être payé pour étudier! On veut des stages payés à regarder quelqu’un d’autre travailler! »</w:t>
      </w:r>
    </w:p>
    <w:p w:rsidR="00787BE1" w:rsidRPr="00E71D3A" w:rsidRDefault="00787BE1" w:rsidP="0057144C">
      <w:pPr>
        <w:spacing w:line="360" w:lineRule="auto"/>
        <w:jc w:val="both"/>
      </w:pPr>
    </w:p>
    <w:p w:rsidR="00B70BB7" w:rsidRPr="00AB11CD" w:rsidRDefault="00B70BB7" w:rsidP="007B40F2">
      <w:pPr>
        <w:pStyle w:val="Titre1"/>
        <w:spacing w:line="360" w:lineRule="auto"/>
        <w:jc w:val="both"/>
      </w:pPr>
      <w:bookmarkStart w:id="15" w:name="_Toc36551778"/>
      <w:r w:rsidRPr="00AB11CD">
        <w:t>Requis client:</w:t>
      </w:r>
      <w:bookmarkEnd w:id="15"/>
    </w:p>
    <w:p w:rsidR="00475771" w:rsidRPr="00AB11CD" w:rsidRDefault="00C107F7" w:rsidP="007B40F2">
      <w:pPr>
        <w:spacing w:line="360" w:lineRule="auto"/>
        <w:jc w:val="both"/>
      </w:pPr>
      <w:r>
        <w:t xml:space="preserve">Le bras </w:t>
      </w:r>
      <w:r w:rsidR="00C55F96">
        <w:t>doit avoir 6 axes de rotation</w:t>
      </w:r>
      <w:r>
        <w:t>. Il sera muni d’une pince qui</w:t>
      </w:r>
      <w:r w:rsidR="00C55F96">
        <w:t xml:space="preserve"> pourra soulever un poids d’au moins 250</w:t>
      </w:r>
      <w:r>
        <w:t xml:space="preserve"> grammes. S’il doit répéter un même mouvement plusieurs fois, il devra exécuter ces mouvements avec une </w:t>
      </w:r>
      <w:r w:rsidR="00C55F96">
        <w:t>imprécision</w:t>
      </w:r>
      <w:r>
        <w:t xml:space="preserve"> d’au maximum 1 cm. Grâce à une interface, le bras sera programmable en </w:t>
      </w:r>
      <w:proofErr w:type="spellStart"/>
      <w:r>
        <w:t>GCode</w:t>
      </w:r>
      <w:proofErr w:type="spellEnd"/>
      <w:r w:rsidR="00381A1E">
        <w:t>** (À voir)</w:t>
      </w:r>
      <w:r>
        <w:t xml:space="preserve">. </w:t>
      </w:r>
      <w:r w:rsidRPr="00C76A52">
        <w:rPr>
          <w:strike/>
        </w:rPr>
        <w:t xml:space="preserve">Il y aura </w:t>
      </w:r>
      <w:r w:rsidR="00AC3DFD" w:rsidRPr="00C76A52">
        <w:rPr>
          <w:strike/>
        </w:rPr>
        <w:t>des capteurs de positions permettant de savoir si les axes du bras sont à la bonne position.</w:t>
      </w:r>
      <w:r w:rsidR="00AC3DFD">
        <w:t xml:space="preserve"> </w:t>
      </w:r>
      <w:r w:rsidR="00C76A52">
        <w:t xml:space="preserve">Mise à l’origine du bras par des Hall </w:t>
      </w:r>
      <w:proofErr w:type="spellStart"/>
      <w:r w:rsidR="00C76A52">
        <w:t>Sensor</w:t>
      </w:r>
      <w:proofErr w:type="spellEnd"/>
      <w:r w:rsidR="00C76A52">
        <w:t xml:space="preserve">. </w:t>
      </w:r>
      <w:r w:rsidR="00AC3DFD">
        <w:t xml:space="preserve">Il y aura un système de code d’erreur permettant de décoder les diverses erreurs que les capteurs du bras nous envoient. </w:t>
      </w:r>
      <w:r w:rsidR="00B905F3">
        <w:t>Il doit avoir un</w:t>
      </w:r>
      <w:r w:rsidR="00CD70EA">
        <w:t>e</w:t>
      </w:r>
      <w:r w:rsidR="00B905F3">
        <w:t xml:space="preserve"> interface usagé</w:t>
      </w:r>
      <w:r w:rsidR="00CD70EA">
        <w:t>e</w:t>
      </w:r>
      <w:r w:rsidR="00B905F3">
        <w:t xml:space="preserve"> </w:t>
      </w:r>
      <w:r w:rsidR="00B905F3" w:rsidRPr="00C76A52">
        <w:rPr>
          <w:strike/>
        </w:rPr>
        <w:t>sur ordinateur ou</w:t>
      </w:r>
      <w:r w:rsidR="00B905F3">
        <w:t xml:space="preserve"> directement sur le bras</w:t>
      </w:r>
      <w:r w:rsidR="00AC3DFD">
        <w:t xml:space="preserve">. Le bras devra être le plus silencieux possible. Chacun des axes du bras doivent être muni de leur propre contrôleur, pour faciliter la communication. </w:t>
      </w:r>
      <w:r w:rsidR="0061146E">
        <w:t xml:space="preserve">Il est primordial d’utiliser la communication </w:t>
      </w:r>
      <w:r w:rsidR="0061146E" w:rsidRPr="00C76A52">
        <w:rPr>
          <w:strike/>
        </w:rPr>
        <w:t>LIN</w:t>
      </w:r>
      <w:r w:rsidR="0061146E">
        <w:t xml:space="preserve"> </w:t>
      </w:r>
      <w:r w:rsidR="00C76A52">
        <w:t xml:space="preserve">RS485 </w:t>
      </w:r>
      <w:r w:rsidR="0061146E">
        <w:t>pour parler avec les moteurs pas à pas</w:t>
      </w:r>
      <w:r w:rsidR="00AC3DFD">
        <w:t xml:space="preserve"> </w:t>
      </w:r>
      <w:r w:rsidR="00C9387D">
        <w:t>(voir le</w:t>
      </w:r>
      <w:r w:rsidR="0057144C">
        <w:t xml:space="preserve"> </w:t>
      </w:r>
      <w:r w:rsidR="0057144C">
        <w:fldChar w:fldCharType="begin"/>
      </w:r>
      <w:r w:rsidR="0057144C">
        <w:instrText xml:space="preserve"> REF _Ref24033319 \h </w:instrText>
      </w:r>
      <w:r w:rsidR="0057144C">
        <w:fldChar w:fldCharType="separate"/>
      </w:r>
      <w:r w:rsidR="0057144C">
        <w:t xml:space="preserve">Tableau </w:t>
      </w:r>
      <w:r w:rsidR="0057144C">
        <w:rPr>
          <w:noProof/>
        </w:rPr>
        <w:t>1</w:t>
      </w:r>
      <w:r w:rsidR="0057144C">
        <w:fldChar w:fldCharType="end"/>
      </w:r>
      <w:r w:rsidR="00475771" w:rsidRPr="00AB11CD">
        <w:t>)</w:t>
      </w:r>
      <w:r w:rsidR="00B70BB7" w:rsidRPr="00AB11CD">
        <w:t>.</w:t>
      </w:r>
    </w:p>
    <w:p w:rsidR="008B78C1" w:rsidRDefault="008B78C1" w:rsidP="008B78C1">
      <w:pPr>
        <w:pStyle w:val="Lgende"/>
        <w:keepNext/>
      </w:pPr>
      <w:bookmarkStart w:id="16" w:name="_Ref24033319"/>
      <w:bookmarkStart w:id="17" w:name="_Toc24041071"/>
      <w:r>
        <w:t xml:space="preserve">Tableau </w:t>
      </w:r>
      <w:fldSimple w:instr=" SEQ Tableau \* ARABIC ">
        <w:r w:rsidR="00C9387D">
          <w:rPr>
            <w:noProof/>
          </w:rPr>
          <w:t>1</w:t>
        </w:r>
      </w:fldSimple>
      <w:bookmarkEnd w:id="16"/>
      <w:r w:rsidR="00C9387D">
        <w:t xml:space="preserve"> : Requis c</w:t>
      </w:r>
      <w:r>
        <w:t>lient</w:t>
      </w:r>
      <w:bookmarkEnd w:id="17"/>
    </w:p>
    <w:tbl>
      <w:tblPr>
        <w:tblStyle w:val="a"/>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6"/>
        <w:gridCol w:w="7800"/>
      </w:tblGrid>
      <w:tr w:rsidR="00CE1809" w:rsidRPr="00AB11CD">
        <w:tc>
          <w:tcPr>
            <w:tcW w:w="1126" w:type="dxa"/>
          </w:tcPr>
          <w:p w:rsidR="00CE1809" w:rsidRPr="00AB11CD" w:rsidRDefault="008A5F6A" w:rsidP="007B40F2">
            <w:pPr>
              <w:spacing w:line="360" w:lineRule="auto"/>
              <w:jc w:val="both"/>
            </w:pPr>
            <w:r w:rsidRPr="00AB11CD">
              <w:t>Référence</w:t>
            </w:r>
          </w:p>
        </w:tc>
        <w:tc>
          <w:tcPr>
            <w:tcW w:w="7800" w:type="dxa"/>
          </w:tcPr>
          <w:p w:rsidR="00CE1809" w:rsidRPr="00AB11CD" w:rsidRDefault="008A5F6A" w:rsidP="007B40F2">
            <w:pPr>
              <w:spacing w:line="360" w:lineRule="auto"/>
              <w:jc w:val="both"/>
            </w:pPr>
            <w:r w:rsidRPr="00AB11CD">
              <w:t>Requis</w:t>
            </w:r>
          </w:p>
        </w:tc>
      </w:tr>
      <w:tr w:rsidR="00CE1809" w:rsidRPr="00AB11CD">
        <w:tc>
          <w:tcPr>
            <w:tcW w:w="1126" w:type="dxa"/>
          </w:tcPr>
          <w:p w:rsidR="00CE1809" w:rsidRPr="00AB11CD" w:rsidRDefault="008A5F6A" w:rsidP="007B40F2">
            <w:pPr>
              <w:spacing w:line="360" w:lineRule="auto"/>
              <w:jc w:val="both"/>
            </w:pPr>
            <w:r w:rsidRPr="00AB11CD">
              <w:t>1</w:t>
            </w:r>
          </w:p>
        </w:tc>
        <w:tc>
          <w:tcPr>
            <w:tcW w:w="7800" w:type="dxa"/>
          </w:tcPr>
          <w:p w:rsidR="00CE1809" w:rsidRPr="00AB11CD" w:rsidRDefault="008A5F6A" w:rsidP="007B40F2">
            <w:pPr>
              <w:spacing w:line="360" w:lineRule="auto"/>
              <w:jc w:val="both"/>
            </w:pPr>
            <w:r w:rsidRPr="00AB11CD">
              <w:t>Les 6 axes du robot doivent bouger</w:t>
            </w:r>
          </w:p>
        </w:tc>
      </w:tr>
      <w:tr w:rsidR="00CE1809" w:rsidRPr="00AB11CD">
        <w:tc>
          <w:tcPr>
            <w:tcW w:w="1126" w:type="dxa"/>
          </w:tcPr>
          <w:p w:rsidR="00CE1809" w:rsidRPr="00AB11CD" w:rsidRDefault="008A5F6A" w:rsidP="007B40F2">
            <w:pPr>
              <w:spacing w:line="360" w:lineRule="auto"/>
              <w:jc w:val="both"/>
            </w:pPr>
            <w:r w:rsidRPr="00AB11CD">
              <w:t>2</w:t>
            </w:r>
          </w:p>
        </w:tc>
        <w:tc>
          <w:tcPr>
            <w:tcW w:w="7800" w:type="dxa"/>
          </w:tcPr>
          <w:p w:rsidR="00CE1809" w:rsidRPr="00AB11CD" w:rsidRDefault="008A5F6A" w:rsidP="007B40F2">
            <w:pPr>
              <w:spacing w:line="360" w:lineRule="auto"/>
              <w:jc w:val="both"/>
            </w:pPr>
            <w:r w:rsidRPr="00AB11CD">
              <w:t xml:space="preserve">Le bras doit être capable de soulever une charge de </w:t>
            </w:r>
            <w:r w:rsidR="000749C2">
              <w:t>250</w:t>
            </w:r>
            <w:r w:rsidRPr="00AB11CD">
              <w:t xml:space="preserve"> grammes.</w:t>
            </w:r>
          </w:p>
        </w:tc>
      </w:tr>
      <w:tr w:rsidR="00CE1809" w:rsidRPr="00AB11CD">
        <w:tc>
          <w:tcPr>
            <w:tcW w:w="1126" w:type="dxa"/>
          </w:tcPr>
          <w:p w:rsidR="00CE1809" w:rsidRPr="00AB11CD" w:rsidRDefault="008A5F6A" w:rsidP="007B40F2">
            <w:pPr>
              <w:spacing w:line="360" w:lineRule="auto"/>
              <w:jc w:val="both"/>
            </w:pPr>
            <w:r w:rsidRPr="00AB11CD">
              <w:t>3</w:t>
            </w:r>
          </w:p>
        </w:tc>
        <w:tc>
          <w:tcPr>
            <w:tcW w:w="7800" w:type="dxa"/>
          </w:tcPr>
          <w:p w:rsidR="00CE1809" w:rsidRPr="00AB11CD" w:rsidRDefault="008A5F6A" w:rsidP="007B40F2">
            <w:pPr>
              <w:spacing w:line="360" w:lineRule="auto"/>
              <w:jc w:val="both"/>
            </w:pPr>
            <w:r w:rsidRPr="00AB11CD">
              <w:t xml:space="preserve">Le bras  doit pouvoir répéter un mouvement avec une </w:t>
            </w:r>
            <w:r w:rsidR="00B905F3">
              <w:t>imprécision</w:t>
            </w:r>
            <w:r w:rsidRPr="00AB11CD">
              <w:t xml:space="preserve"> d’au plus 1 cm</w:t>
            </w:r>
          </w:p>
        </w:tc>
      </w:tr>
      <w:tr w:rsidR="00CE1809" w:rsidRPr="00AB11CD">
        <w:tc>
          <w:tcPr>
            <w:tcW w:w="1126" w:type="dxa"/>
          </w:tcPr>
          <w:p w:rsidR="00CE1809" w:rsidRPr="00AB11CD" w:rsidRDefault="008A5F6A" w:rsidP="007B40F2">
            <w:pPr>
              <w:spacing w:line="360" w:lineRule="auto"/>
              <w:jc w:val="both"/>
            </w:pPr>
            <w:r w:rsidRPr="00AB11CD">
              <w:lastRenderedPageBreak/>
              <w:t>4</w:t>
            </w:r>
          </w:p>
        </w:tc>
        <w:tc>
          <w:tcPr>
            <w:tcW w:w="7800" w:type="dxa"/>
          </w:tcPr>
          <w:p w:rsidR="00CE1809" w:rsidRPr="00AB11CD" w:rsidRDefault="008A5F6A" w:rsidP="007B40F2">
            <w:pPr>
              <w:spacing w:line="360" w:lineRule="auto"/>
              <w:jc w:val="both"/>
            </w:pPr>
            <w:r w:rsidRPr="00AB11CD">
              <w:t>Le bras  doit pouvoir être programmer facilement pour créer une séquence de mouvement</w:t>
            </w:r>
          </w:p>
        </w:tc>
      </w:tr>
      <w:tr w:rsidR="00CE1809" w:rsidRPr="00AB11CD">
        <w:tc>
          <w:tcPr>
            <w:tcW w:w="1126" w:type="dxa"/>
          </w:tcPr>
          <w:p w:rsidR="00CE1809" w:rsidRPr="00AB11CD" w:rsidRDefault="008A5F6A" w:rsidP="007B40F2">
            <w:pPr>
              <w:spacing w:line="360" w:lineRule="auto"/>
              <w:jc w:val="both"/>
            </w:pPr>
            <w:r w:rsidRPr="00AB11CD">
              <w:t>5</w:t>
            </w:r>
          </w:p>
        </w:tc>
        <w:tc>
          <w:tcPr>
            <w:tcW w:w="7800" w:type="dxa"/>
          </w:tcPr>
          <w:p w:rsidR="00CE1809" w:rsidRPr="00AB11CD" w:rsidRDefault="008A5F6A" w:rsidP="007B40F2">
            <w:pPr>
              <w:spacing w:line="360" w:lineRule="auto"/>
              <w:jc w:val="both"/>
            </w:pPr>
            <w:r w:rsidRPr="00AB11CD">
              <w:t>Le bras doit être muni d’une pince</w:t>
            </w:r>
          </w:p>
        </w:tc>
      </w:tr>
      <w:tr w:rsidR="00CE1809" w:rsidRPr="00AB11CD">
        <w:tc>
          <w:tcPr>
            <w:tcW w:w="1126" w:type="dxa"/>
          </w:tcPr>
          <w:p w:rsidR="00CE1809" w:rsidRPr="00AB11CD" w:rsidRDefault="008A5F6A" w:rsidP="007B40F2">
            <w:pPr>
              <w:spacing w:line="360" w:lineRule="auto"/>
              <w:jc w:val="both"/>
            </w:pPr>
            <w:r w:rsidRPr="00AB11CD">
              <w:t>6</w:t>
            </w:r>
          </w:p>
        </w:tc>
        <w:tc>
          <w:tcPr>
            <w:tcW w:w="7800" w:type="dxa"/>
          </w:tcPr>
          <w:p w:rsidR="00CE1809" w:rsidRPr="00AB11CD" w:rsidRDefault="008A5F6A" w:rsidP="007B40F2">
            <w:pPr>
              <w:spacing w:line="360" w:lineRule="auto"/>
              <w:jc w:val="both"/>
            </w:pPr>
            <w:r w:rsidRPr="00AB11CD">
              <w:t>Le bras doit corriger les erreurs qu’il fait dans les mouvements à l’aide de capteur de positions.</w:t>
            </w:r>
          </w:p>
        </w:tc>
      </w:tr>
      <w:tr w:rsidR="00CE1809" w:rsidRPr="00AB11CD">
        <w:tc>
          <w:tcPr>
            <w:tcW w:w="1126" w:type="dxa"/>
          </w:tcPr>
          <w:p w:rsidR="00CE1809" w:rsidRPr="00AB11CD" w:rsidRDefault="008A5F6A" w:rsidP="007B40F2">
            <w:pPr>
              <w:spacing w:line="360" w:lineRule="auto"/>
              <w:jc w:val="both"/>
            </w:pPr>
            <w:r w:rsidRPr="00AB11CD">
              <w:t>7</w:t>
            </w:r>
          </w:p>
        </w:tc>
        <w:tc>
          <w:tcPr>
            <w:tcW w:w="7800" w:type="dxa"/>
          </w:tcPr>
          <w:p w:rsidR="00CE1809" w:rsidRPr="00AB11CD" w:rsidRDefault="008A5F6A" w:rsidP="007B40F2">
            <w:pPr>
              <w:spacing w:line="360" w:lineRule="auto"/>
              <w:jc w:val="both"/>
            </w:pPr>
            <w:r w:rsidRPr="00AB11CD">
              <w:t>Le bras doit se brancher facilement à un ordinateur</w:t>
            </w:r>
          </w:p>
        </w:tc>
      </w:tr>
      <w:tr w:rsidR="00CE1809" w:rsidRPr="00AB11CD">
        <w:tc>
          <w:tcPr>
            <w:tcW w:w="1126" w:type="dxa"/>
          </w:tcPr>
          <w:p w:rsidR="00CE1809" w:rsidRPr="00AB11CD" w:rsidRDefault="008A5F6A" w:rsidP="007B40F2">
            <w:pPr>
              <w:spacing w:line="360" w:lineRule="auto"/>
              <w:jc w:val="both"/>
            </w:pPr>
            <w:r w:rsidRPr="00AB11CD">
              <w:t>8</w:t>
            </w:r>
          </w:p>
        </w:tc>
        <w:tc>
          <w:tcPr>
            <w:tcW w:w="7800" w:type="dxa"/>
          </w:tcPr>
          <w:p w:rsidR="00CE1809" w:rsidRPr="00AB11CD" w:rsidRDefault="008A5F6A" w:rsidP="007B40F2">
            <w:pPr>
              <w:spacing w:line="360" w:lineRule="auto"/>
              <w:jc w:val="both"/>
            </w:pPr>
            <w:r w:rsidRPr="00AB11CD">
              <w:t>Le bras doit être le plus silencieux possible</w:t>
            </w:r>
          </w:p>
        </w:tc>
      </w:tr>
      <w:tr w:rsidR="00CE1809" w:rsidRPr="00AB11CD">
        <w:tc>
          <w:tcPr>
            <w:tcW w:w="1126" w:type="dxa"/>
          </w:tcPr>
          <w:p w:rsidR="00CE1809" w:rsidRPr="00AB11CD" w:rsidRDefault="008A5F6A" w:rsidP="007B40F2">
            <w:pPr>
              <w:spacing w:line="360" w:lineRule="auto"/>
              <w:jc w:val="both"/>
            </w:pPr>
            <w:r w:rsidRPr="00AB11CD">
              <w:t>9</w:t>
            </w:r>
          </w:p>
        </w:tc>
        <w:tc>
          <w:tcPr>
            <w:tcW w:w="7800" w:type="dxa"/>
          </w:tcPr>
          <w:p w:rsidR="00CE1809" w:rsidRPr="00AB11CD" w:rsidRDefault="008A5F6A" w:rsidP="007B40F2">
            <w:pPr>
              <w:spacing w:line="360" w:lineRule="auto"/>
              <w:jc w:val="both"/>
            </w:pPr>
            <w:r w:rsidRPr="00AB11CD">
              <w:t>Les moteurs doivent être équipé de leur propre contrôleur.</w:t>
            </w:r>
          </w:p>
        </w:tc>
      </w:tr>
      <w:tr w:rsidR="00CE1809" w:rsidRPr="00AB11CD">
        <w:tc>
          <w:tcPr>
            <w:tcW w:w="1126" w:type="dxa"/>
          </w:tcPr>
          <w:p w:rsidR="00CE1809" w:rsidRPr="00AB11CD" w:rsidRDefault="008A5F6A" w:rsidP="007B40F2">
            <w:pPr>
              <w:spacing w:line="360" w:lineRule="auto"/>
              <w:jc w:val="both"/>
            </w:pPr>
            <w:r w:rsidRPr="00AB11CD">
              <w:t>10</w:t>
            </w:r>
          </w:p>
        </w:tc>
        <w:tc>
          <w:tcPr>
            <w:tcW w:w="7800" w:type="dxa"/>
          </w:tcPr>
          <w:p w:rsidR="00CE1809" w:rsidRPr="00AB11CD" w:rsidRDefault="008A5F6A" w:rsidP="007B40F2">
            <w:pPr>
              <w:spacing w:line="360" w:lineRule="auto"/>
              <w:jc w:val="both"/>
            </w:pPr>
            <w:r w:rsidRPr="00AB11CD">
              <w:t>Les moteurs doivent se parler en</w:t>
            </w:r>
            <w:r w:rsidR="00C76A52">
              <w:t xml:space="preserve"> RS485</w:t>
            </w:r>
            <w:r w:rsidRPr="00AB11CD">
              <w:t xml:space="preserve"> </w:t>
            </w:r>
            <w:r w:rsidRPr="00C76A52">
              <w:rPr>
                <w:strike/>
              </w:rPr>
              <w:t>LIN bus</w:t>
            </w:r>
          </w:p>
        </w:tc>
      </w:tr>
      <w:tr w:rsidR="00CE1809" w:rsidRPr="00AB11CD">
        <w:tc>
          <w:tcPr>
            <w:tcW w:w="1126" w:type="dxa"/>
          </w:tcPr>
          <w:p w:rsidR="00CE1809" w:rsidRPr="00AB11CD" w:rsidRDefault="008A5F6A" w:rsidP="007B40F2">
            <w:pPr>
              <w:spacing w:line="360" w:lineRule="auto"/>
              <w:jc w:val="both"/>
            </w:pPr>
            <w:r w:rsidRPr="00AB11CD">
              <w:t>11</w:t>
            </w:r>
          </w:p>
        </w:tc>
        <w:tc>
          <w:tcPr>
            <w:tcW w:w="7800" w:type="dxa"/>
          </w:tcPr>
          <w:p w:rsidR="00CE1809" w:rsidRPr="00AB11CD" w:rsidRDefault="008A5F6A" w:rsidP="007B40F2">
            <w:pPr>
              <w:spacing w:line="360" w:lineRule="auto"/>
              <w:jc w:val="both"/>
            </w:pPr>
            <w:r w:rsidRPr="00AB11CD">
              <w:t>Interface graphique pour contrôler manuellement les axes.</w:t>
            </w:r>
          </w:p>
        </w:tc>
      </w:tr>
      <w:tr w:rsidR="00CE1809" w:rsidRPr="00AB11CD">
        <w:tc>
          <w:tcPr>
            <w:tcW w:w="1126" w:type="dxa"/>
          </w:tcPr>
          <w:p w:rsidR="00CE1809" w:rsidRPr="00AB11CD" w:rsidRDefault="008A5F6A" w:rsidP="007B40F2">
            <w:pPr>
              <w:spacing w:line="360" w:lineRule="auto"/>
              <w:jc w:val="both"/>
            </w:pPr>
            <w:r w:rsidRPr="00AB11CD">
              <w:t>12</w:t>
            </w:r>
          </w:p>
        </w:tc>
        <w:tc>
          <w:tcPr>
            <w:tcW w:w="7800" w:type="dxa"/>
          </w:tcPr>
          <w:p w:rsidR="00CE1809" w:rsidRPr="00AB11CD" w:rsidRDefault="00AC3DFD" w:rsidP="007B40F2">
            <w:pPr>
              <w:spacing w:line="360" w:lineRule="auto"/>
              <w:jc w:val="both"/>
            </w:pPr>
            <w:bookmarkStart w:id="18" w:name="_heading=h.gjdgxs" w:colFirst="0" w:colLast="0"/>
            <w:bookmarkEnd w:id="18"/>
            <w:r>
              <w:t>Le bras robotisé sera muni d’un système de codes d’erreur.</w:t>
            </w:r>
          </w:p>
        </w:tc>
      </w:tr>
    </w:tbl>
    <w:p w:rsidR="00CE1809" w:rsidRDefault="00CE1809" w:rsidP="007B40F2">
      <w:pPr>
        <w:spacing w:line="360" w:lineRule="auto"/>
        <w:jc w:val="both"/>
      </w:pPr>
    </w:p>
    <w:p w:rsidR="00787BE1" w:rsidRPr="00AB11CD" w:rsidRDefault="00787BE1" w:rsidP="007B40F2">
      <w:pPr>
        <w:spacing w:line="360" w:lineRule="auto"/>
        <w:jc w:val="both"/>
      </w:pPr>
    </w:p>
    <w:p w:rsidR="00CE1809" w:rsidRPr="00AB11CD" w:rsidRDefault="008A5F6A" w:rsidP="007B40F2">
      <w:pPr>
        <w:pStyle w:val="Titre1"/>
        <w:spacing w:line="360" w:lineRule="auto"/>
        <w:jc w:val="both"/>
      </w:pPr>
      <w:bookmarkStart w:id="19" w:name="_Toc36551779"/>
      <w:r w:rsidRPr="00AB11CD">
        <w:t>Requis matériel :</w:t>
      </w:r>
      <w:bookmarkEnd w:id="19"/>
    </w:p>
    <w:p w:rsidR="001C34B4" w:rsidRDefault="005D3DBA" w:rsidP="007B40F2">
      <w:pPr>
        <w:spacing w:line="360" w:lineRule="auto"/>
        <w:jc w:val="both"/>
      </w:pPr>
      <w:r>
        <w:t>Le projet se base sur le bras à 6 axes WE-R2.4. Il</w:t>
      </w:r>
      <w:r w:rsidR="00E55BE3">
        <w:t xml:space="preserve"> aura 3 moteurs NEMA  17 pour les 3 plus grosses articulations.</w:t>
      </w:r>
      <w:r w:rsidR="003E56BF">
        <w:t xml:space="preserve"> Les trois autres articulations seront munies de moteur pas à pas aussi, mais de plus petits moteurs 35 mm pour des questions d’optimisation de l’espace disponible. Pour contrôler la pince, </w:t>
      </w:r>
      <w:r w:rsidR="003E56BF" w:rsidRPr="00C76A52">
        <w:rPr>
          <w:strike/>
        </w:rPr>
        <w:t>un moteur DC</w:t>
      </w:r>
      <w:r w:rsidR="003E56BF">
        <w:t xml:space="preserve"> </w:t>
      </w:r>
      <w:r w:rsidR="00C76A52">
        <w:t xml:space="preserve">un </w:t>
      </w:r>
      <w:proofErr w:type="spellStart"/>
      <w:r w:rsidR="00C76A52">
        <w:t>servo-moteur</w:t>
      </w:r>
      <w:proofErr w:type="spellEnd"/>
      <w:r w:rsidR="00C76A52">
        <w:t xml:space="preserve"> </w:t>
      </w:r>
      <w:r w:rsidR="003E56BF">
        <w:t xml:space="preserve">sera utilisé. </w:t>
      </w:r>
      <w:r w:rsidR="003E56BF" w:rsidRPr="00C76A52">
        <w:rPr>
          <w:strike/>
        </w:rPr>
        <w:t xml:space="preserve">Afin de savoir la position des moteurs, ils seront chacun </w:t>
      </w:r>
      <w:r w:rsidR="000749C2" w:rsidRPr="00C76A52">
        <w:rPr>
          <w:strike/>
        </w:rPr>
        <w:t>munis d’encodeur de position magnétique</w:t>
      </w:r>
      <w:r w:rsidR="000749C2">
        <w:t>. Chaque axe du bras à son propre module. Ils possèdent d</w:t>
      </w:r>
      <w:r w:rsidR="00C76A52">
        <w:t xml:space="preserve">onc tous un microcontrôleur </w:t>
      </w:r>
      <w:r w:rsidR="00C76A52" w:rsidRPr="00C76A52">
        <w:rPr>
          <w:strike/>
        </w:rPr>
        <w:t>STM8</w:t>
      </w:r>
      <w:r w:rsidR="000749C2">
        <w:t xml:space="preserve"> </w:t>
      </w:r>
      <w:r w:rsidR="00C76A52">
        <w:t xml:space="preserve">STM32. </w:t>
      </w:r>
      <w:r w:rsidR="000749C2">
        <w:t>Pour permettre au bras d’avoir une fonction « homing », il sera muni d’un capteur à effet Hall. Pour refroidir les pilotes des moteurs</w:t>
      </w:r>
      <w:r w:rsidR="00A301C9">
        <w:t xml:space="preserve"> et le moteur pas </w:t>
      </w:r>
      <w:r w:rsidR="000749C2">
        <w:t>à pas, des ventilateurs seront</w:t>
      </w:r>
      <w:r w:rsidR="00A301C9">
        <w:t xml:space="preserve"> installé près des PCB et des moteurs.</w:t>
      </w:r>
      <w:r w:rsidR="000749C2">
        <w:t xml:space="preserve"> Il y aura aussi plusieurs capteurs de température, pour s’assurer que la température est bien régulée (changer la vitesse des ventilateurs).</w:t>
      </w:r>
      <w:r w:rsidR="00E55BE3">
        <w:t xml:space="preserve"> </w:t>
      </w:r>
      <w:r w:rsidR="00A301C9">
        <w:t>Des dissipateurs de chaleurs seront aussi utilisé à des fins de refroidissement.</w:t>
      </w:r>
      <w:r w:rsidR="0061146E">
        <w:t xml:space="preserve"> </w:t>
      </w:r>
      <w:r>
        <w:t xml:space="preserve">Un </w:t>
      </w:r>
      <w:r w:rsidR="002F569F">
        <w:t xml:space="preserve">BeagleBone Black </w:t>
      </w:r>
      <w:r>
        <w:t>sera utilisé pour contrôler les modules de chaque axe. Il sera connecté à un écran qui permettra d’afficher en temps réel la position du bras ainsi que les diverses code</w:t>
      </w:r>
      <w:r w:rsidR="00A056F4">
        <w:t>s</w:t>
      </w:r>
      <w:r>
        <w:t xml:space="preserve"> d’erreur. </w:t>
      </w:r>
      <w:r w:rsidR="00C9387D">
        <w:t>(voir le</w:t>
      </w:r>
      <w:r w:rsidR="001C34B4" w:rsidRPr="00AB11CD">
        <w:t xml:space="preserve"> </w:t>
      </w:r>
      <w:r w:rsidR="001C34B4" w:rsidRPr="00AB11CD">
        <w:fldChar w:fldCharType="begin"/>
      </w:r>
      <w:r w:rsidR="001C34B4" w:rsidRPr="00AB11CD">
        <w:instrText xml:space="preserve"> REF _Ref22816236 \h </w:instrText>
      </w:r>
      <w:r w:rsidR="000749C2">
        <w:instrText xml:space="preserve"> \* MERGEFORMAT </w:instrText>
      </w:r>
      <w:r w:rsidR="001C34B4" w:rsidRPr="00AB11CD">
        <w:fldChar w:fldCharType="separate"/>
      </w:r>
      <w:r w:rsidR="00C9387D">
        <w:t>Tableau</w:t>
      </w:r>
      <w:r w:rsidR="001C34B4" w:rsidRPr="00AB11CD">
        <w:t xml:space="preserve"> </w:t>
      </w:r>
      <w:r w:rsidR="001C34B4" w:rsidRPr="00AB11CD">
        <w:rPr>
          <w:noProof/>
        </w:rPr>
        <w:t>2</w:t>
      </w:r>
      <w:r w:rsidR="001C34B4" w:rsidRPr="00AB11CD">
        <w:fldChar w:fldCharType="end"/>
      </w:r>
      <w:r w:rsidR="001C34B4" w:rsidRPr="00AB11CD">
        <w:t>)</w:t>
      </w:r>
    </w:p>
    <w:p w:rsidR="00C76A52" w:rsidRPr="00AB11CD" w:rsidRDefault="00C76A52" w:rsidP="007B40F2">
      <w:pPr>
        <w:spacing w:line="360" w:lineRule="auto"/>
        <w:jc w:val="both"/>
      </w:pPr>
    </w:p>
    <w:p w:rsidR="00C9387D" w:rsidRDefault="00C9387D" w:rsidP="00C9387D">
      <w:pPr>
        <w:pStyle w:val="Lgende"/>
        <w:keepNext/>
      </w:pPr>
      <w:bookmarkStart w:id="20" w:name="_Toc24041072"/>
      <w:r>
        <w:lastRenderedPageBreak/>
        <w:t xml:space="preserve">Tableau </w:t>
      </w:r>
      <w:fldSimple w:instr=" SEQ Tableau \* ARABIC ">
        <w:r>
          <w:rPr>
            <w:noProof/>
          </w:rPr>
          <w:t>2</w:t>
        </w:r>
      </w:fldSimple>
      <w:r>
        <w:t xml:space="preserve"> : Requis matériel</w:t>
      </w:r>
      <w:bookmarkEnd w:id="20"/>
    </w:p>
    <w:tbl>
      <w:tblPr>
        <w:tblStyle w:val="a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9"/>
        <w:gridCol w:w="1129"/>
        <w:gridCol w:w="6092"/>
      </w:tblGrid>
      <w:tr w:rsidR="00CE1809" w:rsidRPr="00AB11CD">
        <w:tc>
          <w:tcPr>
            <w:tcW w:w="1409" w:type="dxa"/>
          </w:tcPr>
          <w:p w:rsidR="00CE1809" w:rsidRPr="00AB11CD" w:rsidRDefault="008A5F6A" w:rsidP="007B40F2">
            <w:pPr>
              <w:spacing w:line="360" w:lineRule="auto"/>
              <w:jc w:val="both"/>
            </w:pPr>
            <w:r w:rsidRPr="00AB11CD">
              <w:t>Identification</w:t>
            </w:r>
          </w:p>
        </w:tc>
        <w:tc>
          <w:tcPr>
            <w:tcW w:w="1129" w:type="dxa"/>
          </w:tcPr>
          <w:p w:rsidR="00CE1809" w:rsidRPr="00AB11CD" w:rsidRDefault="008A5F6A" w:rsidP="007B40F2">
            <w:pPr>
              <w:spacing w:line="360" w:lineRule="auto"/>
              <w:jc w:val="both"/>
            </w:pPr>
            <w:r w:rsidRPr="00AB11CD">
              <w:t>Référence</w:t>
            </w:r>
          </w:p>
        </w:tc>
        <w:tc>
          <w:tcPr>
            <w:tcW w:w="6092" w:type="dxa"/>
          </w:tcPr>
          <w:p w:rsidR="00CE1809" w:rsidRPr="00AB11CD" w:rsidRDefault="008A5F6A" w:rsidP="007B40F2">
            <w:pPr>
              <w:spacing w:line="360" w:lineRule="auto"/>
              <w:jc w:val="both"/>
            </w:pPr>
            <w:r w:rsidRPr="00AB11CD">
              <w:t>Requis matériel</w:t>
            </w:r>
          </w:p>
        </w:tc>
      </w:tr>
      <w:tr w:rsidR="00CE1809" w:rsidRPr="00AB11CD">
        <w:tc>
          <w:tcPr>
            <w:tcW w:w="1409" w:type="dxa"/>
          </w:tcPr>
          <w:p w:rsidR="00CE1809" w:rsidRPr="00AB11CD" w:rsidRDefault="008A5F6A" w:rsidP="007B40F2">
            <w:pPr>
              <w:spacing w:line="360" w:lineRule="auto"/>
              <w:jc w:val="both"/>
            </w:pPr>
            <w:r w:rsidRPr="00AB11CD">
              <w:t>M1</w:t>
            </w:r>
          </w:p>
        </w:tc>
        <w:tc>
          <w:tcPr>
            <w:tcW w:w="1129" w:type="dxa"/>
          </w:tcPr>
          <w:p w:rsidR="00CE1809" w:rsidRPr="00AB11CD" w:rsidRDefault="008A5F6A" w:rsidP="007B40F2">
            <w:pPr>
              <w:spacing w:line="360" w:lineRule="auto"/>
              <w:jc w:val="both"/>
            </w:pPr>
            <w:r w:rsidRPr="00AB11CD">
              <w:t>1</w:t>
            </w:r>
          </w:p>
        </w:tc>
        <w:tc>
          <w:tcPr>
            <w:tcW w:w="6092" w:type="dxa"/>
          </w:tcPr>
          <w:p w:rsidR="00CE1809" w:rsidRPr="00AB11CD" w:rsidRDefault="008A5F6A" w:rsidP="007B40F2">
            <w:pPr>
              <w:spacing w:line="360" w:lineRule="auto"/>
              <w:jc w:val="both"/>
            </w:pPr>
            <w:r w:rsidRPr="00AB11CD">
              <w:t>Moteur NEMA 17 pour les moteurs de puissance</w:t>
            </w:r>
          </w:p>
        </w:tc>
      </w:tr>
      <w:tr w:rsidR="00CE1809" w:rsidRPr="00AB11CD">
        <w:tc>
          <w:tcPr>
            <w:tcW w:w="1409" w:type="dxa"/>
          </w:tcPr>
          <w:p w:rsidR="00CE1809" w:rsidRPr="00AB11CD" w:rsidRDefault="008A5F6A" w:rsidP="007B40F2">
            <w:pPr>
              <w:spacing w:line="360" w:lineRule="auto"/>
              <w:jc w:val="both"/>
            </w:pPr>
            <w:r w:rsidRPr="00AB11CD">
              <w:t>M2</w:t>
            </w:r>
          </w:p>
        </w:tc>
        <w:tc>
          <w:tcPr>
            <w:tcW w:w="1129" w:type="dxa"/>
          </w:tcPr>
          <w:p w:rsidR="00CE1809" w:rsidRPr="00AB11CD" w:rsidRDefault="008A5F6A" w:rsidP="007B40F2">
            <w:pPr>
              <w:spacing w:line="360" w:lineRule="auto"/>
              <w:jc w:val="both"/>
            </w:pPr>
            <w:r w:rsidRPr="00AB11CD">
              <w:t>2</w:t>
            </w:r>
          </w:p>
        </w:tc>
        <w:tc>
          <w:tcPr>
            <w:tcW w:w="6092" w:type="dxa"/>
          </w:tcPr>
          <w:p w:rsidR="00CE1809" w:rsidRPr="00AB11CD" w:rsidRDefault="0061146E" w:rsidP="007B40F2">
            <w:pPr>
              <w:spacing w:line="360" w:lineRule="auto"/>
              <w:jc w:val="both"/>
            </w:pPr>
            <w:r>
              <w:t>Moteur pas à pas</w:t>
            </w:r>
            <w:r w:rsidR="008A5F6A" w:rsidRPr="00AB11CD">
              <w:t xml:space="preserve"> (35mm) pour les petit</w:t>
            </w:r>
            <w:r>
              <w:t>e</w:t>
            </w:r>
            <w:r w:rsidR="008A5F6A" w:rsidRPr="00AB11CD">
              <w:t>s articulations</w:t>
            </w:r>
          </w:p>
        </w:tc>
      </w:tr>
      <w:tr w:rsidR="00CE1809" w:rsidRPr="00AB11CD">
        <w:tc>
          <w:tcPr>
            <w:tcW w:w="1409" w:type="dxa"/>
          </w:tcPr>
          <w:p w:rsidR="00CE1809" w:rsidRPr="00AB11CD" w:rsidRDefault="008A5F6A" w:rsidP="007B40F2">
            <w:pPr>
              <w:spacing w:line="360" w:lineRule="auto"/>
              <w:jc w:val="both"/>
            </w:pPr>
            <w:r w:rsidRPr="00AB11CD">
              <w:t>M3</w:t>
            </w:r>
          </w:p>
        </w:tc>
        <w:tc>
          <w:tcPr>
            <w:tcW w:w="1129" w:type="dxa"/>
          </w:tcPr>
          <w:p w:rsidR="00CE1809" w:rsidRPr="00AB11CD" w:rsidRDefault="008A5F6A" w:rsidP="007B40F2">
            <w:pPr>
              <w:spacing w:line="360" w:lineRule="auto"/>
              <w:jc w:val="both"/>
            </w:pPr>
            <w:r w:rsidRPr="00AB11CD">
              <w:t>3</w:t>
            </w:r>
          </w:p>
        </w:tc>
        <w:tc>
          <w:tcPr>
            <w:tcW w:w="6092" w:type="dxa"/>
          </w:tcPr>
          <w:p w:rsidR="00CE1809" w:rsidRPr="00AB11CD" w:rsidRDefault="008A5F6A" w:rsidP="007B40F2">
            <w:pPr>
              <w:spacing w:line="360" w:lineRule="auto"/>
              <w:jc w:val="both"/>
            </w:pPr>
            <w:r w:rsidRPr="00AB11CD">
              <w:t>Contrôleur de moteur intégré sur chaque moteur</w:t>
            </w:r>
          </w:p>
        </w:tc>
      </w:tr>
      <w:tr w:rsidR="00CE1809" w:rsidRPr="00AB11CD">
        <w:tc>
          <w:tcPr>
            <w:tcW w:w="1409" w:type="dxa"/>
          </w:tcPr>
          <w:p w:rsidR="00CE1809" w:rsidRPr="00AB11CD" w:rsidRDefault="008A5F6A" w:rsidP="007B40F2">
            <w:pPr>
              <w:spacing w:line="360" w:lineRule="auto"/>
              <w:jc w:val="both"/>
            </w:pPr>
            <w:r w:rsidRPr="00AB11CD">
              <w:t>M4</w:t>
            </w:r>
          </w:p>
        </w:tc>
        <w:tc>
          <w:tcPr>
            <w:tcW w:w="1129" w:type="dxa"/>
          </w:tcPr>
          <w:p w:rsidR="00CE1809" w:rsidRPr="00AB11CD" w:rsidRDefault="008A5F6A" w:rsidP="007B40F2">
            <w:pPr>
              <w:spacing w:line="360" w:lineRule="auto"/>
              <w:jc w:val="both"/>
            </w:pPr>
            <w:r w:rsidRPr="00AB11CD">
              <w:t>4</w:t>
            </w:r>
          </w:p>
        </w:tc>
        <w:tc>
          <w:tcPr>
            <w:tcW w:w="6092" w:type="dxa"/>
          </w:tcPr>
          <w:p w:rsidR="00CE1809" w:rsidRPr="00AB11CD" w:rsidRDefault="008A5F6A" w:rsidP="007B40F2">
            <w:pPr>
              <w:spacing w:line="360" w:lineRule="auto"/>
              <w:jc w:val="both"/>
            </w:pPr>
            <w:r w:rsidRPr="00AB11CD">
              <w:t>1 PCB par moteur (contrôleur + encode</w:t>
            </w:r>
            <w:r w:rsidR="0061146E">
              <w:t>u</w:t>
            </w:r>
            <w:r w:rsidRPr="00AB11CD">
              <w:t>r)</w:t>
            </w:r>
          </w:p>
        </w:tc>
      </w:tr>
      <w:tr w:rsidR="00CE1809" w:rsidRPr="00AB11CD">
        <w:tc>
          <w:tcPr>
            <w:tcW w:w="1409" w:type="dxa"/>
          </w:tcPr>
          <w:p w:rsidR="00CE1809" w:rsidRPr="00AB11CD" w:rsidRDefault="008A5F6A" w:rsidP="007B40F2">
            <w:pPr>
              <w:spacing w:line="360" w:lineRule="auto"/>
              <w:jc w:val="both"/>
            </w:pPr>
            <w:r w:rsidRPr="00AB11CD">
              <w:t>M5</w:t>
            </w:r>
          </w:p>
        </w:tc>
        <w:tc>
          <w:tcPr>
            <w:tcW w:w="1129" w:type="dxa"/>
          </w:tcPr>
          <w:p w:rsidR="00CE1809" w:rsidRPr="00AB11CD" w:rsidRDefault="008A5F6A" w:rsidP="007B40F2">
            <w:pPr>
              <w:spacing w:line="360" w:lineRule="auto"/>
              <w:jc w:val="both"/>
            </w:pPr>
            <w:r w:rsidRPr="00AB11CD">
              <w:t>5</w:t>
            </w:r>
          </w:p>
        </w:tc>
        <w:tc>
          <w:tcPr>
            <w:tcW w:w="6092" w:type="dxa"/>
          </w:tcPr>
          <w:p w:rsidR="00CE1809" w:rsidRPr="00C76A52" w:rsidRDefault="008A5F6A" w:rsidP="007B40F2">
            <w:pPr>
              <w:spacing w:line="360" w:lineRule="auto"/>
              <w:jc w:val="both"/>
              <w:rPr>
                <w:strike/>
              </w:rPr>
            </w:pPr>
            <w:r w:rsidRPr="00C76A52">
              <w:rPr>
                <w:strike/>
              </w:rPr>
              <w:t xml:space="preserve">Encodeur de position magnétique  pour </w:t>
            </w:r>
            <w:r w:rsidR="0061146E" w:rsidRPr="00C76A52">
              <w:rPr>
                <w:strike/>
              </w:rPr>
              <w:t>moteur pas à pas</w:t>
            </w:r>
          </w:p>
        </w:tc>
      </w:tr>
      <w:tr w:rsidR="00CE1809" w:rsidRPr="00AB11CD">
        <w:tc>
          <w:tcPr>
            <w:tcW w:w="1409" w:type="dxa"/>
          </w:tcPr>
          <w:p w:rsidR="00CE1809" w:rsidRPr="00AB11CD" w:rsidRDefault="008A5F6A" w:rsidP="007B40F2">
            <w:pPr>
              <w:spacing w:line="360" w:lineRule="auto"/>
              <w:jc w:val="both"/>
            </w:pPr>
            <w:r w:rsidRPr="00AB11CD">
              <w:t>M6</w:t>
            </w:r>
          </w:p>
        </w:tc>
        <w:tc>
          <w:tcPr>
            <w:tcW w:w="1129" w:type="dxa"/>
          </w:tcPr>
          <w:p w:rsidR="00CE1809" w:rsidRPr="00AB11CD" w:rsidRDefault="008A5F6A" w:rsidP="007B40F2">
            <w:pPr>
              <w:spacing w:line="360" w:lineRule="auto"/>
              <w:jc w:val="both"/>
            </w:pPr>
            <w:r w:rsidRPr="00AB11CD">
              <w:t>6</w:t>
            </w:r>
          </w:p>
        </w:tc>
        <w:tc>
          <w:tcPr>
            <w:tcW w:w="6092" w:type="dxa"/>
          </w:tcPr>
          <w:p w:rsidR="00CE1809" w:rsidRPr="00AB11CD" w:rsidRDefault="008A5F6A" w:rsidP="007B40F2">
            <w:pPr>
              <w:spacing w:line="360" w:lineRule="auto"/>
              <w:jc w:val="both"/>
            </w:pPr>
            <w:r w:rsidRPr="00C76A52">
              <w:rPr>
                <w:strike/>
              </w:rPr>
              <w:t>STM8</w:t>
            </w:r>
            <w:r w:rsidRPr="00AB11CD">
              <w:t xml:space="preserve"> </w:t>
            </w:r>
            <w:r w:rsidR="00C76A52">
              <w:t xml:space="preserve">STM32 </w:t>
            </w:r>
            <w:r w:rsidRPr="00AB11CD">
              <w:t xml:space="preserve">comme contrôleur sur chaque </w:t>
            </w:r>
            <w:r w:rsidR="0061146E">
              <w:t>pilote de moteur</w:t>
            </w:r>
            <w:r w:rsidRPr="00AB11CD">
              <w:t xml:space="preserve"> (QFP or SSOP)</w:t>
            </w:r>
          </w:p>
        </w:tc>
      </w:tr>
      <w:tr w:rsidR="00CE1809" w:rsidRPr="00AB11CD">
        <w:tc>
          <w:tcPr>
            <w:tcW w:w="1409" w:type="dxa"/>
          </w:tcPr>
          <w:p w:rsidR="00CE1809" w:rsidRPr="00AB11CD" w:rsidRDefault="008A5F6A" w:rsidP="007B40F2">
            <w:pPr>
              <w:spacing w:line="360" w:lineRule="auto"/>
              <w:jc w:val="both"/>
            </w:pPr>
            <w:r w:rsidRPr="00AB11CD">
              <w:t>M7</w:t>
            </w:r>
          </w:p>
        </w:tc>
        <w:tc>
          <w:tcPr>
            <w:tcW w:w="1129" w:type="dxa"/>
          </w:tcPr>
          <w:p w:rsidR="00CE1809" w:rsidRPr="00AB11CD" w:rsidRDefault="008A5F6A" w:rsidP="007B40F2">
            <w:pPr>
              <w:spacing w:line="360" w:lineRule="auto"/>
              <w:jc w:val="both"/>
            </w:pPr>
            <w:r w:rsidRPr="00AB11CD">
              <w:t>7</w:t>
            </w:r>
          </w:p>
        </w:tc>
        <w:tc>
          <w:tcPr>
            <w:tcW w:w="6092" w:type="dxa"/>
          </w:tcPr>
          <w:p w:rsidR="00CE1809" w:rsidRPr="00AB11CD" w:rsidRDefault="0061146E" w:rsidP="007B40F2">
            <w:pPr>
              <w:spacing w:line="360" w:lineRule="auto"/>
              <w:jc w:val="both"/>
            </w:pPr>
            <w:r>
              <w:t>Capteur à effet Hall</w:t>
            </w:r>
            <w:r w:rsidR="008A5F6A" w:rsidRPr="00AB11CD">
              <w:t xml:space="preserve"> </w:t>
            </w:r>
            <w:r>
              <w:t>pour le retour à l’origine</w:t>
            </w:r>
            <w:r w:rsidR="008A5F6A" w:rsidRPr="00AB11CD">
              <w:t xml:space="preserve"> des moteurs</w:t>
            </w:r>
          </w:p>
        </w:tc>
      </w:tr>
      <w:tr w:rsidR="00CE1809" w:rsidRPr="00AB11CD">
        <w:tc>
          <w:tcPr>
            <w:tcW w:w="1409" w:type="dxa"/>
          </w:tcPr>
          <w:p w:rsidR="00CE1809" w:rsidRPr="00AB11CD" w:rsidRDefault="008A5F6A" w:rsidP="007B40F2">
            <w:pPr>
              <w:spacing w:line="360" w:lineRule="auto"/>
              <w:jc w:val="both"/>
            </w:pPr>
            <w:r w:rsidRPr="00AB11CD">
              <w:t>M8</w:t>
            </w:r>
          </w:p>
        </w:tc>
        <w:tc>
          <w:tcPr>
            <w:tcW w:w="1129" w:type="dxa"/>
          </w:tcPr>
          <w:p w:rsidR="00CE1809" w:rsidRPr="00AB11CD" w:rsidRDefault="008A5F6A" w:rsidP="007B40F2">
            <w:pPr>
              <w:spacing w:line="360" w:lineRule="auto"/>
              <w:jc w:val="both"/>
            </w:pPr>
            <w:r w:rsidRPr="00AB11CD">
              <w:t>8</w:t>
            </w:r>
          </w:p>
        </w:tc>
        <w:tc>
          <w:tcPr>
            <w:tcW w:w="6092" w:type="dxa"/>
          </w:tcPr>
          <w:p w:rsidR="00CE1809" w:rsidRPr="00AB11CD" w:rsidRDefault="008A5F6A" w:rsidP="007B40F2">
            <w:pPr>
              <w:spacing w:line="360" w:lineRule="auto"/>
              <w:jc w:val="both"/>
            </w:pPr>
            <w:r w:rsidRPr="00AB11CD">
              <w:t>Capteur de température (TO-92-3)</w:t>
            </w:r>
          </w:p>
        </w:tc>
      </w:tr>
      <w:tr w:rsidR="00CE1809" w:rsidRPr="00AB11CD">
        <w:tc>
          <w:tcPr>
            <w:tcW w:w="1409" w:type="dxa"/>
          </w:tcPr>
          <w:p w:rsidR="00CE1809" w:rsidRPr="00AB11CD" w:rsidRDefault="008A5F6A" w:rsidP="007B40F2">
            <w:pPr>
              <w:spacing w:line="360" w:lineRule="auto"/>
              <w:jc w:val="both"/>
            </w:pPr>
            <w:r w:rsidRPr="00AB11CD">
              <w:t>M9</w:t>
            </w:r>
          </w:p>
        </w:tc>
        <w:tc>
          <w:tcPr>
            <w:tcW w:w="1129" w:type="dxa"/>
          </w:tcPr>
          <w:p w:rsidR="00CE1809" w:rsidRPr="00AB11CD" w:rsidRDefault="008A5F6A" w:rsidP="007B40F2">
            <w:pPr>
              <w:spacing w:line="360" w:lineRule="auto"/>
              <w:jc w:val="both"/>
            </w:pPr>
            <w:r w:rsidRPr="00AB11CD">
              <w:t>9</w:t>
            </w:r>
          </w:p>
        </w:tc>
        <w:tc>
          <w:tcPr>
            <w:tcW w:w="6092" w:type="dxa"/>
          </w:tcPr>
          <w:p w:rsidR="00CE1809" w:rsidRPr="00AB11CD" w:rsidRDefault="008A5F6A" w:rsidP="007B40F2">
            <w:pPr>
              <w:spacing w:line="360" w:lineRule="auto"/>
              <w:jc w:val="both"/>
            </w:pPr>
            <w:r w:rsidRPr="00AB11CD">
              <w:t>Mi</w:t>
            </w:r>
            <w:r w:rsidR="0061146E">
              <w:t>ni ventilateur pour chaque pilote de moteur</w:t>
            </w:r>
            <w:r w:rsidRPr="00AB11CD">
              <w:t xml:space="preserve"> (</w:t>
            </w:r>
            <w:r w:rsidR="0061146E">
              <w:t xml:space="preserve">refroidissement actif </w:t>
            </w:r>
            <w:r w:rsidRPr="00AB11CD">
              <w:t>)</w:t>
            </w:r>
          </w:p>
        </w:tc>
      </w:tr>
      <w:tr w:rsidR="00CE1809" w:rsidRPr="00AB11CD">
        <w:tc>
          <w:tcPr>
            <w:tcW w:w="1409" w:type="dxa"/>
          </w:tcPr>
          <w:p w:rsidR="00CE1809" w:rsidRPr="00AB11CD" w:rsidRDefault="008A5F6A" w:rsidP="007B40F2">
            <w:pPr>
              <w:spacing w:line="360" w:lineRule="auto"/>
              <w:jc w:val="both"/>
            </w:pPr>
            <w:r w:rsidRPr="00AB11CD">
              <w:t>M10</w:t>
            </w:r>
          </w:p>
        </w:tc>
        <w:tc>
          <w:tcPr>
            <w:tcW w:w="1129" w:type="dxa"/>
          </w:tcPr>
          <w:p w:rsidR="00CE1809" w:rsidRPr="00AB11CD" w:rsidRDefault="008A5F6A" w:rsidP="007B40F2">
            <w:pPr>
              <w:spacing w:line="360" w:lineRule="auto"/>
              <w:jc w:val="both"/>
            </w:pPr>
            <w:r w:rsidRPr="00AB11CD">
              <w:t>10</w:t>
            </w:r>
          </w:p>
        </w:tc>
        <w:tc>
          <w:tcPr>
            <w:tcW w:w="6092" w:type="dxa"/>
          </w:tcPr>
          <w:p w:rsidR="00CE1809" w:rsidRPr="00AB11CD" w:rsidRDefault="0061146E" w:rsidP="007B40F2">
            <w:pPr>
              <w:spacing w:line="360" w:lineRule="auto"/>
              <w:jc w:val="both"/>
            </w:pPr>
            <w:r>
              <w:t>Dissipateur de chaleur</w:t>
            </w:r>
            <w:r w:rsidR="008A5F6A" w:rsidRPr="00AB11CD">
              <w:t xml:space="preserve"> pour les </w:t>
            </w:r>
            <w:r>
              <w:t xml:space="preserve">pilotes </w:t>
            </w:r>
            <w:r w:rsidR="008A5F6A" w:rsidRPr="00AB11CD">
              <w:t>de moteur (</w:t>
            </w:r>
            <w:r>
              <w:t>refroidissement passif)</w:t>
            </w:r>
          </w:p>
        </w:tc>
      </w:tr>
      <w:tr w:rsidR="00E55BE3" w:rsidRPr="00AB11CD">
        <w:tc>
          <w:tcPr>
            <w:tcW w:w="1409" w:type="dxa"/>
          </w:tcPr>
          <w:p w:rsidR="00E55BE3" w:rsidRPr="00AB11CD" w:rsidRDefault="00E55BE3" w:rsidP="007B40F2">
            <w:pPr>
              <w:spacing w:line="360" w:lineRule="auto"/>
              <w:jc w:val="both"/>
            </w:pPr>
            <w:r>
              <w:t>M11</w:t>
            </w:r>
          </w:p>
        </w:tc>
        <w:tc>
          <w:tcPr>
            <w:tcW w:w="1129" w:type="dxa"/>
          </w:tcPr>
          <w:p w:rsidR="00E55BE3" w:rsidRPr="00AB11CD" w:rsidRDefault="00E55BE3" w:rsidP="007B40F2">
            <w:pPr>
              <w:spacing w:line="360" w:lineRule="auto"/>
              <w:jc w:val="both"/>
            </w:pPr>
            <w:r>
              <w:t>11</w:t>
            </w:r>
          </w:p>
        </w:tc>
        <w:tc>
          <w:tcPr>
            <w:tcW w:w="6092" w:type="dxa"/>
          </w:tcPr>
          <w:p w:rsidR="00E55BE3" w:rsidRDefault="00E55BE3" w:rsidP="007B40F2">
            <w:pPr>
              <w:spacing w:line="360" w:lineRule="auto"/>
              <w:jc w:val="both"/>
            </w:pPr>
            <w:r w:rsidRPr="00C76A52">
              <w:rPr>
                <w:strike/>
              </w:rPr>
              <w:t>Moteur DC</w:t>
            </w:r>
            <w:r>
              <w:t xml:space="preserve"> </w:t>
            </w:r>
            <w:proofErr w:type="spellStart"/>
            <w:r w:rsidR="00C76A52">
              <w:t>Servo-moteur</w:t>
            </w:r>
            <w:proofErr w:type="spellEnd"/>
            <w:r w:rsidR="00C76A52">
              <w:t xml:space="preserve"> </w:t>
            </w:r>
            <w:r>
              <w:t>pour la pince</w:t>
            </w:r>
          </w:p>
        </w:tc>
      </w:tr>
      <w:tr w:rsidR="00A301C9" w:rsidRPr="00AB11CD">
        <w:tc>
          <w:tcPr>
            <w:tcW w:w="1409" w:type="dxa"/>
          </w:tcPr>
          <w:p w:rsidR="00A301C9" w:rsidRDefault="00A301C9" w:rsidP="007B40F2">
            <w:pPr>
              <w:spacing w:line="360" w:lineRule="auto"/>
              <w:jc w:val="both"/>
            </w:pPr>
            <w:r>
              <w:t>M12</w:t>
            </w:r>
          </w:p>
        </w:tc>
        <w:tc>
          <w:tcPr>
            <w:tcW w:w="1129" w:type="dxa"/>
          </w:tcPr>
          <w:p w:rsidR="00A301C9" w:rsidRDefault="00A301C9" w:rsidP="007B40F2">
            <w:pPr>
              <w:spacing w:line="360" w:lineRule="auto"/>
              <w:jc w:val="both"/>
            </w:pPr>
            <w:r>
              <w:t>12</w:t>
            </w:r>
          </w:p>
        </w:tc>
        <w:tc>
          <w:tcPr>
            <w:tcW w:w="6092" w:type="dxa"/>
          </w:tcPr>
          <w:p w:rsidR="00A301C9" w:rsidRDefault="00A301C9" w:rsidP="007B40F2">
            <w:pPr>
              <w:spacing w:line="360" w:lineRule="auto"/>
              <w:jc w:val="both"/>
            </w:pPr>
            <w:r>
              <w:t>Écran TFT LCD 7’</w:t>
            </w:r>
            <w:r w:rsidR="005D3DBA">
              <w:t>’</w:t>
            </w:r>
          </w:p>
        </w:tc>
      </w:tr>
      <w:tr w:rsidR="005D3DBA" w:rsidRPr="00AB11CD">
        <w:tc>
          <w:tcPr>
            <w:tcW w:w="1409" w:type="dxa"/>
          </w:tcPr>
          <w:p w:rsidR="005D3DBA" w:rsidRDefault="005D3DBA" w:rsidP="007B40F2">
            <w:pPr>
              <w:spacing w:line="360" w:lineRule="auto"/>
              <w:jc w:val="both"/>
            </w:pPr>
            <w:r>
              <w:t>M13</w:t>
            </w:r>
          </w:p>
        </w:tc>
        <w:tc>
          <w:tcPr>
            <w:tcW w:w="1129" w:type="dxa"/>
          </w:tcPr>
          <w:p w:rsidR="005D3DBA" w:rsidRDefault="005D3DBA" w:rsidP="007B40F2">
            <w:pPr>
              <w:spacing w:line="360" w:lineRule="auto"/>
              <w:jc w:val="both"/>
            </w:pPr>
            <w:r>
              <w:t>13</w:t>
            </w:r>
          </w:p>
        </w:tc>
        <w:tc>
          <w:tcPr>
            <w:tcW w:w="6092" w:type="dxa"/>
          </w:tcPr>
          <w:p w:rsidR="005D3DBA" w:rsidRDefault="005D3DBA" w:rsidP="007B40F2">
            <w:pPr>
              <w:spacing w:line="360" w:lineRule="auto"/>
              <w:jc w:val="both"/>
            </w:pPr>
            <w:r>
              <w:t>Bras WE-R2.4</w:t>
            </w:r>
          </w:p>
        </w:tc>
      </w:tr>
      <w:tr w:rsidR="005D3DBA" w:rsidRPr="00AB11CD">
        <w:tc>
          <w:tcPr>
            <w:tcW w:w="1409" w:type="dxa"/>
          </w:tcPr>
          <w:p w:rsidR="005D3DBA" w:rsidRDefault="005D3DBA" w:rsidP="007B40F2">
            <w:pPr>
              <w:spacing w:line="360" w:lineRule="auto"/>
              <w:jc w:val="both"/>
            </w:pPr>
            <w:r>
              <w:t>M14</w:t>
            </w:r>
          </w:p>
        </w:tc>
        <w:tc>
          <w:tcPr>
            <w:tcW w:w="1129" w:type="dxa"/>
          </w:tcPr>
          <w:p w:rsidR="005D3DBA" w:rsidRDefault="005D3DBA" w:rsidP="007B40F2">
            <w:pPr>
              <w:spacing w:line="360" w:lineRule="auto"/>
              <w:jc w:val="both"/>
            </w:pPr>
            <w:r>
              <w:t>14</w:t>
            </w:r>
          </w:p>
        </w:tc>
        <w:tc>
          <w:tcPr>
            <w:tcW w:w="6092" w:type="dxa"/>
          </w:tcPr>
          <w:p w:rsidR="005D3DBA" w:rsidRDefault="005D3DBA" w:rsidP="007B40F2">
            <w:pPr>
              <w:spacing w:line="360" w:lineRule="auto"/>
              <w:jc w:val="both"/>
            </w:pPr>
            <w:r>
              <w:t xml:space="preserve">1 PCB pour l’interface du </w:t>
            </w:r>
            <w:r w:rsidR="002F569F">
              <w:t xml:space="preserve">BeagleBone Black </w:t>
            </w:r>
            <w:r>
              <w:t>et de ses périphériques.</w:t>
            </w:r>
          </w:p>
        </w:tc>
      </w:tr>
      <w:tr w:rsidR="005D3DBA" w:rsidRPr="00AB11CD">
        <w:tc>
          <w:tcPr>
            <w:tcW w:w="1409" w:type="dxa"/>
          </w:tcPr>
          <w:p w:rsidR="005D3DBA" w:rsidRDefault="005D3DBA" w:rsidP="007B40F2">
            <w:pPr>
              <w:spacing w:line="360" w:lineRule="auto"/>
              <w:jc w:val="both"/>
            </w:pPr>
            <w:r>
              <w:t>M15</w:t>
            </w:r>
          </w:p>
        </w:tc>
        <w:tc>
          <w:tcPr>
            <w:tcW w:w="1129" w:type="dxa"/>
          </w:tcPr>
          <w:p w:rsidR="005D3DBA" w:rsidRDefault="005D3DBA" w:rsidP="007B40F2">
            <w:pPr>
              <w:spacing w:line="360" w:lineRule="auto"/>
              <w:jc w:val="both"/>
            </w:pPr>
            <w:r>
              <w:t>15</w:t>
            </w:r>
          </w:p>
        </w:tc>
        <w:tc>
          <w:tcPr>
            <w:tcW w:w="6092" w:type="dxa"/>
          </w:tcPr>
          <w:p w:rsidR="005D3DBA" w:rsidRDefault="005D3DBA" w:rsidP="007B40F2">
            <w:pPr>
              <w:spacing w:line="360" w:lineRule="auto"/>
              <w:jc w:val="both"/>
            </w:pPr>
            <w:r>
              <w:t xml:space="preserve">1 </w:t>
            </w:r>
            <w:r w:rsidR="002F569F">
              <w:t>BeagleBone Black</w:t>
            </w:r>
          </w:p>
        </w:tc>
      </w:tr>
    </w:tbl>
    <w:p w:rsidR="00593D05" w:rsidRDefault="00593D05" w:rsidP="00593D05">
      <w:pPr>
        <w:rPr>
          <w:i/>
          <w:iCs/>
          <w:color w:val="44546A" w:themeColor="text2"/>
          <w:sz w:val="18"/>
          <w:szCs w:val="18"/>
        </w:rPr>
      </w:pPr>
    </w:p>
    <w:p w:rsidR="00787BE1" w:rsidRPr="00593D05" w:rsidRDefault="00787BE1" w:rsidP="00593D05"/>
    <w:p w:rsidR="00CE1809" w:rsidRPr="00AB11CD" w:rsidRDefault="008A5F6A" w:rsidP="007B40F2">
      <w:pPr>
        <w:pStyle w:val="Titre1"/>
        <w:spacing w:line="360" w:lineRule="auto"/>
        <w:jc w:val="both"/>
      </w:pPr>
      <w:bookmarkStart w:id="21" w:name="_Toc36551780"/>
      <w:r w:rsidRPr="00AB11CD">
        <w:t>Requis logiciel :</w:t>
      </w:r>
      <w:bookmarkEnd w:id="21"/>
    </w:p>
    <w:p w:rsidR="00AB11CD" w:rsidRPr="00AB11CD" w:rsidRDefault="00593D05" w:rsidP="007B40F2">
      <w:pPr>
        <w:spacing w:line="360" w:lineRule="auto"/>
        <w:jc w:val="both"/>
      </w:pPr>
      <w:r>
        <w:t xml:space="preserve">Le projet sera programmé en C++. Les diverses parties du programme devront être bien structurées dans des fichiers dont le nom </w:t>
      </w:r>
      <w:r w:rsidR="009B1352">
        <w:t xml:space="preserve">leur </w:t>
      </w:r>
      <w:r>
        <w:t>est significatif</w:t>
      </w:r>
      <w:r w:rsidR="009B1352">
        <w:t>.</w:t>
      </w:r>
      <w:r>
        <w:t xml:space="preserve"> </w:t>
      </w:r>
      <w:r w:rsidR="009B1352">
        <w:t xml:space="preserve">Il y aura des pilotes pour chacun des périphériques du système. Une interface graphique sera nécessaire pour le contrôle de la diffusion de l’information sur l’écran LCD. Une </w:t>
      </w:r>
      <w:r w:rsidR="009B1352" w:rsidRPr="00C76A52">
        <w:rPr>
          <w:strike/>
        </w:rPr>
        <w:t>autre</w:t>
      </w:r>
      <w:r w:rsidR="009B1352">
        <w:t xml:space="preserve"> interface sera utile à la gestion des codes d’erreur du système. Idéalement, la gestion du projet sera faite à l’aide du système de gestion GIT. Les contrôleurs de moteur, puisqu’ils possèdent chacun leur microcontrôleur, seront </w:t>
      </w:r>
      <w:r w:rsidR="009B1352">
        <w:lastRenderedPageBreak/>
        <w:t xml:space="preserve">programmable via ST-Link. Finalement, si nous avons assez de temps, nous aimerions implémenter </w:t>
      </w:r>
      <w:r w:rsidR="009B1352" w:rsidRPr="00C76A52">
        <w:rPr>
          <w:strike/>
        </w:rPr>
        <w:t>le logiciel ROS à notre projet</w:t>
      </w:r>
      <w:r w:rsidR="009B1352">
        <w:t>.</w:t>
      </w:r>
      <w:r w:rsidR="00AB11CD" w:rsidRPr="00AB11CD">
        <w:t xml:space="preserve">(voir la </w:t>
      </w:r>
      <w:r w:rsidR="00AB11CD" w:rsidRPr="00AB11CD">
        <w:fldChar w:fldCharType="begin"/>
      </w:r>
      <w:r w:rsidR="00AB11CD" w:rsidRPr="00AB11CD">
        <w:instrText xml:space="preserve"> REF _Ref22816287 \h </w:instrText>
      </w:r>
      <w:r w:rsidR="005D3DBA">
        <w:instrText xml:space="preserve"> \* MERGEFORMAT </w:instrText>
      </w:r>
      <w:r w:rsidR="00AB11CD" w:rsidRPr="00AB11CD">
        <w:fldChar w:fldCharType="separate"/>
      </w:r>
      <w:r w:rsidR="00C9387D">
        <w:t>Tableau</w:t>
      </w:r>
      <w:r w:rsidR="00AB11CD" w:rsidRPr="00AB11CD">
        <w:t xml:space="preserve"> </w:t>
      </w:r>
      <w:r w:rsidR="00AB11CD" w:rsidRPr="00AB11CD">
        <w:rPr>
          <w:noProof/>
        </w:rPr>
        <w:t>3</w:t>
      </w:r>
      <w:r w:rsidR="00AB11CD" w:rsidRPr="00AB11CD">
        <w:fldChar w:fldCharType="end"/>
      </w:r>
      <w:r w:rsidR="00AB11CD" w:rsidRPr="00AB11CD">
        <w:t>)</w:t>
      </w:r>
      <w:r w:rsidR="009B1352">
        <w:t>.</w:t>
      </w:r>
    </w:p>
    <w:p w:rsidR="00C9387D" w:rsidRDefault="00C9387D" w:rsidP="00C9387D">
      <w:pPr>
        <w:pStyle w:val="Lgende"/>
        <w:keepNext/>
      </w:pPr>
      <w:bookmarkStart w:id="22" w:name="_Toc24041073"/>
      <w:r>
        <w:t xml:space="preserve">Tableau </w:t>
      </w:r>
      <w:fldSimple w:instr=" SEQ Tableau \* ARABIC ">
        <w:r>
          <w:rPr>
            <w:noProof/>
          </w:rPr>
          <w:t>3</w:t>
        </w:r>
      </w:fldSimple>
      <w:r>
        <w:t xml:space="preserve"> : Requis logiciel</w:t>
      </w:r>
      <w:bookmarkEnd w:id="22"/>
    </w:p>
    <w:tbl>
      <w:tblPr>
        <w:tblStyle w:val="a1"/>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26"/>
        <w:gridCol w:w="6091"/>
      </w:tblGrid>
      <w:tr w:rsidR="00CE1809" w:rsidRPr="00AB11CD">
        <w:tc>
          <w:tcPr>
            <w:tcW w:w="1413" w:type="dxa"/>
          </w:tcPr>
          <w:p w:rsidR="00CE1809" w:rsidRPr="00AB11CD" w:rsidRDefault="008A5F6A" w:rsidP="007B40F2">
            <w:pPr>
              <w:spacing w:line="360" w:lineRule="auto"/>
              <w:jc w:val="both"/>
            </w:pPr>
            <w:r w:rsidRPr="00AB11CD">
              <w:t>Identification</w:t>
            </w:r>
          </w:p>
        </w:tc>
        <w:tc>
          <w:tcPr>
            <w:tcW w:w="1126" w:type="dxa"/>
          </w:tcPr>
          <w:p w:rsidR="00CE1809" w:rsidRPr="00AB11CD" w:rsidRDefault="008A5F6A" w:rsidP="007B40F2">
            <w:pPr>
              <w:spacing w:line="360" w:lineRule="auto"/>
              <w:jc w:val="both"/>
            </w:pPr>
            <w:r w:rsidRPr="00AB11CD">
              <w:t>Référence</w:t>
            </w:r>
          </w:p>
        </w:tc>
        <w:tc>
          <w:tcPr>
            <w:tcW w:w="6091" w:type="dxa"/>
          </w:tcPr>
          <w:p w:rsidR="00CE1809" w:rsidRPr="00AB11CD" w:rsidRDefault="008A5F6A" w:rsidP="007B40F2">
            <w:pPr>
              <w:spacing w:line="360" w:lineRule="auto"/>
              <w:jc w:val="both"/>
            </w:pPr>
            <w:r w:rsidRPr="00AB11CD">
              <w:t>Requis logiciel</w:t>
            </w:r>
          </w:p>
        </w:tc>
      </w:tr>
      <w:tr w:rsidR="00CE1809" w:rsidRPr="00AB11CD">
        <w:tc>
          <w:tcPr>
            <w:tcW w:w="1413" w:type="dxa"/>
          </w:tcPr>
          <w:p w:rsidR="00CE1809" w:rsidRPr="00AB11CD" w:rsidRDefault="008A5F6A" w:rsidP="007B40F2">
            <w:pPr>
              <w:spacing w:line="360" w:lineRule="auto"/>
              <w:jc w:val="both"/>
            </w:pPr>
            <w:r w:rsidRPr="00AB11CD">
              <w:t>S1</w:t>
            </w:r>
          </w:p>
        </w:tc>
        <w:tc>
          <w:tcPr>
            <w:tcW w:w="1126" w:type="dxa"/>
          </w:tcPr>
          <w:p w:rsidR="00CE1809" w:rsidRPr="00AB11CD" w:rsidRDefault="008A5F6A" w:rsidP="007B40F2">
            <w:pPr>
              <w:spacing w:line="360" w:lineRule="auto"/>
              <w:jc w:val="both"/>
            </w:pPr>
            <w:r w:rsidRPr="00AB11CD">
              <w:t>1</w:t>
            </w:r>
          </w:p>
        </w:tc>
        <w:tc>
          <w:tcPr>
            <w:tcW w:w="6091" w:type="dxa"/>
          </w:tcPr>
          <w:p w:rsidR="00CE1809" w:rsidRPr="00C76A52" w:rsidRDefault="008A5F6A" w:rsidP="007B40F2">
            <w:pPr>
              <w:spacing w:line="360" w:lineRule="auto"/>
              <w:jc w:val="both"/>
              <w:rPr>
                <w:strike/>
              </w:rPr>
            </w:pPr>
            <w:r w:rsidRPr="00C76A52">
              <w:rPr>
                <w:strike/>
              </w:rPr>
              <w:t>Logiciel ROS (Bonus)</w:t>
            </w:r>
          </w:p>
        </w:tc>
      </w:tr>
      <w:tr w:rsidR="00CE1809" w:rsidRPr="00AB11CD">
        <w:tc>
          <w:tcPr>
            <w:tcW w:w="1413" w:type="dxa"/>
          </w:tcPr>
          <w:p w:rsidR="00CE1809" w:rsidRPr="00AB11CD" w:rsidRDefault="008A5F6A" w:rsidP="007B40F2">
            <w:pPr>
              <w:spacing w:line="360" w:lineRule="auto"/>
              <w:jc w:val="both"/>
            </w:pPr>
            <w:r w:rsidRPr="00AB11CD">
              <w:t>S2</w:t>
            </w:r>
          </w:p>
        </w:tc>
        <w:tc>
          <w:tcPr>
            <w:tcW w:w="1126" w:type="dxa"/>
          </w:tcPr>
          <w:p w:rsidR="00CE1809" w:rsidRPr="00AB11CD" w:rsidRDefault="008A5F6A" w:rsidP="007B40F2">
            <w:pPr>
              <w:spacing w:line="360" w:lineRule="auto"/>
              <w:jc w:val="both"/>
            </w:pPr>
            <w:r w:rsidRPr="00AB11CD">
              <w:t>2</w:t>
            </w:r>
          </w:p>
        </w:tc>
        <w:tc>
          <w:tcPr>
            <w:tcW w:w="6091" w:type="dxa"/>
          </w:tcPr>
          <w:p w:rsidR="00CE1809" w:rsidRPr="00AB11CD" w:rsidRDefault="008A5F6A" w:rsidP="007B40F2">
            <w:pPr>
              <w:spacing w:line="360" w:lineRule="auto"/>
              <w:jc w:val="both"/>
            </w:pPr>
            <w:r w:rsidRPr="00AB11CD">
              <w:t>Contrôleur de moteur programmable via ST-Link</w:t>
            </w:r>
          </w:p>
        </w:tc>
      </w:tr>
      <w:tr w:rsidR="00CE1809" w:rsidRPr="00AB11CD">
        <w:trPr>
          <w:trHeight w:val="180"/>
        </w:trPr>
        <w:tc>
          <w:tcPr>
            <w:tcW w:w="1413" w:type="dxa"/>
          </w:tcPr>
          <w:p w:rsidR="00CE1809" w:rsidRPr="00AB11CD" w:rsidRDefault="008A5F6A" w:rsidP="007B40F2">
            <w:pPr>
              <w:spacing w:line="360" w:lineRule="auto"/>
              <w:jc w:val="both"/>
            </w:pPr>
            <w:r w:rsidRPr="00AB11CD">
              <w:t>S3</w:t>
            </w:r>
          </w:p>
        </w:tc>
        <w:tc>
          <w:tcPr>
            <w:tcW w:w="1126" w:type="dxa"/>
          </w:tcPr>
          <w:p w:rsidR="00CE1809" w:rsidRPr="00AB11CD" w:rsidRDefault="008A5F6A" w:rsidP="007B40F2">
            <w:pPr>
              <w:spacing w:line="360" w:lineRule="auto"/>
              <w:jc w:val="both"/>
            </w:pPr>
            <w:r w:rsidRPr="00AB11CD">
              <w:t>3</w:t>
            </w:r>
          </w:p>
        </w:tc>
        <w:tc>
          <w:tcPr>
            <w:tcW w:w="6091" w:type="dxa"/>
          </w:tcPr>
          <w:p w:rsidR="00CE1809" w:rsidRPr="00AB11CD" w:rsidRDefault="008A5F6A" w:rsidP="007B40F2">
            <w:pPr>
              <w:spacing w:line="360" w:lineRule="auto"/>
              <w:jc w:val="both"/>
            </w:pPr>
            <w:r w:rsidRPr="00AB11CD">
              <w:t>Utilisation d’un système de gestion de fichiers GIT</w:t>
            </w:r>
          </w:p>
        </w:tc>
      </w:tr>
      <w:tr w:rsidR="00A46338" w:rsidRPr="00AB11CD">
        <w:trPr>
          <w:trHeight w:val="180"/>
        </w:trPr>
        <w:tc>
          <w:tcPr>
            <w:tcW w:w="1413" w:type="dxa"/>
          </w:tcPr>
          <w:p w:rsidR="00A46338" w:rsidRPr="00AB11CD" w:rsidRDefault="00A46338" w:rsidP="007B40F2">
            <w:pPr>
              <w:spacing w:line="360" w:lineRule="auto"/>
              <w:jc w:val="both"/>
            </w:pPr>
            <w:r>
              <w:t>S4</w:t>
            </w:r>
          </w:p>
        </w:tc>
        <w:tc>
          <w:tcPr>
            <w:tcW w:w="1126" w:type="dxa"/>
          </w:tcPr>
          <w:p w:rsidR="00A46338" w:rsidRPr="00AB11CD" w:rsidRDefault="00A46338" w:rsidP="007B40F2">
            <w:pPr>
              <w:spacing w:line="360" w:lineRule="auto"/>
              <w:jc w:val="both"/>
            </w:pPr>
            <w:r>
              <w:t>4</w:t>
            </w:r>
          </w:p>
        </w:tc>
        <w:tc>
          <w:tcPr>
            <w:tcW w:w="6091" w:type="dxa"/>
          </w:tcPr>
          <w:p w:rsidR="00A46338" w:rsidRPr="00AB11CD" w:rsidRDefault="00BA11FB" w:rsidP="007B40F2">
            <w:pPr>
              <w:spacing w:line="360" w:lineRule="auto"/>
              <w:jc w:val="both"/>
            </w:pPr>
            <w:r>
              <w:t>1 pilote</w:t>
            </w:r>
            <w:r w:rsidR="00A46338">
              <w:t xml:space="preserve"> de</w:t>
            </w:r>
            <w:r>
              <w:t xml:space="preserve"> direction</w:t>
            </w:r>
            <w:r w:rsidR="00A46338">
              <w:t xml:space="preserve"> </w:t>
            </w:r>
            <w:r>
              <w:t xml:space="preserve">des </w:t>
            </w:r>
            <w:r w:rsidR="00A46338">
              <w:t>moteurs pas à pas</w:t>
            </w:r>
          </w:p>
        </w:tc>
      </w:tr>
      <w:tr w:rsidR="00A46338" w:rsidRPr="00AB11CD">
        <w:trPr>
          <w:trHeight w:val="180"/>
        </w:trPr>
        <w:tc>
          <w:tcPr>
            <w:tcW w:w="1413" w:type="dxa"/>
          </w:tcPr>
          <w:p w:rsidR="00A46338" w:rsidRPr="00AB11CD" w:rsidRDefault="00A46338" w:rsidP="007B40F2">
            <w:pPr>
              <w:spacing w:line="360" w:lineRule="auto"/>
              <w:jc w:val="both"/>
            </w:pPr>
            <w:r>
              <w:t>S5</w:t>
            </w:r>
          </w:p>
        </w:tc>
        <w:tc>
          <w:tcPr>
            <w:tcW w:w="1126" w:type="dxa"/>
          </w:tcPr>
          <w:p w:rsidR="00A46338" w:rsidRPr="00AB11CD" w:rsidRDefault="00A46338" w:rsidP="007B40F2">
            <w:pPr>
              <w:spacing w:line="360" w:lineRule="auto"/>
              <w:jc w:val="both"/>
            </w:pPr>
            <w:r>
              <w:t>5</w:t>
            </w:r>
          </w:p>
        </w:tc>
        <w:tc>
          <w:tcPr>
            <w:tcW w:w="6091" w:type="dxa"/>
          </w:tcPr>
          <w:p w:rsidR="00A46338" w:rsidRPr="00AB11CD" w:rsidRDefault="00BA11FB" w:rsidP="007B40F2">
            <w:pPr>
              <w:spacing w:line="360" w:lineRule="auto"/>
              <w:jc w:val="both"/>
            </w:pPr>
            <w:r>
              <w:t>1 pilote de capteur</w:t>
            </w:r>
            <w:r w:rsidR="00A46338">
              <w:t xml:space="preserve"> à effet Hall</w:t>
            </w:r>
          </w:p>
        </w:tc>
      </w:tr>
      <w:tr w:rsidR="00A46338" w:rsidRPr="00AB11CD">
        <w:trPr>
          <w:trHeight w:val="180"/>
        </w:trPr>
        <w:tc>
          <w:tcPr>
            <w:tcW w:w="1413" w:type="dxa"/>
          </w:tcPr>
          <w:p w:rsidR="00A46338" w:rsidRPr="00AB11CD" w:rsidRDefault="00A46338" w:rsidP="007B40F2">
            <w:pPr>
              <w:spacing w:line="360" w:lineRule="auto"/>
              <w:jc w:val="both"/>
            </w:pPr>
            <w:r>
              <w:t>S6</w:t>
            </w:r>
          </w:p>
        </w:tc>
        <w:tc>
          <w:tcPr>
            <w:tcW w:w="1126" w:type="dxa"/>
          </w:tcPr>
          <w:p w:rsidR="00A46338" w:rsidRPr="00AB11CD" w:rsidRDefault="00A46338" w:rsidP="007B40F2">
            <w:pPr>
              <w:spacing w:line="360" w:lineRule="auto"/>
              <w:jc w:val="both"/>
            </w:pPr>
            <w:r>
              <w:t>6</w:t>
            </w:r>
          </w:p>
        </w:tc>
        <w:tc>
          <w:tcPr>
            <w:tcW w:w="6091" w:type="dxa"/>
          </w:tcPr>
          <w:p w:rsidR="00A46338" w:rsidRPr="00AB11CD" w:rsidRDefault="00BA11FB" w:rsidP="007B40F2">
            <w:pPr>
              <w:spacing w:line="360" w:lineRule="auto"/>
              <w:jc w:val="both"/>
            </w:pPr>
            <w:r>
              <w:t>1 pilote de capteur</w:t>
            </w:r>
            <w:r w:rsidR="00A46338">
              <w:t xml:space="preserve"> de température</w:t>
            </w:r>
          </w:p>
        </w:tc>
      </w:tr>
      <w:tr w:rsidR="00A46338" w:rsidRPr="00AB11CD">
        <w:trPr>
          <w:trHeight w:val="180"/>
        </w:trPr>
        <w:tc>
          <w:tcPr>
            <w:tcW w:w="1413" w:type="dxa"/>
          </w:tcPr>
          <w:p w:rsidR="00A46338" w:rsidRPr="00AB11CD" w:rsidRDefault="00A46338" w:rsidP="007B40F2">
            <w:pPr>
              <w:spacing w:line="360" w:lineRule="auto"/>
              <w:jc w:val="both"/>
            </w:pPr>
            <w:r>
              <w:t>S7</w:t>
            </w:r>
          </w:p>
        </w:tc>
        <w:tc>
          <w:tcPr>
            <w:tcW w:w="1126" w:type="dxa"/>
          </w:tcPr>
          <w:p w:rsidR="00A46338" w:rsidRPr="00AB11CD" w:rsidRDefault="00A46338" w:rsidP="007B40F2">
            <w:pPr>
              <w:spacing w:line="360" w:lineRule="auto"/>
              <w:jc w:val="both"/>
            </w:pPr>
            <w:r>
              <w:t>7</w:t>
            </w:r>
          </w:p>
        </w:tc>
        <w:tc>
          <w:tcPr>
            <w:tcW w:w="6091" w:type="dxa"/>
          </w:tcPr>
          <w:p w:rsidR="00A46338" w:rsidRPr="00C76A52" w:rsidRDefault="00BA11FB" w:rsidP="007B40F2">
            <w:pPr>
              <w:spacing w:line="360" w:lineRule="auto"/>
              <w:jc w:val="both"/>
              <w:rPr>
                <w:strike/>
              </w:rPr>
            </w:pPr>
            <w:r w:rsidRPr="00C76A52">
              <w:rPr>
                <w:strike/>
              </w:rPr>
              <w:t>1 pilote</w:t>
            </w:r>
            <w:r w:rsidR="00A46338" w:rsidRPr="00C76A52">
              <w:rPr>
                <w:strike/>
              </w:rPr>
              <w:t xml:space="preserve"> d’</w:t>
            </w:r>
            <w:r w:rsidRPr="00C76A52">
              <w:rPr>
                <w:strike/>
              </w:rPr>
              <w:t>encodeur</w:t>
            </w:r>
            <w:r w:rsidR="00A46338" w:rsidRPr="00C76A52">
              <w:rPr>
                <w:strike/>
              </w:rPr>
              <w:t xml:space="preserve"> magnétique</w:t>
            </w:r>
          </w:p>
        </w:tc>
      </w:tr>
      <w:tr w:rsidR="00CE1809" w:rsidRPr="00AB11CD">
        <w:trPr>
          <w:trHeight w:val="180"/>
        </w:trPr>
        <w:tc>
          <w:tcPr>
            <w:tcW w:w="1413" w:type="dxa"/>
          </w:tcPr>
          <w:p w:rsidR="00CE1809" w:rsidRPr="00AB11CD" w:rsidRDefault="00A46338" w:rsidP="007B40F2">
            <w:pPr>
              <w:spacing w:line="360" w:lineRule="auto"/>
              <w:jc w:val="both"/>
            </w:pPr>
            <w:r>
              <w:t>S8</w:t>
            </w:r>
          </w:p>
        </w:tc>
        <w:tc>
          <w:tcPr>
            <w:tcW w:w="1126" w:type="dxa"/>
          </w:tcPr>
          <w:p w:rsidR="00CE1809" w:rsidRPr="00AB11CD" w:rsidRDefault="00A46338" w:rsidP="007B40F2">
            <w:pPr>
              <w:spacing w:line="360" w:lineRule="auto"/>
              <w:jc w:val="both"/>
            </w:pPr>
            <w:r>
              <w:t>8</w:t>
            </w:r>
          </w:p>
        </w:tc>
        <w:tc>
          <w:tcPr>
            <w:tcW w:w="6091" w:type="dxa"/>
          </w:tcPr>
          <w:p w:rsidR="00CE1809" w:rsidRPr="00AB11CD" w:rsidRDefault="008A5F6A" w:rsidP="007B40F2">
            <w:pPr>
              <w:spacing w:line="360" w:lineRule="auto"/>
              <w:jc w:val="both"/>
            </w:pPr>
            <w:r w:rsidRPr="00AB11CD">
              <w:t xml:space="preserve">Interface graphique en </w:t>
            </w:r>
            <w:r w:rsidRPr="00C76A52">
              <w:rPr>
                <w:strike/>
              </w:rPr>
              <w:t>C#</w:t>
            </w:r>
            <w:r w:rsidR="00B231EE">
              <w:t xml:space="preserve"> </w:t>
            </w:r>
            <w:r w:rsidR="00C76A52">
              <w:t xml:space="preserve">Python </w:t>
            </w:r>
            <w:r w:rsidR="00B231EE">
              <w:t>pour le LCD</w:t>
            </w:r>
          </w:p>
        </w:tc>
      </w:tr>
      <w:tr w:rsidR="00A46338" w:rsidRPr="00AB11CD">
        <w:trPr>
          <w:trHeight w:val="180"/>
        </w:trPr>
        <w:tc>
          <w:tcPr>
            <w:tcW w:w="1413" w:type="dxa"/>
          </w:tcPr>
          <w:p w:rsidR="00A46338" w:rsidRDefault="00A46338" w:rsidP="007B40F2">
            <w:pPr>
              <w:spacing w:line="360" w:lineRule="auto"/>
              <w:jc w:val="both"/>
            </w:pPr>
            <w:r>
              <w:t>S9</w:t>
            </w:r>
          </w:p>
        </w:tc>
        <w:tc>
          <w:tcPr>
            <w:tcW w:w="1126" w:type="dxa"/>
          </w:tcPr>
          <w:p w:rsidR="00A46338" w:rsidRDefault="00A46338" w:rsidP="007B40F2">
            <w:pPr>
              <w:spacing w:line="360" w:lineRule="auto"/>
              <w:jc w:val="both"/>
            </w:pPr>
            <w:r>
              <w:t>9</w:t>
            </w:r>
          </w:p>
        </w:tc>
        <w:tc>
          <w:tcPr>
            <w:tcW w:w="6091" w:type="dxa"/>
          </w:tcPr>
          <w:p w:rsidR="00A46338" w:rsidRPr="00AB11CD" w:rsidRDefault="00B231EE" w:rsidP="003A65AC">
            <w:pPr>
              <w:spacing w:line="360" w:lineRule="auto"/>
              <w:jc w:val="both"/>
            </w:pPr>
            <w:r>
              <w:t xml:space="preserve">1 </w:t>
            </w:r>
            <w:r w:rsidR="003A65AC">
              <w:t>service</w:t>
            </w:r>
            <w:r>
              <w:t xml:space="preserve"> de communication </w:t>
            </w:r>
            <w:r w:rsidRPr="00C76A52">
              <w:rPr>
                <w:strike/>
              </w:rPr>
              <w:t>LIN</w:t>
            </w:r>
            <w:r w:rsidR="00C76A52" w:rsidRPr="00C76A52">
              <w:t xml:space="preserve"> RS485</w:t>
            </w:r>
          </w:p>
        </w:tc>
      </w:tr>
      <w:tr w:rsidR="00A46338" w:rsidRPr="00AB11CD">
        <w:trPr>
          <w:trHeight w:val="180"/>
        </w:trPr>
        <w:tc>
          <w:tcPr>
            <w:tcW w:w="1413" w:type="dxa"/>
          </w:tcPr>
          <w:p w:rsidR="00A46338" w:rsidRDefault="00A46338" w:rsidP="007B40F2">
            <w:pPr>
              <w:spacing w:line="360" w:lineRule="auto"/>
              <w:jc w:val="both"/>
            </w:pPr>
            <w:r>
              <w:t>S10</w:t>
            </w:r>
          </w:p>
        </w:tc>
        <w:tc>
          <w:tcPr>
            <w:tcW w:w="1126" w:type="dxa"/>
          </w:tcPr>
          <w:p w:rsidR="00A46338" w:rsidRDefault="00A46338" w:rsidP="007B40F2">
            <w:pPr>
              <w:spacing w:line="360" w:lineRule="auto"/>
              <w:jc w:val="both"/>
            </w:pPr>
            <w:r>
              <w:t>10</w:t>
            </w:r>
          </w:p>
        </w:tc>
        <w:tc>
          <w:tcPr>
            <w:tcW w:w="6091" w:type="dxa"/>
          </w:tcPr>
          <w:p w:rsidR="00A46338" w:rsidRPr="00AB11CD" w:rsidRDefault="00B231EE" w:rsidP="007B40F2">
            <w:pPr>
              <w:spacing w:line="360" w:lineRule="auto"/>
              <w:jc w:val="both"/>
            </w:pPr>
            <w:r>
              <w:t>1 pilote pour l’écran LCD</w:t>
            </w:r>
          </w:p>
        </w:tc>
      </w:tr>
      <w:tr w:rsidR="00A46338" w:rsidRPr="00AB11CD">
        <w:trPr>
          <w:trHeight w:val="180"/>
        </w:trPr>
        <w:tc>
          <w:tcPr>
            <w:tcW w:w="1413" w:type="dxa"/>
          </w:tcPr>
          <w:p w:rsidR="00A46338" w:rsidRDefault="00A46338" w:rsidP="007B40F2">
            <w:pPr>
              <w:spacing w:line="360" w:lineRule="auto"/>
              <w:jc w:val="both"/>
            </w:pPr>
            <w:r>
              <w:t>S11</w:t>
            </w:r>
          </w:p>
        </w:tc>
        <w:tc>
          <w:tcPr>
            <w:tcW w:w="1126" w:type="dxa"/>
          </w:tcPr>
          <w:p w:rsidR="00A46338" w:rsidRDefault="00A46338" w:rsidP="007B40F2">
            <w:pPr>
              <w:spacing w:line="360" w:lineRule="auto"/>
              <w:jc w:val="both"/>
            </w:pPr>
            <w:r>
              <w:t>11</w:t>
            </w:r>
          </w:p>
        </w:tc>
        <w:tc>
          <w:tcPr>
            <w:tcW w:w="6091" w:type="dxa"/>
          </w:tcPr>
          <w:p w:rsidR="00A46338" w:rsidRPr="00AB11CD" w:rsidRDefault="00BA11FB" w:rsidP="007B40F2">
            <w:pPr>
              <w:spacing w:line="360" w:lineRule="auto"/>
              <w:jc w:val="both"/>
            </w:pPr>
            <w:r>
              <w:t>1 pilote</w:t>
            </w:r>
            <w:r w:rsidR="00B231EE">
              <w:t xml:space="preserve"> de contrôle des ventilateurs</w:t>
            </w:r>
          </w:p>
        </w:tc>
      </w:tr>
      <w:tr w:rsidR="00A46338" w:rsidRPr="00AB11CD">
        <w:trPr>
          <w:trHeight w:val="180"/>
        </w:trPr>
        <w:tc>
          <w:tcPr>
            <w:tcW w:w="1413" w:type="dxa"/>
          </w:tcPr>
          <w:p w:rsidR="00A46338" w:rsidRDefault="00A46338" w:rsidP="007B40F2">
            <w:pPr>
              <w:spacing w:line="360" w:lineRule="auto"/>
              <w:jc w:val="both"/>
            </w:pPr>
            <w:r>
              <w:t>S12</w:t>
            </w:r>
          </w:p>
        </w:tc>
        <w:tc>
          <w:tcPr>
            <w:tcW w:w="1126" w:type="dxa"/>
          </w:tcPr>
          <w:p w:rsidR="00A46338" w:rsidRDefault="00A46338" w:rsidP="007B40F2">
            <w:pPr>
              <w:spacing w:line="360" w:lineRule="auto"/>
              <w:jc w:val="both"/>
            </w:pPr>
            <w:r>
              <w:t>12</w:t>
            </w:r>
          </w:p>
        </w:tc>
        <w:tc>
          <w:tcPr>
            <w:tcW w:w="6091" w:type="dxa"/>
          </w:tcPr>
          <w:p w:rsidR="00924699" w:rsidRPr="00AB11CD" w:rsidRDefault="00924699" w:rsidP="007B40F2">
            <w:pPr>
              <w:spacing w:line="360" w:lineRule="auto"/>
              <w:jc w:val="both"/>
            </w:pPr>
            <w:r>
              <w:t>1 interface de gestion des codes d’erreurs</w:t>
            </w:r>
          </w:p>
        </w:tc>
      </w:tr>
      <w:tr w:rsidR="00924699" w:rsidRPr="00AB11CD">
        <w:trPr>
          <w:trHeight w:val="180"/>
        </w:trPr>
        <w:tc>
          <w:tcPr>
            <w:tcW w:w="1413" w:type="dxa"/>
          </w:tcPr>
          <w:p w:rsidR="00924699" w:rsidRDefault="00924699" w:rsidP="007B40F2">
            <w:pPr>
              <w:spacing w:line="360" w:lineRule="auto"/>
              <w:jc w:val="both"/>
            </w:pPr>
            <w:r>
              <w:t>S13</w:t>
            </w:r>
          </w:p>
        </w:tc>
        <w:tc>
          <w:tcPr>
            <w:tcW w:w="1126" w:type="dxa"/>
          </w:tcPr>
          <w:p w:rsidR="00924699" w:rsidRDefault="00924699" w:rsidP="007B40F2">
            <w:pPr>
              <w:spacing w:line="360" w:lineRule="auto"/>
              <w:jc w:val="both"/>
            </w:pPr>
            <w:r>
              <w:t>13</w:t>
            </w:r>
          </w:p>
        </w:tc>
        <w:tc>
          <w:tcPr>
            <w:tcW w:w="6091" w:type="dxa"/>
          </w:tcPr>
          <w:p w:rsidR="00924699" w:rsidRDefault="00924699" w:rsidP="003A65AC">
            <w:pPr>
              <w:spacing w:line="360" w:lineRule="auto"/>
              <w:jc w:val="both"/>
            </w:pPr>
            <w:r>
              <w:t xml:space="preserve">1 </w:t>
            </w:r>
            <w:r w:rsidR="00BA11FB">
              <w:t xml:space="preserve">service </w:t>
            </w:r>
            <w:r w:rsidR="003A65AC">
              <w:t>du TMC2130 (pilote de moteur)</w:t>
            </w:r>
          </w:p>
        </w:tc>
      </w:tr>
      <w:tr w:rsidR="00924699" w:rsidRPr="00AB11CD">
        <w:trPr>
          <w:trHeight w:val="180"/>
        </w:trPr>
        <w:tc>
          <w:tcPr>
            <w:tcW w:w="1413" w:type="dxa"/>
          </w:tcPr>
          <w:p w:rsidR="00924699" w:rsidRDefault="00924699" w:rsidP="007B40F2">
            <w:pPr>
              <w:spacing w:line="360" w:lineRule="auto"/>
              <w:jc w:val="both"/>
            </w:pPr>
            <w:r>
              <w:t>S14</w:t>
            </w:r>
          </w:p>
        </w:tc>
        <w:tc>
          <w:tcPr>
            <w:tcW w:w="1126" w:type="dxa"/>
          </w:tcPr>
          <w:p w:rsidR="00924699" w:rsidRDefault="00924699" w:rsidP="007B40F2">
            <w:pPr>
              <w:spacing w:line="360" w:lineRule="auto"/>
              <w:jc w:val="both"/>
            </w:pPr>
            <w:r>
              <w:t>14</w:t>
            </w:r>
          </w:p>
        </w:tc>
        <w:tc>
          <w:tcPr>
            <w:tcW w:w="6091" w:type="dxa"/>
          </w:tcPr>
          <w:p w:rsidR="00924699" w:rsidRDefault="00924699" w:rsidP="007B40F2">
            <w:pPr>
              <w:spacing w:line="360" w:lineRule="auto"/>
              <w:jc w:val="both"/>
            </w:pPr>
            <w:r>
              <w:t>1 interface pour l’écran LCD</w:t>
            </w:r>
          </w:p>
        </w:tc>
      </w:tr>
      <w:tr w:rsidR="00924699" w:rsidRPr="00AB11CD">
        <w:trPr>
          <w:trHeight w:val="180"/>
        </w:trPr>
        <w:tc>
          <w:tcPr>
            <w:tcW w:w="1413" w:type="dxa"/>
          </w:tcPr>
          <w:p w:rsidR="00924699" w:rsidRDefault="00924699" w:rsidP="007B40F2">
            <w:pPr>
              <w:spacing w:line="360" w:lineRule="auto"/>
              <w:jc w:val="both"/>
            </w:pPr>
            <w:r>
              <w:t>S15</w:t>
            </w:r>
          </w:p>
        </w:tc>
        <w:tc>
          <w:tcPr>
            <w:tcW w:w="1126" w:type="dxa"/>
          </w:tcPr>
          <w:p w:rsidR="00924699" w:rsidRDefault="00924699" w:rsidP="007B40F2">
            <w:pPr>
              <w:spacing w:line="360" w:lineRule="auto"/>
              <w:jc w:val="both"/>
            </w:pPr>
            <w:r>
              <w:t>15</w:t>
            </w:r>
          </w:p>
        </w:tc>
        <w:tc>
          <w:tcPr>
            <w:tcW w:w="6091" w:type="dxa"/>
          </w:tcPr>
          <w:p w:rsidR="00924699" w:rsidRDefault="00BA11FB" w:rsidP="007B40F2">
            <w:pPr>
              <w:spacing w:line="360" w:lineRule="auto"/>
              <w:jc w:val="both"/>
            </w:pPr>
            <w:r>
              <w:t>1 pilote de synchronisation d’horloge</w:t>
            </w:r>
          </w:p>
        </w:tc>
      </w:tr>
      <w:tr w:rsidR="00593D05" w:rsidRPr="00AB11CD">
        <w:trPr>
          <w:trHeight w:val="180"/>
        </w:trPr>
        <w:tc>
          <w:tcPr>
            <w:tcW w:w="1413" w:type="dxa"/>
          </w:tcPr>
          <w:p w:rsidR="00593D05" w:rsidRDefault="00593D05" w:rsidP="007B40F2">
            <w:pPr>
              <w:spacing w:line="360" w:lineRule="auto"/>
              <w:jc w:val="both"/>
            </w:pPr>
            <w:r>
              <w:t>S16</w:t>
            </w:r>
          </w:p>
        </w:tc>
        <w:tc>
          <w:tcPr>
            <w:tcW w:w="1126" w:type="dxa"/>
          </w:tcPr>
          <w:p w:rsidR="00593D05" w:rsidRDefault="00593D05" w:rsidP="007B40F2">
            <w:pPr>
              <w:spacing w:line="360" w:lineRule="auto"/>
              <w:jc w:val="both"/>
            </w:pPr>
            <w:r>
              <w:t>16</w:t>
            </w:r>
          </w:p>
        </w:tc>
        <w:tc>
          <w:tcPr>
            <w:tcW w:w="6091" w:type="dxa"/>
          </w:tcPr>
          <w:p w:rsidR="00593D05" w:rsidRDefault="00593D05" w:rsidP="007B40F2">
            <w:pPr>
              <w:spacing w:line="360" w:lineRule="auto"/>
              <w:jc w:val="both"/>
            </w:pPr>
            <w:r>
              <w:t>Le projet est programmé en C++</w:t>
            </w:r>
          </w:p>
        </w:tc>
      </w:tr>
      <w:tr w:rsidR="009B1352" w:rsidRPr="00AB11CD">
        <w:trPr>
          <w:trHeight w:val="180"/>
        </w:trPr>
        <w:tc>
          <w:tcPr>
            <w:tcW w:w="1413" w:type="dxa"/>
          </w:tcPr>
          <w:p w:rsidR="009B1352" w:rsidRDefault="009B1352" w:rsidP="007B40F2">
            <w:pPr>
              <w:spacing w:line="360" w:lineRule="auto"/>
              <w:jc w:val="both"/>
            </w:pPr>
            <w:r>
              <w:t>S17</w:t>
            </w:r>
          </w:p>
        </w:tc>
        <w:tc>
          <w:tcPr>
            <w:tcW w:w="1126" w:type="dxa"/>
          </w:tcPr>
          <w:p w:rsidR="009B1352" w:rsidRDefault="009B1352" w:rsidP="007B40F2">
            <w:pPr>
              <w:spacing w:line="360" w:lineRule="auto"/>
              <w:jc w:val="both"/>
            </w:pPr>
            <w:r>
              <w:t>17</w:t>
            </w:r>
          </w:p>
        </w:tc>
        <w:tc>
          <w:tcPr>
            <w:tcW w:w="6091" w:type="dxa"/>
          </w:tcPr>
          <w:p w:rsidR="009B1352" w:rsidRDefault="009B1352" w:rsidP="007B40F2">
            <w:pPr>
              <w:spacing w:line="360" w:lineRule="auto"/>
              <w:jc w:val="both"/>
            </w:pPr>
            <w:r>
              <w:t xml:space="preserve">Structurer le programme en fichiers </w:t>
            </w:r>
          </w:p>
        </w:tc>
      </w:tr>
    </w:tbl>
    <w:p w:rsidR="00AB11CD" w:rsidRPr="00AB11CD" w:rsidRDefault="00AB11CD" w:rsidP="007B40F2">
      <w:pPr>
        <w:spacing w:line="360" w:lineRule="auto"/>
        <w:jc w:val="both"/>
      </w:pPr>
    </w:p>
    <w:p w:rsidR="005D3DBA" w:rsidRPr="005D3DBA" w:rsidRDefault="005D3DBA" w:rsidP="007B40F2">
      <w:pPr>
        <w:jc w:val="both"/>
      </w:pPr>
    </w:p>
    <w:p w:rsidR="00CE1809" w:rsidRPr="00AB11CD" w:rsidRDefault="008A5F6A" w:rsidP="007B40F2">
      <w:pPr>
        <w:pStyle w:val="Titre1"/>
        <w:spacing w:line="360" w:lineRule="auto"/>
        <w:jc w:val="both"/>
      </w:pPr>
      <w:bookmarkStart w:id="23" w:name="_Toc36551781"/>
      <w:r w:rsidRPr="00AB11CD">
        <w:t>Architecture système :</w:t>
      </w:r>
      <w:bookmarkEnd w:id="23"/>
    </w:p>
    <w:p w:rsidR="00FF31DB" w:rsidRPr="00AB11CD" w:rsidRDefault="00FF31DB" w:rsidP="00FF31DB">
      <w:pPr>
        <w:spacing w:line="360" w:lineRule="auto"/>
        <w:jc w:val="both"/>
      </w:pPr>
      <w:r>
        <w:t xml:space="preserve">Le système est composé principalement du bras robotisé. Il va parler à une unité de contrôle via un lien </w:t>
      </w:r>
      <w:r w:rsidRPr="00C76A52">
        <w:rPr>
          <w:strike/>
        </w:rPr>
        <w:t>LIN</w:t>
      </w:r>
      <w:r w:rsidR="00C76A52">
        <w:t xml:space="preserve"> RS485.</w:t>
      </w:r>
      <w:r>
        <w:t xml:space="preserve"> Cette unité de contrôle va avoir la capacité d’envoyer des commandes à chaque moteur pour contrôler le bras. Il va jouer le rôle de décodeur entre les demandes de l’utilisateur et les commandes envoyées aux moteurs. L’utilisateur va pouvoir utiliser le bras robotisé à partir de l’interface usagé sur </w:t>
      </w:r>
      <w:r w:rsidRPr="00C76A52">
        <w:rPr>
          <w:strike/>
        </w:rPr>
        <w:t>l’ordinateur</w:t>
      </w:r>
      <w:r w:rsidR="00C76A52">
        <w:t xml:space="preserve"> l’écran.</w:t>
      </w:r>
      <w:r>
        <w:t xml:space="preserve"> L’alimentation va, en premier lieu, prendre le 120V </w:t>
      </w:r>
      <w:r>
        <w:lastRenderedPageBreak/>
        <w:t xml:space="preserve">d’une prise secteur et le transformer en </w:t>
      </w:r>
      <w:r w:rsidRPr="002F536E">
        <w:rPr>
          <w:strike/>
        </w:rPr>
        <w:t>24V</w:t>
      </w:r>
      <w:r>
        <w:t xml:space="preserve"> </w:t>
      </w:r>
      <w:r w:rsidR="002F536E">
        <w:t xml:space="preserve">12V </w:t>
      </w:r>
      <w:r>
        <w:t xml:space="preserve">pour alimenter les moteurs. Une partie de </w:t>
      </w:r>
      <w:r w:rsidRPr="002F536E">
        <w:rPr>
          <w:strike/>
        </w:rPr>
        <w:t>24v</w:t>
      </w:r>
      <w:r>
        <w:t xml:space="preserve"> </w:t>
      </w:r>
      <w:r w:rsidR="002F536E">
        <w:t>12V va être ensuite transformée</w:t>
      </w:r>
      <w:r>
        <w:t xml:space="preserve"> en 5v pour alimenter les contrôleurs de moteur.</w:t>
      </w:r>
    </w:p>
    <w:p w:rsidR="00C9387D" w:rsidRDefault="00436165" w:rsidP="00C9387D">
      <w:pPr>
        <w:pStyle w:val="Lgende"/>
        <w:keepNext/>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56pt">
            <v:imagedata r:id="rId7" o:title="global"/>
          </v:shape>
        </w:pict>
      </w:r>
    </w:p>
    <w:p w:rsidR="00CE1809" w:rsidRDefault="00C9387D" w:rsidP="00C9387D">
      <w:pPr>
        <w:pStyle w:val="Lgende"/>
        <w:jc w:val="center"/>
      </w:pPr>
      <w:bookmarkStart w:id="24" w:name="_Toc24041074"/>
      <w:r>
        <w:t xml:space="preserve">Figure </w:t>
      </w:r>
      <w:fldSimple w:instr=" SEQ Figure \* ARABIC ">
        <w:r w:rsidR="0044206D">
          <w:rPr>
            <w:noProof/>
          </w:rPr>
          <w:t>1</w:t>
        </w:r>
      </w:fldSimple>
      <w:r>
        <w:t xml:space="preserve">: </w:t>
      </w:r>
      <w:r w:rsidRPr="008F3527">
        <w:t>Schéma de l’architecture système</w:t>
      </w:r>
      <w:r w:rsidR="00476358">
        <w:t xml:space="preserve"> global</w:t>
      </w:r>
      <w:bookmarkEnd w:id="24"/>
    </w:p>
    <w:p w:rsidR="00C9387D" w:rsidRDefault="00C9387D" w:rsidP="00C9387D"/>
    <w:p w:rsidR="00FF31DB" w:rsidRDefault="00FF31DB" w:rsidP="00787BE1">
      <w:pPr>
        <w:spacing w:line="360" w:lineRule="auto"/>
      </w:pPr>
      <w:r>
        <w:t xml:space="preserve">Le bras robotisé comporte à son tour plusieurs sous-section (Voir </w:t>
      </w:r>
      <w:r>
        <w:fldChar w:fldCharType="begin"/>
      </w:r>
      <w:r>
        <w:instrText xml:space="preserve"> REF _Ref24034192 \h </w:instrText>
      </w:r>
      <w:r w:rsidR="00787BE1">
        <w:instrText xml:space="preserve"> \* MERGEFORMAT </w:instrText>
      </w:r>
      <w:r>
        <w:fldChar w:fldCharType="separate"/>
      </w:r>
      <w:r>
        <w:t xml:space="preserve">Figure </w:t>
      </w:r>
      <w:r>
        <w:rPr>
          <w:noProof/>
        </w:rPr>
        <w:t>2</w:t>
      </w:r>
      <w:r>
        <w:fldChar w:fldCharType="end"/>
      </w:r>
      <w:r>
        <w:t xml:space="preserve">). Chaque axe est une sous-section. Ils sont nommés et comportent chacun un moteur et un contrôler de moteur. Les 3 premiers axes ont un moteur de type Nema 17 tandis que les 3 derniers axes ont des moteurs plus petit de type L6HAYYYK0023, communément appelé </w:t>
      </w:r>
      <w:r w:rsidRPr="00B93BF9">
        <w:rPr>
          <w:i/>
        </w:rPr>
        <w:t>tin-can stepper</w:t>
      </w:r>
      <w:r>
        <w:rPr>
          <w:i/>
        </w:rPr>
        <w:t>.</w:t>
      </w:r>
    </w:p>
    <w:p w:rsidR="00476358" w:rsidRDefault="00436165" w:rsidP="00476358">
      <w:pPr>
        <w:keepNext/>
        <w:jc w:val="center"/>
      </w:pPr>
      <w:r>
        <w:pict>
          <v:shape id="_x0000_i1026" type="#_x0000_t75" style="width:332.25pt;height:263.25pt">
            <v:imagedata r:id="rId8" o:title="systeme bras"/>
          </v:shape>
        </w:pict>
      </w:r>
    </w:p>
    <w:p w:rsidR="00C9387D" w:rsidRDefault="00476358" w:rsidP="00476358">
      <w:pPr>
        <w:pStyle w:val="Lgende"/>
        <w:jc w:val="center"/>
      </w:pPr>
      <w:bookmarkStart w:id="25" w:name="_Toc24041075"/>
      <w:r>
        <w:t xml:space="preserve">Figure </w:t>
      </w:r>
      <w:fldSimple w:instr=" SEQ Figure \* ARABIC ">
        <w:r w:rsidR="0044206D">
          <w:rPr>
            <w:noProof/>
          </w:rPr>
          <w:t>2</w:t>
        </w:r>
      </w:fldSimple>
      <w:r>
        <w:t xml:space="preserve"> :Schéma de l'architecture système du bras robotisé</w:t>
      </w:r>
      <w:bookmarkEnd w:id="25"/>
    </w:p>
    <w:p w:rsidR="00FF31DB" w:rsidRDefault="00FF31DB" w:rsidP="00787BE1">
      <w:pPr>
        <w:spacing w:line="360" w:lineRule="auto"/>
      </w:pPr>
      <w:r>
        <w:lastRenderedPageBreak/>
        <w:t>Le bras robotisé va utiliser un système de coordonné Y,</w:t>
      </w:r>
      <w:r w:rsidR="00787BE1">
        <w:t xml:space="preserve"> </w:t>
      </w:r>
      <w:r>
        <w:t>X,</w:t>
      </w:r>
      <w:r w:rsidR="00787BE1">
        <w:t xml:space="preserve"> </w:t>
      </w:r>
      <w:r>
        <w:t>Z pour faciliter son utilisation par l’usager.</w:t>
      </w:r>
    </w:p>
    <w:p w:rsidR="00476358" w:rsidRDefault="00436165" w:rsidP="00476358">
      <w:pPr>
        <w:keepNext/>
        <w:jc w:val="center"/>
      </w:pPr>
      <w:r>
        <w:pict>
          <v:shape id="_x0000_i1027" type="#_x0000_t75" style="width:208.5pt;height:181.5pt">
            <v:imagedata r:id="rId9" o:title="coordonée"/>
          </v:shape>
        </w:pict>
      </w:r>
    </w:p>
    <w:p w:rsidR="00476358" w:rsidRDefault="00476358" w:rsidP="00787BE1">
      <w:pPr>
        <w:pStyle w:val="Lgende"/>
        <w:jc w:val="center"/>
        <w:rPr>
          <w:noProof/>
        </w:rPr>
      </w:pPr>
      <w:bookmarkStart w:id="26" w:name="_Toc24041076"/>
      <w:r>
        <w:t xml:space="preserve">Figure </w:t>
      </w:r>
      <w:fldSimple w:instr=" SEQ Figure \* ARABIC ">
        <w:r w:rsidR="0044206D">
          <w:rPr>
            <w:noProof/>
          </w:rPr>
          <w:t>3</w:t>
        </w:r>
      </w:fldSimple>
      <w:r>
        <w:rPr>
          <w:noProof/>
        </w:rPr>
        <w:t xml:space="preserve"> : </w:t>
      </w:r>
      <w:r w:rsidRPr="003D7CE7">
        <w:rPr>
          <w:noProof/>
        </w:rPr>
        <w:t>Système de coordonné du robot</w:t>
      </w:r>
      <w:bookmarkEnd w:id="26"/>
    </w:p>
    <w:p w:rsidR="00787BE1" w:rsidRDefault="00787BE1" w:rsidP="00787BE1"/>
    <w:p w:rsidR="00787BE1" w:rsidRPr="00787BE1" w:rsidRDefault="00787BE1" w:rsidP="00787BE1"/>
    <w:p w:rsidR="00CE1809" w:rsidRPr="00AB11CD" w:rsidRDefault="00AB11CD" w:rsidP="007B40F2">
      <w:pPr>
        <w:pStyle w:val="Titre1"/>
        <w:spacing w:line="360" w:lineRule="auto"/>
        <w:jc w:val="both"/>
      </w:pPr>
      <w:bookmarkStart w:id="27" w:name="_Toc36551782"/>
      <w:r w:rsidRPr="00AB11CD">
        <w:t>Architecture Matérielle</w:t>
      </w:r>
      <w:r w:rsidR="008A5F6A" w:rsidRPr="00AB11CD">
        <w:t>:</w:t>
      </w:r>
      <w:bookmarkEnd w:id="27"/>
    </w:p>
    <w:p w:rsidR="00FF31DB" w:rsidRPr="00E132A5" w:rsidRDefault="00FF31DB" w:rsidP="00787BE1">
      <w:pPr>
        <w:pStyle w:val="Titre2"/>
        <w:spacing w:line="360" w:lineRule="auto"/>
        <w:rPr>
          <w:sz w:val="24"/>
          <w:szCs w:val="24"/>
        </w:rPr>
      </w:pPr>
      <w:bookmarkStart w:id="28" w:name="_Toc24038857"/>
      <w:bookmarkStart w:id="29" w:name="_Toc36551783"/>
      <w:r w:rsidRPr="00E132A5">
        <w:rPr>
          <w:sz w:val="24"/>
          <w:szCs w:val="24"/>
        </w:rPr>
        <w:t>Carte d’extension du Beaglebone Black</w:t>
      </w:r>
      <w:bookmarkEnd w:id="28"/>
      <w:bookmarkEnd w:id="29"/>
    </w:p>
    <w:p w:rsidR="00CE1809" w:rsidRDefault="00FF31DB" w:rsidP="00787BE1">
      <w:pPr>
        <w:spacing w:line="360" w:lineRule="auto"/>
        <w:jc w:val="both"/>
      </w:pPr>
      <w:r>
        <w:t xml:space="preserve">L’unité de contrôle est basée sur un BeagleBone Black. Le circuit imprimé va pouvoir se piquer dessus. Il va avoir un convertisseur pour notre protocole de communication </w:t>
      </w:r>
      <w:r w:rsidRPr="002F536E">
        <w:rPr>
          <w:strike/>
        </w:rPr>
        <w:t>LIN</w:t>
      </w:r>
      <w:r>
        <w:t xml:space="preserve"> </w:t>
      </w:r>
      <w:r w:rsidR="002F536E">
        <w:t xml:space="preserve">RS485 </w:t>
      </w:r>
      <w:r w:rsidRPr="002F536E">
        <w:rPr>
          <w:strike/>
        </w:rPr>
        <w:t>ainsi qu’un convertisseur de tension pour alimenter les composantes à 5v</w:t>
      </w:r>
      <w:r>
        <w:t>. Il y a une option de mettre un écran tactile sur le PCB aussi.</w:t>
      </w:r>
      <w:r w:rsidRPr="00AB11CD">
        <w:t xml:space="preserve"> </w:t>
      </w:r>
      <w:r w:rsidR="00AB11CD" w:rsidRPr="00AB11CD">
        <w:t xml:space="preserve">(voir la </w:t>
      </w:r>
      <w:r w:rsidR="00AB11CD" w:rsidRPr="00AB11CD">
        <w:fldChar w:fldCharType="begin"/>
      </w:r>
      <w:r w:rsidR="00AB11CD" w:rsidRPr="00AB11CD">
        <w:instrText xml:space="preserve"> REF _Ref22816455 \h </w:instrText>
      </w:r>
      <w:r w:rsidR="005D3DBA">
        <w:instrText xml:space="preserve"> \* MERGEFORMAT </w:instrText>
      </w:r>
      <w:r w:rsidR="00AB11CD" w:rsidRPr="00AB11CD">
        <w:fldChar w:fldCharType="separate"/>
      </w:r>
      <w:r w:rsidR="00AB11CD" w:rsidRPr="00AB11CD">
        <w:t xml:space="preserve">Figure </w:t>
      </w:r>
      <w:r w:rsidR="00AB11CD" w:rsidRPr="00AB11CD">
        <w:rPr>
          <w:noProof/>
        </w:rPr>
        <w:t>5</w:t>
      </w:r>
      <w:r w:rsidR="00AB11CD" w:rsidRPr="00AB11CD">
        <w:fldChar w:fldCharType="end"/>
      </w:r>
      <w:r w:rsidR="00476358">
        <w:t>)</w:t>
      </w:r>
    </w:p>
    <w:p w:rsidR="00476358" w:rsidRPr="002F536E" w:rsidRDefault="00436165" w:rsidP="00476358">
      <w:pPr>
        <w:keepNext/>
        <w:spacing w:line="360" w:lineRule="auto"/>
        <w:jc w:val="center"/>
      </w:pPr>
      <w:r>
        <w:lastRenderedPageBreak/>
        <w:pict>
          <v:shape id="_x0000_i1028" type="#_x0000_t75" style="width:330.75pt;height:243pt">
            <v:imagedata r:id="rId10" o:title="Hard BBB"/>
          </v:shape>
        </w:pict>
      </w:r>
    </w:p>
    <w:p w:rsidR="00476358" w:rsidRPr="002F536E" w:rsidRDefault="00476358" w:rsidP="00476358">
      <w:pPr>
        <w:pStyle w:val="Lgende"/>
        <w:jc w:val="center"/>
      </w:pPr>
      <w:bookmarkStart w:id="30" w:name="_Toc24041077"/>
      <w:r w:rsidRPr="002F536E">
        <w:t xml:space="preserve">Figure </w:t>
      </w:r>
      <w:fldSimple w:instr=" SEQ Figure \* ARABIC ">
        <w:r w:rsidR="0044206D" w:rsidRPr="002F536E">
          <w:rPr>
            <w:noProof/>
          </w:rPr>
          <w:t>4</w:t>
        </w:r>
      </w:fldSimple>
      <w:r w:rsidRPr="002F536E">
        <w:t>: Architecture matériel de la carte d'extension du BeagleBone Black</w:t>
      </w:r>
      <w:bookmarkEnd w:id="30"/>
    </w:p>
    <w:p w:rsidR="00FF31DB" w:rsidRPr="002F536E" w:rsidRDefault="00FF31DB" w:rsidP="00FF31DB"/>
    <w:p w:rsidR="00FF31DB" w:rsidRPr="002F536E" w:rsidRDefault="00FF31DB" w:rsidP="00787BE1">
      <w:pPr>
        <w:pStyle w:val="Titre2"/>
        <w:spacing w:line="360" w:lineRule="auto"/>
        <w:jc w:val="both"/>
        <w:rPr>
          <w:sz w:val="24"/>
          <w:szCs w:val="24"/>
        </w:rPr>
      </w:pPr>
      <w:bookmarkStart w:id="31" w:name="_Toc24038858"/>
      <w:bookmarkStart w:id="32" w:name="_Toc36551784"/>
      <w:r w:rsidRPr="002F536E">
        <w:rPr>
          <w:sz w:val="24"/>
          <w:szCs w:val="24"/>
        </w:rPr>
        <w:t>Contrôleurs de moteurs</w:t>
      </w:r>
      <w:bookmarkEnd w:id="31"/>
      <w:bookmarkEnd w:id="32"/>
    </w:p>
    <w:p w:rsidR="00FF31DB" w:rsidRDefault="00FF31DB" w:rsidP="00787BE1">
      <w:pPr>
        <w:spacing w:line="360" w:lineRule="auto"/>
        <w:jc w:val="both"/>
      </w:pPr>
      <w:r w:rsidRPr="002F536E">
        <w:t xml:space="preserve">Les contrôleurs de moteur sont basés sur le microcontrôleur STM8 </w:t>
      </w:r>
      <w:r w:rsidR="002F536E" w:rsidRPr="002F536E">
        <w:t xml:space="preserve">STM32 </w:t>
      </w:r>
      <w:r w:rsidRPr="002F536E">
        <w:t xml:space="preserve">(Voir </w:t>
      </w:r>
      <w:r w:rsidRPr="002F536E">
        <w:fldChar w:fldCharType="begin"/>
      </w:r>
      <w:r w:rsidRPr="002F536E">
        <w:instrText xml:space="preserve"> REF _Ref24037234 \h </w:instrText>
      </w:r>
      <w:r w:rsidR="00787BE1" w:rsidRPr="002F536E">
        <w:instrText xml:space="preserve"> \* MERGEFORMAT </w:instrText>
      </w:r>
      <w:r w:rsidRPr="002F536E">
        <w:fldChar w:fldCharType="separate"/>
      </w:r>
      <w:r w:rsidRPr="002F536E">
        <w:t xml:space="preserve">Figure </w:t>
      </w:r>
      <w:r w:rsidRPr="002F536E">
        <w:rPr>
          <w:noProof/>
        </w:rPr>
        <w:t>5</w:t>
      </w:r>
      <w:r w:rsidRPr="002F536E">
        <w:fldChar w:fldCharType="end"/>
      </w:r>
      <w:r w:rsidRPr="002F536E">
        <w:t>). Pour la communication LIN</w:t>
      </w:r>
      <w:r w:rsidR="002F536E" w:rsidRPr="002F536E">
        <w:t xml:space="preserve"> RS485,</w:t>
      </w:r>
      <w:r w:rsidRPr="002F536E">
        <w:t xml:space="preserve"> ils vont utiliser la même composante que sur la carte d’extension du BeagleBone Black. Le </w:t>
      </w:r>
      <w:r w:rsidR="002F536E" w:rsidRPr="002F536E">
        <w:t xml:space="preserve">STM8 STM32 </w:t>
      </w:r>
      <w:r w:rsidRPr="002F536E">
        <w:t xml:space="preserve">va avoir plusieurs entrées comme </w:t>
      </w:r>
      <w:r w:rsidRPr="002F536E">
        <w:rPr>
          <w:strike/>
        </w:rPr>
        <w:t>un encodeur magnétique,</w:t>
      </w:r>
      <w:r>
        <w:t xml:space="preserve"> un capteur de température ainsi qu’un capteur à effet Hall pour s’assurer du bon fonctionnement du moteur. Ils vont pouvoir contrôler un ventilateur pour gérer la température du circuit. Ils vont contrôler les moteurs à l’aide d’une composante spécialement conçu pour cette application. Nous allons pouvoir communiquer avec ce pilote grâce au protocole de communication SPI. Des connecteurs sont prévus pour brancher le moteur, le ventilateur, l’alimentation </w:t>
      </w:r>
      <w:r w:rsidRPr="002F536E">
        <w:rPr>
          <w:strike/>
        </w:rPr>
        <w:t>24v</w:t>
      </w:r>
      <w:r>
        <w:t xml:space="preserve"> </w:t>
      </w:r>
      <w:r w:rsidR="002F536E">
        <w:t xml:space="preserve">12V </w:t>
      </w:r>
      <w:r>
        <w:t xml:space="preserve">et 5v et le signal </w:t>
      </w:r>
      <w:r w:rsidRPr="002F536E">
        <w:rPr>
          <w:strike/>
        </w:rPr>
        <w:t>LIN</w:t>
      </w:r>
      <w:r w:rsidR="002F536E">
        <w:t xml:space="preserve"> RS485.</w:t>
      </w:r>
    </w:p>
    <w:p w:rsidR="00476358" w:rsidRDefault="006E567E" w:rsidP="00476358">
      <w:pPr>
        <w:keepNext/>
        <w:jc w:val="center"/>
      </w:pPr>
      <w:r w:rsidRPr="006E567E">
        <w:rPr>
          <w:noProof/>
        </w:rPr>
        <w:lastRenderedPageBreak/>
        <w:drawing>
          <wp:inline distT="0" distB="0" distL="0" distR="0" wp14:anchorId="799AC673" wp14:editId="2466287B">
            <wp:extent cx="5486400" cy="4881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881880"/>
                    </a:xfrm>
                    <a:prstGeom prst="rect">
                      <a:avLst/>
                    </a:prstGeom>
                  </pic:spPr>
                </pic:pic>
              </a:graphicData>
            </a:graphic>
          </wp:inline>
        </w:drawing>
      </w:r>
    </w:p>
    <w:p w:rsidR="00476358" w:rsidRDefault="00476358" w:rsidP="00476358">
      <w:pPr>
        <w:pStyle w:val="Lgende"/>
        <w:jc w:val="center"/>
      </w:pPr>
      <w:bookmarkStart w:id="33" w:name="_Toc24041078"/>
      <w:r>
        <w:t xml:space="preserve">Figure </w:t>
      </w:r>
      <w:fldSimple w:instr=" SEQ Figure \* ARABIC ">
        <w:r w:rsidR="0044206D">
          <w:rPr>
            <w:noProof/>
          </w:rPr>
          <w:t>5</w:t>
        </w:r>
      </w:fldSimple>
      <w:r>
        <w:t xml:space="preserve"> : Architecture des contrôleurs de moteurs</w:t>
      </w:r>
      <w:bookmarkEnd w:id="33"/>
      <w:r w:rsidR="0044206D">
        <w:t xml:space="preserve"> </w:t>
      </w:r>
    </w:p>
    <w:p w:rsidR="00787BE1" w:rsidRDefault="00787BE1" w:rsidP="00787BE1"/>
    <w:p w:rsidR="00787BE1" w:rsidRPr="00787BE1" w:rsidRDefault="00787BE1" w:rsidP="00787BE1"/>
    <w:p w:rsidR="00CE1809" w:rsidRPr="00AB11CD" w:rsidRDefault="008A5F6A" w:rsidP="007B40F2">
      <w:pPr>
        <w:pStyle w:val="Titre1"/>
        <w:spacing w:line="360" w:lineRule="auto"/>
        <w:jc w:val="both"/>
      </w:pPr>
      <w:bookmarkStart w:id="34" w:name="_Toc36551785"/>
      <w:r w:rsidRPr="00AB11CD">
        <w:t>Architecture logicielle :</w:t>
      </w:r>
      <w:bookmarkEnd w:id="34"/>
    </w:p>
    <w:p w:rsidR="00787BE1" w:rsidRPr="00A11733" w:rsidRDefault="00787BE1" w:rsidP="00787BE1">
      <w:pPr>
        <w:pStyle w:val="Titre2"/>
        <w:spacing w:line="360" w:lineRule="auto"/>
        <w:jc w:val="both"/>
        <w:rPr>
          <w:sz w:val="24"/>
          <w:szCs w:val="24"/>
        </w:rPr>
      </w:pPr>
      <w:bookmarkStart w:id="35" w:name="_Toc24038860"/>
      <w:bookmarkStart w:id="36" w:name="_Toc36551786"/>
      <w:r w:rsidRPr="00A11733">
        <w:rPr>
          <w:sz w:val="24"/>
          <w:szCs w:val="24"/>
        </w:rPr>
        <w:t>Interface usag</w:t>
      </w:r>
      <w:bookmarkEnd w:id="35"/>
      <w:r>
        <w:rPr>
          <w:sz w:val="24"/>
          <w:szCs w:val="24"/>
        </w:rPr>
        <w:t>er</w:t>
      </w:r>
      <w:bookmarkEnd w:id="36"/>
    </w:p>
    <w:p w:rsidR="00787BE1" w:rsidRDefault="00787BE1" w:rsidP="00787BE1">
      <w:pPr>
        <w:spacing w:line="360" w:lineRule="auto"/>
        <w:jc w:val="both"/>
      </w:pPr>
      <w:r>
        <w:t xml:space="preserve">L’interface usager va être disponible </w:t>
      </w:r>
      <w:r w:rsidRPr="002F536E">
        <w:rPr>
          <w:strike/>
        </w:rPr>
        <w:t>sur un ordinateur ou</w:t>
      </w:r>
      <w:r>
        <w:t xml:space="preserve"> directement sur l’unité de contrôle. </w:t>
      </w:r>
      <w:r w:rsidRPr="002F536E">
        <w:rPr>
          <w:strike/>
        </w:rPr>
        <w:t>Dans le cas où elle se retrouve sur un ordinateur. Nous allons faire une application en C# qui communique via le port série au BeagleBone Black.</w:t>
      </w:r>
      <w:r>
        <w:t xml:space="preserve"> Nous allons mettre plusieurs boutons pour contrôler les axes et enregistrer des séquences (voir la </w:t>
      </w:r>
      <w:r>
        <w:fldChar w:fldCharType="begin"/>
      </w:r>
      <w:r>
        <w:instrText xml:space="preserve"> REF _Ref24037607 \h  \* MERGEFORMAT </w:instrText>
      </w:r>
      <w:r>
        <w:fldChar w:fldCharType="separate"/>
      </w:r>
      <w:r>
        <w:t xml:space="preserve">Figure </w:t>
      </w:r>
      <w:r>
        <w:rPr>
          <w:noProof/>
        </w:rPr>
        <w:t>6</w:t>
      </w:r>
      <w:r>
        <w:fldChar w:fldCharType="end"/>
      </w:r>
      <w:r>
        <w:t>).</w:t>
      </w:r>
    </w:p>
    <w:p w:rsidR="0044206D" w:rsidRDefault="00436165" w:rsidP="0044206D">
      <w:pPr>
        <w:keepNext/>
        <w:spacing w:line="360" w:lineRule="auto"/>
        <w:jc w:val="center"/>
      </w:pPr>
      <w:r>
        <w:lastRenderedPageBreak/>
        <w:pict>
          <v:shape id="_x0000_i1029" type="#_x0000_t75" style="width:124.5pt;height:195.75pt">
            <v:imagedata r:id="rId12" o:title="soft User interface"/>
          </v:shape>
        </w:pict>
      </w:r>
    </w:p>
    <w:p w:rsidR="0044206D" w:rsidRDefault="0044206D" w:rsidP="0044206D">
      <w:pPr>
        <w:pStyle w:val="Lgende"/>
        <w:jc w:val="center"/>
      </w:pPr>
      <w:bookmarkStart w:id="37" w:name="_Toc24041079"/>
      <w:r>
        <w:t xml:space="preserve">Figure </w:t>
      </w:r>
      <w:fldSimple w:instr=" SEQ Figure \* ARABIC ">
        <w:r>
          <w:rPr>
            <w:noProof/>
          </w:rPr>
          <w:t>6</w:t>
        </w:r>
      </w:fldSimple>
      <w:r>
        <w:t xml:space="preserve"> : Architecture logicielle de l'interface usagé</w:t>
      </w:r>
      <w:bookmarkEnd w:id="37"/>
    </w:p>
    <w:p w:rsidR="00787BE1" w:rsidRDefault="00787BE1" w:rsidP="00787BE1"/>
    <w:p w:rsidR="00787BE1" w:rsidRPr="00787BE1" w:rsidRDefault="00787BE1" w:rsidP="00787BE1"/>
    <w:p w:rsidR="00787BE1" w:rsidRPr="0001386A" w:rsidRDefault="00787BE1" w:rsidP="00787BE1">
      <w:pPr>
        <w:pStyle w:val="Titre2"/>
        <w:spacing w:line="360" w:lineRule="auto"/>
        <w:jc w:val="both"/>
        <w:rPr>
          <w:sz w:val="24"/>
          <w:szCs w:val="24"/>
        </w:rPr>
      </w:pPr>
      <w:bookmarkStart w:id="38" w:name="_Toc24038861"/>
      <w:bookmarkStart w:id="39" w:name="_Toc36551787"/>
      <w:r w:rsidRPr="0001386A">
        <w:rPr>
          <w:sz w:val="24"/>
          <w:szCs w:val="24"/>
        </w:rPr>
        <w:t>Unité de contrôle</w:t>
      </w:r>
      <w:bookmarkEnd w:id="38"/>
      <w:bookmarkEnd w:id="39"/>
    </w:p>
    <w:p w:rsidR="00787BE1" w:rsidRDefault="00787BE1" w:rsidP="00787BE1">
      <w:pPr>
        <w:spacing w:line="360" w:lineRule="auto"/>
        <w:jc w:val="both"/>
      </w:pPr>
      <w:r>
        <w:t xml:space="preserve">Sinon nous allons intégrer l’interface dans l’unité de contrôle. Nous allons le programmer en </w:t>
      </w:r>
      <w:r w:rsidRPr="002F536E">
        <w:rPr>
          <w:strike/>
        </w:rPr>
        <w:t>C++</w:t>
      </w:r>
      <w:r w:rsidR="002F536E">
        <w:t xml:space="preserve"> Python.</w:t>
      </w:r>
      <w:r>
        <w:t xml:space="preserve"> Nous allons prendre un protocole </w:t>
      </w:r>
      <w:r w:rsidRPr="002F536E">
        <w:rPr>
          <w:strike/>
        </w:rPr>
        <w:t>LIN</w:t>
      </w:r>
      <w:r>
        <w:t xml:space="preserve"> </w:t>
      </w:r>
      <w:r w:rsidR="002F536E">
        <w:t xml:space="preserve">RS485 </w:t>
      </w:r>
      <w:r>
        <w:t xml:space="preserve">déjà mis en place et l’utiliser comme service. Ce protocole va utiliser les pilotes USART. </w:t>
      </w:r>
      <w:r w:rsidRPr="002F536E">
        <w:rPr>
          <w:strike/>
        </w:rPr>
        <w:t>De plus nous avons la possibilité d’utiliser ROS (</w:t>
      </w:r>
      <w:r w:rsidRPr="002F536E">
        <w:rPr>
          <w:i/>
          <w:strike/>
        </w:rPr>
        <w:t>robot operating system</w:t>
      </w:r>
      <w:r w:rsidRPr="002F536E">
        <w:rPr>
          <w:strike/>
        </w:rPr>
        <w:t>) pour faire les calculs mathématiques nécessaires pour une utilisation autonome du bras</w:t>
      </w:r>
      <w:r>
        <w:t xml:space="preserve"> (voir </w:t>
      </w:r>
      <w:r>
        <w:fldChar w:fldCharType="begin"/>
      </w:r>
      <w:r>
        <w:instrText xml:space="preserve"> REF _Ref24038110 \h  \* MERGEFORMAT </w:instrText>
      </w:r>
      <w:r>
        <w:fldChar w:fldCharType="separate"/>
      </w:r>
      <w:r>
        <w:t xml:space="preserve">Figure </w:t>
      </w:r>
      <w:r>
        <w:rPr>
          <w:noProof/>
        </w:rPr>
        <w:t>7</w:t>
      </w:r>
      <w:r>
        <w:fldChar w:fldCharType="end"/>
      </w:r>
      <w:r>
        <w:t>).</w:t>
      </w:r>
    </w:p>
    <w:p w:rsidR="0044206D" w:rsidRDefault="00436165" w:rsidP="0044206D">
      <w:pPr>
        <w:keepNext/>
        <w:jc w:val="center"/>
      </w:pPr>
      <w:r>
        <w:lastRenderedPageBreak/>
        <w:pict>
          <v:shape id="_x0000_i1030" type="#_x0000_t75" style="width:310.5pt;height:320.25pt">
            <v:imagedata r:id="rId13" o:title="soft control unit"/>
          </v:shape>
        </w:pict>
      </w:r>
    </w:p>
    <w:p w:rsidR="0044206D" w:rsidRDefault="0044206D" w:rsidP="0044206D">
      <w:pPr>
        <w:pStyle w:val="Lgende"/>
        <w:jc w:val="center"/>
      </w:pPr>
      <w:bookmarkStart w:id="40" w:name="_Toc24041080"/>
      <w:r>
        <w:t xml:space="preserve">Figure </w:t>
      </w:r>
      <w:fldSimple w:instr=" SEQ Figure \* ARABIC ">
        <w:r>
          <w:rPr>
            <w:noProof/>
          </w:rPr>
          <w:t>7</w:t>
        </w:r>
      </w:fldSimple>
      <w:r>
        <w:t>: Architecture logicielle de l'unité de control</w:t>
      </w:r>
      <w:bookmarkEnd w:id="40"/>
    </w:p>
    <w:p w:rsidR="00787BE1" w:rsidRPr="00787BE1" w:rsidRDefault="00787BE1" w:rsidP="00787BE1"/>
    <w:p w:rsidR="00787BE1" w:rsidRPr="0001386A" w:rsidRDefault="00787BE1" w:rsidP="00787BE1">
      <w:pPr>
        <w:pStyle w:val="Titre2"/>
        <w:spacing w:line="360" w:lineRule="auto"/>
        <w:jc w:val="both"/>
        <w:rPr>
          <w:sz w:val="24"/>
          <w:szCs w:val="24"/>
        </w:rPr>
      </w:pPr>
      <w:bookmarkStart w:id="41" w:name="_Toc24038862"/>
      <w:bookmarkStart w:id="42" w:name="_Toc36551788"/>
      <w:r w:rsidRPr="0001386A">
        <w:rPr>
          <w:sz w:val="24"/>
          <w:szCs w:val="24"/>
        </w:rPr>
        <w:t>Contrôleur de moteur</w:t>
      </w:r>
      <w:bookmarkEnd w:id="41"/>
      <w:bookmarkEnd w:id="42"/>
    </w:p>
    <w:p w:rsidR="00787BE1" w:rsidRPr="0001386A" w:rsidRDefault="00787BE1" w:rsidP="00787BE1">
      <w:pPr>
        <w:spacing w:line="360" w:lineRule="auto"/>
        <w:jc w:val="both"/>
      </w:pPr>
      <w:r>
        <w:t>Le processus de température va utiliser les modules nécessaires pour contrôler le ventilateur et lire le capteur de température. Le processus moteur va utiliser les modules pour utiliser le TMC2130 et les modules pour aller lire son capteur de fin de course et capteur de position. Ces deux derniers processus en utilisent un autre pour la communication.</w:t>
      </w:r>
    </w:p>
    <w:p w:rsidR="0044206D" w:rsidRDefault="00436165" w:rsidP="0044206D">
      <w:pPr>
        <w:keepNext/>
        <w:jc w:val="center"/>
      </w:pPr>
      <w:r>
        <w:lastRenderedPageBreak/>
        <w:pict>
          <v:shape id="_x0000_i1031" type="#_x0000_t75" style="width:357.75pt;height:290.25pt">
            <v:imagedata r:id="rId14" o:title="soft stepper"/>
          </v:shape>
        </w:pict>
      </w:r>
    </w:p>
    <w:p w:rsidR="0044206D" w:rsidRPr="0044206D" w:rsidRDefault="0044206D" w:rsidP="0044206D">
      <w:pPr>
        <w:pStyle w:val="Lgende"/>
        <w:jc w:val="center"/>
      </w:pPr>
      <w:bookmarkStart w:id="43" w:name="_Toc24041081"/>
      <w:r>
        <w:t xml:space="preserve">Figure </w:t>
      </w:r>
      <w:fldSimple w:instr=" SEQ Figure \* ARABIC ">
        <w:r>
          <w:rPr>
            <w:noProof/>
          </w:rPr>
          <w:t>8</w:t>
        </w:r>
      </w:fldSimple>
      <w:r>
        <w:t xml:space="preserve"> : Architecture logicielle du contrôleur de moteur</w:t>
      </w:r>
      <w:bookmarkEnd w:id="43"/>
    </w:p>
    <w:sectPr w:rsidR="0044206D" w:rsidRPr="0044206D">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599"/>
    <w:multiLevelType w:val="multilevel"/>
    <w:tmpl w:val="81D8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8565B"/>
    <w:multiLevelType w:val="multilevel"/>
    <w:tmpl w:val="55E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85275"/>
    <w:multiLevelType w:val="hybridMultilevel"/>
    <w:tmpl w:val="542EFF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C26423C"/>
    <w:multiLevelType w:val="multilevel"/>
    <w:tmpl w:val="7E4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E2CF8"/>
    <w:multiLevelType w:val="multilevel"/>
    <w:tmpl w:val="C49C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75F61"/>
    <w:multiLevelType w:val="multilevel"/>
    <w:tmpl w:val="C024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E1E2C"/>
    <w:multiLevelType w:val="multilevel"/>
    <w:tmpl w:val="4AA6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603DE"/>
    <w:multiLevelType w:val="multilevel"/>
    <w:tmpl w:val="0A0A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949DD"/>
    <w:multiLevelType w:val="hybridMultilevel"/>
    <w:tmpl w:val="BDEA3F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E161105"/>
    <w:multiLevelType w:val="multilevel"/>
    <w:tmpl w:val="638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6"/>
  </w:num>
  <w:num w:numId="5">
    <w:abstractNumId w:val="5"/>
  </w:num>
  <w:num w:numId="6">
    <w:abstractNumId w:val="7"/>
  </w:num>
  <w:num w:numId="7">
    <w:abstractNumId w:val="9"/>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09"/>
    <w:rsid w:val="000473E9"/>
    <w:rsid w:val="00065C5C"/>
    <w:rsid w:val="000749C2"/>
    <w:rsid w:val="000B79EB"/>
    <w:rsid w:val="000F00B1"/>
    <w:rsid w:val="001C34B4"/>
    <w:rsid w:val="001E3440"/>
    <w:rsid w:val="001E39CC"/>
    <w:rsid w:val="00205F84"/>
    <w:rsid w:val="00207D66"/>
    <w:rsid w:val="002F536E"/>
    <w:rsid w:val="002F569F"/>
    <w:rsid w:val="00300C6B"/>
    <w:rsid w:val="00365F67"/>
    <w:rsid w:val="00381A1E"/>
    <w:rsid w:val="003A65AC"/>
    <w:rsid w:val="003E56BF"/>
    <w:rsid w:val="00436165"/>
    <w:rsid w:val="0044206D"/>
    <w:rsid w:val="00455252"/>
    <w:rsid w:val="00475771"/>
    <w:rsid w:val="00476358"/>
    <w:rsid w:val="0057144C"/>
    <w:rsid w:val="00593D05"/>
    <w:rsid w:val="005C7C1B"/>
    <w:rsid w:val="005D3DBA"/>
    <w:rsid w:val="0061146E"/>
    <w:rsid w:val="006A39EF"/>
    <w:rsid w:val="006E567E"/>
    <w:rsid w:val="00787BE1"/>
    <w:rsid w:val="007B40F2"/>
    <w:rsid w:val="008A5F6A"/>
    <w:rsid w:val="008B78C1"/>
    <w:rsid w:val="008C18DC"/>
    <w:rsid w:val="00924699"/>
    <w:rsid w:val="00944239"/>
    <w:rsid w:val="009B1352"/>
    <w:rsid w:val="00A056F4"/>
    <w:rsid w:val="00A0679F"/>
    <w:rsid w:val="00A301C9"/>
    <w:rsid w:val="00A46338"/>
    <w:rsid w:val="00AA0D32"/>
    <w:rsid w:val="00AB11CD"/>
    <w:rsid w:val="00AC3DFD"/>
    <w:rsid w:val="00B17967"/>
    <w:rsid w:val="00B231EE"/>
    <w:rsid w:val="00B70BB7"/>
    <w:rsid w:val="00B82C9E"/>
    <w:rsid w:val="00B905F3"/>
    <w:rsid w:val="00BA11FB"/>
    <w:rsid w:val="00BB58C1"/>
    <w:rsid w:val="00C107F7"/>
    <w:rsid w:val="00C31EA5"/>
    <w:rsid w:val="00C55F96"/>
    <w:rsid w:val="00C616B9"/>
    <w:rsid w:val="00C76A52"/>
    <w:rsid w:val="00C9387D"/>
    <w:rsid w:val="00CC2D5B"/>
    <w:rsid w:val="00CD70EA"/>
    <w:rsid w:val="00CE1809"/>
    <w:rsid w:val="00D042EF"/>
    <w:rsid w:val="00D20658"/>
    <w:rsid w:val="00D75EA7"/>
    <w:rsid w:val="00DD5C2B"/>
    <w:rsid w:val="00E54A47"/>
    <w:rsid w:val="00E55BE3"/>
    <w:rsid w:val="00E71D3A"/>
    <w:rsid w:val="00FF31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1EA2"/>
  <w15:docId w15:val="{6C450F7B-25F6-42E1-A292-9A12CDFF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D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2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D2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256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D256C"/>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D256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FA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710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010"/>
    <w:rPr>
      <w:rFonts w:ascii="Segoe UI" w:hAnsi="Segoe UI" w:cs="Segoe UI"/>
      <w:sz w:val="18"/>
      <w:szCs w:val="18"/>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En-ttedetabledesmatires">
    <w:name w:val="TOC Heading"/>
    <w:basedOn w:val="Titre1"/>
    <w:next w:val="Normal"/>
    <w:uiPriority w:val="39"/>
    <w:unhideWhenUsed/>
    <w:qFormat/>
    <w:rsid w:val="00C616B9"/>
    <w:pPr>
      <w:outlineLvl w:val="9"/>
    </w:pPr>
  </w:style>
  <w:style w:type="paragraph" w:styleId="TM1">
    <w:name w:val="toc 1"/>
    <w:basedOn w:val="Normal"/>
    <w:next w:val="Normal"/>
    <w:autoRedefine/>
    <w:uiPriority w:val="39"/>
    <w:unhideWhenUsed/>
    <w:rsid w:val="00C616B9"/>
    <w:pPr>
      <w:spacing w:after="100"/>
    </w:pPr>
  </w:style>
  <w:style w:type="character" w:styleId="Lienhypertexte">
    <w:name w:val="Hyperlink"/>
    <w:basedOn w:val="Policepardfaut"/>
    <w:uiPriority w:val="99"/>
    <w:unhideWhenUsed/>
    <w:rsid w:val="00C616B9"/>
    <w:rPr>
      <w:color w:val="0563C1" w:themeColor="hyperlink"/>
      <w:u w:val="single"/>
    </w:rPr>
  </w:style>
  <w:style w:type="character" w:styleId="Textedelespacerserv">
    <w:name w:val="Placeholder Text"/>
    <w:basedOn w:val="Policepardfaut"/>
    <w:uiPriority w:val="99"/>
    <w:semiHidden/>
    <w:rsid w:val="00C616B9"/>
    <w:rPr>
      <w:color w:val="808080"/>
    </w:rPr>
  </w:style>
  <w:style w:type="character" w:customStyle="1" w:styleId="Style2">
    <w:name w:val="Style2"/>
    <w:basedOn w:val="Policepardfaut"/>
    <w:uiPriority w:val="1"/>
    <w:rsid w:val="00C616B9"/>
    <w:rPr>
      <w:rFonts w:asciiTheme="majorHAnsi" w:hAnsiTheme="majorHAnsi"/>
      <w:b/>
      <w:caps/>
      <w:smallCaps w:val="0"/>
      <w:sz w:val="24"/>
    </w:rPr>
  </w:style>
  <w:style w:type="character" w:customStyle="1" w:styleId="Style5">
    <w:name w:val="Style5"/>
    <w:basedOn w:val="Policepardfaut"/>
    <w:uiPriority w:val="1"/>
    <w:rsid w:val="00C616B9"/>
    <w:rPr>
      <w:rFonts w:ascii="Times New Roman" w:hAnsi="Times New Roman"/>
      <w:b w:val="0"/>
      <w:caps/>
      <w:smallCaps w:val="0"/>
      <w:sz w:val="24"/>
    </w:rPr>
  </w:style>
  <w:style w:type="paragraph" w:styleId="Lgende">
    <w:name w:val="caption"/>
    <w:basedOn w:val="Normal"/>
    <w:next w:val="Normal"/>
    <w:uiPriority w:val="35"/>
    <w:unhideWhenUsed/>
    <w:qFormat/>
    <w:rsid w:val="00475771"/>
    <w:pPr>
      <w:spacing w:after="200" w:line="240" w:lineRule="auto"/>
    </w:pPr>
    <w:rPr>
      <w:i/>
      <w:iCs/>
      <w:color w:val="44546A" w:themeColor="text2"/>
      <w:sz w:val="18"/>
      <w:szCs w:val="18"/>
    </w:rPr>
  </w:style>
  <w:style w:type="paragraph" w:styleId="Paragraphedeliste">
    <w:name w:val="List Paragraph"/>
    <w:basedOn w:val="Normal"/>
    <w:uiPriority w:val="34"/>
    <w:qFormat/>
    <w:rsid w:val="00944239"/>
    <w:pPr>
      <w:ind w:left="720"/>
      <w:contextualSpacing/>
    </w:pPr>
  </w:style>
  <w:style w:type="paragraph" w:styleId="TM2">
    <w:name w:val="toc 2"/>
    <w:basedOn w:val="Normal"/>
    <w:next w:val="Normal"/>
    <w:autoRedefine/>
    <w:uiPriority w:val="39"/>
    <w:unhideWhenUsed/>
    <w:rsid w:val="008B78C1"/>
    <w:pPr>
      <w:spacing w:after="100"/>
      <w:ind w:left="220"/>
    </w:pPr>
  </w:style>
  <w:style w:type="paragraph" w:styleId="Tabledesillustrations">
    <w:name w:val="table of figures"/>
    <w:basedOn w:val="Normal"/>
    <w:next w:val="Normal"/>
    <w:uiPriority w:val="99"/>
    <w:unhideWhenUsed/>
    <w:rsid w:val="00C9387D"/>
    <w:pPr>
      <w:spacing w:after="0"/>
    </w:pPr>
  </w:style>
  <w:style w:type="paragraph" w:styleId="NormalWeb">
    <w:name w:val="Normal (Web)"/>
    <w:basedOn w:val="Normal"/>
    <w:uiPriority w:val="99"/>
    <w:unhideWhenUsed/>
    <w:rsid w:val="00381A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35942">
      <w:bodyDiv w:val="1"/>
      <w:marLeft w:val="0"/>
      <w:marRight w:val="0"/>
      <w:marTop w:val="0"/>
      <w:marBottom w:val="0"/>
      <w:divBdr>
        <w:top w:val="none" w:sz="0" w:space="0" w:color="auto"/>
        <w:left w:val="none" w:sz="0" w:space="0" w:color="auto"/>
        <w:bottom w:val="none" w:sz="0" w:space="0" w:color="auto"/>
        <w:right w:val="none" w:sz="0" w:space="0" w:color="auto"/>
      </w:divBdr>
    </w:div>
    <w:div w:id="382213496">
      <w:bodyDiv w:val="1"/>
      <w:marLeft w:val="0"/>
      <w:marRight w:val="0"/>
      <w:marTop w:val="0"/>
      <w:marBottom w:val="0"/>
      <w:divBdr>
        <w:top w:val="none" w:sz="0" w:space="0" w:color="auto"/>
        <w:left w:val="none" w:sz="0" w:space="0" w:color="auto"/>
        <w:bottom w:val="none" w:sz="0" w:space="0" w:color="auto"/>
        <w:right w:val="none" w:sz="0" w:space="0" w:color="auto"/>
      </w:divBdr>
    </w:div>
    <w:div w:id="414516369">
      <w:bodyDiv w:val="1"/>
      <w:marLeft w:val="0"/>
      <w:marRight w:val="0"/>
      <w:marTop w:val="0"/>
      <w:marBottom w:val="0"/>
      <w:divBdr>
        <w:top w:val="none" w:sz="0" w:space="0" w:color="auto"/>
        <w:left w:val="none" w:sz="0" w:space="0" w:color="auto"/>
        <w:bottom w:val="none" w:sz="0" w:space="0" w:color="auto"/>
        <w:right w:val="none" w:sz="0" w:space="0" w:color="auto"/>
      </w:divBdr>
    </w:div>
    <w:div w:id="434517627">
      <w:bodyDiv w:val="1"/>
      <w:marLeft w:val="0"/>
      <w:marRight w:val="0"/>
      <w:marTop w:val="0"/>
      <w:marBottom w:val="0"/>
      <w:divBdr>
        <w:top w:val="none" w:sz="0" w:space="0" w:color="auto"/>
        <w:left w:val="none" w:sz="0" w:space="0" w:color="auto"/>
        <w:bottom w:val="none" w:sz="0" w:space="0" w:color="auto"/>
        <w:right w:val="none" w:sz="0" w:space="0" w:color="auto"/>
      </w:divBdr>
    </w:div>
    <w:div w:id="588805460">
      <w:bodyDiv w:val="1"/>
      <w:marLeft w:val="0"/>
      <w:marRight w:val="0"/>
      <w:marTop w:val="0"/>
      <w:marBottom w:val="0"/>
      <w:divBdr>
        <w:top w:val="none" w:sz="0" w:space="0" w:color="auto"/>
        <w:left w:val="none" w:sz="0" w:space="0" w:color="auto"/>
        <w:bottom w:val="none" w:sz="0" w:space="0" w:color="auto"/>
        <w:right w:val="none" w:sz="0" w:space="0" w:color="auto"/>
      </w:divBdr>
    </w:div>
    <w:div w:id="668554978">
      <w:bodyDiv w:val="1"/>
      <w:marLeft w:val="0"/>
      <w:marRight w:val="0"/>
      <w:marTop w:val="0"/>
      <w:marBottom w:val="0"/>
      <w:divBdr>
        <w:top w:val="none" w:sz="0" w:space="0" w:color="auto"/>
        <w:left w:val="none" w:sz="0" w:space="0" w:color="auto"/>
        <w:bottom w:val="none" w:sz="0" w:space="0" w:color="auto"/>
        <w:right w:val="none" w:sz="0" w:space="0" w:color="auto"/>
      </w:divBdr>
    </w:div>
    <w:div w:id="743642908">
      <w:bodyDiv w:val="1"/>
      <w:marLeft w:val="0"/>
      <w:marRight w:val="0"/>
      <w:marTop w:val="0"/>
      <w:marBottom w:val="0"/>
      <w:divBdr>
        <w:top w:val="none" w:sz="0" w:space="0" w:color="auto"/>
        <w:left w:val="none" w:sz="0" w:space="0" w:color="auto"/>
        <w:bottom w:val="none" w:sz="0" w:space="0" w:color="auto"/>
        <w:right w:val="none" w:sz="0" w:space="0" w:color="auto"/>
      </w:divBdr>
    </w:div>
    <w:div w:id="1155797258">
      <w:bodyDiv w:val="1"/>
      <w:marLeft w:val="0"/>
      <w:marRight w:val="0"/>
      <w:marTop w:val="0"/>
      <w:marBottom w:val="0"/>
      <w:divBdr>
        <w:top w:val="none" w:sz="0" w:space="0" w:color="auto"/>
        <w:left w:val="none" w:sz="0" w:space="0" w:color="auto"/>
        <w:bottom w:val="none" w:sz="0" w:space="0" w:color="auto"/>
        <w:right w:val="none" w:sz="0" w:space="0" w:color="auto"/>
      </w:divBdr>
    </w:div>
    <w:div w:id="1489056766">
      <w:bodyDiv w:val="1"/>
      <w:marLeft w:val="0"/>
      <w:marRight w:val="0"/>
      <w:marTop w:val="0"/>
      <w:marBottom w:val="0"/>
      <w:divBdr>
        <w:top w:val="none" w:sz="0" w:space="0" w:color="auto"/>
        <w:left w:val="none" w:sz="0" w:space="0" w:color="auto"/>
        <w:bottom w:val="none" w:sz="0" w:space="0" w:color="auto"/>
        <w:right w:val="none" w:sz="0" w:space="0" w:color="auto"/>
      </w:divBdr>
    </w:div>
    <w:div w:id="200003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703C8D964A4F348D39037FD2C245EC"/>
        <w:category>
          <w:name w:val="Général"/>
          <w:gallery w:val="placeholder"/>
        </w:category>
        <w:types>
          <w:type w:val="bbPlcHdr"/>
        </w:types>
        <w:behaviors>
          <w:behavior w:val="content"/>
        </w:behaviors>
        <w:guid w:val="{E748B6B9-8D69-4B3A-92C9-57CEEF4730A7}"/>
      </w:docPartPr>
      <w:docPartBody>
        <w:p w:rsidR="00DA2114" w:rsidRDefault="0098689B" w:rsidP="0098689B">
          <w:pPr>
            <w:pStyle w:val="A5703C8D964A4F348D39037FD2C245EC"/>
          </w:pPr>
          <w:r w:rsidRPr="00C03364">
            <w:rPr>
              <w:rFonts w:cstheme="majorHAnsi"/>
              <w:highlight w:val="lightGray"/>
            </w:rPr>
            <w:t>PRÉNOM NOM</w:t>
          </w:r>
        </w:p>
      </w:docPartBody>
    </w:docPart>
    <w:docPart>
      <w:docPartPr>
        <w:name w:val="C873415BC2B44E6D923B87C76D59C7B2"/>
        <w:category>
          <w:name w:val="Général"/>
          <w:gallery w:val="placeholder"/>
        </w:category>
        <w:types>
          <w:type w:val="bbPlcHdr"/>
        </w:types>
        <w:behaviors>
          <w:behavior w:val="content"/>
        </w:behaviors>
        <w:guid w:val="{9B138D85-CCD9-49B7-8E28-F7C3E80D861F}"/>
      </w:docPartPr>
      <w:docPartBody>
        <w:p w:rsidR="00DA2114" w:rsidRDefault="0098689B" w:rsidP="0098689B">
          <w:pPr>
            <w:pStyle w:val="C873415BC2B44E6D923B87C76D59C7B2"/>
          </w:pPr>
          <w:r w:rsidRPr="00851FA4">
            <w:rPr>
              <w:rFonts w:cstheme="majorHAnsi"/>
              <w:highlight w:val="lightGray"/>
            </w:rPr>
            <w:t>Titre du cours</w:t>
          </w:r>
        </w:p>
      </w:docPartBody>
    </w:docPart>
    <w:docPart>
      <w:docPartPr>
        <w:name w:val="CF6C92FE9A83486AB004759103A3E1EC"/>
        <w:category>
          <w:name w:val="Général"/>
          <w:gallery w:val="placeholder"/>
        </w:category>
        <w:types>
          <w:type w:val="bbPlcHdr"/>
        </w:types>
        <w:behaviors>
          <w:behavior w:val="content"/>
        </w:behaviors>
        <w:guid w:val="{C87D02CA-FE4F-4990-858C-BD13B3D26C61}"/>
      </w:docPartPr>
      <w:docPartBody>
        <w:p w:rsidR="00DA2114" w:rsidRDefault="0098689B" w:rsidP="0098689B">
          <w:pPr>
            <w:pStyle w:val="CF6C92FE9A83486AB004759103A3E1EC"/>
          </w:pPr>
          <w:r w:rsidRPr="00851FA4">
            <w:rPr>
              <w:rFonts w:cstheme="majorHAnsi"/>
              <w:highlight w:val="lightGray"/>
            </w:rPr>
            <w:t>No du cours</w:t>
          </w:r>
        </w:p>
      </w:docPartBody>
    </w:docPart>
    <w:docPart>
      <w:docPartPr>
        <w:name w:val="0D5BD91B5E5A484FB2FA1938B92F16B1"/>
        <w:category>
          <w:name w:val="Général"/>
          <w:gallery w:val="placeholder"/>
        </w:category>
        <w:types>
          <w:type w:val="bbPlcHdr"/>
        </w:types>
        <w:behaviors>
          <w:behavior w:val="content"/>
        </w:behaviors>
        <w:guid w:val="{84FB2237-6186-453F-8765-6A3700A30BBC}"/>
      </w:docPartPr>
      <w:docPartBody>
        <w:p w:rsidR="00DA2114" w:rsidRDefault="0098689B" w:rsidP="0098689B">
          <w:pPr>
            <w:pStyle w:val="0D5BD91B5E5A484FB2FA1938B92F16B1"/>
          </w:pPr>
          <w:r w:rsidRPr="00851FA4">
            <w:rPr>
              <w:rFonts w:cstheme="majorHAnsi"/>
              <w:highlight w:val="lightGray"/>
            </w:rPr>
            <w:t>no du groupe</w:t>
          </w:r>
        </w:p>
      </w:docPartBody>
    </w:docPart>
    <w:docPart>
      <w:docPartPr>
        <w:name w:val="EEBAB2A65974418E95BF2439A27AE98D"/>
        <w:category>
          <w:name w:val="Général"/>
          <w:gallery w:val="placeholder"/>
        </w:category>
        <w:types>
          <w:type w:val="bbPlcHdr"/>
        </w:types>
        <w:behaviors>
          <w:behavior w:val="content"/>
        </w:behaviors>
        <w:guid w:val="{796771BD-57CF-4680-ACB2-E1180B4F7C18}"/>
      </w:docPartPr>
      <w:docPartBody>
        <w:p w:rsidR="00DA2114" w:rsidRDefault="0098689B" w:rsidP="0098689B">
          <w:pPr>
            <w:pStyle w:val="EEBAB2A65974418E95BF2439A27AE98D"/>
          </w:pPr>
          <w:r>
            <w:rPr>
              <w:rFonts w:cstheme="majorHAnsi"/>
              <w:b/>
              <w:highlight w:val="lightGray"/>
            </w:rPr>
            <w:t xml:space="preserve">TITRE DU </w:t>
          </w:r>
          <w:r w:rsidRPr="00242A96">
            <w:rPr>
              <w:rFonts w:cstheme="majorHAnsi"/>
              <w:b/>
              <w:highlight w:val="lightGray"/>
            </w:rPr>
            <w:t>TRAVAIL</w:t>
          </w:r>
        </w:p>
      </w:docPartBody>
    </w:docPart>
    <w:docPart>
      <w:docPartPr>
        <w:name w:val="A652BFEC141B46D8978406BA4407E3CE"/>
        <w:category>
          <w:name w:val="Général"/>
          <w:gallery w:val="placeholder"/>
        </w:category>
        <w:types>
          <w:type w:val="bbPlcHdr"/>
        </w:types>
        <w:behaviors>
          <w:behavior w:val="content"/>
        </w:behaviors>
        <w:guid w:val="{56381D58-2311-498A-9D17-FA9C5BFFE3A0}"/>
      </w:docPartPr>
      <w:docPartBody>
        <w:p w:rsidR="00DA2114" w:rsidRDefault="0098689B" w:rsidP="0098689B">
          <w:pPr>
            <w:pStyle w:val="A652BFEC141B46D8978406BA4407E3CE"/>
          </w:pPr>
          <w:r w:rsidRPr="00481D53">
            <w:rPr>
              <w:rStyle w:val="Textedelespacerserv"/>
              <w:rFonts w:asciiTheme="majorHAnsi" w:hAnsiTheme="majorHAnsi" w:cstheme="majorHAnsi"/>
              <w:highlight w:val="lightGray"/>
            </w:rPr>
            <w:t>Mme ou M.</w:t>
          </w:r>
        </w:p>
      </w:docPartBody>
    </w:docPart>
    <w:docPart>
      <w:docPartPr>
        <w:name w:val="823821C61B35472CA542F5F0A9241E62"/>
        <w:category>
          <w:name w:val="Général"/>
          <w:gallery w:val="placeholder"/>
        </w:category>
        <w:types>
          <w:type w:val="bbPlcHdr"/>
        </w:types>
        <w:behaviors>
          <w:behavior w:val="content"/>
        </w:behaviors>
        <w:guid w:val="{8449B54F-A422-4650-96F9-861D02484F84}"/>
      </w:docPartPr>
      <w:docPartBody>
        <w:p w:rsidR="00DA2114" w:rsidRDefault="0098689B" w:rsidP="0098689B">
          <w:pPr>
            <w:pStyle w:val="823821C61B35472CA542F5F0A9241E62"/>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AE99C2407C6047BF8F233518ADC36AC9"/>
        <w:category>
          <w:name w:val="Général"/>
          <w:gallery w:val="placeholder"/>
        </w:category>
        <w:types>
          <w:type w:val="bbPlcHdr"/>
        </w:types>
        <w:behaviors>
          <w:behavior w:val="content"/>
        </w:behaviors>
        <w:guid w:val="{A432E3DD-B994-435A-B772-61D20A10B6DE}"/>
      </w:docPartPr>
      <w:docPartBody>
        <w:p w:rsidR="00DA2114" w:rsidRDefault="0098689B" w:rsidP="0098689B">
          <w:pPr>
            <w:pStyle w:val="AE99C2407C6047BF8F233518ADC36AC9"/>
          </w:pPr>
          <w:r w:rsidRPr="00267B5C">
            <w:rPr>
              <w:rStyle w:val="Textedelespacerserv"/>
              <w:rFonts w:asciiTheme="majorHAnsi" w:hAnsiTheme="majorHAnsi" w:cstheme="majorHAnsi"/>
              <w:highlight w:val="green"/>
            </w:rPr>
            <w:t>de ou d’</w:t>
          </w:r>
        </w:p>
      </w:docPartBody>
    </w:docPart>
    <w:docPart>
      <w:docPartPr>
        <w:name w:val="069EA6E0A21243B2BDC2531D4647E8CF"/>
        <w:category>
          <w:name w:val="Général"/>
          <w:gallery w:val="placeholder"/>
        </w:category>
        <w:types>
          <w:type w:val="bbPlcHdr"/>
        </w:types>
        <w:behaviors>
          <w:behavior w:val="content"/>
        </w:behaviors>
        <w:guid w:val="{FD0F9CE5-3FE1-41B3-9D05-D015D494EA0B}"/>
      </w:docPartPr>
      <w:docPartBody>
        <w:p w:rsidR="00DA2114" w:rsidRDefault="0098689B" w:rsidP="0098689B">
          <w:pPr>
            <w:pStyle w:val="069EA6E0A21243B2BDC2531D4647E8CF"/>
          </w:pPr>
          <w:r>
            <w:rPr>
              <w:rFonts w:cstheme="majorHAnsi"/>
              <w:highlight w:val="lightGray"/>
            </w:rPr>
            <w:t>n</w:t>
          </w:r>
          <w:r w:rsidRPr="00851FA4">
            <w:rPr>
              <w:rFonts w:cstheme="majorHAnsi"/>
              <w:highlight w:val="lightGray"/>
            </w:rPr>
            <w:t>om du département</w:t>
          </w:r>
        </w:p>
      </w:docPartBody>
    </w:docPart>
    <w:docPart>
      <w:docPartPr>
        <w:name w:val="6C11BDF31D2E44978B53A241F4E18E8D"/>
        <w:category>
          <w:name w:val="Général"/>
          <w:gallery w:val="placeholder"/>
        </w:category>
        <w:types>
          <w:type w:val="bbPlcHdr"/>
        </w:types>
        <w:behaviors>
          <w:behavior w:val="content"/>
        </w:behaviors>
        <w:guid w:val="{F7E050E1-9CD4-466B-B6D0-86772BABEC67}"/>
      </w:docPartPr>
      <w:docPartBody>
        <w:p w:rsidR="00DA2114" w:rsidRDefault="0098689B" w:rsidP="0098689B">
          <w:pPr>
            <w:pStyle w:val="6C11BDF31D2E44978B53A241F4E18E8D"/>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9B"/>
    <w:rsid w:val="001822E2"/>
    <w:rsid w:val="00252C9D"/>
    <w:rsid w:val="0031336F"/>
    <w:rsid w:val="006321EF"/>
    <w:rsid w:val="00833A35"/>
    <w:rsid w:val="0094376A"/>
    <w:rsid w:val="0098689B"/>
    <w:rsid w:val="00A27477"/>
    <w:rsid w:val="00A979C6"/>
    <w:rsid w:val="00B16967"/>
    <w:rsid w:val="00DA2114"/>
    <w:rsid w:val="00E74170"/>
    <w:rsid w:val="00EE2E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703C8D964A4F348D39037FD2C245EC">
    <w:name w:val="A5703C8D964A4F348D39037FD2C245EC"/>
    <w:rsid w:val="0098689B"/>
  </w:style>
  <w:style w:type="paragraph" w:customStyle="1" w:styleId="C873415BC2B44E6D923B87C76D59C7B2">
    <w:name w:val="C873415BC2B44E6D923B87C76D59C7B2"/>
    <w:rsid w:val="0098689B"/>
  </w:style>
  <w:style w:type="paragraph" w:customStyle="1" w:styleId="CF6C92FE9A83486AB004759103A3E1EC">
    <w:name w:val="CF6C92FE9A83486AB004759103A3E1EC"/>
    <w:rsid w:val="0098689B"/>
  </w:style>
  <w:style w:type="paragraph" w:customStyle="1" w:styleId="0D5BD91B5E5A484FB2FA1938B92F16B1">
    <w:name w:val="0D5BD91B5E5A484FB2FA1938B92F16B1"/>
    <w:rsid w:val="0098689B"/>
  </w:style>
  <w:style w:type="paragraph" w:customStyle="1" w:styleId="EEBAB2A65974418E95BF2439A27AE98D">
    <w:name w:val="EEBAB2A65974418E95BF2439A27AE98D"/>
    <w:rsid w:val="0098689B"/>
  </w:style>
  <w:style w:type="paragraph" w:customStyle="1" w:styleId="20FF4BBCC3844C389A28C48DBA382F0A">
    <w:name w:val="20FF4BBCC3844C389A28C48DBA382F0A"/>
    <w:rsid w:val="0098689B"/>
  </w:style>
  <w:style w:type="character" w:styleId="Textedelespacerserv">
    <w:name w:val="Placeholder Text"/>
    <w:basedOn w:val="Policepardfaut"/>
    <w:uiPriority w:val="99"/>
    <w:semiHidden/>
    <w:rsid w:val="0098689B"/>
    <w:rPr>
      <w:color w:val="808080"/>
    </w:rPr>
  </w:style>
  <w:style w:type="paragraph" w:customStyle="1" w:styleId="A652BFEC141B46D8978406BA4407E3CE">
    <w:name w:val="A652BFEC141B46D8978406BA4407E3CE"/>
    <w:rsid w:val="0098689B"/>
  </w:style>
  <w:style w:type="paragraph" w:customStyle="1" w:styleId="823821C61B35472CA542F5F0A9241E62">
    <w:name w:val="823821C61B35472CA542F5F0A9241E62"/>
    <w:rsid w:val="0098689B"/>
  </w:style>
  <w:style w:type="paragraph" w:customStyle="1" w:styleId="AE99C2407C6047BF8F233518ADC36AC9">
    <w:name w:val="AE99C2407C6047BF8F233518ADC36AC9"/>
    <w:rsid w:val="0098689B"/>
  </w:style>
  <w:style w:type="paragraph" w:customStyle="1" w:styleId="069EA6E0A21243B2BDC2531D4647E8CF">
    <w:name w:val="069EA6E0A21243B2BDC2531D4647E8CF"/>
    <w:rsid w:val="0098689B"/>
  </w:style>
  <w:style w:type="paragraph" w:customStyle="1" w:styleId="6C11BDF31D2E44978B53A241F4E18E8D">
    <w:name w:val="6C11BDF31D2E44978B53A241F4E18E8D"/>
    <w:rsid w:val="00986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WyAOIlIrw22QHThqKUbljVpJOw==">AMUW2mWkTcFGKisec44FjEIQJzZxLMCaSVX0H6qOW4uSbww2zGSyuCFb2BoEuWLz0/KJ3I3DpwufcMxvgbRYTOzMZeIwCTv3SI9vUqohUbXnh4DTG3BngjT9hap372AbGSDjHPFm6pVC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8D8D19-65BC-47CF-8318-A61AF1816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16</Pages>
  <Words>2741</Words>
  <Characters>15080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Emile Renaud</dc:creator>
  <cp:lastModifiedBy>Emile</cp:lastModifiedBy>
  <cp:revision>33</cp:revision>
  <dcterms:created xsi:type="dcterms:W3CDTF">2019-08-29T12:24:00Z</dcterms:created>
  <dcterms:modified xsi:type="dcterms:W3CDTF">2020-03-31T16:59:00Z</dcterms:modified>
</cp:coreProperties>
</file>