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8F1C64" w14:textId="77777777" w:rsidR="008267EB" w:rsidRPr="00AB11CD" w:rsidRDefault="008267EB" w:rsidP="008267EB">
      <w:pPr>
        <w:spacing w:line="360" w:lineRule="auto"/>
        <w:jc w:val="center"/>
        <w:rPr>
          <w:rFonts w:cstheme="majorHAnsi"/>
        </w:rPr>
      </w:pPr>
    </w:p>
    <w:sdt>
      <w:sdtPr>
        <w:rPr>
          <w:rStyle w:val="Style5"/>
        </w:rPr>
        <w:alias w:val="PRÉNOM NOM"/>
        <w:tag w:val="PRÉNOM NOM"/>
        <w:id w:val="2047250375"/>
        <w:placeholder>
          <w:docPart w:val="465242D177A94AAC955CC9897F3A2F03"/>
        </w:placeholder>
      </w:sdtPr>
      <w:sdtEndPr>
        <w:rPr>
          <w:rStyle w:val="Policepardfaut"/>
          <w:rFonts w:asciiTheme="minorHAnsi" w:hAnsiTheme="minorHAnsi" w:cstheme="majorHAnsi"/>
          <w:caps w:val="0"/>
          <w:sz w:val="22"/>
        </w:rPr>
      </w:sdtEndPr>
      <w:sdtContent>
        <w:p w14:paraId="6F410889" w14:textId="77777777" w:rsidR="008267EB" w:rsidRPr="008267EB" w:rsidRDefault="008267EB" w:rsidP="008267EB">
          <w:pPr>
            <w:spacing w:line="360" w:lineRule="auto"/>
            <w:jc w:val="center"/>
            <w:rPr>
              <w:rFonts w:cstheme="majorHAnsi"/>
              <w:lang w:val="fr-CA"/>
            </w:rPr>
          </w:pPr>
          <w:r w:rsidRPr="008267EB">
            <w:rPr>
              <w:rStyle w:val="Style5"/>
              <w:lang w:val="fr-CA"/>
            </w:rPr>
            <w:t>BoucharD luka, renaud émile</w:t>
          </w:r>
        </w:p>
      </w:sdtContent>
    </w:sdt>
    <w:p w14:paraId="2CF1524D" w14:textId="6A9E488D" w:rsidR="008267EB" w:rsidRPr="008267EB" w:rsidRDefault="00A059BF" w:rsidP="008267EB">
      <w:pPr>
        <w:spacing w:line="360" w:lineRule="auto"/>
        <w:jc w:val="center"/>
        <w:rPr>
          <w:rFonts w:cstheme="majorHAnsi"/>
          <w:lang w:val="fr-CA"/>
        </w:rPr>
      </w:pPr>
      <w:sdt>
        <w:sdtPr>
          <w:alias w:val="Titre du cours"/>
          <w:tag w:val="Titre du cours"/>
          <w:id w:val="-648830686"/>
          <w:placeholder>
            <w:docPart w:val="09220954369D49ECAC9DCD9D1C384DAF"/>
          </w:placeholder>
        </w:sdtPr>
        <w:sdtEndPr>
          <w:rPr>
            <w:rFonts w:cstheme="majorHAnsi"/>
          </w:rPr>
        </w:sdtEndPr>
        <w:sdtContent>
          <w:r w:rsidR="00D31131">
            <w:rPr>
              <w:lang w:val="fr-CA"/>
            </w:rPr>
            <w:t>Technique de</w:t>
          </w:r>
          <w:r w:rsidR="008267EB">
            <w:rPr>
              <w:lang w:val="fr-CA"/>
            </w:rPr>
            <w:t xml:space="preserve"> systèmes ordinés, TSO 2020</w:t>
          </w:r>
        </w:sdtContent>
      </w:sdt>
    </w:p>
    <w:p w14:paraId="40EF286B" w14:textId="77777777" w:rsidR="008267EB" w:rsidRPr="00D31131" w:rsidRDefault="00A059BF" w:rsidP="008267EB">
      <w:pPr>
        <w:spacing w:line="360" w:lineRule="auto"/>
        <w:jc w:val="center"/>
        <w:rPr>
          <w:rFonts w:cstheme="majorHAnsi"/>
          <w:lang w:val="fr-CA"/>
        </w:rPr>
      </w:pPr>
      <w:sdt>
        <w:sdtPr>
          <w:rPr>
            <w:rFonts w:cstheme="majorHAnsi"/>
          </w:rPr>
          <w:alias w:val="No du cours"/>
          <w:tag w:val="No du cours"/>
          <w:id w:val="-1767607471"/>
          <w:placeholder>
            <w:docPart w:val="9B1D27EE44A6452B9AF3A88489606D2B"/>
          </w:placeholder>
        </w:sdtPr>
        <w:sdtEndPr/>
        <w:sdtContent>
          <w:r w:rsidR="008267EB" w:rsidRPr="00D31131">
            <w:rPr>
              <w:rFonts w:ascii="Helvetica" w:hAnsi="Helvetica" w:cs="Helvetica"/>
              <w:color w:val="333333"/>
              <w:lang w:val="fr-CA"/>
            </w:rPr>
            <w:t xml:space="preserve">247-616-LI </w:t>
          </w:r>
        </w:sdtContent>
      </w:sdt>
      <w:r w:rsidR="008267EB" w:rsidRPr="00D31131">
        <w:rPr>
          <w:rFonts w:cstheme="majorHAnsi"/>
          <w:lang w:val="fr-CA"/>
        </w:rPr>
        <w:t>, gr.</w:t>
      </w:r>
      <w:sdt>
        <w:sdtPr>
          <w:rPr>
            <w:rFonts w:cstheme="majorHAnsi"/>
          </w:rPr>
          <w:alias w:val="no du groupe"/>
          <w:tag w:val="no du groupe"/>
          <w:id w:val="-1222903046"/>
          <w:placeholder>
            <w:docPart w:val="B54DF53C14A04A47B894A63F12051E1B"/>
          </w:placeholder>
        </w:sdtPr>
        <w:sdtEndPr/>
        <w:sdtContent>
          <w:r w:rsidR="008267EB" w:rsidRPr="00D31131">
            <w:rPr>
              <w:rFonts w:cstheme="majorHAnsi"/>
              <w:lang w:val="fr-CA"/>
            </w:rPr>
            <w:t>1</w:t>
          </w:r>
        </w:sdtContent>
      </w:sdt>
    </w:p>
    <w:p w14:paraId="31EE5F8C" w14:textId="77777777" w:rsidR="008267EB" w:rsidRPr="00D31131" w:rsidRDefault="008267EB" w:rsidP="008267EB">
      <w:pPr>
        <w:spacing w:line="360" w:lineRule="auto"/>
        <w:jc w:val="center"/>
        <w:rPr>
          <w:rFonts w:cstheme="majorHAnsi"/>
          <w:lang w:val="fr-CA"/>
        </w:rPr>
      </w:pPr>
    </w:p>
    <w:p w14:paraId="20D44D10" w14:textId="77777777" w:rsidR="008267EB" w:rsidRPr="00D31131" w:rsidRDefault="008267EB" w:rsidP="008267EB">
      <w:pPr>
        <w:spacing w:line="360" w:lineRule="auto"/>
        <w:jc w:val="center"/>
        <w:rPr>
          <w:rFonts w:cstheme="majorHAnsi"/>
          <w:lang w:val="fr-CA"/>
        </w:rPr>
      </w:pPr>
    </w:p>
    <w:p w14:paraId="0B9D1211" w14:textId="1E0C0102" w:rsidR="008267EB" w:rsidRPr="00D31131" w:rsidRDefault="008267EB" w:rsidP="008267EB">
      <w:pPr>
        <w:spacing w:line="360" w:lineRule="auto"/>
        <w:jc w:val="center"/>
        <w:rPr>
          <w:rFonts w:cstheme="majorHAnsi"/>
          <w:lang w:val="fr-CA"/>
        </w:rPr>
      </w:pPr>
    </w:p>
    <w:p w14:paraId="4D8F69DD" w14:textId="77777777" w:rsidR="008267EB" w:rsidRPr="00D31131" w:rsidRDefault="008267EB" w:rsidP="008267EB">
      <w:pPr>
        <w:spacing w:line="360" w:lineRule="auto"/>
        <w:jc w:val="center"/>
        <w:rPr>
          <w:rFonts w:cstheme="majorHAnsi"/>
          <w:lang w:val="fr-CA"/>
        </w:rPr>
      </w:pPr>
    </w:p>
    <w:p w14:paraId="23CAD2F2" w14:textId="77777777" w:rsidR="008267EB" w:rsidRPr="008267EB" w:rsidRDefault="00A059BF" w:rsidP="008267EB">
      <w:pPr>
        <w:spacing w:line="360" w:lineRule="auto"/>
        <w:jc w:val="center"/>
        <w:rPr>
          <w:rFonts w:cstheme="majorHAnsi"/>
          <w:b/>
          <w:lang w:val="fr-CA"/>
        </w:rPr>
      </w:pPr>
      <w:sdt>
        <w:sdtPr>
          <w:rPr>
            <w:rStyle w:val="Style2"/>
          </w:rPr>
          <w:alias w:val="TITRE"/>
          <w:tag w:val="TITRE"/>
          <w:id w:val="-286042493"/>
          <w:placeholder>
            <w:docPart w:val="4F31140D24D44E1BAC216F2858AF2A3B"/>
          </w:placeholder>
        </w:sdtPr>
        <w:sdtEndPr>
          <w:rPr>
            <w:rStyle w:val="Policepardfaut"/>
            <w:rFonts w:asciiTheme="minorHAnsi" w:hAnsiTheme="minorHAnsi" w:cstheme="majorHAnsi"/>
            <w:b w:val="0"/>
            <w:caps w:val="0"/>
            <w:sz w:val="22"/>
          </w:rPr>
        </w:sdtEndPr>
        <w:sdtContent>
          <w:r w:rsidR="008267EB" w:rsidRPr="008267EB">
            <w:rPr>
              <w:rStyle w:val="Style2"/>
              <w:lang w:val="fr-CA"/>
            </w:rPr>
            <w:t>Bras robotisé :</w:t>
          </w:r>
        </w:sdtContent>
      </w:sdt>
    </w:p>
    <w:p w14:paraId="370B4D4E" w14:textId="77777777" w:rsidR="008267EB" w:rsidRPr="008267EB" w:rsidRDefault="008267EB" w:rsidP="008267EB">
      <w:pPr>
        <w:spacing w:line="360" w:lineRule="auto"/>
        <w:jc w:val="center"/>
        <w:rPr>
          <w:rFonts w:cstheme="majorHAnsi"/>
          <w:b/>
          <w:lang w:val="fr-CA"/>
        </w:rPr>
      </w:pPr>
      <w:r w:rsidRPr="008267EB">
        <w:rPr>
          <w:rFonts w:cstheme="majorHAnsi"/>
          <w:b/>
          <w:lang w:val="fr-CA"/>
        </w:rPr>
        <w:t>Six axes de liberté</w:t>
      </w:r>
    </w:p>
    <w:p w14:paraId="47A17670" w14:textId="77777777" w:rsidR="008267EB" w:rsidRPr="008267EB" w:rsidRDefault="008267EB" w:rsidP="008267EB">
      <w:pPr>
        <w:spacing w:line="360" w:lineRule="auto"/>
        <w:jc w:val="center"/>
        <w:rPr>
          <w:rFonts w:cstheme="majorHAnsi"/>
          <w:lang w:val="fr-CA"/>
        </w:rPr>
      </w:pPr>
    </w:p>
    <w:p w14:paraId="564D72CB" w14:textId="6D7C0639" w:rsidR="008267EB" w:rsidRDefault="008267EB" w:rsidP="008267EB">
      <w:pPr>
        <w:spacing w:line="360" w:lineRule="auto"/>
        <w:jc w:val="center"/>
        <w:rPr>
          <w:rFonts w:asciiTheme="majorHAnsi" w:hAnsiTheme="majorHAnsi" w:cstheme="majorHAnsi"/>
          <w:lang w:val="fr-CA"/>
        </w:rPr>
      </w:pPr>
    </w:p>
    <w:p w14:paraId="5C7560B6" w14:textId="77777777" w:rsidR="008267EB" w:rsidRPr="008267EB" w:rsidRDefault="008267EB" w:rsidP="008267EB">
      <w:pPr>
        <w:spacing w:line="360" w:lineRule="auto"/>
        <w:jc w:val="center"/>
        <w:rPr>
          <w:rFonts w:asciiTheme="majorHAnsi" w:hAnsiTheme="majorHAnsi" w:cstheme="majorHAnsi"/>
          <w:lang w:val="fr-CA"/>
        </w:rPr>
      </w:pPr>
    </w:p>
    <w:p w14:paraId="7439B102" w14:textId="77777777" w:rsidR="008267EB" w:rsidRPr="008267EB" w:rsidRDefault="008267EB" w:rsidP="008267EB">
      <w:pPr>
        <w:spacing w:line="360" w:lineRule="auto"/>
        <w:jc w:val="center"/>
        <w:rPr>
          <w:rFonts w:asciiTheme="majorHAnsi" w:hAnsiTheme="majorHAnsi" w:cstheme="majorHAnsi"/>
          <w:lang w:val="fr-CA"/>
        </w:rPr>
      </w:pPr>
      <w:r w:rsidRPr="008267EB">
        <w:rPr>
          <w:rFonts w:asciiTheme="majorHAnsi" w:hAnsiTheme="majorHAnsi" w:cstheme="majorHAnsi"/>
          <w:lang w:val="fr-CA"/>
        </w:rPr>
        <w:t>Travail présenté à</w:t>
      </w:r>
    </w:p>
    <w:p w14:paraId="64487CB4" w14:textId="77777777" w:rsidR="008267EB" w:rsidRPr="00D31131" w:rsidRDefault="00A059BF" w:rsidP="008267EB">
      <w:pPr>
        <w:spacing w:line="360" w:lineRule="auto"/>
        <w:jc w:val="center"/>
        <w:rPr>
          <w:rFonts w:asciiTheme="majorHAnsi" w:hAnsiTheme="majorHAnsi" w:cstheme="majorHAnsi"/>
        </w:rPr>
      </w:pPr>
      <w:sdt>
        <w:sdtPr>
          <w:rPr>
            <w:rFonts w:asciiTheme="majorHAnsi" w:hAnsiTheme="majorHAnsi" w:cstheme="majorHAnsi"/>
            <w:lang w:val="fr-CA"/>
          </w:rPr>
          <w:alias w:val="Mme M."/>
          <w:tag w:val="Mme M."/>
          <w:id w:val="15294560"/>
          <w:placeholder>
            <w:docPart w:val="502C2F7491BA480E89D2F8E8C4F89B53"/>
          </w:placeholder>
          <w:dropDownList>
            <w:listItem w:value="Choisissez un élément."/>
            <w:listItem w:displayText="Mme" w:value="Mme"/>
            <w:listItem w:displayText="M." w:value="M."/>
          </w:dropDownList>
        </w:sdtPr>
        <w:sdtEndPr/>
        <w:sdtContent>
          <w:r w:rsidR="008267EB" w:rsidRPr="008267EB">
            <w:rPr>
              <w:rFonts w:asciiTheme="majorHAnsi" w:hAnsiTheme="majorHAnsi" w:cstheme="majorHAnsi"/>
              <w:lang w:val="fr-CA"/>
            </w:rPr>
            <w:t>M.</w:t>
          </w:r>
        </w:sdtContent>
      </w:sdt>
      <w:r w:rsidR="008267EB" w:rsidRPr="008267EB">
        <w:rPr>
          <w:rFonts w:asciiTheme="majorHAnsi" w:hAnsiTheme="majorHAnsi" w:cstheme="majorHAnsi"/>
          <w:lang w:val="fr-CA"/>
        </w:rPr>
        <w:t xml:space="preserve"> </w:t>
      </w:r>
      <w:sdt>
        <w:sdtPr>
          <w:rPr>
            <w:rFonts w:asciiTheme="majorHAnsi" w:hAnsiTheme="majorHAnsi" w:cstheme="majorHAnsi"/>
          </w:rPr>
          <w:alias w:val="Nom de l'enseignant"/>
          <w:tag w:val="Nom de l'enseignant"/>
          <w:id w:val="-2048589817"/>
          <w:placeholder>
            <w:docPart w:val="471D70FCBB9E478090C3DB2FEAC21D1F"/>
          </w:placeholder>
        </w:sdtPr>
        <w:sdtEndPr/>
        <w:sdtContent>
          <w:r w:rsidR="008267EB" w:rsidRPr="00D31131">
            <w:rPr>
              <w:rFonts w:asciiTheme="majorHAnsi" w:hAnsiTheme="majorHAnsi" w:cstheme="majorHAnsi"/>
            </w:rPr>
            <w:t>Yves Roy</w:t>
          </w:r>
        </w:sdtContent>
      </w:sdt>
    </w:p>
    <w:p w14:paraId="4BE503A5" w14:textId="77777777" w:rsidR="008267EB" w:rsidRPr="00436165" w:rsidRDefault="008267EB" w:rsidP="008267EB">
      <w:pPr>
        <w:spacing w:line="360" w:lineRule="auto"/>
        <w:jc w:val="center"/>
        <w:rPr>
          <w:rFonts w:asciiTheme="majorHAnsi" w:hAnsiTheme="majorHAnsi" w:cstheme="majorHAnsi"/>
        </w:rPr>
      </w:pPr>
      <w:r w:rsidRPr="00436165">
        <w:rPr>
          <w:rFonts w:asciiTheme="majorHAnsi" w:hAnsiTheme="majorHAnsi" w:cstheme="majorHAnsi"/>
        </w:rPr>
        <w:t>M. Kevin Cotton</w:t>
      </w:r>
    </w:p>
    <w:p w14:paraId="2BC9AD41" w14:textId="77777777" w:rsidR="008267EB" w:rsidRPr="00436165" w:rsidRDefault="008267EB" w:rsidP="008267EB">
      <w:pPr>
        <w:spacing w:line="360" w:lineRule="auto"/>
        <w:jc w:val="center"/>
        <w:rPr>
          <w:rFonts w:asciiTheme="majorHAnsi" w:hAnsiTheme="majorHAnsi" w:cstheme="majorHAnsi"/>
        </w:rPr>
      </w:pPr>
      <w:r w:rsidRPr="00436165">
        <w:rPr>
          <w:rFonts w:asciiTheme="majorHAnsi" w:hAnsiTheme="majorHAnsi" w:cstheme="majorHAnsi"/>
        </w:rPr>
        <w:t>M. Stéphane Deschenes</w:t>
      </w:r>
    </w:p>
    <w:p w14:paraId="7308680F" w14:textId="77777777" w:rsidR="008267EB" w:rsidRPr="008267EB" w:rsidRDefault="008267EB" w:rsidP="008267EB">
      <w:pPr>
        <w:spacing w:line="360" w:lineRule="auto"/>
        <w:jc w:val="center"/>
        <w:rPr>
          <w:rFonts w:asciiTheme="majorHAnsi" w:hAnsiTheme="majorHAnsi" w:cstheme="majorHAnsi"/>
          <w:lang w:val="fr-CA"/>
        </w:rPr>
      </w:pPr>
      <w:r w:rsidRPr="008267EB">
        <w:rPr>
          <w:rFonts w:asciiTheme="majorHAnsi" w:hAnsiTheme="majorHAnsi" w:cstheme="majorHAnsi"/>
          <w:lang w:val="fr-CA"/>
        </w:rPr>
        <w:t>M. François Bouchard</w:t>
      </w:r>
    </w:p>
    <w:p w14:paraId="4E382859" w14:textId="11DD2FB6" w:rsidR="008267EB" w:rsidRDefault="008267EB" w:rsidP="008267EB">
      <w:pPr>
        <w:spacing w:line="360" w:lineRule="auto"/>
        <w:jc w:val="center"/>
        <w:rPr>
          <w:rFonts w:cstheme="majorHAnsi"/>
          <w:lang w:val="fr-CA"/>
        </w:rPr>
      </w:pPr>
    </w:p>
    <w:p w14:paraId="445E3DBE" w14:textId="77777777" w:rsidR="008267EB" w:rsidRPr="008267EB" w:rsidRDefault="008267EB" w:rsidP="008267EB">
      <w:pPr>
        <w:spacing w:line="360" w:lineRule="auto"/>
        <w:jc w:val="center"/>
        <w:rPr>
          <w:rFonts w:cstheme="majorHAnsi"/>
          <w:lang w:val="fr-CA"/>
        </w:rPr>
      </w:pPr>
    </w:p>
    <w:p w14:paraId="5B70B6E5" w14:textId="77777777" w:rsidR="008267EB" w:rsidRPr="008267EB" w:rsidRDefault="008267EB" w:rsidP="008267EB">
      <w:pPr>
        <w:spacing w:line="360" w:lineRule="auto"/>
        <w:jc w:val="center"/>
        <w:rPr>
          <w:rFonts w:cstheme="majorHAnsi"/>
          <w:lang w:val="fr-CA"/>
        </w:rPr>
      </w:pPr>
      <w:r w:rsidRPr="008267EB">
        <w:rPr>
          <w:rFonts w:cstheme="majorHAnsi"/>
          <w:lang w:val="fr-CA"/>
        </w:rPr>
        <w:t xml:space="preserve">Département </w:t>
      </w:r>
      <w:sdt>
        <w:sdtPr>
          <w:rPr>
            <w:rFonts w:asciiTheme="majorHAnsi" w:hAnsiTheme="majorHAnsi" w:cstheme="majorHAnsi"/>
            <w:lang w:val="fr-CA"/>
          </w:rPr>
          <w:alias w:val="de d'"/>
          <w:tag w:val="de d'"/>
          <w:id w:val="-1383558889"/>
          <w:placeholder>
            <w:docPart w:val="B74F49AEB26D418A90719208B69A68D3"/>
          </w:placeholder>
          <w:dropDownList>
            <w:listItem w:value="Choisissez un élément."/>
            <w:listItem w:displayText="de " w:value="de "/>
            <w:listItem w:displayText="d'" w:value="d'"/>
          </w:dropDownList>
        </w:sdtPr>
        <w:sdtEndPr/>
        <w:sdtContent>
          <w:r w:rsidRPr="008267EB">
            <w:rPr>
              <w:rFonts w:asciiTheme="majorHAnsi" w:hAnsiTheme="majorHAnsi" w:cstheme="majorHAnsi"/>
              <w:lang w:val="fr-CA"/>
            </w:rPr>
            <w:t xml:space="preserve">de </w:t>
          </w:r>
        </w:sdtContent>
      </w:sdt>
      <w:sdt>
        <w:sdtPr>
          <w:rPr>
            <w:rFonts w:cstheme="majorHAnsi"/>
          </w:rPr>
          <w:alias w:val="nom du département"/>
          <w:tag w:val="nom du département"/>
          <w:id w:val="-1843920191"/>
          <w:placeholder>
            <w:docPart w:val="0D73D91B91E54D48A078E777A1F3CB50"/>
          </w:placeholder>
        </w:sdtPr>
        <w:sdtEndPr/>
        <w:sdtContent>
          <w:r w:rsidRPr="008267EB">
            <w:rPr>
              <w:rFonts w:cstheme="majorHAnsi"/>
              <w:lang w:val="fr-CA"/>
            </w:rPr>
            <w:t>technologie du génie électrique</w:t>
          </w:r>
        </w:sdtContent>
      </w:sdt>
    </w:p>
    <w:p w14:paraId="0E2563DC" w14:textId="77777777" w:rsidR="008267EB" w:rsidRPr="008267EB" w:rsidRDefault="008267EB" w:rsidP="008267EB">
      <w:pPr>
        <w:spacing w:line="360" w:lineRule="auto"/>
        <w:jc w:val="center"/>
        <w:rPr>
          <w:rFonts w:cstheme="majorHAnsi"/>
          <w:lang w:val="fr-CA"/>
        </w:rPr>
      </w:pPr>
      <w:r w:rsidRPr="008267EB">
        <w:rPr>
          <w:rFonts w:cstheme="majorHAnsi"/>
          <w:lang w:val="fr-CA"/>
        </w:rPr>
        <w:t>Cégep Limoilou</w:t>
      </w:r>
    </w:p>
    <w:p w14:paraId="4B749B47" w14:textId="336D9B8B" w:rsidR="008267EB" w:rsidRPr="008267EB" w:rsidRDefault="008267EB" w:rsidP="008267EB">
      <w:pPr>
        <w:spacing w:line="360" w:lineRule="auto"/>
        <w:jc w:val="center"/>
        <w:rPr>
          <w:rFonts w:cstheme="majorHAnsi"/>
          <w:lang w:val="fr-CA"/>
        </w:rPr>
        <w:sectPr w:rsidR="008267EB" w:rsidRPr="008267EB">
          <w:pgSz w:w="12240" w:h="15840"/>
          <w:pgMar w:top="1440" w:right="1800" w:bottom="1440" w:left="1800" w:header="708" w:footer="708" w:gutter="0"/>
          <w:cols w:space="708"/>
          <w:docGrid w:linePitch="360"/>
        </w:sectPr>
      </w:pPr>
      <w:r w:rsidRPr="008267EB">
        <w:rPr>
          <w:rFonts w:cstheme="majorHAnsi"/>
          <w:lang w:val="fr-CA"/>
        </w:rPr>
        <w:t xml:space="preserve">Le </w:t>
      </w:r>
      <w:sdt>
        <w:sdtPr>
          <w:rPr>
            <w:rFonts w:cstheme="majorHAnsi"/>
            <w:lang w:val="fr-CA"/>
          </w:rPr>
          <w:alias w:val="Date de la remise"/>
          <w:tag w:val="Date de la remise"/>
          <w:id w:val="-980999109"/>
          <w:placeholder>
            <w:docPart w:val="E5B8934445024D5DADC03051661162B5"/>
          </w:placeholder>
          <w:date w:fullDate="2020-06-05T00:00:00Z">
            <w:dateFormat w:val="d MMMM yyyy"/>
            <w:lid w:val="fr-CA"/>
            <w:storeMappedDataAs w:val="dateTime"/>
            <w:calendar w:val="gregorian"/>
          </w:date>
        </w:sdtPr>
        <w:sdtEndPr/>
        <w:sdtContent>
          <w:r>
            <w:rPr>
              <w:rFonts w:cstheme="majorHAnsi"/>
              <w:lang w:val="fr-CA"/>
            </w:rPr>
            <w:t>5 juin 2020</w:t>
          </w:r>
        </w:sdtContent>
      </w:sdt>
    </w:p>
    <w:p w14:paraId="45D2FF0B" w14:textId="66125026" w:rsidR="008267EB" w:rsidRDefault="008267EB" w:rsidP="008267EB">
      <w:pPr>
        <w:rPr>
          <w:rFonts w:asciiTheme="majorHAnsi" w:eastAsiaTheme="majorEastAsia" w:hAnsiTheme="majorHAnsi" w:cstheme="majorBidi"/>
          <w:color w:val="2F5496" w:themeColor="accent1" w:themeShade="BF"/>
          <w:sz w:val="36"/>
          <w:szCs w:val="32"/>
          <w:lang w:val="fr-CA"/>
        </w:rPr>
      </w:pPr>
      <w:r>
        <w:rPr>
          <w:lang w:val="fr-CA"/>
        </w:rPr>
        <w:lastRenderedPageBreak/>
        <w:t xml:space="preserve"> </w:t>
      </w:r>
    </w:p>
    <w:p w14:paraId="64800434" w14:textId="68E60CAC" w:rsidR="005B2181" w:rsidRPr="00B5441B" w:rsidRDefault="005B2181" w:rsidP="005B2181">
      <w:pPr>
        <w:pStyle w:val="Titre1"/>
        <w:rPr>
          <w:lang w:val="fr-CA"/>
        </w:rPr>
      </w:pPr>
      <w:r w:rsidRPr="00B5441B">
        <w:rPr>
          <w:lang w:val="fr-CA"/>
        </w:rPr>
        <w:t>Démarrage</w:t>
      </w:r>
      <w:r w:rsidR="0071175B">
        <w:rPr>
          <w:lang w:val="fr-CA"/>
        </w:rPr>
        <w:t xml:space="preserve"> (1)</w:t>
      </w:r>
    </w:p>
    <w:p w14:paraId="6FD71A74" w14:textId="0CA7B463" w:rsidR="005B2181" w:rsidRPr="00B5441B" w:rsidRDefault="005B2181" w:rsidP="005B2181">
      <w:pPr>
        <w:rPr>
          <w:lang w:val="fr-CA"/>
        </w:rPr>
      </w:pPr>
    </w:p>
    <w:p w14:paraId="57AC7ABD" w14:textId="4A142839" w:rsidR="00B5441B" w:rsidRDefault="00B5441B" w:rsidP="00B5441B">
      <w:pPr>
        <w:pStyle w:val="Titre2"/>
        <w:rPr>
          <w:lang w:val="fr-CA"/>
        </w:rPr>
      </w:pPr>
      <w:r w:rsidRPr="00B5441B">
        <w:rPr>
          <w:lang w:val="fr-CA"/>
        </w:rPr>
        <w:t>Architecture Matérielle :</w:t>
      </w:r>
    </w:p>
    <w:p w14:paraId="0257DD6A" w14:textId="77777777" w:rsidR="008267EB" w:rsidRPr="008267EB" w:rsidRDefault="008267EB" w:rsidP="008267EB">
      <w:pPr>
        <w:rPr>
          <w:lang w:val="fr-CA"/>
        </w:rPr>
      </w:pPr>
    </w:p>
    <w:p w14:paraId="43B5C021" w14:textId="46197761" w:rsidR="00B5441B" w:rsidRDefault="008267EB" w:rsidP="005B2181">
      <w:pPr>
        <w:rPr>
          <w:lang w:val="fr-CA"/>
        </w:rPr>
      </w:pPr>
      <w:r>
        <w:rPr>
          <w:noProof/>
          <w:lang w:val="fr-CA" w:eastAsia="fr-CA"/>
        </w:rPr>
        <mc:AlternateContent>
          <mc:Choice Requires="wps">
            <w:drawing>
              <wp:anchor distT="0" distB="0" distL="114300" distR="114300" simplePos="0" relativeHeight="251673600" behindDoc="0" locked="0" layoutInCell="1" allowOverlap="1" wp14:anchorId="4154CBD0" wp14:editId="4164142E">
                <wp:simplePos x="0" y="0"/>
                <wp:positionH relativeFrom="margin">
                  <wp:align>center</wp:align>
                </wp:positionH>
                <wp:positionV relativeFrom="paragraph">
                  <wp:posOffset>3893820</wp:posOffset>
                </wp:positionV>
                <wp:extent cx="3869055" cy="635"/>
                <wp:effectExtent l="0" t="0" r="0" b="0"/>
                <wp:wrapTopAndBottom/>
                <wp:docPr id="1" name="Zone de texte 1"/>
                <wp:cNvGraphicFramePr/>
                <a:graphic xmlns:a="http://schemas.openxmlformats.org/drawingml/2006/main">
                  <a:graphicData uri="http://schemas.microsoft.com/office/word/2010/wordprocessingShape">
                    <wps:wsp>
                      <wps:cNvSpPr txBox="1"/>
                      <wps:spPr>
                        <a:xfrm>
                          <a:off x="0" y="0"/>
                          <a:ext cx="3869055" cy="635"/>
                        </a:xfrm>
                        <a:prstGeom prst="rect">
                          <a:avLst/>
                        </a:prstGeom>
                        <a:solidFill>
                          <a:prstClr val="white"/>
                        </a:solidFill>
                        <a:ln>
                          <a:noFill/>
                        </a:ln>
                      </wps:spPr>
                      <wps:txbx>
                        <w:txbxContent>
                          <w:p w14:paraId="53F669E9" w14:textId="115F6501" w:rsidR="00330F8A" w:rsidRPr="00330F8A" w:rsidRDefault="00330F8A" w:rsidP="00330F8A">
                            <w:pPr>
                              <w:pStyle w:val="Lgende"/>
                              <w:rPr>
                                <w:noProof/>
                                <w:lang w:val="fr-CA"/>
                              </w:rPr>
                            </w:pPr>
                            <w:r w:rsidRPr="00330F8A">
                              <w:rPr>
                                <w:lang w:val="fr-CA"/>
                              </w:rPr>
                              <w:t xml:space="preserve">Figure </w:t>
                            </w:r>
                            <w:r>
                              <w:fldChar w:fldCharType="begin"/>
                            </w:r>
                            <w:r w:rsidRPr="00330F8A">
                              <w:rPr>
                                <w:lang w:val="fr-CA"/>
                              </w:rPr>
                              <w:instrText xml:space="preserve"> SEQ Figure \* ARABIC </w:instrText>
                            </w:r>
                            <w:r>
                              <w:fldChar w:fldCharType="separate"/>
                            </w:r>
                            <w:r w:rsidR="006E43D8">
                              <w:rPr>
                                <w:noProof/>
                                <w:lang w:val="fr-CA"/>
                              </w:rPr>
                              <w:t>1</w:t>
                            </w:r>
                            <w:r>
                              <w:fldChar w:fldCharType="end"/>
                            </w:r>
                            <w:r w:rsidRPr="00330F8A">
                              <w:rPr>
                                <w:lang w:val="fr-CA"/>
                              </w:rPr>
                              <w:t>: Architecture matérielle contrôleur de moteur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54CBD0" id="_x0000_t202" coordsize="21600,21600" o:spt="202" path="m,l,21600r21600,l21600,xe">
                <v:stroke joinstyle="miter"/>
                <v:path gradientshapeok="t" o:connecttype="rect"/>
              </v:shapetype>
              <v:shape id="Zone de texte 1" o:spid="_x0000_s1026" type="#_x0000_t202" style="position:absolute;margin-left:0;margin-top:306.6pt;width:304.65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" stroked="f">
                <v:textbox style="mso-fit-shape-to-text:t" inset="0,0,0,0">
                  <w:txbxContent>
                    <w:p w14:paraId="53F669E9" w14:textId="115F6501" w:rsidR="00330F8A" w:rsidRPr="00330F8A" w:rsidRDefault="00330F8A" w:rsidP="00330F8A">
                      <w:pPr>
                        <w:pStyle w:val="Lgende"/>
                        <w:rPr>
                          <w:noProof/>
                          <w:lang w:val="fr-CA"/>
                        </w:rPr>
                      </w:pPr>
                      <w:r w:rsidRPr="00330F8A">
                        <w:rPr>
                          <w:lang w:val="fr-CA"/>
                        </w:rPr>
                        <w:t xml:space="preserve">Figure </w:t>
                      </w:r>
                      <w:r>
                        <w:fldChar w:fldCharType="begin"/>
                      </w:r>
                      <w:r w:rsidRPr="00330F8A">
                        <w:rPr>
                          <w:lang w:val="fr-CA"/>
                        </w:rPr>
                        <w:instrText xml:space="preserve"> SEQ Figure \* ARABIC </w:instrText>
                      </w:r>
                      <w:r>
                        <w:fldChar w:fldCharType="separate"/>
                      </w:r>
                      <w:r w:rsidR="006E43D8">
                        <w:rPr>
                          <w:noProof/>
                          <w:lang w:val="fr-CA"/>
                        </w:rPr>
                        <w:t>1</w:t>
                      </w:r>
                      <w:r>
                        <w:fldChar w:fldCharType="end"/>
                      </w:r>
                      <w:r w:rsidRPr="00330F8A">
                        <w:rPr>
                          <w:lang w:val="fr-CA"/>
                        </w:rPr>
                        <w:t>: Architecture matérielle contrôleur de moteur</w:t>
                      </w:r>
                    </w:p>
                  </w:txbxContent>
                </v:textbox>
                <w10:wrap type="topAndBottom" anchorx="margin"/>
              </v:shape>
            </w:pict>
          </mc:Fallback>
        </mc:AlternateContent>
      </w:r>
      <w:r>
        <w:rPr>
          <w:noProof/>
          <w:lang w:val="fr-CA" w:eastAsia="fr-CA"/>
        </w:rPr>
        <w:drawing>
          <wp:anchor distT="0" distB="0" distL="114300" distR="114300" simplePos="0" relativeHeight="251660288" behindDoc="1" locked="0" layoutInCell="1" allowOverlap="1" wp14:anchorId="35C3E2D9" wp14:editId="1B61DA99">
            <wp:simplePos x="0" y="0"/>
            <wp:positionH relativeFrom="margin">
              <wp:align>center</wp:align>
            </wp:positionH>
            <wp:positionV relativeFrom="paragraph">
              <wp:posOffset>588645</wp:posOffset>
            </wp:positionV>
            <wp:extent cx="3869055" cy="34099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69055" cy="3409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0F8A">
        <w:rPr>
          <w:lang w:val="fr-CA"/>
        </w:rPr>
        <w:t>L’architecture</w:t>
      </w:r>
      <w:r w:rsidR="00C229C9">
        <w:rPr>
          <w:lang w:val="fr-CA"/>
        </w:rPr>
        <w:t xml:space="preserve"> matérielle</w:t>
      </w:r>
      <w:r w:rsidR="00330F8A">
        <w:rPr>
          <w:lang w:val="fr-CA"/>
        </w:rPr>
        <w:t xml:space="preserve"> de notre contrôleur de moteur est la plus importante. C’est sur ce PCB qu’on </w:t>
      </w:r>
      <w:r w:rsidR="00C229C9">
        <w:rPr>
          <w:lang w:val="fr-CA"/>
        </w:rPr>
        <w:t xml:space="preserve">a travaillé la majorité de notre session. Les autres architectures matérielles se trouve dans le répertoire </w:t>
      </w:r>
      <w:hyperlink r:id="rId7" w:history="1">
        <w:r w:rsidR="00D31131">
          <w:rPr>
            <w:rStyle w:val="Lienhypertexte"/>
            <w:lang w:val="fr-CA"/>
          </w:rPr>
          <w:t>Paperwork\</w:t>
        </w:r>
        <w:r w:rsidR="00C229C9" w:rsidRPr="008267EB">
          <w:rPr>
            <w:rStyle w:val="Lienhypertexte"/>
            <w:lang w:val="fr-CA"/>
          </w:rPr>
          <w:t>Schémas</w:t>
        </w:r>
        <w:r w:rsidR="00D31131">
          <w:rPr>
            <w:rStyle w:val="Lienhypertexte"/>
            <w:lang w:val="fr-CA"/>
          </w:rPr>
          <w:t>\</w:t>
        </w:r>
        <w:r w:rsidRPr="008267EB">
          <w:rPr>
            <w:rStyle w:val="Lienhypertexte"/>
            <w:lang w:val="fr-CA"/>
          </w:rPr>
          <w:t>Architecture Matérielle</w:t>
        </w:r>
      </w:hyperlink>
    </w:p>
    <w:p w14:paraId="4DA88316" w14:textId="7FD5E2A7" w:rsidR="00FC23E7" w:rsidRDefault="00FC23E7" w:rsidP="005B2181">
      <w:pPr>
        <w:rPr>
          <w:lang w:val="fr-CA"/>
        </w:rPr>
      </w:pPr>
    </w:p>
    <w:p w14:paraId="4B6514E2" w14:textId="77777777" w:rsidR="008267EB" w:rsidRPr="00B5441B" w:rsidRDefault="008267EB" w:rsidP="005B2181">
      <w:pPr>
        <w:rPr>
          <w:lang w:val="fr-CA"/>
        </w:rPr>
      </w:pPr>
    </w:p>
    <w:p w14:paraId="77109BD3" w14:textId="1109805C" w:rsidR="005B2181" w:rsidRDefault="005B2181" w:rsidP="005B2181">
      <w:pPr>
        <w:pStyle w:val="Titre2"/>
        <w:rPr>
          <w:lang w:val="fr-CA"/>
        </w:rPr>
      </w:pPr>
      <w:bookmarkStart w:id="0" w:name="_Toc36551768"/>
      <w:r w:rsidRPr="00B5441B">
        <w:rPr>
          <w:lang w:val="fr-CA"/>
        </w:rPr>
        <w:t>Planification</w:t>
      </w:r>
      <w:r w:rsidR="00B5441B">
        <w:rPr>
          <w:lang w:val="fr-CA"/>
        </w:rPr>
        <w:t xml:space="preserve"> </w:t>
      </w:r>
      <w:r w:rsidRPr="00B5441B">
        <w:rPr>
          <w:lang w:val="fr-CA"/>
        </w:rPr>
        <w:t>:</w:t>
      </w:r>
      <w:bookmarkEnd w:id="0"/>
    </w:p>
    <w:p w14:paraId="348E16F9" w14:textId="77777777" w:rsidR="008267EB" w:rsidRPr="008267EB" w:rsidRDefault="008267EB" w:rsidP="008267EB">
      <w:pPr>
        <w:rPr>
          <w:lang w:val="fr-CA"/>
        </w:rPr>
      </w:pPr>
    </w:p>
    <w:p w14:paraId="48596BFE" w14:textId="62E6BAF9" w:rsidR="00FC23E7" w:rsidRPr="00FC23E7" w:rsidRDefault="00FC23E7" w:rsidP="00FC23E7">
      <w:pPr>
        <w:rPr>
          <w:lang w:val="fr-CA"/>
        </w:rPr>
      </w:pPr>
      <w:r>
        <w:rPr>
          <w:lang w:val="fr-CA"/>
        </w:rPr>
        <w:t>La planification du projet a été refait lors de la première semaine pour s’adapter à la fin du monde. Malgré les complications que nous avons eues, nous avons été capable de suivre notre planification. Le seul changement que nous avons fait est de commencer l’interface graphique à la semaine 4.</w:t>
      </w:r>
    </w:p>
    <w:p w14:paraId="55DCAC31" w14:textId="088DCFB6" w:rsidR="005B2181" w:rsidRPr="00B5441B" w:rsidRDefault="005B2181" w:rsidP="00751BFE">
      <w:pPr>
        <w:pStyle w:val="Titre3"/>
        <w:ind w:left="360"/>
        <w:rPr>
          <w:lang w:val="fr-CA"/>
        </w:rPr>
      </w:pPr>
      <w:bookmarkStart w:id="1" w:name="_Toc36551769"/>
      <w:r w:rsidRPr="00B5441B">
        <w:rPr>
          <w:lang w:val="fr-CA"/>
        </w:rPr>
        <w:t>Semaine 1 et 2</w:t>
      </w:r>
      <w:r w:rsidR="00B5441B">
        <w:rPr>
          <w:lang w:val="fr-CA"/>
        </w:rPr>
        <w:t xml:space="preserve"> </w:t>
      </w:r>
      <w:r w:rsidRPr="00B5441B">
        <w:rPr>
          <w:lang w:val="fr-CA"/>
        </w:rPr>
        <w:t>:</w:t>
      </w:r>
      <w:bookmarkEnd w:id="1"/>
      <w:r w:rsidRPr="00B5441B">
        <w:rPr>
          <w:lang w:val="fr-CA"/>
        </w:rPr>
        <w:t xml:space="preserve"> </w:t>
      </w:r>
    </w:p>
    <w:p w14:paraId="0DC6B942" w14:textId="7ECD5365" w:rsidR="005B2181" w:rsidRPr="00B5441B" w:rsidRDefault="005B2181" w:rsidP="00751BFE">
      <w:pPr>
        <w:pStyle w:val="NormalWeb"/>
        <w:numPr>
          <w:ilvl w:val="0"/>
          <w:numId w:val="1"/>
        </w:numPr>
        <w:tabs>
          <w:tab w:val="clear" w:pos="720"/>
          <w:tab w:val="num" w:pos="1080"/>
        </w:tabs>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Révision des objectifs</w:t>
      </w:r>
    </w:p>
    <w:p w14:paraId="1BBDCA35" w14:textId="25BD36DB" w:rsidR="005B2181" w:rsidRPr="00B5441B" w:rsidRDefault="005B2181" w:rsidP="00751BFE">
      <w:pPr>
        <w:pStyle w:val="NormalWeb"/>
        <w:numPr>
          <w:ilvl w:val="0"/>
          <w:numId w:val="1"/>
        </w:numPr>
        <w:tabs>
          <w:tab w:val="clear" w:pos="720"/>
          <w:tab w:val="num" w:pos="1080"/>
        </w:tabs>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Planification</w:t>
      </w:r>
    </w:p>
    <w:p w14:paraId="5B0313B1" w14:textId="33D177CA" w:rsidR="005B2181" w:rsidRPr="00B5441B" w:rsidRDefault="005B2181" w:rsidP="00751BFE">
      <w:pPr>
        <w:pStyle w:val="NormalWeb"/>
        <w:numPr>
          <w:ilvl w:val="0"/>
          <w:numId w:val="1"/>
        </w:numPr>
        <w:tabs>
          <w:tab w:val="clear" w:pos="720"/>
          <w:tab w:val="num" w:pos="1080"/>
        </w:tabs>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Révision des PCB</w:t>
      </w:r>
    </w:p>
    <w:p w14:paraId="20174F3C" w14:textId="31650D4A" w:rsidR="005B2181" w:rsidRPr="00B5441B" w:rsidRDefault="005B2181" w:rsidP="00751BFE">
      <w:pPr>
        <w:pStyle w:val="NormalWeb"/>
        <w:numPr>
          <w:ilvl w:val="0"/>
          <w:numId w:val="1"/>
        </w:numPr>
        <w:tabs>
          <w:tab w:val="clear" w:pos="720"/>
          <w:tab w:val="num" w:pos="1080"/>
        </w:tabs>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lastRenderedPageBreak/>
        <w:t>Setup IDE</w:t>
      </w:r>
    </w:p>
    <w:p w14:paraId="394773C9" w14:textId="6A9AD079" w:rsidR="005B2181" w:rsidRPr="00B5441B" w:rsidRDefault="005B2181" w:rsidP="00751BFE">
      <w:pPr>
        <w:pStyle w:val="NormalWeb"/>
        <w:numPr>
          <w:ilvl w:val="0"/>
          <w:numId w:val="1"/>
        </w:numPr>
        <w:tabs>
          <w:tab w:val="clear" w:pos="720"/>
          <w:tab w:val="num" w:pos="1080"/>
        </w:tabs>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Setup gestion fichiers</w:t>
      </w:r>
    </w:p>
    <w:p w14:paraId="0531A856" w14:textId="77777777" w:rsidR="005B2181" w:rsidRPr="00B5441B" w:rsidRDefault="005B2181" w:rsidP="00751BFE">
      <w:pPr>
        <w:pStyle w:val="NormalWeb"/>
        <w:numPr>
          <w:ilvl w:val="0"/>
          <w:numId w:val="1"/>
        </w:numPr>
        <w:tabs>
          <w:tab w:val="clear" w:pos="720"/>
          <w:tab w:val="num" w:pos="1080"/>
        </w:tabs>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Code des pilotes</w:t>
      </w:r>
    </w:p>
    <w:p w14:paraId="5D139533" w14:textId="77777777" w:rsidR="005B2181" w:rsidRPr="00B5441B" w:rsidRDefault="005B2181" w:rsidP="00751BFE">
      <w:pPr>
        <w:pStyle w:val="NormalWeb"/>
        <w:spacing w:before="0" w:beforeAutospacing="0" w:after="0" w:afterAutospacing="0"/>
        <w:ind w:left="1080"/>
        <w:textAlignment w:val="baseline"/>
        <w:rPr>
          <w:rFonts w:ascii="Arial" w:hAnsi="Arial" w:cs="Arial"/>
          <w:color w:val="000000"/>
          <w:sz w:val="22"/>
          <w:szCs w:val="22"/>
        </w:rPr>
      </w:pPr>
    </w:p>
    <w:p w14:paraId="534FBAF0" w14:textId="1BA50570" w:rsidR="005B2181" w:rsidRPr="00B5441B" w:rsidRDefault="005B2181" w:rsidP="00751BFE">
      <w:pPr>
        <w:pStyle w:val="Titre3"/>
        <w:ind w:left="360"/>
        <w:rPr>
          <w:lang w:val="fr-CA"/>
        </w:rPr>
      </w:pPr>
      <w:bookmarkStart w:id="2" w:name="_Toc36551770"/>
      <w:r w:rsidRPr="00B5441B">
        <w:rPr>
          <w:lang w:val="fr-CA"/>
        </w:rPr>
        <w:t>Semaine 3</w:t>
      </w:r>
      <w:r w:rsidR="00B5441B">
        <w:rPr>
          <w:lang w:val="fr-CA"/>
        </w:rPr>
        <w:t xml:space="preserve"> </w:t>
      </w:r>
      <w:r w:rsidRPr="00B5441B">
        <w:rPr>
          <w:lang w:val="fr-CA"/>
        </w:rPr>
        <w:t>:</w:t>
      </w:r>
      <w:bookmarkEnd w:id="2"/>
    </w:p>
    <w:p w14:paraId="34C37B3B" w14:textId="47F40C86" w:rsidR="005B2181" w:rsidRPr="00B5441B" w:rsidRDefault="005B2181" w:rsidP="00751BFE">
      <w:pPr>
        <w:pStyle w:val="NormalWeb"/>
        <w:numPr>
          <w:ilvl w:val="0"/>
          <w:numId w:val="2"/>
        </w:numPr>
        <w:tabs>
          <w:tab w:val="clear" w:pos="720"/>
          <w:tab w:val="num" w:pos="1080"/>
        </w:tabs>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Dessouder les Blue Pills</w:t>
      </w:r>
    </w:p>
    <w:p w14:paraId="4A5B4B71" w14:textId="3369B01B" w:rsidR="005B2181" w:rsidRPr="00B5441B" w:rsidRDefault="005B2181" w:rsidP="00751BFE">
      <w:pPr>
        <w:pStyle w:val="NormalWeb"/>
        <w:numPr>
          <w:ilvl w:val="0"/>
          <w:numId w:val="2"/>
        </w:numPr>
        <w:tabs>
          <w:tab w:val="clear" w:pos="720"/>
          <w:tab w:val="num" w:pos="1080"/>
        </w:tabs>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Assemblage 2 PCB</w:t>
      </w:r>
    </w:p>
    <w:p w14:paraId="2B6A130E" w14:textId="73E0B6C5" w:rsidR="005B2181" w:rsidRPr="00B5441B" w:rsidRDefault="005B2181" w:rsidP="00751BFE">
      <w:pPr>
        <w:pStyle w:val="NormalWeb"/>
        <w:numPr>
          <w:ilvl w:val="0"/>
          <w:numId w:val="2"/>
        </w:numPr>
        <w:tabs>
          <w:tab w:val="clear" w:pos="720"/>
          <w:tab w:val="num" w:pos="1080"/>
        </w:tabs>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Debug des PCB</w:t>
      </w:r>
    </w:p>
    <w:p w14:paraId="1F69D43C" w14:textId="726EF1A6" w:rsidR="005B2181" w:rsidRPr="00B5441B" w:rsidRDefault="005B2181" w:rsidP="00751BFE">
      <w:pPr>
        <w:pStyle w:val="NormalWeb"/>
        <w:numPr>
          <w:ilvl w:val="0"/>
          <w:numId w:val="2"/>
        </w:numPr>
        <w:tabs>
          <w:tab w:val="clear" w:pos="720"/>
          <w:tab w:val="num" w:pos="1080"/>
        </w:tabs>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Test des pilotes</w:t>
      </w:r>
    </w:p>
    <w:p w14:paraId="39FFB499" w14:textId="38A1C7F2" w:rsidR="005B2181" w:rsidRPr="00B5441B" w:rsidRDefault="005B2181" w:rsidP="00751BFE">
      <w:pPr>
        <w:pStyle w:val="NormalWeb"/>
        <w:spacing w:before="0" w:beforeAutospacing="0" w:after="0" w:afterAutospacing="0"/>
        <w:ind w:left="1080"/>
        <w:textAlignment w:val="baseline"/>
        <w:rPr>
          <w:rFonts w:ascii="Arial" w:hAnsi="Arial" w:cs="Arial"/>
          <w:color w:val="000000"/>
          <w:sz w:val="22"/>
          <w:szCs w:val="22"/>
        </w:rPr>
      </w:pPr>
    </w:p>
    <w:p w14:paraId="21C03145" w14:textId="44091BA5" w:rsidR="005B2181" w:rsidRPr="00B5441B" w:rsidRDefault="005B2181" w:rsidP="00751BFE">
      <w:pPr>
        <w:pStyle w:val="Titre3"/>
        <w:ind w:left="360"/>
        <w:rPr>
          <w:lang w:val="fr-CA"/>
        </w:rPr>
      </w:pPr>
      <w:bookmarkStart w:id="3" w:name="_Toc36551771"/>
      <w:r w:rsidRPr="00B5441B">
        <w:rPr>
          <w:lang w:val="fr-CA"/>
        </w:rPr>
        <w:t>Semaine 4</w:t>
      </w:r>
      <w:r w:rsidR="00B5441B">
        <w:rPr>
          <w:lang w:val="fr-CA"/>
        </w:rPr>
        <w:t xml:space="preserve"> </w:t>
      </w:r>
      <w:r w:rsidRPr="00B5441B">
        <w:rPr>
          <w:lang w:val="fr-CA"/>
        </w:rPr>
        <w:t>:</w:t>
      </w:r>
      <w:bookmarkEnd w:id="3"/>
    </w:p>
    <w:p w14:paraId="652ED5D1" w14:textId="77777777" w:rsidR="005B2181" w:rsidRPr="00B5441B" w:rsidRDefault="005B2181" w:rsidP="00751BFE">
      <w:pPr>
        <w:pStyle w:val="NormalWeb"/>
        <w:numPr>
          <w:ilvl w:val="0"/>
          <w:numId w:val="3"/>
        </w:numPr>
        <w:tabs>
          <w:tab w:val="clear" w:pos="720"/>
          <w:tab w:val="num" w:pos="1080"/>
        </w:tabs>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Debug des PCB</w:t>
      </w:r>
    </w:p>
    <w:p w14:paraId="50CDA424" w14:textId="77777777" w:rsidR="005B2181" w:rsidRPr="00B5441B" w:rsidRDefault="005B2181" w:rsidP="00751BFE">
      <w:pPr>
        <w:pStyle w:val="NormalWeb"/>
        <w:numPr>
          <w:ilvl w:val="0"/>
          <w:numId w:val="3"/>
        </w:numPr>
        <w:tabs>
          <w:tab w:val="clear" w:pos="720"/>
          <w:tab w:val="num" w:pos="1080"/>
        </w:tabs>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Test des pilotes</w:t>
      </w:r>
    </w:p>
    <w:p w14:paraId="7C1EE486" w14:textId="612C0A61" w:rsidR="005B2181" w:rsidRPr="00B5441B" w:rsidRDefault="005B2181" w:rsidP="00751BFE">
      <w:pPr>
        <w:pStyle w:val="NormalWeb"/>
        <w:spacing w:before="0" w:beforeAutospacing="0" w:after="0" w:afterAutospacing="0"/>
        <w:ind w:left="1080"/>
        <w:textAlignment w:val="baseline"/>
        <w:rPr>
          <w:rFonts w:ascii="Arial" w:hAnsi="Arial" w:cs="Arial"/>
          <w:color w:val="000000"/>
          <w:sz w:val="22"/>
          <w:szCs w:val="22"/>
        </w:rPr>
      </w:pPr>
    </w:p>
    <w:p w14:paraId="4831D4A7" w14:textId="700B1F8B" w:rsidR="005B2181" w:rsidRPr="00B5441B" w:rsidRDefault="005B2181" w:rsidP="00751BFE">
      <w:pPr>
        <w:pStyle w:val="Titre3"/>
        <w:ind w:left="360"/>
        <w:rPr>
          <w:lang w:val="fr-CA"/>
        </w:rPr>
      </w:pPr>
      <w:bookmarkStart w:id="4" w:name="_Toc36551772"/>
      <w:r w:rsidRPr="00B5441B">
        <w:rPr>
          <w:lang w:val="fr-CA"/>
        </w:rPr>
        <w:t>Semaine 5</w:t>
      </w:r>
      <w:r w:rsidR="00B5441B">
        <w:rPr>
          <w:lang w:val="fr-CA"/>
        </w:rPr>
        <w:t xml:space="preserve"> </w:t>
      </w:r>
      <w:r w:rsidRPr="00B5441B">
        <w:rPr>
          <w:lang w:val="fr-CA"/>
        </w:rPr>
        <w:t>:</w:t>
      </w:r>
      <w:bookmarkEnd w:id="4"/>
    </w:p>
    <w:p w14:paraId="3AB7DAC4" w14:textId="77777777" w:rsidR="005B2181" w:rsidRPr="00B5441B" w:rsidRDefault="005B2181" w:rsidP="00751BFE">
      <w:pPr>
        <w:pStyle w:val="NormalWeb"/>
        <w:numPr>
          <w:ilvl w:val="0"/>
          <w:numId w:val="4"/>
        </w:numPr>
        <w:tabs>
          <w:tab w:val="clear" w:pos="720"/>
          <w:tab w:val="num" w:pos="1080"/>
        </w:tabs>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Assemblage de tous les PCB (Semaine 3 &amp; 4)</w:t>
      </w:r>
    </w:p>
    <w:p w14:paraId="3A5071B6" w14:textId="77777777" w:rsidR="005B2181" w:rsidRPr="00B5441B" w:rsidRDefault="005B2181" w:rsidP="00751BFE">
      <w:pPr>
        <w:pStyle w:val="NormalWeb"/>
        <w:numPr>
          <w:ilvl w:val="0"/>
          <w:numId w:val="4"/>
        </w:numPr>
        <w:tabs>
          <w:tab w:val="clear" w:pos="720"/>
          <w:tab w:val="num" w:pos="1080"/>
        </w:tabs>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Montage des PCB sur le bras</w:t>
      </w:r>
    </w:p>
    <w:p w14:paraId="3B272B29" w14:textId="77777777" w:rsidR="005B2181" w:rsidRPr="00B5441B" w:rsidRDefault="005B2181" w:rsidP="00751BFE">
      <w:pPr>
        <w:pStyle w:val="NormalWeb"/>
        <w:numPr>
          <w:ilvl w:val="0"/>
          <w:numId w:val="4"/>
        </w:numPr>
        <w:tabs>
          <w:tab w:val="clear" w:pos="720"/>
          <w:tab w:val="num" w:pos="1080"/>
        </w:tabs>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Mécanique du bras final</w:t>
      </w:r>
    </w:p>
    <w:p w14:paraId="68AF87C7" w14:textId="77777777" w:rsidR="005B2181" w:rsidRPr="00B5441B" w:rsidRDefault="005B2181" w:rsidP="00751BFE">
      <w:pPr>
        <w:pStyle w:val="NormalWeb"/>
        <w:spacing w:before="0" w:beforeAutospacing="0" w:after="0" w:afterAutospacing="0"/>
        <w:ind w:left="1080"/>
        <w:textAlignment w:val="baseline"/>
        <w:rPr>
          <w:rFonts w:ascii="Arial" w:hAnsi="Arial" w:cs="Arial"/>
          <w:color w:val="000000"/>
          <w:sz w:val="22"/>
          <w:szCs w:val="22"/>
        </w:rPr>
      </w:pPr>
    </w:p>
    <w:p w14:paraId="30F8CCDD" w14:textId="75C61107" w:rsidR="005B2181" w:rsidRPr="00B5441B" w:rsidRDefault="005B2181" w:rsidP="00751BFE">
      <w:pPr>
        <w:pStyle w:val="Titre3"/>
        <w:ind w:left="360"/>
        <w:rPr>
          <w:lang w:val="fr-CA"/>
        </w:rPr>
      </w:pPr>
      <w:bookmarkStart w:id="5" w:name="_Toc36551773"/>
      <w:r w:rsidRPr="00B5441B">
        <w:rPr>
          <w:lang w:val="fr-CA"/>
        </w:rPr>
        <w:t>Semaine 6, 7 et 8</w:t>
      </w:r>
      <w:r w:rsidR="00B5441B">
        <w:rPr>
          <w:lang w:val="fr-CA"/>
        </w:rPr>
        <w:t xml:space="preserve"> </w:t>
      </w:r>
      <w:r w:rsidRPr="00B5441B">
        <w:rPr>
          <w:lang w:val="fr-CA"/>
        </w:rPr>
        <w:t>:</w:t>
      </w:r>
      <w:bookmarkEnd w:id="5"/>
    </w:p>
    <w:p w14:paraId="53D7FF85" w14:textId="77777777" w:rsidR="005B2181" w:rsidRPr="00B5441B" w:rsidRDefault="005B2181" w:rsidP="00751BFE">
      <w:pPr>
        <w:pStyle w:val="NormalWeb"/>
        <w:numPr>
          <w:ilvl w:val="0"/>
          <w:numId w:val="5"/>
        </w:numPr>
        <w:tabs>
          <w:tab w:val="clear" w:pos="720"/>
          <w:tab w:val="num" w:pos="1080"/>
        </w:tabs>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Programmation objets</w:t>
      </w:r>
    </w:p>
    <w:p w14:paraId="207264DD" w14:textId="64F43EF6" w:rsidR="005B2181" w:rsidRPr="00B5441B" w:rsidRDefault="005B2181" w:rsidP="00751BFE">
      <w:pPr>
        <w:pStyle w:val="Titre3"/>
        <w:ind w:left="360"/>
        <w:rPr>
          <w:lang w:val="fr-CA"/>
        </w:rPr>
      </w:pPr>
      <w:bookmarkStart w:id="6" w:name="_Toc36551774"/>
      <w:r w:rsidRPr="00B5441B">
        <w:rPr>
          <w:lang w:val="fr-CA"/>
        </w:rPr>
        <w:t>Semaine 9</w:t>
      </w:r>
      <w:r w:rsidR="00B5441B">
        <w:rPr>
          <w:lang w:val="fr-CA"/>
        </w:rPr>
        <w:t xml:space="preserve"> </w:t>
      </w:r>
      <w:r w:rsidRPr="00B5441B">
        <w:rPr>
          <w:lang w:val="fr-CA"/>
        </w:rPr>
        <w:t>:</w:t>
      </w:r>
      <w:bookmarkEnd w:id="6"/>
    </w:p>
    <w:p w14:paraId="5F943A11" w14:textId="77777777" w:rsidR="005B2181" w:rsidRPr="00B5441B" w:rsidRDefault="005B2181" w:rsidP="00751BFE">
      <w:pPr>
        <w:pStyle w:val="NormalWeb"/>
        <w:numPr>
          <w:ilvl w:val="0"/>
          <w:numId w:val="6"/>
        </w:numPr>
        <w:tabs>
          <w:tab w:val="clear" w:pos="720"/>
          <w:tab w:val="num" w:pos="1080"/>
        </w:tabs>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Interface GUI python</w:t>
      </w:r>
    </w:p>
    <w:p w14:paraId="54847877" w14:textId="6A0A1BB7" w:rsidR="005B2181" w:rsidRPr="00B5441B" w:rsidRDefault="005B2181" w:rsidP="00751BFE">
      <w:pPr>
        <w:pStyle w:val="NormalWeb"/>
        <w:numPr>
          <w:ilvl w:val="0"/>
          <w:numId w:val="6"/>
        </w:numPr>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Intelligence du bras? (</w:t>
      </w:r>
      <w:r w:rsidR="0047007E" w:rsidRPr="00B5441B">
        <w:rPr>
          <w:rFonts w:ascii="Arial" w:hAnsi="Arial" w:cs="Arial"/>
          <w:color w:val="000000"/>
          <w:sz w:val="22"/>
          <w:szCs w:val="22"/>
        </w:rPr>
        <w:t xml:space="preserve">Python </w:t>
      </w:r>
      <w:r w:rsidRPr="00B5441B">
        <w:rPr>
          <w:rFonts w:ascii="Arial" w:hAnsi="Arial" w:cs="Arial"/>
          <w:color w:val="000000"/>
          <w:sz w:val="22"/>
          <w:szCs w:val="22"/>
        </w:rPr>
        <w:t>/</w:t>
      </w:r>
      <w:r w:rsidR="0047007E" w:rsidRPr="00B5441B">
        <w:rPr>
          <w:rFonts w:ascii="Arial" w:hAnsi="Arial" w:cs="Arial"/>
          <w:color w:val="000000"/>
          <w:sz w:val="22"/>
          <w:szCs w:val="22"/>
        </w:rPr>
        <w:t xml:space="preserve"> C</w:t>
      </w:r>
      <w:r w:rsidRPr="00B5441B">
        <w:rPr>
          <w:rFonts w:ascii="Arial" w:hAnsi="Arial" w:cs="Arial"/>
          <w:color w:val="000000"/>
          <w:sz w:val="22"/>
          <w:szCs w:val="22"/>
        </w:rPr>
        <w:t>++)</w:t>
      </w:r>
    </w:p>
    <w:p w14:paraId="790E4259" w14:textId="77777777" w:rsidR="005B2181" w:rsidRPr="00B5441B" w:rsidRDefault="005B2181" w:rsidP="00751BFE">
      <w:pPr>
        <w:pStyle w:val="NormalWeb"/>
        <w:numPr>
          <w:ilvl w:val="0"/>
          <w:numId w:val="6"/>
        </w:numPr>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Intégration</w:t>
      </w:r>
    </w:p>
    <w:p w14:paraId="3314375C" w14:textId="77777777" w:rsidR="005B2181" w:rsidRPr="00B5441B" w:rsidRDefault="005B2181" w:rsidP="00751BFE">
      <w:pPr>
        <w:pStyle w:val="NormalWeb"/>
        <w:spacing w:before="0" w:beforeAutospacing="0" w:after="0" w:afterAutospacing="0"/>
        <w:ind w:left="1080"/>
        <w:textAlignment w:val="baseline"/>
        <w:rPr>
          <w:rFonts w:ascii="Arial" w:hAnsi="Arial" w:cs="Arial"/>
          <w:color w:val="000000"/>
          <w:sz w:val="22"/>
          <w:szCs w:val="22"/>
        </w:rPr>
      </w:pPr>
    </w:p>
    <w:p w14:paraId="299C94F9" w14:textId="4A882B5C" w:rsidR="005B2181" w:rsidRPr="00B5441B" w:rsidRDefault="005B2181" w:rsidP="00751BFE">
      <w:pPr>
        <w:pStyle w:val="Titre3"/>
        <w:ind w:left="360"/>
        <w:rPr>
          <w:lang w:val="fr-CA"/>
        </w:rPr>
      </w:pPr>
      <w:bookmarkStart w:id="7" w:name="_Toc36551775"/>
      <w:r w:rsidRPr="00B5441B">
        <w:rPr>
          <w:lang w:val="fr-CA"/>
        </w:rPr>
        <w:t>Semaine 10</w:t>
      </w:r>
      <w:r w:rsidR="00B5441B">
        <w:rPr>
          <w:lang w:val="fr-CA"/>
        </w:rPr>
        <w:t xml:space="preserve"> </w:t>
      </w:r>
      <w:r w:rsidRPr="00B5441B">
        <w:rPr>
          <w:lang w:val="fr-CA"/>
        </w:rPr>
        <w:t>:</w:t>
      </w:r>
      <w:bookmarkEnd w:id="7"/>
    </w:p>
    <w:p w14:paraId="770BD20C" w14:textId="77777777" w:rsidR="005B2181" w:rsidRPr="00B5441B" w:rsidRDefault="005B2181" w:rsidP="00751BFE">
      <w:pPr>
        <w:pStyle w:val="NormalWeb"/>
        <w:numPr>
          <w:ilvl w:val="0"/>
          <w:numId w:val="7"/>
        </w:numPr>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Intégration</w:t>
      </w:r>
    </w:p>
    <w:p w14:paraId="1B85FC0A" w14:textId="77777777" w:rsidR="005B2181" w:rsidRPr="00B5441B" w:rsidRDefault="005B2181" w:rsidP="00751BFE">
      <w:pPr>
        <w:pStyle w:val="NormalWeb"/>
        <w:numPr>
          <w:ilvl w:val="0"/>
          <w:numId w:val="7"/>
        </w:numPr>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Rapport</w:t>
      </w:r>
    </w:p>
    <w:p w14:paraId="5A91418A" w14:textId="7FDF0860" w:rsidR="005B2181" w:rsidRDefault="005B2181" w:rsidP="005B2181">
      <w:pPr>
        <w:rPr>
          <w:lang w:val="fr-CA"/>
        </w:rPr>
      </w:pPr>
    </w:p>
    <w:p w14:paraId="2A5148C2" w14:textId="77777777" w:rsidR="008267EB" w:rsidRPr="00B5441B" w:rsidRDefault="008267EB" w:rsidP="005B2181">
      <w:pPr>
        <w:rPr>
          <w:lang w:val="fr-CA"/>
        </w:rPr>
      </w:pPr>
    </w:p>
    <w:p w14:paraId="6352B62B" w14:textId="64497DDD" w:rsidR="00B5441B" w:rsidRDefault="00B5441B" w:rsidP="00B5441B">
      <w:pPr>
        <w:pStyle w:val="Titre2"/>
        <w:rPr>
          <w:lang w:val="fr-CA"/>
        </w:rPr>
      </w:pPr>
      <w:bookmarkStart w:id="8" w:name="_Toc36551776"/>
      <w:r w:rsidRPr="00B5441B">
        <w:rPr>
          <w:lang w:val="fr-CA"/>
        </w:rPr>
        <w:t>Livrables</w:t>
      </w:r>
      <w:r>
        <w:rPr>
          <w:lang w:val="fr-CA"/>
        </w:rPr>
        <w:t xml:space="preserve"> </w:t>
      </w:r>
      <w:r w:rsidRPr="00B5441B">
        <w:rPr>
          <w:lang w:val="fr-CA"/>
        </w:rPr>
        <w:t>:</w:t>
      </w:r>
      <w:bookmarkEnd w:id="8"/>
    </w:p>
    <w:p w14:paraId="726E6AF0" w14:textId="77777777" w:rsidR="008267EB" w:rsidRPr="008267EB" w:rsidRDefault="008267EB" w:rsidP="008267EB">
      <w:pPr>
        <w:rPr>
          <w:lang w:val="fr-CA"/>
        </w:rPr>
      </w:pPr>
    </w:p>
    <w:p w14:paraId="374050A8" w14:textId="61705A34" w:rsidR="00FC23E7" w:rsidRPr="00FC23E7" w:rsidRDefault="00FC23E7" w:rsidP="00FC23E7">
      <w:pPr>
        <w:rPr>
          <w:lang w:val="fr-CA"/>
        </w:rPr>
      </w:pPr>
      <w:r>
        <w:rPr>
          <w:lang w:val="fr-CA"/>
        </w:rPr>
        <w:t>Nos livrables ont changé un peu vers la fin de la session. Comme nous avions pu beaucoup de temps restant, nous avons décidé de mettre un peu plus d’effort sur un logiciel plus complet sur l’ordinateur que de faire fonctionner le BeagleBone. Il était plus pertinent pour notre projet d’avoir un logiciel pour contrôler le bras qu’un BeagleBone qui fonctionne mais pas de logiciel.</w:t>
      </w:r>
    </w:p>
    <w:p w14:paraId="77237752" w14:textId="77777777" w:rsidR="00B5441B" w:rsidRPr="00B5441B" w:rsidRDefault="00B5441B" w:rsidP="00B5441B">
      <w:pPr>
        <w:pStyle w:val="Paragraphedeliste"/>
        <w:numPr>
          <w:ilvl w:val="0"/>
          <w:numId w:val="8"/>
        </w:numPr>
      </w:pPr>
      <w:r w:rsidRPr="00B5441B">
        <w:t>6 PCB de pilotes des moteurs.</w:t>
      </w:r>
    </w:p>
    <w:p w14:paraId="26A56D9E" w14:textId="77777777" w:rsidR="00B5441B" w:rsidRPr="001E11DF" w:rsidRDefault="00B5441B" w:rsidP="00B5441B">
      <w:pPr>
        <w:pStyle w:val="Paragraphedeliste"/>
        <w:numPr>
          <w:ilvl w:val="0"/>
          <w:numId w:val="8"/>
        </w:numPr>
        <w:rPr>
          <w:strike/>
        </w:rPr>
      </w:pPr>
      <w:r w:rsidRPr="001E11DF">
        <w:rPr>
          <w:strike/>
        </w:rPr>
        <w:t>1 PCB d’interfaçage des périphériques du BeagleBone Black.</w:t>
      </w:r>
    </w:p>
    <w:p w14:paraId="336AFE5F" w14:textId="77777777" w:rsidR="00B5441B" w:rsidRPr="00B5441B" w:rsidRDefault="00B5441B" w:rsidP="00B5441B">
      <w:pPr>
        <w:pStyle w:val="Paragraphedeliste"/>
        <w:numPr>
          <w:ilvl w:val="0"/>
          <w:numId w:val="8"/>
        </w:numPr>
      </w:pPr>
      <w:r w:rsidRPr="00B5441B">
        <w:t>6 axes du bras robotisé.</w:t>
      </w:r>
    </w:p>
    <w:p w14:paraId="2AAD504A" w14:textId="77777777" w:rsidR="00B5441B" w:rsidRPr="00330F8A" w:rsidRDefault="00B5441B" w:rsidP="00B5441B">
      <w:pPr>
        <w:pStyle w:val="Paragraphedeliste"/>
        <w:numPr>
          <w:ilvl w:val="0"/>
          <w:numId w:val="8"/>
        </w:numPr>
        <w:rPr>
          <w:strike/>
        </w:rPr>
      </w:pPr>
      <w:r w:rsidRPr="00330F8A">
        <w:rPr>
          <w:strike/>
        </w:rPr>
        <w:t>1 interface graphique pour l’écran LCD.</w:t>
      </w:r>
    </w:p>
    <w:p w14:paraId="55EDEF30" w14:textId="77777777" w:rsidR="00B5441B" w:rsidRPr="00B5441B" w:rsidRDefault="00B5441B" w:rsidP="00B5441B">
      <w:pPr>
        <w:pStyle w:val="Paragraphedeliste"/>
        <w:numPr>
          <w:ilvl w:val="0"/>
          <w:numId w:val="8"/>
        </w:numPr>
      </w:pPr>
      <w:r w:rsidRPr="00B5441B">
        <w:t>1 programme de contrôle des moteurs.</w:t>
      </w:r>
    </w:p>
    <w:p w14:paraId="23FDE925" w14:textId="77777777" w:rsidR="00B5441B" w:rsidRPr="00B5441B" w:rsidRDefault="00B5441B" w:rsidP="00B5441B">
      <w:pPr>
        <w:pStyle w:val="Paragraphedeliste"/>
        <w:numPr>
          <w:ilvl w:val="0"/>
          <w:numId w:val="8"/>
        </w:numPr>
      </w:pPr>
      <w:r w:rsidRPr="00B5441B">
        <w:t>1 programme de gestion des capteurs.</w:t>
      </w:r>
    </w:p>
    <w:p w14:paraId="5EE5E8B6" w14:textId="77777777" w:rsidR="00B5441B" w:rsidRPr="00B5441B" w:rsidRDefault="00B5441B" w:rsidP="00B5441B">
      <w:pPr>
        <w:pStyle w:val="Paragraphedeliste"/>
        <w:numPr>
          <w:ilvl w:val="0"/>
          <w:numId w:val="8"/>
        </w:numPr>
      </w:pPr>
      <w:r w:rsidRPr="00B5441B">
        <w:lastRenderedPageBreak/>
        <w:t>1 programme de gestions des erreurs.</w:t>
      </w:r>
    </w:p>
    <w:p w14:paraId="351D77C4" w14:textId="77777777" w:rsidR="00B5441B" w:rsidRPr="00B5441B" w:rsidRDefault="00B5441B" w:rsidP="00B5441B">
      <w:pPr>
        <w:pStyle w:val="Paragraphedeliste"/>
        <w:numPr>
          <w:ilvl w:val="0"/>
          <w:numId w:val="8"/>
        </w:numPr>
      </w:pPr>
      <w:r w:rsidRPr="00B5441B">
        <w:t xml:space="preserve">1 programme de communication </w:t>
      </w:r>
      <w:r w:rsidRPr="00B5441B">
        <w:rPr>
          <w:strike/>
        </w:rPr>
        <w:t>LIN</w:t>
      </w:r>
      <w:r w:rsidRPr="00B5441B">
        <w:t xml:space="preserve"> RS485.</w:t>
      </w:r>
    </w:p>
    <w:p w14:paraId="46887863" w14:textId="77777777" w:rsidR="00B5441B" w:rsidRPr="00B5441B" w:rsidRDefault="00B5441B" w:rsidP="00B5441B">
      <w:pPr>
        <w:pStyle w:val="Paragraphedeliste"/>
        <w:numPr>
          <w:ilvl w:val="0"/>
          <w:numId w:val="8"/>
        </w:numPr>
      </w:pPr>
      <w:r w:rsidRPr="00B5441B">
        <w:t>1 programme de contrôle intégral du bras robotisé.</w:t>
      </w:r>
    </w:p>
    <w:p w14:paraId="7C7F542A" w14:textId="77777777" w:rsidR="00B5441B" w:rsidRPr="00B5441B" w:rsidRDefault="00B5441B" w:rsidP="00B5441B">
      <w:pPr>
        <w:pStyle w:val="Paragraphedeliste"/>
        <w:numPr>
          <w:ilvl w:val="0"/>
          <w:numId w:val="8"/>
        </w:numPr>
      </w:pPr>
      <w:r w:rsidRPr="00B5441B">
        <w:t>1 schéma des pilotes des moteurs</w:t>
      </w:r>
    </w:p>
    <w:p w14:paraId="3BCCC62B" w14:textId="77777777" w:rsidR="00B5441B" w:rsidRPr="00FC23E7" w:rsidRDefault="00B5441B" w:rsidP="00B5441B">
      <w:pPr>
        <w:pStyle w:val="Paragraphedeliste"/>
        <w:numPr>
          <w:ilvl w:val="0"/>
          <w:numId w:val="8"/>
        </w:numPr>
        <w:rPr>
          <w:strike/>
        </w:rPr>
      </w:pPr>
      <w:r w:rsidRPr="00FC23E7">
        <w:rPr>
          <w:strike/>
        </w:rPr>
        <w:t>1 schéma de l’interfaçage des périphériques du BeagleBone Black.</w:t>
      </w:r>
    </w:p>
    <w:p w14:paraId="39DB43A7" w14:textId="77777777" w:rsidR="00B5441B" w:rsidRPr="00B5441B" w:rsidRDefault="00B5441B" w:rsidP="00B5441B">
      <w:pPr>
        <w:pStyle w:val="Paragraphedeliste"/>
        <w:numPr>
          <w:ilvl w:val="0"/>
          <w:numId w:val="8"/>
        </w:numPr>
      </w:pPr>
      <w:r w:rsidRPr="00B5441B">
        <w:t>1 circuit d’alimentation fonctionnel dans le système.</w:t>
      </w:r>
    </w:p>
    <w:p w14:paraId="2BBF23F4" w14:textId="77777777" w:rsidR="00B5441B" w:rsidRPr="00FC23E7" w:rsidRDefault="00B5441B" w:rsidP="00B5441B">
      <w:pPr>
        <w:pStyle w:val="Paragraphedeliste"/>
        <w:numPr>
          <w:ilvl w:val="0"/>
          <w:numId w:val="8"/>
        </w:numPr>
      </w:pPr>
      <w:r w:rsidRPr="00FC23E7">
        <w:t>1 interface graphique pour le PC (bonus)</w:t>
      </w:r>
    </w:p>
    <w:p w14:paraId="5ED309A7" w14:textId="77777777" w:rsidR="00B5441B" w:rsidRPr="00B5441B" w:rsidRDefault="00B5441B" w:rsidP="00B5441B">
      <w:pPr>
        <w:pStyle w:val="Paragraphedeliste"/>
        <w:numPr>
          <w:ilvl w:val="0"/>
          <w:numId w:val="8"/>
        </w:numPr>
      </w:pPr>
      <w:r w:rsidRPr="00B5441B">
        <w:t>1 rapport complet</w:t>
      </w:r>
    </w:p>
    <w:p w14:paraId="7C3B5789" w14:textId="176569A2" w:rsidR="00B5441B" w:rsidRDefault="00B5441B" w:rsidP="001343E6">
      <w:pPr>
        <w:pStyle w:val="Paragraphedeliste"/>
        <w:numPr>
          <w:ilvl w:val="0"/>
          <w:numId w:val="8"/>
        </w:numPr>
      </w:pPr>
      <w:r w:rsidRPr="00B5441B">
        <w:t>Acheter le matériel nécessaire à la mise en marche du bras.</w:t>
      </w:r>
    </w:p>
    <w:p w14:paraId="2892191C" w14:textId="07DA15ED" w:rsidR="001343E6" w:rsidRDefault="001343E6" w:rsidP="001343E6">
      <w:pPr>
        <w:pStyle w:val="Paragraphedeliste"/>
      </w:pPr>
    </w:p>
    <w:p w14:paraId="5487D4E7" w14:textId="77777777" w:rsidR="001343E6" w:rsidRPr="00B5441B" w:rsidRDefault="001343E6" w:rsidP="001343E6">
      <w:pPr>
        <w:pStyle w:val="Paragraphedeliste"/>
      </w:pPr>
    </w:p>
    <w:p w14:paraId="32283342" w14:textId="0FB01F10" w:rsidR="00B5441B" w:rsidRDefault="00B5441B" w:rsidP="00B5441B">
      <w:pPr>
        <w:pStyle w:val="Titre2"/>
        <w:rPr>
          <w:lang w:val="fr-CA"/>
        </w:rPr>
      </w:pPr>
      <w:r w:rsidRPr="00B5441B">
        <w:rPr>
          <w:lang w:val="fr-CA"/>
        </w:rPr>
        <w:t>Microcontrôleur</w:t>
      </w:r>
      <w:r>
        <w:rPr>
          <w:lang w:val="fr-CA"/>
        </w:rPr>
        <w:t xml:space="preserve"> </w:t>
      </w:r>
      <w:r w:rsidRPr="00B5441B">
        <w:rPr>
          <w:lang w:val="fr-CA"/>
        </w:rPr>
        <w:t>:</w:t>
      </w:r>
    </w:p>
    <w:p w14:paraId="573D8686" w14:textId="7BB371FA" w:rsidR="00B5441B" w:rsidRDefault="00B5441B" w:rsidP="005B2181">
      <w:pPr>
        <w:rPr>
          <w:lang w:val="fr-CA"/>
        </w:rPr>
      </w:pPr>
    </w:p>
    <w:p w14:paraId="2E28714B" w14:textId="46C8074C" w:rsidR="00B5441B" w:rsidRDefault="00B5441B" w:rsidP="008375A8">
      <w:pPr>
        <w:jc w:val="both"/>
        <w:rPr>
          <w:lang w:val="fr-CA"/>
        </w:rPr>
      </w:pPr>
      <w:r>
        <w:rPr>
          <w:lang w:val="fr-CA"/>
        </w:rPr>
        <w:t xml:space="preserve">Le choix de notre microcontrôleur s’est arrêté sur le STM32F103C8T6. Il s’agit d’un microcontrôleur </w:t>
      </w:r>
      <w:r w:rsidR="00FC23E7">
        <w:rPr>
          <w:lang w:val="fr-CA"/>
        </w:rPr>
        <w:t xml:space="preserve">très populaire </w:t>
      </w:r>
      <w:r>
        <w:rPr>
          <w:lang w:val="fr-CA"/>
        </w:rPr>
        <w:t xml:space="preserve">de le famille </w:t>
      </w:r>
      <w:r w:rsidRPr="00B5441B">
        <w:rPr>
          <w:lang w:val="fr-CA"/>
        </w:rPr>
        <w:t>STMicroelectronics</w:t>
      </w:r>
      <w:r>
        <w:rPr>
          <w:lang w:val="fr-CA"/>
        </w:rPr>
        <w:t>.</w:t>
      </w:r>
      <w:r w:rsidR="00FC23E7">
        <w:rPr>
          <w:lang w:val="fr-CA"/>
        </w:rPr>
        <w:t xml:space="preserve"> Il est connu car il a un kit de développement</w:t>
      </w:r>
      <w:r w:rsidR="008267EB">
        <w:rPr>
          <w:lang w:val="fr-CA"/>
        </w:rPr>
        <w:t xml:space="preserve"> (Bluepill)</w:t>
      </w:r>
      <w:r w:rsidR="00FC23E7">
        <w:rPr>
          <w:lang w:val="fr-CA"/>
        </w:rPr>
        <w:t xml:space="preserve"> compatible avec Arduino en plus d</w:t>
      </w:r>
      <w:r w:rsidR="00FB1D32">
        <w:rPr>
          <w:lang w:val="fr-CA"/>
        </w:rPr>
        <w:t xml:space="preserve">e son coût relativement faible coût. Nous avons réussi à acheter nos microcontrôleurs pour 4$ le kit complet, contrairement à 7$ pour la chip sur Digikey. </w:t>
      </w:r>
      <w:r>
        <w:rPr>
          <w:lang w:val="fr-CA"/>
        </w:rPr>
        <w:t xml:space="preserve">Il nous permet d’interfacer tous nos périphériques sans problème. Tant bien, </w:t>
      </w:r>
      <w:r w:rsidR="00FB1D32">
        <w:rPr>
          <w:lang w:val="fr-CA"/>
        </w:rPr>
        <w:t>que nous avons une dizaine de GPIO de libre pour de futur amélioration.</w:t>
      </w:r>
      <w:r>
        <w:rPr>
          <w:lang w:val="fr-CA"/>
        </w:rPr>
        <w:t xml:space="preserve"> Le package est standard (Quad Flat Package)</w:t>
      </w:r>
      <w:r w:rsidR="00FB1D32">
        <w:rPr>
          <w:lang w:val="fr-CA"/>
        </w:rPr>
        <w:t xml:space="preserve"> et assez gros, cela nous permet, en autre, de le souder facilement.</w:t>
      </w:r>
    </w:p>
    <w:p w14:paraId="43D0CCBB" w14:textId="5A7A7F9C" w:rsidR="008267EB" w:rsidRDefault="008267EB">
      <w:pPr>
        <w:rPr>
          <w:lang w:val="fr-CA"/>
        </w:rPr>
      </w:pPr>
      <w:r>
        <w:rPr>
          <w:lang w:val="fr-CA"/>
        </w:rPr>
        <w:br w:type="page"/>
      </w:r>
    </w:p>
    <w:p w14:paraId="287E738B" w14:textId="77777777" w:rsidR="00422343" w:rsidRPr="00B5441B" w:rsidRDefault="00422343" w:rsidP="008375A8">
      <w:pPr>
        <w:jc w:val="both"/>
        <w:rPr>
          <w:lang w:val="fr-CA"/>
        </w:rPr>
      </w:pPr>
    </w:p>
    <w:p w14:paraId="3BB9C1C0" w14:textId="24EA6DDE" w:rsidR="005B2181" w:rsidRDefault="005B2181" w:rsidP="005B2181">
      <w:pPr>
        <w:pStyle w:val="Titre1"/>
        <w:rPr>
          <w:lang w:val="fr-CA"/>
        </w:rPr>
      </w:pPr>
      <w:r w:rsidRPr="00B5441B">
        <w:rPr>
          <w:lang w:val="fr-CA"/>
        </w:rPr>
        <w:t>Environnement de travail</w:t>
      </w:r>
      <w:r w:rsidR="0071175B">
        <w:rPr>
          <w:lang w:val="fr-CA"/>
        </w:rPr>
        <w:t xml:space="preserve"> (2)</w:t>
      </w:r>
    </w:p>
    <w:p w14:paraId="2CFD49FD" w14:textId="0C0C460E" w:rsidR="00B5441B" w:rsidRDefault="00B5441B" w:rsidP="00B5441B">
      <w:pPr>
        <w:pStyle w:val="Titre2"/>
        <w:rPr>
          <w:lang w:val="fr-CA"/>
        </w:rPr>
      </w:pPr>
    </w:p>
    <w:p w14:paraId="52CE18DF" w14:textId="3226DD71" w:rsidR="00B5441B" w:rsidRDefault="00B5441B" w:rsidP="00B5441B">
      <w:pPr>
        <w:pStyle w:val="Titre2"/>
        <w:rPr>
          <w:lang w:val="fr-CA"/>
        </w:rPr>
      </w:pPr>
      <w:r>
        <w:rPr>
          <w:lang w:val="fr-CA"/>
        </w:rPr>
        <w:t>Organisation :</w:t>
      </w:r>
    </w:p>
    <w:p w14:paraId="180A11E4" w14:textId="1B45B50E" w:rsidR="00B5441B" w:rsidRDefault="00B5441B" w:rsidP="00B5441B">
      <w:pPr>
        <w:rPr>
          <w:lang w:val="fr-CA"/>
        </w:rPr>
      </w:pPr>
    </w:p>
    <w:p w14:paraId="0BF670A6" w14:textId="172172BC" w:rsidR="00FB1D32" w:rsidRDefault="00B5441B" w:rsidP="00483C8B">
      <w:pPr>
        <w:jc w:val="both"/>
        <w:rPr>
          <w:lang w:val="fr-CA"/>
        </w:rPr>
      </w:pPr>
      <w:r>
        <w:rPr>
          <w:lang w:val="fr-CA"/>
        </w:rPr>
        <w:t>Notre structure de projet était d’abord située dans un folder sur Google Drive. L’idée n’était pas mauvaise au départ, puisqu’il n’y avait que de la paperasse à faire. Ainsi, il était plus simple de simplement créer des fichiers .gdoc</w:t>
      </w:r>
      <w:r w:rsidR="008375A8">
        <w:rPr>
          <w:lang w:val="fr-CA"/>
        </w:rPr>
        <w:t xml:space="preserve"> que de rendre les choses plus complexes dans un projet git. Une fois le projet entamé on a vite réaliser qu’un projet</w:t>
      </w:r>
      <w:r w:rsidR="00FB1D32">
        <w:rPr>
          <w:lang w:val="fr-CA"/>
        </w:rPr>
        <w:t xml:space="preserve"> avec de la programmation</w:t>
      </w:r>
      <w:r w:rsidR="008375A8">
        <w:rPr>
          <w:lang w:val="fr-CA"/>
        </w:rPr>
        <w:t xml:space="preserve"> sur </w:t>
      </w:r>
      <w:r w:rsidR="00FB1D32">
        <w:rPr>
          <w:lang w:val="fr-CA"/>
        </w:rPr>
        <w:t>Google</w:t>
      </w:r>
      <w:r w:rsidR="008375A8">
        <w:rPr>
          <w:lang w:val="fr-CA"/>
        </w:rPr>
        <w:t xml:space="preserve"> drive peut vite devenir chaotique. C’est pourquoi on a migré vers git. La gestion de sources s’est vu</w:t>
      </w:r>
      <w:r w:rsidR="00483C8B">
        <w:rPr>
          <w:lang w:val="fr-CA"/>
        </w:rPr>
        <w:t>e</w:t>
      </w:r>
      <w:r w:rsidR="008375A8">
        <w:rPr>
          <w:lang w:val="fr-CA"/>
        </w:rPr>
        <w:t xml:space="preserve"> beauc</w:t>
      </w:r>
      <w:r w:rsidR="00FB1D32">
        <w:rPr>
          <w:lang w:val="fr-CA"/>
        </w:rPr>
        <w:t xml:space="preserve">oup simplifié sur le long terme et beaucoup plus sécuritaire. Il est arrivé à plusieurs reprises d’aller sur le git chercher des vieux </w:t>
      </w:r>
      <w:r w:rsidR="00FB1D32" w:rsidRPr="00FB1D32">
        <w:rPr>
          <w:i/>
          <w:lang w:val="fr-CA"/>
        </w:rPr>
        <w:t>commit</w:t>
      </w:r>
      <w:r w:rsidR="00FB1D32">
        <w:rPr>
          <w:lang w:val="fr-CA"/>
        </w:rPr>
        <w:t xml:space="preserve"> de code pour les comparer à nos nouveaux codes.</w:t>
      </w:r>
      <w:r w:rsidR="00550B46">
        <w:rPr>
          <w:lang w:val="fr-CA"/>
        </w:rPr>
        <w:t xml:space="preserve"> Le répertoire Github est disponible à l’adresse suivante : </w:t>
      </w:r>
      <w:hyperlink r:id="rId8" w:history="1">
        <w:r w:rsidR="00550B46" w:rsidRPr="00550B46">
          <w:rPr>
            <w:rStyle w:val="Lienhypertexte"/>
            <w:lang w:val="fr-CA"/>
          </w:rPr>
          <w:t>https://github.com/mimil2014/6DOF-Robotic-Arm</w:t>
        </w:r>
      </w:hyperlink>
    </w:p>
    <w:p w14:paraId="025162ED" w14:textId="77777777" w:rsidR="00483C8B" w:rsidRPr="00B5441B" w:rsidRDefault="00483C8B" w:rsidP="00483C8B">
      <w:pPr>
        <w:jc w:val="both"/>
        <w:rPr>
          <w:lang w:val="fr-CA"/>
        </w:rPr>
      </w:pPr>
    </w:p>
    <w:p w14:paraId="396AD74A" w14:textId="657DECD4" w:rsidR="00B5441B" w:rsidRDefault="00B5441B" w:rsidP="00B5441B">
      <w:pPr>
        <w:pStyle w:val="Titre2"/>
        <w:rPr>
          <w:lang w:val="fr-CA"/>
        </w:rPr>
      </w:pPr>
      <w:r>
        <w:rPr>
          <w:lang w:val="fr-CA"/>
        </w:rPr>
        <w:t>IDE :</w:t>
      </w:r>
    </w:p>
    <w:p w14:paraId="2AF38125" w14:textId="67ECEFF3" w:rsidR="00483C8B" w:rsidRDefault="00483C8B" w:rsidP="00483C8B">
      <w:pPr>
        <w:rPr>
          <w:lang w:val="fr-CA"/>
        </w:rPr>
      </w:pPr>
    </w:p>
    <w:p w14:paraId="07BE317F" w14:textId="76574366" w:rsidR="00483C8B" w:rsidRDefault="00483C8B" w:rsidP="008F1870">
      <w:pPr>
        <w:jc w:val="both"/>
        <w:rPr>
          <w:lang w:val="fr-CA"/>
        </w:rPr>
      </w:pPr>
      <w:r>
        <w:rPr>
          <w:lang w:val="fr-CA"/>
        </w:rPr>
        <w:t>Notre choix d’IDE s’est arrêté sur VSCode. Nous voulions utiliser un environnement «user friendly» et ne pas perdre trop de temps à paramétrer notre environnement de travail. Ainsi, VSCode avec l’ajout de l’extension platform.io permettent de coder rapidement évitant de cette manière de passer trop de temps à faire fonctionner l’environnement et non le code.</w:t>
      </w:r>
      <w:r w:rsidR="00FB1D32">
        <w:rPr>
          <w:lang w:val="fr-CA"/>
        </w:rPr>
        <w:t xml:space="preserve"> De plus, avec platform.io, nous pouvons utiliser les librairies Arduino. Dans nos cas, elles n’ont pas beaucoup servi. Elles ont servi seulement pour les pilotes des GPIO.</w:t>
      </w:r>
    </w:p>
    <w:p w14:paraId="38F3DBD2" w14:textId="3FE8273C" w:rsidR="008267EB" w:rsidRDefault="008267EB">
      <w:pPr>
        <w:rPr>
          <w:lang w:val="fr-CA"/>
        </w:rPr>
      </w:pPr>
      <w:r>
        <w:rPr>
          <w:lang w:val="fr-CA"/>
        </w:rPr>
        <w:br w:type="page"/>
      </w:r>
    </w:p>
    <w:p w14:paraId="4835FEBD" w14:textId="77777777" w:rsidR="0041675A" w:rsidRPr="0041675A" w:rsidRDefault="0041675A" w:rsidP="0041675A">
      <w:pPr>
        <w:rPr>
          <w:lang w:val="fr-CA"/>
        </w:rPr>
      </w:pPr>
    </w:p>
    <w:p w14:paraId="2733F774" w14:textId="0807D227" w:rsidR="00422343" w:rsidRDefault="00422343" w:rsidP="00422343">
      <w:pPr>
        <w:pStyle w:val="Titre1"/>
        <w:rPr>
          <w:lang w:val="fr-CA"/>
        </w:rPr>
      </w:pPr>
      <w:r w:rsidRPr="00B5441B">
        <w:rPr>
          <w:lang w:val="fr-CA"/>
        </w:rPr>
        <w:t>Conception électronique</w:t>
      </w:r>
      <w:r w:rsidR="0071175B">
        <w:rPr>
          <w:lang w:val="fr-CA"/>
        </w:rPr>
        <w:t xml:space="preserve"> (3)</w:t>
      </w:r>
    </w:p>
    <w:p w14:paraId="08C5345C" w14:textId="77777777" w:rsidR="00422343" w:rsidRPr="00483C8B" w:rsidRDefault="00422343" w:rsidP="008F1870">
      <w:pPr>
        <w:jc w:val="both"/>
        <w:rPr>
          <w:lang w:val="fr-CA"/>
        </w:rPr>
      </w:pPr>
    </w:p>
    <w:p w14:paraId="58AEB775" w14:textId="52A18659" w:rsidR="008F1870" w:rsidRDefault="00B5441B" w:rsidP="00550B46">
      <w:pPr>
        <w:pStyle w:val="Titre2"/>
        <w:rPr>
          <w:lang w:val="fr-CA"/>
        </w:rPr>
      </w:pPr>
      <w:r>
        <w:rPr>
          <w:lang w:val="fr-CA"/>
        </w:rPr>
        <w:t>Choix des pièces :</w:t>
      </w:r>
    </w:p>
    <w:p w14:paraId="19ABDAE0" w14:textId="77777777" w:rsidR="00550B46" w:rsidRPr="00550B46" w:rsidRDefault="00550B46" w:rsidP="00550B46">
      <w:pPr>
        <w:rPr>
          <w:lang w:val="fr-CA"/>
        </w:rPr>
      </w:pPr>
    </w:p>
    <w:p w14:paraId="6EC10C3C" w14:textId="5731D83A" w:rsidR="008267EB" w:rsidRPr="00D31131" w:rsidRDefault="008F1870" w:rsidP="00550B46">
      <w:pPr>
        <w:jc w:val="both"/>
        <w:rPr>
          <w:lang w:val="fr-CA"/>
        </w:rPr>
      </w:pPr>
      <w:r>
        <w:rPr>
          <w:lang w:val="fr-CA"/>
        </w:rPr>
        <w:t>Il y avait beaucoup de pièces à trouver.</w:t>
      </w:r>
      <w:r w:rsidR="00FB1D32">
        <w:rPr>
          <w:lang w:val="fr-CA"/>
        </w:rPr>
        <w:t xml:space="preserve"> Nous avons fait plusieurs itérations du projet selon les pièces que nous trouvions.</w:t>
      </w:r>
      <w:r>
        <w:rPr>
          <w:lang w:val="fr-CA"/>
        </w:rPr>
        <w:t xml:space="preserve"> Pour les grosses composantes, il s’agissait de trouver ce qui coûtait le moins cher, mais qui allait être de qualité. Donc, pour le TMC2130 et le STM32, il n’y avait pas vraiment de compromis à faire. Les composantes passives ont été choisies en fonction des datasheets des composantes principales (ce qui était recommandé). Il y a plusieurs composantes qu’on a simplement pu récupérer de c</w:t>
      </w:r>
      <w:r w:rsidR="00550B46">
        <w:rPr>
          <w:lang w:val="fr-CA"/>
        </w:rPr>
        <w:t xml:space="preserve">e qu’on avait déjà. Nous possédions déjà en autre </w:t>
      </w:r>
      <w:r w:rsidR="00FB1D32">
        <w:rPr>
          <w:lang w:val="fr-CA"/>
        </w:rPr>
        <w:t>des MAX485 et l’alimentation.</w:t>
      </w:r>
      <w:r w:rsidR="00550B46">
        <w:rPr>
          <w:lang w:val="fr-CA"/>
        </w:rPr>
        <w:t xml:space="preserve"> Ceci est le fichier pour le choix des composantes et non le BOM! Ce fichier ce trouve dans </w:t>
      </w:r>
      <w:hyperlink r:id="rId9" w:history="1">
        <w:r w:rsidR="00D31131">
          <w:rPr>
            <w:rStyle w:val="Lienhypertexte"/>
            <w:lang w:val="fr-CA"/>
          </w:rPr>
          <w:t>Paperwork\</w:t>
        </w:r>
        <w:r w:rsidR="00550B46" w:rsidRPr="00550B46">
          <w:rPr>
            <w:rStyle w:val="Lienhypertexte"/>
            <w:lang w:val="fr-CA"/>
          </w:rPr>
          <w:t>Listes</w:t>
        </w:r>
      </w:hyperlink>
      <w:r w:rsidR="00550B46">
        <w:rPr>
          <w:lang w:val="fr-CA"/>
        </w:rPr>
        <w:t xml:space="preserve"> sous le nom de Choix pièces.</w:t>
      </w:r>
      <w:r w:rsidR="008267EB" w:rsidRPr="008267EB">
        <w:rPr>
          <w:lang w:val="fr-CA"/>
        </w:rPr>
        <w:t xml:space="preserve"> </w:t>
      </w:r>
    </w:p>
    <w:p w14:paraId="5DB5B221" w14:textId="77777777" w:rsidR="008267EB" w:rsidRDefault="008267EB" w:rsidP="008267EB">
      <w:pPr>
        <w:keepNext/>
        <w:jc w:val="both"/>
      </w:pPr>
      <w:r w:rsidRPr="00172049">
        <w:rPr>
          <w:noProof/>
          <w:lang w:val="fr-CA" w:eastAsia="fr-CA"/>
        </w:rPr>
        <w:drawing>
          <wp:inline distT="0" distB="0" distL="0" distR="0" wp14:anchorId="609680CB" wp14:editId="5D2FD965">
            <wp:extent cx="4610100" cy="4188492"/>
            <wp:effectExtent l="0" t="0" r="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9415" cy="4196955"/>
                    </a:xfrm>
                    <a:prstGeom prst="rect">
                      <a:avLst/>
                    </a:prstGeom>
                  </pic:spPr>
                </pic:pic>
              </a:graphicData>
            </a:graphic>
          </wp:inline>
        </w:drawing>
      </w:r>
    </w:p>
    <w:p w14:paraId="607115B1" w14:textId="3B030218" w:rsidR="00422343" w:rsidRPr="00D7264B" w:rsidRDefault="008267EB" w:rsidP="008267EB">
      <w:pPr>
        <w:pStyle w:val="Lgende"/>
        <w:jc w:val="both"/>
        <w:rPr>
          <w:lang w:val="fr-CA"/>
        </w:rPr>
      </w:pPr>
      <w:r w:rsidRPr="00D7264B">
        <w:rPr>
          <w:lang w:val="fr-CA"/>
        </w:rPr>
        <w:t xml:space="preserve">Figure </w:t>
      </w:r>
      <w:r>
        <w:fldChar w:fldCharType="begin"/>
      </w:r>
      <w:r w:rsidRPr="00D7264B">
        <w:rPr>
          <w:lang w:val="fr-CA"/>
        </w:rPr>
        <w:instrText xml:space="preserve"> SEQ Figure \* ARABIC </w:instrText>
      </w:r>
      <w:r>
        <w:fldChar w:fldCharType="separate"/>
      </w:r>
      <w:r w:rsidR="006E43D8">
        <w:rPr>
          <w:noProof/>
          <w:lang w:val="fr-CA"/>
        </w:rPr>
        <w:t>2</w:t>
      </w:r>
      <w:r>
        <w:fldChar w:fldCharType="end"/>
      </w:r>
      <w:r w:rsidRPr="00D7264B">
        <w:rPr>
          <w:lang w:val="fr-CA"/>
        </w:rPr>
        <w:t>: Choix des pièces</w:t>
      </w:r>
    </w:p>
    <w:p w14:paraId="0466ABF5" w14:textId="2AF0B97B" w:rsidR="00550B46" w:rsidRDefault="00550B46" w:rsidP="00550B46">
      <w:pPr>
        <w:pStyle w:val="Lgende"/>
        <w:jc w:val="both"/>
        <w:rPr>
          <w:lang w:val="fr-CA"/>
        </w:rPr>
      </w:pPr>
    </w:p>
    <w:p w14:paraId="7273D591" w14:textId="5291044B" w:rsidR="00422343" w:rsidRDefault="00422343" w:rsidP="00422343">
      <w:pPr>
        <w:rPr>
          <w:lang w:val="fr-CA"/>
        </w:rPr>
      </w:pPr>
    </w:p>
    <w:p w14:paraId="6839F3E6" w14:textId="5067C8DF" w:rsidR="00422343" w:rsidRDefault="00422343" w:rsidP="00422343">
      <w:pPr>
        <w:rPr>
          <w:lang w:val="fr-CA"/>
        </w:rPr>
      </w:pPr>
    </w:p>
    <w:p w14:paraId="6F2130B0" w14:textId="76A3632D" w:rsidR="00550B46" w:rsidRDefault="00550B46" w:rsidP="00422343">
      <w:pPr>
        <w:rPr>
          <w:lang w:val="fr-CA"/>
        </w:rPr>
      </w:pPr>
    </w:p>
    <w:p w14:paraId="71A58DE5" w14:textId="0570D5A1" w:rsidR="00422343" w:rsidRDefault="00422343" w:rsidP="00422343">
      <w:pPr>
        <w:pStyle w:val="Titre2"/>
        <w:rPr>
          <w:lang w:val="fr-CA"/>
        </w:rPr>
      </w:pPr>
      <w:r>
        <w:rPr>
          <w:lang w:val="fr-CA"/>
        </w:rPr>
        <w:t>Architecture logicielle :</w:t>
      </w:r>
    </w:p>
    <w:p w14:paraId="25CCD401" w14:textId="26A6533A" w:rsidR="00550B46" w:rsidRPr="00550B46" w:rsidRDefault="00550B46" w:rsidP="00550B46">
      <w:pPr>
        <w:rPr>
          <w:lang w:val="fr-CA"/>
        </w:rPr>
      </w:pPr>
    </w:p>
    <w:p w14:paraId="151EA584" w14:textId="688106BA" w:rsidR="00D7264B" w:rsidRPr="00D31131" w:rsidRDefault="008267EB" w:rsidP="00D7264B">
      <w:pPr>
        <w:keepNext/>
        <w:rPr>
          <w:lang w:val="fr-CA"/>
        </w:rPr>
      </w:pPr>
      <w:r>
        <w:rPr>
          <w:lang w:val="fr-CA"/>
        </w:rPr>
        <w:t>L’architecture logicielle du programme sur PC pour contrôler le</w:t>
      </w:r>
      <w:r w:rsidR="00D7264B">
        <w:rPr>
          <w:lang w:val="fr-CA"/>
        </w:rPr>
        <w:t xml:space="preserve"> bras est relativement simple. Celle de notre contrôleur de moteur est plus complexe et intéressante. Toutes les architectures logicielles se retrouvent dans le répertorie </w:t>
      </w:r>
      <w:hyperlink r:id="rId11" w:history="1">
        <w:r w:rsidR="00D31131">
          <w:rPr>
            <w:rStyle w:val="Lienhypertexte"/>
            <w:lang w:val="fr-CA"/>
          </w:rPr>
          <w:t>Paperwork\Schémas\</w:t>
        </w:r>
        <w:r w:rsidR="00D7264B" w:rsidRPr="00D7264B">
          <w:rPr>
            <w:rStyle w:val="Lienhypertexte"/>
            <w:lang w:val="fr-CA"/>
          </w:rPr>
          <w:t>Architecture Logicielle.</w:t>
        </w:r>
      </w:hyperlink>
      <w:r w:rsidR="00D7264B">
        <w:rPr>
          <w:noProof/>
          <w:lang w:val="fr-CA" w:eastAsia="fr-CA"/>
        </w:rPr>
        <w:drawing>
          <wp:inline distT="0" distB="0" distL="0" distR="0" wp14:anchorId="301E4143" wp14:editId="2B1CFEE8">
            <wp:extent cx="5598270" cy="4561368"/>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ft stepper.png"/>
                    <pic:cNvPicPr/>
                  </pic:nvPicPr>
                  <pic:blipFill>
                    <a:blip r:embed="rId12">
                      <a:extLst>
                        <a:ext uri="{28A0092B-C50C-407E-A947-70E740481C1C}">
                          <a14:useLocalDpi xmlns:a14="http://schemas.microsoft.com/office/drawing/2010/main" val="0"/>
                        </a:ext>
                      </a:extLst>
                    </a:blip>
                    <a:stretch>
                      <a:fillRect/>
                    </a:stretch>
                  </pic:blipFill>
                  <pic:spPr>
                    <a:xfrm>
                      <a:off x="0" y="0"/>
                      <a:ext cx="5606255" cy="4567874"/>
                    </a:xfrm>
                    <a:prstGeom prst="rect">
                      <a:avLst/>
                    </a:prstGeom>
                  </pic:spPr>
                </pic:pic>
              </a:graphicData>
            </a:graphic>
          </wp:inline>
        </w:drawing>
      </w:r>
    </w:p>
    <w:p w14:paraId="3AE542C4" w14:textId="469A3F0A" w:rsidR="00422343" w:rsidRDefault="00D7264B" w:rsidP="00D7264B">
      <w:pPr>
        <w:pStyle w:val="Lgende"/>
        <w:rPr>
          <w:lang w:val="fr-CA"/>
        </w:rPr>
      </w:pPr>
      <w:r w:rsidRPr="00D7264B">
        <w:rPr>
          <w:lang w:val="fr-CA"/>
        </w:rPr>
        <w:t xml:space="preserve">Figure </w:t>
      </w:r>
      <w:r>
        <w:fldChar w:fldCharType="begin"/>
      </w:r>
      <w:r w:rsidRPr="00D7264B">
        <w:rPr>
          <w:lang w:val="fr-CA"/>
        </w:rPr>
        <w:instrText xml:space="preserve"> SEQ Figure \* ARABIC </w:instrText>
      </w:r>
      <w:r>
        <w:fldChar w:fldCharType="separate"/>
      </w:r>
      <w:r w:rsidR="006E43D8">
        <w:rPr>
          <w:noProof/>
          <w:lang w:val="fr-CA"/>
        </w:rPr>
        <w:t>3</w:t>
      </w:r>
      <w:r>
        <w:fldChar w:fldCharType="end"/>
      </w:r>
      <w:r w:rsidRPr="00D7264B">
        <w:rPr>
          <w:lang w:val="fr-CA"/>
        </w:rPr>
        <w:t xml:space="preserve"> : Architecture Logicielle Contrôleur de moteur</w:t>
      </w:r>
    </w:p>
    <w:p w14:paraId="7B486228" w14:textId="166F93E6" w:rsidR="00422343" w:rsidRPr="00422343" w:rsidRDefault="00422343" w:rsidP="00422343">
      <w:pPr>
        <w:rPr>
          <w:lang w:val="fr-CA"/>
        </w:rPr>
      </w:pPr>
    </w:p>
    <w:p w14:paraId="28FF6F83" w14:textId="5762F151" w:rsidR="00422343" w:rsidRPr="00422343" w:rsidRDefault="00D7264B" w:rsidP="00422343">
      <w:pPr>
        <w:rPr>
          <w:lang w:val="fr-CA"/>
        </w:rPr>
      </w:pPr>
      <w:r>
        <w:rPr>
          <w:lang w:val="fr-CA"/>
        </w:rPr>
        <w:br/>
      </w:r>
      <w:r>
        <w:rPr>
          <w:lang w:val="fr-CA"/>
        </w:rPr>
        <w:br/>
      </w:r>
      <w:r>
        <w:rPr>
          <w:lang w:val="fr-CA"/>
        </w:rPr>
        <w:br/>
      </w:r>
      <w:r>
        <w:rPr>
          <w:lang w:val="fr-CA"/>
        </w:rPr>
        <w:br/>
      </w:r>
      <w:r>
        <w:rPr>
          <w:lang w:val="fr-CA"/>
        </w:rPr>
        <w:br/>
      </w:r>
    </w:p>
    <w:p w14:paraId="4C542BF5" w14:textId="0A8B76C2" w:rsidR="005B2181" w:rsidRDefault="005B2181" w:rsidP="005B2181">
      <w:pPr>
        <w:pStyle w:val="Titre1"/>
        <w:rPr>
          <w:lang w:val="fr-CA"/>
        </w:rPr>
      </w:pPr>
      <w:r w:rsidRPr="00B5441B">
        <w:rPr>
          <w:lang w:val="fr-CA"/>
        </w:rPr>
        <w:lastRenderedPageBreak/>
        <w:t>Préparation</w:t>
      </w:r>
      <w:r w:rsidR="0071175B">
        <w:rPr>
          <w:lang w:val="fr-CA"/>
        </w:rPr>
        <w:t xml:space="preserve"> (4)</w:t>
      </w:r>
    </w:p>
    <w:p w14:paraId="256458B0" w14:textId="64E41061" w:rsidR="00422343" w:rsidRDefault="00422343" w:rsidP="00422343">
      <w:pPr>
        <w:rPr>
          <w:lang w:val="fr-CA"/>
        </w:rPr>
      </w:pPr>
    </w:p>
    <w:p w14:paraId="1C555060" w14:textId="535E4005" w:rsidR="0071175B" w:rsidRDefault="0071175B" w:rsidP="0071175B">
      <w:pPr>
        <w:pStyle w:val="Titre2"/>
        <w:rPr>
          <w:lang w:val="fr-CA"/>
        </w:rPr>
      </w:pPr>
      <w:r>
        <w:rPr>
          <w:lang w:val="fr-CA"/>
        </w:rPr>
        <w:t>Librairies de pièces :</w:t>
      </w:r>
    </w:p>
    <w:p w14:paraId="61CAD562" w14:textId="77777777" w:rsidR="0071175B" w:rsidRPr="0071175B" w:rsidRDefault="0071175B" w:rsidP="0071175B">
      <w:pPr>
        <w:rPr>
          <w:lang w:val="fr-CA"/>
        </w:rPr>
      </w:pPr>
    </w:p>
    <w:p w14:paraId="59B473FE" w14:textId="10C590EA" w:rsidR="00BB1E43" w:rsidRPr="00422343" w:rsidRDefault="00BB1E43" w:rsidP="00422343">
      <w:pPr>
        <w:rPr>
          <w:lang w:val="fr-CA"/>
        </w:rPr>
      </w:pPr>
      <w:r>
        <w:rPr>
          <w:lang w:val="fr-CA"/>
        </w:rPr>
        <w:t xml:space="preserve">La librairie de pièces comprend toutes les pièces du projet. Elle est liée à un document Excel, permettant ainsi d’identifier chaque composante à un identifiant unique. </w:t>
      </w:r>
      <w:r w:rsidR="00D7264B">
        <w:rPr>
          <w:lang w:val="fr-CA"/>
        </w:rPr>
        <w:t xml:space="preserve">Le document se trouve dans </w:t>
      </w:r>
      <w:hyperlink r:id="rId13" w:history="1">
        <w:r w:rsidR="00D31131">
          <w:rPr>
            <w:rStyle w:val="Lienhypertexte"/>
            <w:lang w:val="fr-CA"/>
          </w:rPr>
          <w:t>Electronic\</w:t>
        </w:r>
        <w:r w:rsidR="00D7264B" w:rsidRPr="00D7264B">
          <w:rPr>
            <w:rStyle w:val="Lienhypertexte"/>
            <w:lang w:val="fr-CA"/>
          </w:rPr>
          <w:t>Components</w:t>
        </w:r>
      </w:hyperlink>
      <w:r w:rsidR="00D7264B">
        <w:rPr>
          <w:lang w:val="fr-CA"/>
        </w:rPr>
        <w:t xml:space="preserve">. Toutes les dossiers pour les composantes que l’on retrouve dans le fichier Excel sont dans le dossier VERSION du même répertoire. </w:t>
      </w:r>
      <w:r>
        <w:rPr>
          <w:lang w:val="fr-CA"/>
        </w:rPr>
        <w:t>Voici un aperçu :</w:t>
      </w:r>
      <w:r w:rsidR="00D7264B">
        <w:rPr>
          <w:lang w:val="fr-CA"/>
        </w:rPr>
        <w:t xml:space="preserve"> </w:t>
      </w:r>
    </w:p>
    <w:p w14:paraId="33C4B2E7" w14:textId="27A11790" w:rsidR="0071175B" w:rsidRDefault="00D31131" w:rsidP="00BB1E43">
      <w:pPr>
        <w:rPr>
          <w:lang w:val="fr-CA"/>
        </w:rPr>
      </w:pPr>
      <w:r>
        <w:rPr>
          <w:noProof/>
          <w:lang w:val="fr-CA" w:eastAsia="fr-CA"/>
        </w:rPr>
        <w:drawing>
          <wp:inline distT="0" distB="0" distL="0" distR="0" wp14:anchorId="6A11C09C" wp14:editId="4D88509F">
            <wp:extent cx="6400800" cy="3389630"/>
            <wp:effectExtent l="0" t="0" r="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3389630"/>
                    </a:xfrm>
                    <a:prstGeom prst="rect">
                      <a:avLst/>
                    </a:prstGeom>
                  </pic:spPr>
                </pic:pic>
              </a:graphicData>
            </a:graphic>
          </wp:inline>
        </w:drawing>
      </w:r>
    </w:p>
    <w:p w14:paraId="7ADEAEFB" w14:textId="0C0627A9" w:rsidR="00422343" w:rsidRDefault="0071175B" w:rsidP="00BB1E43">
      <w:pPr>
        <w:rPr>
          <w:lang w:val="fr-CA"/>
        </w:rPr>
      </w:pPr>
      <w:r>
        <w:rPr>
          <w:lang w:val="fr-CA"/>
        </w:rPr>
        <w:br w:type="page"/>
      </w:r>
    </w:p>
    <w:p w14:paraId="7CED93F3" w14:textId="19D7030D" w:rsidR="005B2181" w:rsidRDefault="005B2181" w:rsidP="005B2181">
      <w:pPr>
        <w:pStyle w:val="Titre1"/>
        <w:rPr>
          <w:lang w:val="fr-CA"/>
        </w:rPr>
      </w:pPr>
      <w:r w:rsidRPr="00B5441B">
        <w:rPr>
          <w:lang w:val="fr-CA"/>
        </w:rPr>
        <w:lastRenderedPageBreak/>
        <w:t>Dessin et programmation</w:t>
      </w:r>
      <w:r w:rsidR="0071175B">
        <w:rPr>
          <w:lang w:val="fr-CA"/>
        </w:rPr>
        <w:t xml:space="preserve"> (5 &amp; 7)</w:t>
      </w:r>
    </w:p>
    <w:p w14:paraId="57ED0C0F" w14:textId="3BF4882C" w:rsidR="00BB1E43" w:rsidRDefault="00BB1E43" w:rsidP="00BB1E43">
      <w:pPr>
        <w:rPr>
          <w:lang w:val="fr-CA"/>
        </w:rPr>
      </w:pPr>
    </w:p>
    <w:p w14:paraId="2F18C8F7" w14:textId="4758879B" w:rsidR="00BB1E43" w:rsidRDefault="00BB1E43" w:rsidP="00BB1E43">
      <w:pPr>
        <w:pStyle w:val="Titre2"/>
        <w:rPr>
          <w:lang w:val="fr-CA"/>
        </w:rPr>
      </w:pPr>
      <w:r>
        <w:rPr>
          <w:lang w:val="fr-CA"/>
        </w:rPr>
        <w:t>Schémas</w:t>
      </w:r>
      <w:r w:rsidR="0071175B">
        <w:rPr>
          <w:lang w:val="fr-CA"/>
        </w:rPr>
        <w:t xml:space="preserve"> électriques &amp; PCB</w:t>
      </w:r>
      <w:r>
        <w:rPr>
          <w:lang w:val="fr-CA"/>
        </w:rPr>
        <w:t> :</w:t>
      </w:r>
    </w:p>
    <w:p w14:paraId="7729AB99" w14:textId="6A865F89" w:rsidR="00936BB5" w:rsidRDefault="004E6AAB" w:rsidP="00BB1E43">
      <w:pPr>
        <w:rPr>
          <w:lang w:val="fr-CA"/>
        </w:rPr>
      </w:pPr>
      <w:r>
        <w:rPr>
          <w:lang w:val="fr-CA"/>
        </w:rPr>
        <w:t xml:space="preserve">Tous les fichiers Altium pour le contrôleur de moteur se trouve dans le répetoire </w:t>
      </w:r>
      <w:hyperlink r:id="rId15" w:history="1">
        <w:r w:rsidR="00D31131">
          <w:rPr>
            <w:rStyle w:val="Lienhypertexte"/>
            <w:lang w:val="fr-CA"/>
          </w:rPr>
          <w:t>Electronic\PCB\</w:t>
        </w:r>
        <w:r w:rsidRPr="004E6AAB">
          <w:rPr>
            <w:rStyle w:val="Lienhypertexte"/>
            <w:lang w:val="fr-CA"/>
          </w:rPr>
          <w:t>Motor Driver</w:t>
        </w:r>
      </w:hyperlink>
      <w:r w:rsidR="00D31131">
        <w:rPr>
          <w:lang w:val="fr-CA"/>
        </w:rPr>
        <w:t xml:space="preserve">. Les fichiers pour le LCD Cape du BeagleBone sont aussi disponible mais moins important. Ils sont dans le répertoire </w:t>
      </w:r>
      <w:hyperlink r:id="rId16" w:history="1">
        <w:r w:rsidR="00D31131">
          <w:rPr>
            <w:rStyle w:val="Lienhypertexte"/>
            <w:lang w:val="fr-CA"/>
          </w:rPr>
          <w:t>Electronic\PCB\</w:t>
        </w:r>
        <w:r w:rsidR="00D31131" w:rsidRPr="00D31131">
          <w:rPr>
            <w:rStyle w:val="Lienhypertexte"/>
            <w:lang w:val="fr-CA"/>
          </w:rPr>
          <w:t>LCD Cape BBB</w:t>
        </w:r>
      </w:hyperlink>
    </w:p>
    <w:p w14:paraId="75D82537" w14:textId="5315DE9C" w:rsidR="0071175B" w:rsidRDefault="0071175B" w:rsidP="00BB1E43">
      <w:pPr>
        <w:rPr>
          <w:lang w:val="fr-CA"/>
        </w:rPr>
      </w:pPr>
      <w:r>
        <w:rPr>
          <w:lang w:val="fr-CA"/>
        </w:rPr>
        <w:t>Les fichiers Gerber pour commander le PCB</w:t>
      </w:r>
      <w:r w:rsidR="00D31131">
        <w:rPr>
          <w:lang w:val="fr-CA"/>
        </w:rPr>
        <w:t xml:space="preserve"> Driver Motor</w:t>
      </w:r>
      <w:r>
        <w:rPr>
          <w:lang w:val="fr-CA"/>
        </w:rPr>
        <w:t xml:space="preserve"> ainsi que les plans en PDF se trouve dans le dossier </w:t>
      </w:r>
      <w:hyperlink r:id="rId17" w:history="1">
        <w:r w:rsidRPr="0071175B">
          <w:rPr>
            <w:rStyle w:val="Lienhypertexte"/>
            <w:lang w:val="fr-CA"/>
          </w:rPr>
          <w:t>E-0054</w:t>
        </w:r>
      </w:hyperlink>
      <w:r>
        <w:rPr>
          <w:lang w:val="fr-CA"/>
        </w:rPr>
        <w:t>.</w:t>
      </w:r>
    </w:p>
    <w:p w14:paraId="07244946" w14:textId="607485FA" w:rsidR="00BB1E43" w:rsidRDefault="00BB1E43" w:rsidP="00BB1E43">
      <w:pPr>
        <w:rPr>
          <w:lang w:val="fr-CA"/>
        </w:rPr>
      </w:pPr>
    </w:p>
    <w:p w14:paraId="7144BE94" w14:textId="212775B6" w:rsidR="0071175B" w:rsidRDefault="0071175B" w:rsidP="0071175B">
      <w:pPr>
        <w:pStyle w:val="Titre2"/>
        <w:rPr>
          <w:lang w:val="fr-CA"/>
        </w:rPr>
      </w:pPr>
      <w:r>
        <w:rPr>
          <w:lang w:val="fr-CA"/>
        </w:rPr>
        <w:t>Fonctionnement des pilotes :</w:t>
      </w:r>
    </w:p>
    <w:p w14:paraId="01DB8756" w14:textId="795B6EC4" w:rsidR="0071175B" w:rsidRDefault="0071175B" w:rsidP="0071175B">
      <w:pPr>
        <w:rPr>
          <w:lang w:val="fr-CA"/>
        </w:rPr>
      </w:pPr>
    </w:p>
    <w:p w14:paraId="69995811" w14:textId="708461C6" w:rsidR="002F1DEB" w:rsidRDefault="00D31131" w:rsidP="0071175B">
      <w:pPr>
        <w:rPr>
          <w:lang w:val="fr-CA"/>
        </w:rPr>
      </w:pPr>
      <w:r>
        <w:rPr>
          <w:lang w:val="fr-CA"/>
        </w:rPr>
        <w:t xml:space="preserve">Les fichiers sources pour les pilotes se trouvent dans le répertoire </w:t>
      </w:r>
      <w:hyperlink r:id="rId18" w:history="1">
        <w:r w:rsidRPr="002F1DEB">
          <w:rPr>
            <w:rStyle w:val="Lienhypertexte"/>
            <w:lang w:val="fr-CA"/>
          </w:rPr>
          <w:t>Code\Driver Motor\Sources\drivers</w:t>
        </w:r>
      </w:hyperlink>
      <w:r w:rsidR="002F1DEB">
        <w:rPr>
          <w:lang w:val="fr-CA"/>
        </w:rPr>
        <w:t xml:space="preserve">. Les codes pour les tester sont dans </w:t>
      </w:r>
      <w:hyperlink r:id="rId19" w:history="1">
        <w:r w:rsidR="002F1DEB" w:rsidRPr="002F1DEB">
          <w:rPr>
            <w:rStyle w:val="Lienhypertexte"/>
            <w:lang w:val="fr-CA"/>
          </w:rPr>
          <w:t>Code\Driver Motor\TestCode</w:t>
        </w:r>
      </w:hyperlink>
      <w:r w:rsidR="002F1DEB">
        <w:rPr>
          <w:lang w:val="fr-CA"/>
        </w:rPr>
        <w:t>.</w:t>
      </w:r>
    </w:p>
    <w:p w14:paraId="0340ED6F" w14:textId="02AF0A78" w:rsidR="002F1DEB" w:rsidRDefault="002F1DEB" w:rsidP="0071175B">
      <w:pPr>
        <w:rPr>
          <w:lang w:val="fr-CA"/>
        </w:rPr>
      </w:pPr>
      <w:r>
        <w:rPr>
          <w:lang w:val="fr-CA"/>
        </w:rPr>
        <w:t>Tous les pilotes sont fait en C++. Il utilise les fonctions Arduino pour le contrôle des GPIO. Nous avons fait un pilote GPIO même si nous utilisons celui de Arduino car nous voulions le mettre dans une classe pour faciliter son utilisation dans les interfaces.</w:t>
      </w:r>
    </w:p>
    <w:p w14:paraId="10314B87" w14:textId="43C90280" w:rsidR="006E43D8" w:rsidRDefault="006E43D8" w:rsidP="0071175B">
      <w:pPr>
        <w:rPr>
          <w:lang w:val="fr-CA"/>
        </w:rPr>
      </w:pPr>
      <w:r>
        <w:rPr>
          <w:lang w:val="fr-CA"/>
        </w:rPr>
        <w:t xml:space="preserve">Les pilotes disponibles sont les suivants : </w:t>
      </w:r>
    </w:p>
    <w:p w14:paraId="1171AF9C" w14:textId="46DA84EB" w:rsidR="006E43D8" w:rsidRDefault="006E43D8" w:rsidP="006E43D8">
      <w:pPr>
        <w:pStyle w:val="Paragraphedeliste"/>
        <w:numPr>
          <w:ilvl w:val="1"/>
          <w:numId w:val="6"/>
        </w:numPr>
      </w:pPr>
      <w:r>
        <w:t>Analog_driver</w:t>
      </w:r>
    </w:p>
    <w:p w14:paraId="4829F673" w14:textId="2B5F7EC2" w:rsidR="006E43D8" w:rsidRDefault="006E43D8" w:rsidP="006E43D8">
      <w:pPr>
        <w:pStyle w:val="Paragraphedeliste"/>
        <w:numPr>
          <w:ilvl w:val="1"/>
          <w:numId w:val="6"/>
        </w:numPr>
      </w:pPr>
      <w:r>
        <w:t>GPIO_driver</w:t>
      </w:r>
    </w:p>
    <w:p w14:paraId="098EA98E" w14:textId="70C400D8" w:rsidR="006E43D8" w:rsidRDefault="006E43D8" w:rsidP="006E43D8">
      <w:pPr>
        <w:pStyle w:val="Paragraphedeliste"/>
        <w:numPr>
          <w:ilvl w:val="1"/>
          <w:numId w:val="6"/>
        </w:numPr>
      </w:pPr>
      <w:r>
        <w:t>RS485_driver</w:t>
      </w:r>
    </w:p>
    <w:p w14:paraId="2A615262" w14:textId="41A3D5B0" w:rsidR="006E43D8" w:rsidRDefault="006E43D8" w:rsidP="006E43D8">
      <w:pPr>
        <w:pStyle w:val="Paragraphedeliste"/>
        <w:numPr>
          <w:ilvl w:val="1"/>
          <w:numId w:val="6"/>
        </w:numPr>
      </w:pPr>
      <w:r>
        <w:t>SPI_driver</w:t>
      </w:r>
    </w:p>
    <w:p w14:paraId="5780D2E8" w14:textId="77777777" w:rsidR="006E43D8" w:rsidRDefault="006E43D8" w:rsidP="006E43D8">
      <w:pPr>
        <w:pStyle w:val="Paragraphedeliste"/>
        <w:numPr>
          <w:ilvl w:val="1"/>
          <w:numId w:val="6"/>
        </w:numPr>
      </w:pPr>
      <w:r>
        <w:t>Timer_driver</w:t>
      </w:r>
    </w:p>
    <w:p w14:paraId="2C600E0F" w14:textId="77777777" w:rsidR="006E43D8" w:rsidRDefault="006E43D8" w:rsidP="006E43D8">
      <w:pPr>
        <w:keepNext/>
      </w:pPr>
      <w:r>
        <w:rPr>
          <w:noProof/>
        </w:rPr>
        <w:drawing>
          <wp:inline distT="0" distB="0" distL="0" distR="0" wp14:anchorId="5A2FEB1A" wp14:editId="4DA5B061">
            <wp:extent cx="2519917" cy="250225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40157" cy="2522352"/>
                    </a:xfrm>
                    <a:prstGeom prst="rect">
                      <a:avLst/>
                    </a:prstGeom>
                  </pic:spPr>
                </pic:pic>
              </a:graphicData>
            </a:graphic>
          </wp:inline>
        </w:drawing>
      </w:r>
    </w:p>
    <w:p w14:paraId="63F5D079" w14:textId="6124AEBC" w:rsidR="006E43D8" w:rsidRDefault="006E43D8" w:rsidP="006E43D8">
      <w:pPr>
        <w:pStyle w:val="Lgende"/>
      </w:pPr>
      <w:r>
        <w:t xml:space="preserve">Figure </w:t>
      </w:r>
      <w:fldSimple w:instr=" SEQ Figure \* ARABIC ">
        <w:r>
          <w:rPr>
            <w:noProof/>
          </w:rPr>
          <w:t>4</w:t>
        </w:r>
      </w:fldSimple>
      <w:r>
        <w:t>: GPIO_driver</w:t>
      </w:r>
    </w:p>
    <w:p w14:paraId="564ED6CC" w14:textId="22370FD9" w:rsidR="0071175B" w:rsidRDefault="0071175B">
      <w:pPr>
        <w:rPr>
          <w:lang w:val="fr-CA"/>
        </w:rPr>
      </w:pPr>
    </w:p>
    <w:p w14:paraId="517753A3" w14:textId="77777777" w:rsidR="0071175B" w:rsidRPr="0071175B" w:rsidRDefault="0071175B" w:rsidP="0071175B">
      <w:pPr>
        <w:rPr>
          <w:lang w:val="fr-CA"/>
        </w:rPr>
      </w:pPr>
    </w:p>
    <w:p w14:paraId="7432F4B4" w14:textId="42A3273A" w:rsidR="005B2181" w:rsidRDefault="005B2181" w:rsidP="005B2181">
      <w:pPr>
        <w:pStyle w:val="Titre1"/>
        <w:rPr>
          <w:lang w:val="fr-CA"/>
        </w:rPr>
      </w:pPr>
      <w:r w:rsidRPr="00B5441B">
        <w:rPr>
          <w:lang w:val="fr-CA"/>
        </w:rPr>
        <w:t>Conception mécanique</w:t>
      </w:r>
      <w:r w:rsidR="0071175B">
        <w:rPr>
          <w:lang w:val="fr-CA"/>
        </w:rPr>
        <w:t> (6)</w:t>
      </w:r>
    </w:p>
    <w:p w14:paraId="0824BB15" w14:textId="0429D466" w:rsidR="0071175B" w:rsidRDefault="0071175B" w:rsidP="0071175B">
      <w:pPr>
        <w:rPr>
          <w:lang w:val="fr-CA"/>
        </w:rPr>
      </w:pPr>
    </w:p>
    <w:p w14:paraId="53C5F045" w14:textId="44C948CC" w:rsidR="0071175B" w:rsidRPr="0071175B" w:rsidRDefault="004D251D" w:rsidP="0071175B">
      <w:pPr>
        <w:pStyle w:val="Titre2"/>
        <w:rPr>
          <w:lang w:val="fr-CA"/>
        </w:rPr>
      </w:pPr>
      <w:r>
        <w:rPr>
          <w:lang w:val="fr-CA"/>
        </w:rPr>
        <w:t>PCB &amp; Placement des composantes :</w:t>
      </w:r>
    </w:p>
    <w:p w14:paraId="4A1760C3" w14:textId="53AD48EE" w:rsidR="00BB1E43" w:rsidRDefault="00BB1E43" w:rsidP="00BB1E43">
      <w:pPr>
        <w:rPr>
          <w:lang w:val="fr-CA"/>
        </w:rPr>
      </w:pPr>
    </w:p>
    <w:p w14:paraId="17F7C66B" w14:textId="587080CB" w:rsidR="0061023F" w:rsidRDefault="00BB1E43" w:rsidP="00BB1E43">
      <w:pPr>
        <w:rPr>
          <w:lang w:val="fr-CA"/>
        </w:rPr>
      </w:pPr>
      <w:r>
        <w:rPr>
          <w:lang w:val="fr-CA"/>
        </w:rPr>
        <w:t>Le PCB du pilote de moteur représentait un défi en soi. Il y avait une contrainte d’espace sur les axes du bras assez limitante. Notre</w:t>
      </w:r>
      <w:r w:rsidR="0071175B">
        <w:rPr>
          <w:lang w:val="fr-CA"/>
        </w:rPr>
        <w:t xml:space="preserve"> PCB devait faire au maximum 42mm</w:t>
      </w:r>
      <w:r>
        <w:rPr>
          <w:lang w:val="fr-CA"/>
        </w:rPr>
        <w:t xml:space="preserve"> de diamètre et en plus devait être circulaire.</w:t>
      </w:r>
      <w:r w:rsidR="0061023F">
        <w:rPr>
          <w:lang w:val="fr-CA"/>
        </w:rPr>
        <w:t xml:space="preserve"> </w:t>
      </w:r>
      <w:r w:rsidR="0071175B">
        <w:rPr>
          <w:lang w:val="fr-CA"/>
        </w:rPr>
        <w:t>Le placement des pièces ainsi que l</w:t>
      </w:r>
      <w:r w:rsidR="0061023F">
        <w:rPr>
          <w:lang w:val="fr-CA"/>
        </w:rPr>
        <w:t xml:space="preserve">e «routing» s’est avéré plutôt difficile, mais nous avons réussi à faire un placement des composantes logique et fonctionnel. </w:t>
      </w:r>
    </w:p>
    <w:p w14:paraId="7AB527F1" w14:textId="50879CD7" w:rsidR="002F1DEB" w:rsidRDefault="0071175B" w:rsidP="002F1DEB">
      <w:pPr>
        <w:keepNext/>
      </w:pPr>
      <w:r>
        <w:rPr>
          <w:noProof/>
          <w:lang w:val="fr-CA" w:eastAsia="fr-CA"/>
        </w:rPr>
        <w:drawing>
          <wp:inline distT="0" distB="0" distL="0" distR="0" wp14:anchorId="2A42BC38" wp14:editId="577EB6C4">
            <wp:extent cx="2419831" cy="2413590"/>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3647" cy="2427370"/>
                    </a:xfrm>
                    <a:prstGeom prst="rect">
                      <a:avLst/>
                    </a:prstGeom>
                  </pic:spPr>
                </pic:pic>
              </a:graphicData>
            </a:graphic>
          </wp:inline>
        </w:drawing>
      </w:r>
      <w:r w:rsidR="002F1DEB">
        <w:rPr>
          <w:noProof/>
          <w:lang w:val="fr-CA" w:eastAsia="fr-CA"/>
        </w:rPr>
        <w:drawing>
          <wp:inline distT="0" distB="0" distL="0" distR="0" wp14:anchorId="7D98B1E1" wp14:editId="65ECF368">
            <wp:extent cx="2406060" cy="2402958"/>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6898" cy="2423769"/>
                    </a:xfrm>
                    <a:prstGeom prst="rect">
                      <a:avLst/>
                    </a:prstGeom>
                  </pic:spPr>
                </pic:pic>
              </a:graphicData>
            </a:graphic>
          </wp:inline>
        </w:drawing>
      </w:r>
    </w:p>
    <w:p w14:paraId="12CA375F" w14:textId="093F087E" w:rsidR="002F1DEB" w:rsidRDefault="002F1DEB" w:rsidP="002F1DEB">
      <w:pPr>
        <w:pStyle w:val="Lgende"/>
      </w:pPr>
      <w:r>
        <w:t xml:space="preserve">Figure </w:t>
      </w:r>
      <w:fldSimple w:instr=" SEQ Figure \* ARABIC ">
        <w:r w:rsidR="006E43D8">
          <w:rPr>
            <w:noProof/>
          </w:rPr>
          <w:t>5</w:t>
        </w:r>
      </w:fldSimple>
      <w:r>
        <w:t>: PCB 3D</w:t>
      </w:r>
    </w:p>
    <w:p w14:paraId="335D63B6" w14:textId="32155FD0" w:rsidR="00BB1E43" w:rsidRDefault="0071175B" w:rsidP="00BB1E43">
      <w:pPr>
        <w:rPr>
          <w:noProof/>
          <w:lang w:val="fr-CA" w:eastAsia="fr-CA"/>
        </w:rPr>
      </w:pPr>
      <w:r w:rsidRPr="0071175B">
        <w:rPr>
          <w:noProof/>
          <w:lang w:val="fr-CA" w:eastAsia="fr-CA"/>
        </w:rPr>
        <w:t xml:space="preserve"> </w:t>
      </w:r>
    </w:p>
    <w:p w14:paraId="0DADD296" w14:textId="78FA80EA" w:rsidR="0071175B" w:rsidRDefault="0071175B" w:rsidP="00BB1E43">
      <w:pPr>
        <w:rPr>
          <w:lang w:val="fr-CA"/>
        </w:rPr>
      </w:pPr>
    </w:p>
    <w:p w14:paraId="3D3083CC" w14:textId="093D0D71" w:rsidR="004D251D" w:rsidRDefault="004D251D">
      <w:pPr>
        <w:rPr>
          <w:lang w:val="fr-CA"/>
        </w:rPr>
      </w:pPr>
      <w:r>
        <w:rPr>
          <w:lang w:val="fr-CA"/>
        </w:rPr>
        <w:br w:type="page"/>
      </w:r>
    </w:p>
    <w:p w14:paraId="063963D9" w14:textId="01C1FDD2" w:rsidR="004D251D" w:rsidRDefault="004D251D" w:rsidP="004D251D">
      <w:pPr>
        <w:pStyle w:val="Titre1"/>
        <w:rPr>
          <w:lang w:val="fr-CA"/>
        </w:rPr>
      </w:pPr>
      <w:r>
        <w:rPr>
          <w:lang w:val="fr-CA"/>
        </w:rPr>
        <w:lastRenderedPageBreak/>
        <w:t>Évaluation et orientation (8)</w:t>
      </w:r>
    </w:p>
    <w:p w14:paraId="0A331A3D" w14:textId="65824B6F" w:rsidR="004D251D" w:rsidRDefault="004D251D" w:rsidP="004D251D">
      <w:pPr>
        <w:rPr>
          <w:lang w:val="fr-CA"/>
        </w:rPr>
      </w:pPr>
    </w:p>
    <w:p w14:paraId="5294D7C7" w14:textId="7A64A8DC" w:rsidR="004D251D" w:rsidRDefault="004D251D" w:rsidP="004D251D">
      <w:pPr>
        <w:pStyle w:val="Titre2"/>
        <w:rPr>
          <w:lang w:val="fr-CA"/>
        </w:rPr>
      </w:pPr>
      <w:r>
        <w:rPr>
          <w:lang w:val="fr-CA"/>
        </w:rPr>
        <w:t xml:space="preserve">Entrevue </w:t>
      </w:r>
      <w:r w:rsidR="006E43D8">
        <w:rPr>
          <w:lang w:val="fr-CA"/>
        </w:rPr>
        <w:t>technique</w:t>
      </w:r>
      <w:r>
        <w:rPr>
          <w:lang w:val="fr-CA"/>
        </w:rPr>
        <w:t> :</w:t>
      </w:r>
    </w:p>
    <w:p w14:paraId="37CC6DB6" w14:textId="12B2E8CC" w:rsidR="004D251D" w:rsidRDefault="004D251D" w:rsidP="004D251D">
      <w:pPr>
        <w:rPr>
          <w:lang w:val="fr-CA"/>
        </w:rPr>
      </w:pPr>
    </w:p>
    <w:p w14:paraId="749985F1" w14:textId="2BF32C39" w:rsidR="004D251D" w:rsidRDefault="004D251D" w:rsidP="004D251D">
      <w:pPr>
        <w:rPr>
          <w:lang w:val="fr-CA"/>
        </w:rPr>
      </w:pPr>
      <w:r>
        <w:rPr>
          <w:lang w:val="fr-CA"/>
        </w:rPr>
        <w:t xml:space="preserve">Les documents en lien avec les entrevues techniques se trouvent dans le répertoire </w:t>
      </w:r>
      <w:hyperlink r:id="rId23" w:history="1">
        <w:r w:rsidR="00D31131">
          <w:rPr>
            <w:rStyle w:val="Lienhypertexte"/>
            <w:lang w:val="fr-CA"/>
          </w:rPr>
          <w:t>Paperwork\</w:t>
        </w:r>
        <w:r w:rsidRPr="004D251D">
          <w:rPr>
            <w:rStyle w:val="Lienhypertexte"/>
            <w:lang w:val="fr-CA"/>
          </w:rPr>
          <w:t>Rencontre individuelle</w:t>
        </w:r>
      </w:hyperlink>
    </w:p>
    <w:p w14:paraId="29B7C42B" w14:textId="08D41F0C" w:rsidR="004D251D" w:rsidRDefault="004D251D">
      <w:pPr>
        <w:rPr>
          <w:lang w:val="fr-CA"/>
        </w:rPr>
      </w:pPr>
    </w:p>
    <w:p w14:paraId="4CB7CA54" w14:textId="41D9D07B" w:rsidR="004D251D" w:rsidRDefault="004D251D">
      <w:pPr>
        <w:rPr>
          <w:lang w:val="fr-CA"/>
        </w:rPr>
      </w:pPr>
    </w:p>
    <w:p w14:paraId="5C1FE1F6" w14:textId="77777777" w:rsidR="004D251D" w:rsidRDefault="004D251D">
      <w:pPr>
        <w:rPr>
          <w:lang w:val="fr-CA"/>
        </w:rPr>
      </w:pPr>
    </w:p>
    <w:p w14:paraId="578A60EC" w14:textId="34A515A2" w:rsidR="004D251D" w:rsidRDefault="004D251D" w:rsidP="004D251D">
      <w:pPr>
        <w:pStyle w:val="Titre1"/>
        <w:rPr>
          <w:lang w:val="fr-CA"/>
        </w:rPr>
      </w:pPr>
      <w:r>
        <w:rPr>
          <w:lang w:val="fr-CA"/>
        </w:rPr>
        <w:t>Assemblage et programmation (9</w:t>
      </w:r>
      <w:r w:rsidR="0058011F">
        <w:rPr>
          <w:lang w:val="fr-CA"/>
        </w:rPr>
        <w:t xml:space="preserve"> &amp; 10</w:t>
      </w:r>
      <w:r>
        <w:rPr>
          <w:lang w:val="fr-CA"/>
        </w:rPr>
        <w:t>)</w:t>
      </w:r>
    </w:p>
    <w:p w14:paraId="1E529A50" w14:textId="51BE1770" w:rsidR="004D251D" w:rsidRDefault="004D251D" w:rsidP="004D251D">
      <w:pPr>
        <w:rPr>
          <w:lang w:val="fr-CA"/>
        </w:rPr>
      </w:pPr>
    </w:p>
    <w:p w14:paraId="049617AE" w14:textId="1372855E" w:rsidR="004D251D" w:rsidRDefault="004D251D" w:rsidP="004D251D">
      <w:pPr>
        <w:pStyle w:val="Titre2"/>
        <w:rPr>
          <w:lang w:val="fr-CA"/>
        </w:rPr>
      </w:pPr>
      <w:r>
        <w:rPr>
          <w:lang w:val="fr-CA"/>
        </w:rPr>
        <w:t>Assemblage des PCB :</w:t>
      </w:r>
    </w:p>
    <w:p w14:paraId="2B732AF6" w14:textId="7C43E19A" w:rsidR="004D251D" w:rsidRDefault="004D251D" w:rsidP="004D251D">
      <w:pPr>
        <w:rPr>
          <w:lang w:val="fr-CA"/>
        </w:rPr>
      </w:pPr>
    </w:p>
    <w:p w14:paraId="5332C0AA" w14:textId="384B3294" w:rsidR="004D251D" w:rsidRDefault="002F1DEB" w:rsidP="004D251D">
      <w:pPr>
        <w:rPr>
          <w:lang w:val="fr-CA"/>
        </w:rPr>
      </w:pPr>
      <w:r>
        <w:rPr>
          <w:lang w:val="fr-CA"/>
        </w:rPr>
        <w:t>Le répertoires pour</w:t>
      </w:r>
      <w:r w:rsidR="004D251D">
        <w:rPr>
          <w:lang w:val="fr-CA"/>
        </w:rPr>
        <w:t xml:space="preserve"> l’assemblage du PCB est le </w:t>
      </w:r>
      <w:hyperlink r:id="rId24" w:history="1">
        <w:r w:rsidR="004D251D" w:rsidRPr="004D251D">
          <w:rPr>
            <w:rStyle w:val="Lienhypertexte"/>
            <w:lang w:val="fr-CA"/>
          </w:rPr>
          <w:t>E-0056</w:t>
        </w:r>
      </w:hyperlink>
      <w:r w:rsidR="004D251D">
        <w:rPr>
          <w:lang w:val="fr-CA"/>
        </w:rPr>
        <w:t xml:space="preserve">. Des instructions sont fournis pour faire </w:t>
      </w:r>
      <w:r w:rsidR="006E43D8">
        <w:rPr>
          <w:lang w:val="fr-CA"/>
        </w:rPr>
        <w:t>les patchs nécessaires</w:t>
      </w:r>
      <w:r w:rsidR="004D251D">
        <w:rPr>
          <w:lang w:val="fr-CA"/>
        </w:rPr>
        <w:t>.</w:t>
      </w:r>
    </w:p>
    <w:p w14:paraId="6E5D09A3" w14:textId="1D63E54B" w:rsidR="0058011F" w:rsidRDefault="0058011F" w:rsidP="0058011F">
      <w:pPr>
        <w:keepNext/>
      </w:pPr>
      <w:r>
        <w:rPr>
          <w:noProof/>
          <w:lang w:val="fr-CA" w:eastAsia="fr-CA"/>
        </w:rPr>
        <w:drawing>
          <wp:inline distT="0" distB="0" distL="0" distR="0" wp14:anchorId="76787A9B" wp14:editId="587DE61A">
            <wp:extent cx="2690785" cy="2583357"/>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03950" cy="2595997"/>
                    </a:xfrm>
                    <a:prstGeom prst="rect">
                      <a:avLst/>
                    </a:prstGeom>
                  </pic:spPr>
                </pic:pic>
              </a:graphicData>
            </a:graphic>
          </wp:inline>
        </w:drawing>
      </w:r>
      <w:r>
        <w:rPr>
          <w:noProof/>
          <w:lang w:val="fr-CA" w:eastAsia="fr-CA"/>
        </w:rPr>
        <w:drawing>
          <wp:inline distT="0" distB="0" distL="0" distR="0" wp14:anchorId="1C60228C" wp14:editId="2F1A2675">
            <wp:extent cx="2670887" cy="2583712"/>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74004" cy="2586728"/>
                    </a:xfrm>
                    <a:prstGeom prst="rect">
                      <a:avLst/>
                    </a:prstGeom>
                  </pic:spPr>
                </pic:pic>
              </a:graphicData>
            </a:graphic>
          </wp:inline>
        </w:drawing>
      </w:r>
    </w:p>
    <w:p w14:paraId="0247AADA" w14:textId="7E36BED3" w:rsidR="0058011F" w:rsidRDefault="0058011F" w:rsidP="0058011F">
      <w:pPr>
        <w:pStyle w:val="Lgende"/>
      </w:pPr>
      <w:r>
        <w:t xml:space="preserve">Figure </w:t>
      </w:r>
      <w:r w:rsidR="00A059BF">
        <w:fldChar w:fldCharType="begin"/>
      </w:r>
      <w:r w:rsidR="00A059BF">
        <w:instrText xml:space="preserve"> SEQ Figure \* ARABIC </w:instrText>
      </w:r>
      <w:r w:rsidR="00A059BF">
        <w:fldChar w:fldCharType="separate"/>
      </w:r>
      <w:r w:rsidR="006E43D8">
        <w:rPr>
          <w:noProof/>
        </w:rPr>
        <w:t>6</w:t>
      </w:r>
      <w:r w:rsidR="00A059BF">
        <w:rPr>
          <w:noProof/>
        </w:rPr>
        <w:fldChar w:fldCharType="end"/>
      </w:r>
      <w:r>
        <w:t>: PCB Driver Motor Bottom &amp; Top</w:t>
      </w:r>
    </w:p>
    <w:p w14:paraId="53989D8F" w14:textId="3567C5AF" w:rsidR="0058011F" w:rsidRDefault="0058011F" w:rsidP="0058011F"/>
    <w:p w14:paraId="691799D9" w14:textId="4975FA6A" w:rsidR="006E43D8" w:rsidRDefault="006E43D8" w:rsidP="0058011F"/>
    <w:p w14:paraId="4E149384" w14:textId="77777777" w:rsidR="006E43D8" w:rsidRDefault="006E43D8" w:rsidP="0058011F"/>
    <w:p w14:paraId="005AD63F" w14:textId="52543BA7" w:rsidR="0058011F" w:rsidRPr="00D31131" w:rsidRDefault="0058011F" w:rsidP="0058011F">
      <w:pPr>
        <w:pStyle w:val="Titre2"/>
        <w:rPr>
          <w:lang w:val="fr-CA"/>
        </w:rPr>
      </w:pPr>
      <w:r w:rsidRPr="00D31131">
        <w:rPr>
          <w:lang w:val="fr-CA"/>
        </w:rPr>
        <w:lastRenderedPageBreak/>
        <w:t>Programmation Interfaces:</w:t>
      </w:r>
    </w:p>
    <w:p w14:paraId="04814FD0" w14:textId="77777777" w:rsidR="0058011F" w:rsidRPr="00D31131" w:rsidRDefault="0058011F" w:rsidP="0058011F">
      <w:pPr>
        <w:rPr>
          <w:lang w:val="fr-CA"/>
        </w:rPr>
      </w:pPr>
    </w:p>
    <w:p w14:paraId="000CC9BF" w14:textId="39E5D63F" w:rsidR="0058011F" w:rsidRDefault="002F1DEB" w:rsidP="0058011F">
      <w:pPr>
        <w:rPr>
          <w:lang w:val="fr-CA"/>
        </w:rPr>
      </w:pPr>
      <w:r>
        <w:rPr>
          <w:lang w:val="fr-CA"/>
        </w:rPr>
        <w:t xml:space="preserve">Basé sur nos pilotes, les interfaces sont utilisées, en autre, pour faciliter l’utilisation des capteurs. Comme les pilotes, leurs fichiers sources sont dans le répertoire </w:t>
      </w:r>
      <w:hyperlink r:id="rId27" w:history="1">
        <w:r w:rsidRPr="002F1DEB">
          <w:rPr>
            <w:rStyle w:val="Lienhypertexte"/>
            <w:lang w:val="fr-CA"/>
          </w:rPr>
          <w:t>Code\Driver Motor\Sources\interfaces</w:t>
        </w:r>
      </w:hyperlink>
      <w:r>
        <w:rPr>
          <w:lang w:val="fr-CA"/>
        </w:rPr>
        <w:t xml:space="preserve"> et les codes test dans </w:t>
      </w:r>
      <w:hyperlink r:id="rId28" w:history="1">
        <w:r w:rsidR="006E43D8" w:rsidRPr="002F1DEB">
          <w:rPr>
            <w:rStyle w:val="Lienhypertexte"/>
            <w:lang w:val="fr-CA"/>
          </w:rPr>
          <w:t>Code\Driver Motor\TestCode</w:t>
        </w:r>
      </w:hyperlink>
      <w:r w:rsidR="006E43D8">
        <w:rPr>
          <w:lang w:val="fr-CA"/>
        </w:rPr>
        <w:t>.</w:t>
      </w:r>
    </w:p>
    <w:p w14:paraId="4158FCD0" w14:textId="1D32F557" w:rsidR="006E43D8" w:rsidRDefault="006E43D8" w:rsidP="0058011F">
      <w:pPr>
        <w:rPr>
          <w:lang w:val="fr-CA"/>
        </w:rPr>
      </w:pPr>
      <w:r>
        <w:rPr>
          <w:lang w:val="fr-CA"/>
        </w:rPr>
        <w:t>Les interfaces disponibles sont les suivants :</w:t>
      </w:r>
    </w:p>
    <w:p w14:paraId="46FAC0DA" w14:textId="26C1B85D" w:rsidR="006E43D8" w:rsidRDefault="006E43D8" w:rsidP="006E43D8">
      <w:pPr>
        <w:pStyle w:val="Paragraphedeliste"/>
        <w:numPr>
          <w:ilvl w:val="1"/>
          <w:numId w:val="6"/>
        </w:numPr>
      </w:pPr>
      <w:r>
        <w:t>Communication_interface</w:t>
      </w:r>
    </w:p>
    <w:p w14:paraId="70CA9FAC" w14:textId="51DD5D82" w:rsidR="006E43D8" w:rsidRDefault="006E43D8" w:rsidP="006E43D8">
      <w:pPr>
        <w:pStyle w:val="Paragraphedeliste"/>
        <w:numPr>
          <w:ilvl w:val="1"/>
          <w:numId w:val="6"/>
        </w:numPr>
      </w:pPr>
      <w:r>
        <w:t>Debug_interface</w:t>
      </w:r>
    </w:p>
    <w:p w14:paraId="34593359" w14:textId="37F7AA9E" w:rsidR="006E43D8" w:rsidRDefault="006E43D8" w:rsidP="006E43D8">
      <w:pPr>
        <w:pStyle w:val="Paragraphedeliste"/>
        <w:numPr>
          <w:ilvl w:val="1"/>
          <w:numId w:val="6"/>
        </w:numPr>
      </w:pPr>
      <w:r>
        <w:t>Fan_interface</w:t>
      </w:r>
    </w:p>
    <w:p w14:paraId="33595228" w14:textId="69EDEB22" w:rsidR="006E43D8" w:rsidRDefault="006E43D8" w:rsidP="006E43D8">
      <w:pPr>
        <w:pStyle w:val="Paragraphedeliste"/>
        <w:numPr>
          <w:ilvl w:val="1"/>
          <w:numId w:val="6"/>
        </w:numPr>
      </w:pPr>
      <w:r>
        <w:t>HallSensor_interface</w:t>
      </w:r>
    </w:p>
    <w:p w14:paraId="676258D5" w14:textId="742E89A9" w:rsidR="006E43D8" w:rsidRDefault="006E43D8" w:rsidP="006E43D8">
      <w:pPr>
        <w:pStyle w:val="Paragraphedeliste"/>
        <w:numPr>
          <w:ilvl w:val="1"/>
          <w:numId w:val="6"/>
        </w:numPr>
      </w:pPr>
      <w:r>
        <w:t>TempSensor_interface</w:t>
      </w:r>
    </w:p>
    <w:p w14:paraId="38641D9F" w14:textId="35F400D9" w:rsidR="006E43D8" w:rsidRPr="006E43D8" w:rsidRDefault="006E43D8" w:rsidP="006E43D8">
      <w:pPr>
        <w:pStyle w:val="Paragraphedeliste"/>
        <w:numPr>
          <w:ilvl w:val="1"/>
          <w:numId w:val="6"/>
        </w:numPr>
      </w:pPr>
      <w:r>
        <w:t>TMC2130_interface</w:t>
      </w:r>
    </w:p>
    <w:p w14:paraId="16971F86" w14:textId="77777777" w:rsidR="006E43D8" w:rsidRDefault="002F1DEB" w:rsidP="006E43D8">
      <w:pPr>
        <w:keepNext/>
      </w:pPr>
      <w:r>
        <w:rPr>
          <w:noProof/>
          <w:lang w:val="fr-CA" w:eastAsia="fr-CA"/>
        </w:rPr>
        <w:drawing>
          <wp:inline distT="0" distB="0" distL="0" distR="0" wp14:anchorId="26D1CF85" wp14:editId="71A66336">
            <wp:extent cx="3007495" cy="2817628"/>
            <wp:effectExtent l="0" t="0" r="254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5652" cy="2825270"/>
                    </a:xfrm>
                    <a:prstGeom prst="rect">
                      <a:avLst/>
                    </a:prstGeom>
                  </pic:spPr>
                </pic:pic>
              </a:graphicData>
            </a:graphic>
          </wp:inline>
        </w:drawing>
      </w:r>
    </w:p>
    <w:p w14:paraId="683A9E65" w14:textId="7A28AE33" w:rsidR="002F1DEB" w:rsidRDefault="006E43D8" w:rsidP="006E43D8">
      <w:pPr>
        <w:pStyle w:val="Lgende"/>
        <w:rPr>
          <w:lang w:val="fr-CA"/>
        </w:rPr>
      </w:pPr>
      <w:r>
        <w:t xml:space="preserve">Figure </w:t>
      </w:r>
      <w:fldSimple w:instr=" SEQ Figure \* ARABIC ">
        <w:r>
          <w:rPr>
            <w:noProof/>
          </w:rPr>
          <w:t>7</w:t>
        </w:r>
      </w:fldSimple>
      <w:r>
        <w:t>: Interface Hall Sensor</w:t>
      </w:r>
    </w:p>
    <w:p w14:paraId="53F70C88" w14:textId="77777777" w:rsidR="006E43D8" w:rsidRDefault="002F1DEB" w:rsidP="006E43D8">
      <w:pPr>
        <w:keepNext/>
      </w:pPr>
      <w:r>
        <w:rPr>
          <w:noProof/>
          <w:lang w:val="fr-CA" w:eastAsia="fr-CA"/>
        </w:rPr>
        <w:lastRenderedPageBreak/>
        <w:drawing>
          <wp:inline distT="0" distB="0" distL="0" distR="0" wp14:anchorId="3723C21F" wp14:editId="71DAE70A">
            <wp:extent cx="5562600" cy="28194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62600" cy="2819400"/>
                    </a:xfrm>
                    <a:prstGeom prst="rect">
                      <a:avLst/>
                    </a:prstGeom>
                  </pic:spPr>
                </pic:pic>
              </a:graphicData>
            </a:graphic>
          </wp:inline>
        </w:drawing>
      </w:r>
    </w:p>
    <w:p w14:paraId="016AD1F1" w14:textId="0DEB545F" w:rsidR="002F1DEB" w:rsidRPr="00D31131" w:rsidRDefault="006E43D8" w:rsidP="006E43D8">
      <w:pPr>
        <w:pStyle w:val="Lgende"/>
        <w:rPr>
          <w:lang w:val="fr-CA"/>
        </w:rPr>
      </w:pPr>
      <w:r>
        <w:t xml:space="preserve">Figure </w:t>
      </w:r>
      <w:fldSimple w:instr=" SEQ Figure \* ARABIC ">
        <w:r>
          <w:rPr>
            <w:noProof/>
          </w:rPr>
          <w:t>8</w:t>
        </w:r>
      </w:fldSimple>
      <w:r>
        <w:t>: Interface Capteur Température</w:t>
      </w:r>
    </w:p>
    <w:p w14:paraId="165D0EF8" w14:textId="4BC9DEFB" w:rsidR="004D251D" w:rsidRPr="00D31131" w:rsidRDefault="0058011F" w:rsidP="004D251D">
      <w:pPr>
        <w:rPr>
          <w:lang w:val="fr-CA"/>
        </w:rPr>
      </w:pPr>
      <w:r w:rsidRPr="00D31131">
        <w:rPr>
          <w:noProof/>
          <w:lang w:val="fr-CA" w:eastAsia="fr-CA"/>
        </w:rPr>
        <w:t xml:space="preserve"> </w:t>
      </w:r>
    </w:p>
    <w:p w14:paraId="572A2F62" w14:textId="61C77DCE" w:rsidR="005B2181" w:rsidRDefault="005B2181" w:rsidP="005B2181">
      <w:pPr>
        <w:pStyle w:val="Titre1"/>
        <w:rPr>
          <w:lang w:val="fr-CA"/>
        </w:rPr>
      </w:pPr>
      <w:r w:rsidRPr="00B5441B">
        <w:rPr>
          <w:lang w:val="fr-CA"/>
        </w:rPr>
        <w:t>Vérification et validation</w:t>
      </w:r>
    </w:p>
    <w:p w14:paraId="3D32441A" w14:textId="4C6B7921" w:rsidR="0061023F" w:rsidRDefault="0061023F" w:rsidP="0061023F">
      <w:pPr>
        <w:rPr>
          <w:lang w:val="fr-CA"/>
        </w:rPr>
      </w:pPr>
    </w:p>
    <w:p w14:paraId="5212BF1A" w14:textId="1E3E6AAD" w:rsidR="0061023F" w:rsidRDefault="0061023F" w:rsidP="0061023F">
      <w:pPr>
        <w:pStyle w:val="Titre2"/>
        <w:rPr>
          <w:lang w:val="fr-CA"/>
        </w:rPr>
      </w:pPr>
      <w:r>
        <w:rPr>
          <w:lang w:val="fr-CA"/>
        </w:rPr>
        <w:t>Test des logiciels :</w:t>
      </w:r>
    </w:p>
    <w:p w14:paraId="5B8F3DE5" w14:textId="6EA24155" w:rsidR="0058011F" w:rsidRDefault="0058011F" w:rsidP="0058011F">
      <w:pPr>
        <w:rPr>
          <w:lang w:val="fr-CA"/>
        </w:rPr>
      </w:pPr>
    </w:p>
    <w:p w14:paraId="11066FA2" w14:textId="26BAEBB0" w:rsidR="006E43D8" w:rsidRDefault="006E43D8" w:rsidP="0058011F">
      <w:pPr>
        <w:rPr>
          <w:lang w:val="fr-CA"/>
        </w:rPr>
      </w:pPr>
      <w:r>
        <w:rPr>
          <w:lang w:val="fr-CA"/>
        </w:rPr>
        <w:t xml:space="preserve">Chaque section de code est testée individuellement avant d’être intégré dans le vrai code. Cela nous permet de passer moins de temps à débugger un gros code. Les codes de test sont dans le répertoire </w:t>
      </w:r>
      <w:hyperlink r:id="rId31" w:history="1">
        <w:r w:rsidRPr="002F1DEB">
          <w:rPr>
            <w:rStyle w:val="Lienhypertexte"/>
            <w:lang w:val="fr-CA"/>
          </w:rPr>
          <w:t>Code\Driver Motor\TestCode</w:t>
        </w:r>
      </w:hyperlink>
      <w:r>
        <w:rPr>
          <w:lang w:val="fr-CA"/>
        </w:rPr>
        <w:t>.</w:t>
      </w:r>
    </w:p>
    <w:p w14:paraId="6BF08F09" w14:textId="08C648DC" w:rsidR="006E43D8" w:rsidRDefault="006E43D8" w:rsidP="0058011F">
      <w:pPr>
        <w:rPr>
          <w:lang w:val="fr-CA"/>
        </w:rPr>
      </w:pPr>
      <w:r>
        <w:rPr>
          <w:lang w:val="fr-CA"/>
        </w:rPr>
        <w:t>Nous avons aussi fait une section de débug dans l’interface graphique sur PC pour nous aider à débugger le code principale.</w:t>
      </w:r>
    </w:p>
    <w:p w14:paraId="56D3F230" w14:textId="77777777" w:rsidR="0058011F" w:rsidRDefault="0058011F" w:rsidP="0058011F">
      <w:pPr>
        <w:rPr>
          <w:lang w:val="fr-CA"/>
        </w:rPr>
      </w:pPr>
    </w:p>
    <w:p w14:paraId="6FED1636" w14:textId="65B357B3" w:rsidR="0058011F" w:rsidRDefault="0058011F" w:rsidP="00A059BF">
      <w:pPr>
        <w:pStyle w:val="Titre2"/>
        <w:rPr>
          <w:lang w:val="fr-CA"/>
        </w:rPr>
      </w:pPr>
      <w:r>
        <w:rPr>
          <w:lang w:val="fr-CA"/>
        </w:rPr>
        <w:t>Processus :</w:t>
      </w:r>
      <w:bookmarkStart w:id="9" w:name="_GoBack"/>
      <w:bookmarkEnd w:id="9"/>
    </w:p>
    <w:p w14:paraId="2C3857D4" w14:textId="088E25C7" w:rsidR="00A059BF" w:rsidRDefault="00A059BF" w:rsidP="00A059BF">
      <w:pPr>
        <w:rPr>
          <w:lang w:val="fr-CA"/>
        </w:rPr>
      </w:pPr>
    </w:p>
    <w:p w14:paraId="504BFAE4" w14:textId="68269C64" w:rsidR="00A059BF" w:rsidRPr="00A059BF" w:rsidRDefault="00A059BF" w:rsidP="00A059BF">
      <w:pPr>
        <w:rPr>
          <w:lang w:val="fr-CA"/>
        </w:rPr>
      </w:pPr>
      <w:r>
        <w:rPr>
          <w:lang w:val="fr-CA"/>
        </w:rPr>
        <w:t>Les deux processus importants sont le celui pour contrôler le moteur et celui pour gérer la température. Celui de la communication n’est pas utiliser. Nous prenons l’information directement dans l’interface.</w:t>
      </w:r>
    </w:p>
    <w:sectPr w:rsidR="00A059BF" w:rsidRPr="00A059BF" w:rsidSect="008267EB">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C7599"/>
    <w:multiLevelType w:val="multilevel"/>
    <w:tmpl w:val="81D8A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B8565B"/>
    <w:multiLevelType w:val="multilevel"/>
    <w:tmpl w:val="9164115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26423C"/>
    <w:multiLevelType w:val="multilevel"/>
    <w:tmpl w:val="7E4E0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56E2CF8"/>
    <w:multiLevelType w:val="multilevel"/>
    <w:tmpl w:val="C49C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675F61"/>
    <w:multiLevelType w:val="multilevel"/>
    <w:tmpl w:val="C024C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62603DE"/>
    <w:multiLevelType w:val="multilevel"/>
    <w:tmpl w:val="0A0A9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4949DD"/>
    <w:multiLevelType w:val="hybridMultilevel"/>
    <w:tmpl w:val="BDEA3FE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6E161105"/>
    <w:multiLevelType w:val="multilevel"/>
    <w:tmpl w:val="63868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5"/>
  </w:num>
  <w:num w:numId="4">
    <w:abstractNumId w:val="7"/>
  </w:num>
  <w:num w:numId="5">
    <w:abstractNumId w:val="3"/>
  </w:num>
  <w:num w:numId="6">
    <w:abstractNumId w:val="1"/>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fr-CA" w:vendorID="64" w:dllVersion="131078" w:nlCheck="1" w:checkStyle="0"/>
  <w:activeWritingStyle w:appName="MSWord" w:lang="en-US" w:vendorID="64" w:dllVersion="131078" w:nlCheck="1" w:checkStyle="1"/>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2181"/>
    <w:rsid w:val="00057DE7"/>
    <w:rsid w:val="001343E6"/>
    <w:rsid w:val="001E11DF"/>
    <w:rsid w:val="002F1DEB"/>
    <w:rsid w:val="00330F8A"/>
    <w:rsid w:val="00351CD4"/>
    <w:rsid w:val="003D5F70"/>
    <w:rsid w:val="0041675A"/>
    <w:rsid w:val="00422343"/>
    <w:rsid w:val="0047007E"/>
    <w:rsid w:val="00483C8B"/>
    <w:rsid w:val="004D251D"/>
    <w:rsid w:val="004E6AAB"/>
    <w:rsid w:val="00550B46"/>
    <w:rsid w:val="0058011F"/>
    <w:rsid w:val="005B2181"/>
    <w:rsid w:val="0061023F"/>
    <w:rsid w:val="006E43D8"/>
    <w:rsid w:val="0071175B"/>
    <w:rsid w:val="00751BFE"/>
    <w:rsid w:val="008267EB"/>
    <w:rsid w:val="008375A8"/>
    <w:rsid w:val="008F1870"/>
    <w:rsid w:val="00936BB5"/>
    <w:rsid w:val="00A059BF"/>
    <w:rsid w:val="00B5441B"/>
    <w:rsid w:val="00BB1E43"/>
    <w:rsid w:val="00BC2FD4"/>
    <w:rsid w:val="00C229C9"/>
    <w:rsid w:val="00D31131"/>
    <w:rsid w:val="00D7264B"/>
    <w:rsid w:val="00F6586E"/>
    <w:rsid w:val="00FB1D32"/>
    <w:rsid w:val="00FC23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669B7"/>
  <w15:chartTrackingRefBased/>
  <w15:docId w15:val="{A6FEBF18-0A8C-4011-A307-505680C49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B5441B"/>
    <w:pPr>
      <w:keepNext/>
      <w:keepLines/>
      <w:spacing w:before="240" w:after="0"/>
      <w:outlineLvl w:val="0"/>
    </w:pPr>
    <w:rPr>
      <w:rFonts w:asciiTheme="majorHAnsi" w:eastAsiaTheme="majorEastAsia" w:hAnsiTheme="majorHAnsi" w:cstheme="majorBidi"/>
      <w:color w:val="2F5496" w:themeColor="accent1" w:themeShade="BF"/>
      <w:sz w:val="36"/>
      <w:szCs w:val="32"/>
    </w:rPr>
  </w:style>
  <w:style w:type="paragraph" w:styleId="Titre2">
    <w:name w:val="heading 2"/>
    <w:basedOn w:val="Normal"/>
    <w:next w:val="Normal"/>
    <w:link w:val="Titre2Car"/>
    <w:uiPriority w:val="9"/>
    <w:unhideWhenUsed/>
    <w:qFormat/>
    <w:rsid w:val="005B2181"/>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Titre3">
    <w:name w:val="heading 3"/>
    <w:basedOn w:val="Normal"/>
    <w:next w:val="Normal"/>
    <w:link w:val="Titre3Car"/>
    <w:uiPriority w:val="9"/>
    <w:unhideWhenUsed/>
    <w:qFormat/>
    <w:rsid w:val="005B21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5441B"/>
    <w:rPr>
      <w:rFonts w:asciiTheme="majorHAnsi" w:eastAsiaTheme="majorEastAsia" w:hAnsiTheme="majorHAnsi" w:cstheme="majorBidi"/>
      <w:color w:val="2F5496" w:themeColor="accent1" w:themeShade="BF"/>
      <w:sz w:val="36"/>
      <w:szCs w:val="32"/>
    </w:rPr>
  </w:style>
  <w:style w:type="character" w:customStyle="1" w:styleId="Titre2Car">
    <w:name w:val="Titre 2 Car"/>
    <w:basedOn w:val="Policepardfaut"/>
    <w:link w:val="Titre2"/>
    <w:uiPriority w:val="9"/>
    <w:rsid w:val="005B2181"/>
    <w:rPr>
      <w:rFonts w:asciiTheme="majorHAnsi" w:eastAsiaTheme="majorEastAsia" w:hAnsiTheme="majorHAnsi" w:cstheme="majorBidi"/>
      <w:color w:val="2F5496" w:themeColor="accent1" w:themeShade="BF"/>
      <w:sz w:val="28"/>
      <w:szCs w:val="26"/>
    </w:rPr>
  </w:style>
  <w:style w:type="character" w:customStyle="1" w:styleId="Titre3Car">
    <w:name w:val="Titre 3 Car"/>
    <w:basedOn w:val="Policepardfaut"/>
    <w:link w:val="Titre3"/>
    <w:uiPriority w:val="9"/>
    <w:rsid w:val="005B2181"/>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5B2181"/>
    <w:pPr>
      <w:spacing w:before="100" w:beforeAutospacing="1" w:after="100" w:afterAutospacing="1" w:line="240" w:lineRule="auto"/>
    </w:pPr>
    <w:rPr>
      <w:rFonts w:ascii="Times New Roman" w:eastAsia="Times New Roman" w:hAnsi="Times New Roman" w:cs="Times New Roman"/>
      <w:sz w:val="24"/>
      <w:szCs w:val="24"/>
      <w:lang w:val="fr-CA" w:eastAsia="fr-CA"/>
    </w:rPr>
  </w:style>
  <w:style w:type="paragraph" w:styleId="Paragraphedeliste">
    <w:name w:val="List Paragraph"/>
    <w:basedOn w:val="Normal"/>
    <w:uiPriority w:val="34"/>
    <w:qFormat/>
    <w:rsid w:val="00B5441B"/>
    <w:pPr>
      <w:ind w:left="720"/>
      <w:contextualSpacing/>
    </w:pPr>
    <w:rPr>
      <w:rFonts w:ascii="Calibri" w:eastAsia="Calibri" w:hAnsi="Calibri" w:cs="Calibri"/>
      <w:lang w:val="fr-CA" w:eastAsia="fr-CA"/>
    </w:rPr>
  </w:style>
  <w:style w:type="paragraph" w:styleId="Lgende">
    <w:name w:val="caption"/>
    <w:basedOn w:val="Normal"/>
    <w:next w:val="Normal"/>
    <w:uiPriority w:val="35"/>
    <w:unhideWhenUsed/>
    <w:qFormat/>
    <w:rsid w:val="00330F8A"/>
    <w:pPr>
      <w:spacing w:after="200" w:line="240" w:lineRule="auto"/>
    </w:pPr>
    <w:rPr>
      <w:i/>
      <w:iCs/>
      <w:color w:val="44546A" w:themeColor="text2"/>
      <w:sz w:val="18"/>
      <w:szCs w:val="18"/>
    </w:rPr>
  </w:style>
  <w:style w:type="character" w:styleId="Lienhypertexte">
    <w:name w:val="Hyperlink"/>
    <w:basedOn w:val="Policepardfaut"/>
    <w:uiPriority w:val="99"/>
    <w:unhideWhenUsed/>
    <w:rsid w:val="00FC23E7"/>
    <w:rPr>
      <w:color w:val="0563C1" w:themeColor="hyperlink"/>
      <w:u w:val="single"/>
    </w:rPr>
  </w:style>
  <w:style w:type="character" w:customStyle="1" w:styleId="Style2">
    <w:name w:val="Style2"/>
    <w:basedOn w:val="Policepardfaut"/>
    <w:uiPriority w:val="1"/>
    <w:rsid w:val="008267EB"/>
    <w:rPr>
      <w:rFonts w:asciiTheme="majorHAnsi" w:hAnsiTheme="majorHAnsi"/>
      <w:b/>
      <w:caps/>
      <w:smallCaps w:val="0"/>
      <w:sz w:val="24"/>
    </w:rPr>
  </w:style>
  <w:style w:type="character" w:customStyle="1" w:styleId="Style5">
    <w:name w:val="Style5"/>
    <w:basedOn w:val="Policepardfaut"/>
    <w:uiPriority w:val="1"/>
    <w:rsid w:val="008267EB"/>
    <w:rPr>
      <w:rFonts w:ascii="Times New Roman" w:hAnsi="Times New Roman"/>
      <w:b w:val="0"/>
      <w:caps/>
      <w:smallCaps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6062377">
      <w:bodyDiv w:val="1"/>
      <w:marLeft w:val="0"/>
      <w:marRight w:val="0"/>
      <w:marTop w:val="0"/>
      <w:marBottom w:val="0"/>
      <w:divBdr>
        <w:top w:val="none" w:sz="0" w:space="0" w:color="auto"/>
        <w:left w:val="none" w:sz="0" w:space="0" w:color="auto"/>
        <w:bottom w:val="none" w:sz="0" w:space="0" w:color="auto"/>
        <w:right w:val="none" w:sz="0" w:space="0" w:color="auto"/>
      </w:divBdr>
    </w:div>
    <w:div w:id="890339103">
      <w:bodyDiv w:val="1"/>
      <w:marLeft w:val="0"/>
      <w:marRight w:val="0"/>
      <w:marTop w:val="0"/>
      <w:marBottom w:val="0"/>
      <w:divBdr>
        <w:top w:val="none" w:sz="0" w:space="0" w:color="auto"/>
        <w:left w:val="none" w:sz="0" w:space="0" w:color="auto"/>
        <w:bottom w:val="none" w:sz="0" w:space="0" w:color="auto"/>
        <w:right w:val="none" w:sz="0" w:space="0" w:color="auto"/>
      </w:divBdr>
    </w:div>
    <w:div w:id="1261253580">
      <w:bodyDiv w:val="1"/>
      <w:marLeft w:val="0"/>
      <w:marRight w:val="0"/>
      <w:marTop w:val="0"/>
      <w:marBottom w:val="0"/>
      <w:divBdr>
        <w:top w:val="none" w:sz="0" w:space="0" w:color="auto"/>
        <w:left w:val="none" w:sz="0" w:space="0" w:color="auto"/>
        <w:bottom w:val="none" w:sz="0" w:space="0" w:color="auto"/>
        <w:right w:val="none" w:sz="0" w:space="0" w:color="auto"/>
      </w:divBdr>
    </w:div>
    <w:div w:id="2022925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Electronic/Components" TargetMode="External"/><Relationship Id="rId18" Type="http://schemas.openxmlformats.org/officeDocument/2006/relationships/hyperlink" Target="../../Code/Driver%20Motor/Sources/drivers"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hyperlink" Target="../Sch&#233;mas/Architecture%20Mat&#233;rielle" TargetMode="External"/><Relationship Id="rId12" Type="http://schemas.openxmlformats.org/officeDocument/2006/relationships/image" Target="media/image3.png"/><Relationship Id="rId17" Type="http://schemas.openxmlformats.org/officeDocument/2006/relationships/hyperlink" Target="../../Electronic/Components/VERSION/E-0054" TargetMode="External"/><Relationship Id="rId25" Type="http://schemas.openxmlformats.org/officeDocument/2006/relationships/image" Target="media/image8.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Electronic/PCB/LCD%20Cape%20BBB" TargetMode="External"/><Relationship Id="rId20" Type="http://schemas.openxmlformats.org/officeDocument/2006/relationships/image" Target="media/image5.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Sch&#233;mas/Architecture%20Logicielle" TargetMode="External"/><Relationship Id="rId24" Type="http://schemas.openxmlformats.org/officeDocument/2006/relationships/hyperlink" Target="../../Electronic/Components/VERSION/E-0056"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Electronic/PCB/Motor%20Driver" TargetMode="External"/><Relationship Id="rId23" Type="http://schemas.openxmlformats.org/officeDocument/2006/relationships/hyperlink" Target="../Rencontre%20individuelle" TargetMode="External"/><Relationship Id="rId28" Type="http://schemas.openxmlformats.org/officeDocument/2006/relationships/hyperlink" Target="file:///D:\SDD%20Files\Documents\6DOF-Robotic-Arm\Code\Driver%20Motor\TestCode" TargetMode="External"/><Relationship Id="rId10" Type="http://schemas.openxmlformats.org/officeDocument/2006/relationships/image" Target="media/image2.png"/><Relationship Id="rId19" Type="http://schemas.openxmlformats.org/officeDocument/2006/relationships/hyperlink" Target="../../Code/Driver%20Motor/TestCode" TargetMode="External"/><Relationship Id="rId31" Type="http://schemas.openxmlformats.org/officeDocument/2006/relationships/hyperlink" Target="file:///D:\SDD%20Files\Documents\6DOF-Robotic-Arm\Code\Driver%20Motor\TestCode" TargetMode="External"/><Relationship Id="rId4" Type="http://schemas.openxmlformats.org/officeDocument/2006/relationships/settings" Target="settings.xml"/><Relationship Id="rId9" Type="http://schemas.openxmlformats.org/officeDocument/2006/relationships/hyperlink" Target="../Listes" TargetMode="Externa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hyperlink" Target="../../Code/Driver%20Motor/Sources/interfaces" TargetMode="External"/><Relationship Id="rId30" Type="http://schemas.openxmlformats.org/officeDocument/2006/relationships/image" Target="media/image11.png"/><Relationship Id="rId8" Type="http://schemas.openxmlformats.org/officeDocument/2006/relationships/hyperlink" Target="https://github.com/mimil2014/6DOF-Robotic-Ar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65242D177A94AAC955CC9897F3A2F03"/>
        <w:category>
          <w:name w:val="Général"/>
          <w:gallery w:val="placeholder"/>
        </w:category>
        <w:types>
          <w:type w:val="bbPlcHdr"/>
        </w:types>
        <w:behaviors>
          <w:behavior w:val="content"/>
        </w:behaviors>
        <w:guid w:val="{1A531DAF-7FE7-4120-B3DD-5D81F6D6197A}"/>
      </w:docPartPr>
      <w:docPartBody>
        <w:p w:rsidR="00657543" w:rsidRDefault="00BA3A19" w:rsidP="00BA3A19">
          <w:pPr>
            <w:pStyle w:val="465242D177A94AAC955CC9897F3A2F03"/>
          </w:pPr>
          <w:r w:rsidRPr="00C03364">
            <w:rPr>
              <w:rFonts w:cstheme="majorHAnsi"/>
              <w:highlight w:val="lightGray"/>
            </w:rPr>
            <w:t>PRÉNOM NOM</w:t>
          </w:r>
        </w:p>
      </w:docPartBody>
    </w:docPart>
    <w:docPart>
      <w:docPartPr>
        <w:name w:val="09220954369D49ECAC9DCD9D1C384DAF"/>
        <w:category>
          <w:name w:val="Général"/>
          <w:gallery w:val="placeholder"/>
        </w:category>
        <w:types>
          <w:type w:val="bbPlcHdr"/>
        </w:types>
        <w:behaviors>
          <w:behavior w:val="content"/>
        </w:behaviors>
        <w:guid w:val="{4F9D5BFB-74BD-4310-AC23-218940129D46}"/>
      </w:docPartPr>
      <w:docPartBody>
        <w:p w:rsidR="00657543" w:rsidRDefault="00BA3A19" w:rsidP="00BA3A19">
          <w:pPr>
            <w:pStyle w:val="09220954369D49ECAC9DCD9D1C384DAF"/>
          </w:pPr>
          <w:r w:rsidRPr="00851FA4">
            <w:rPr>
              <w:rFonts w:cstheme="majorHAnsi"/>
              <w:highlight w:val="lightGray"/>
            </w:rPr>
            <w:t>Titre du cours</w:t>
          </w:r>
        </w:p>
      </w:docPartBody>
    </w:docPart>
    <w:docPart>
      <w:docPartPr>
        <w:name w:val="9B1D27EE44A6452B9AF3A88489606D2B"/>
        <w:category>
          <w:name w:val="Général"/>
          <w:gallery w:val="placeholder"/>
        </w:category>
        <w:types>
          <w:type w:val="bbPlcHdr"/>
        </w:types>
        <w:behaviors>
          <w:behavior w:val="content"/>
        </w:behaviors>
        <w:guid w:val="{9961459E-5912-4F0A-B013-D7B294BA1411}"/>
      </w:docPartPr>
      <w:docPartBody>
        <w:p w:rsidR="00657543" w:rsidRDefault="00BA3A19" w:rsidP="00BA3A19">
          <w:pPr>
            <w:pStyle w:val="9B1D27EE44A6452B9AF3A88489606D2B"/>
          </w:pPr>
          <w:r w:rsidRPr="00851FA4">
            <w:rPr>
              <w:rFonts w:cstheme="majorHAnsi"/>
              <w:highlight w:val="lightGray"/>
            </w:rPr>
            <w:t>No du cours</w:t>
          </w:r>
        </w:p>
      </w:docPartBody>
    </w:docPart>
    <w:docPart>
      <w:docPartPr>
        <w:name w:val="B54DF53C14A04A47B894A63F12051E1B"/>
        <w:category>
          <w:name w:val="Général"/>
          <w:gallery w:val="placeholder"/>
        </w:category>
        <w:types>
          <w:type w:val="bbPlcHdr"/>
        </w:types>
        <w:behaviors>
          <w:behavior w:val="content"/>
        </w:behaviors>
        <w:guid w:val="{70E307BA-920B-43D0-9C28-C4707D6BD8F2}"/>
      </w:docPartPr>
      <w:docPartBody>
        <w:p w:rsidR="00657543" w:rsidRDefault="00BA3A19" w:rsidP="00BA3A19">
          <w:pPr>
            <w:pStyle w:val="B54DF53C14A04A47B894A63F12051E1B"/>
          </w:pPr>
          <w:r w:rsidRPr="00851FA4">
            <w:rPr>
              <w:rFonts w:cstheme="majorHAnsi"/>
              <w:highlight w:val="lightGray"/>
            </w:rPr>
            <w:t>no du groupe</w:t>
          </w:r>
        </w:p>
      </w:docPartBody>
    </w:docPart>
    <w:docPart>
      <w:docPartPr>
        <w:name w:val="4F31140D24D44E1BAC216F2858AF2A3B"/>
        <w:category>
          <w:name w:val="Général"/>
          <w:gallery w:val="placeholder"/>
        </w:category>
        <w:types>
          <w:type w:val="bbPlcHdr"/>
        </w:types>
        <w:behaviors>
          <w:behavior w:val="content"/>
        </w:behaviors>
        <w:guid w:val="{8C761E5B-1D4B-457F-9142-123B8E4666CA}"/>
      </w:docPartPr>
      <w:docPartBody>
        <w:p w:rsidR="00657543" w:rsidRDefault="00BA3A19" w:rsidP="00BA3A19">
          <w:pPr>
            <w:pStyle w:val="4F31140D24D44E1BAC216F2858AF2A3B"/>
          </w:pPr>
          <w:r>
            <w:rPr>
              <w:rFonts w:cstheme="majorHAnsi"/>
              <w:b/>
              <w:highlight w:val="lightGray"/>
            </w:rPr>
            <w:t xml:space="preserve">TITRE DU </w:t>
          </w:r>
          <w:r w:rsidRPr="00242A96">
            <w:rPr>
              <w:rFonts w:cstheme="majorHAnsi"/>
              <w:b/>
              <w:highlight w:val="lightGray"/>
            </w:rPr>
            <w:t>TRAVAIL</w:t>
          </w:r>
        </w:p>
      </w:docPartBody>
    </w:docPart>
    <w:docPart>
      <w:docPartPr>
        <w:name w:val="502C2F7491BA480E89D2F8E8C4F89B53"/>
        <w:category>
          <w:name w:val="Général"/>
          <w:gallery w:val="placeholder"/>
        </w:category>
        <w:types>
          <w:type w:val="bbPlcHdr"/>
        </w:types>
        <w:behaviors>
          <w:behavior w:val="content"/>
        </w:behaviors>
        <w:guid w:val="{DC1BD696-E7F7-45EF-9DB7-2463684C1C98}"/>
      </w:docPartPr>
      <w:docPartBody>
        <w:p w:rsidR="00657543" w:rsidRDefault="00BA3A19" w:rsidP="00BA3A19">
          <w:pPr>
            <w:pStyle w:val="502C2F7491BA480E89D2F8E8C4F89B53"/>
          </w:pPr>
          <w:r w:rsidRPr="00481D53">
            <w:rPr>
              <w:rStyle w:val="Textedelespacerserv"/>
              <w:rFonts w:asciiTheme="majorHAnsi" w:hAnsiTheme="majorHAnsi" w:cstheme="majorHAnsi"/>
              <w:highlight w:val="lightGray"/>
            </w:rPr>
            <w:t>Mme ou M.</w:t>
          </w:r>
        </w:p>
      </w:docPartBody>
    </w:docPart>
    <w:docPart>
      <w:docPartPr>
        <w:name w:val="471D70FCBB9E478090C3DB2FEAC21D1F"/>
        <w:category>
          <w:name w:val="Général"/>
          <w:gallery w:val="placeholder"/>
        </w:category>
        <w:types>
          <w:type w:val="bbPlcHdr"/>
        </w:types>
        <w:behaviors>
          <w:behavior w:val="content"/>
        </w:behaviors>
        <w:guid w:val="{C2FAC387-68A6-42C7-A0E8-BC068EAF1329}"/>
      </w:docPartPr>
      <w:docPartBody>
        <w:p w:rsidR="00657543" w:rsidRDefault="00BA3A19" w:rsidP="00BA3A19">
          <w:pPr>
            <w:pStyle w:val="471D70FCBB9E478090C3DB2FEAC21D1F"/>
          </w:pPr>
          <w:r>
            <w:rPr>
              <w:rFonts w:asciiTheme="majorHAnsi" w:hAnsiTheme="majorHAnsi" w:cstheme="majorHAnsi"/>
              <w:highlight w:val="lightGray"/>
            </w:rPr>
            <w:t>N</w:t>
          </w:r>
          <w:r w:rsidRPr="00851FA4">
            <w:rPr>
              <w:rFonts w:asciiTheme="majorHAnsi" w:hAnsiTheme="majorHAnsi" w:cstheme="majorHAnsi"/>
              <w:highlight w:val="lightGray"/>
            </w:rPr>
            <w:t>om de l’enseignant</w:t>
          </w:r>
        </w:p>
      </w:docPartBody>
    </w:docPart>
    <w:docPart>
      <w:docPartPr>
        <w:name w:val="B74F49AEB26D418A90719208B69A68D3"/>
        <w:category>
          <w:name w:val="Général"/>
          <w:gallery w:val="placeholder"/>
        </w:category>
        <w:types>
          <w:type w:val="bbPlcHdr"/>
        </w:types>
        <w:behaviors>
          <w:behavior w:val="content"/>
        </w:behaviors>
        <w:guid w:val="{4CA3D4B2-A9C0-4008-90FC-9C1D3ADD573C}"/>
      </w:docPartPr>
      <w:docPartBody>
        <w:p w:rsidR="00657543" w:rsidRDefault="00BA3A19" w:rsidP="00BA3A19">
          <w:pPr>
            <w:pStyle w:val="B74F49AEB26D418A90719208B69A68D3"/>
          </w:pPr>
          <w:r w:rsidRPr="00267B5C">
            <w:rPr>
              <w:rStyle w:val="Textedelespacerserv"/>
              <w:rFonts w:asciiTheme="majorHAnsi" w:hAnsiTheme="majorHAnsi" w:cstheme="majorHAnsi"/>
              <w:highlight w:val="green"/>
            </w:rPr>
            <w:t>de ou d’</w:t>
          </w:r>
        </w:p>
      </w:docPartBody>
    </w:docPart>
    <w:docPart>
      <w:docPartPr>
        <w:name w:val="0D73D91B91E54D48A078E777A1F3CB50"/>
        <w:category>
          <w:name w:val="Général"/>
          <w:gallery w:val="placeholder"/>
        </w:category>
        <w:types>
          <w:type w:val="bbPlcHdr"/>
        </w:types>
        <w:behaviors>
          <w:behavior w:val="content"/>
        </w:behaviors>
        <w:guid w:val="{B1064125-2C7F-44AC-8278-D73C1811DAB3}"/>
      </w:docPartPr>
      <w:docPartBody>
        <w:p w:rsidR="00657543" w:rsidRDefault="00BA3A19" w:rsidP="00BA3A19">
          <w:pPr>
            <w:pStyle w:val="0D73D91B91E54D48A078E777A1F3CB50"/>
          </w:pPr>
          <w:r>
            <w:rPr>
              <w:rFonts w:cstheme="majorHAnsi"/>
              <w:highlight w:val="lightGray"/>
            </w:rPr>
            <w:t>n</w:t>
          </w:r>
          <w:r w:rsidRPr="00851FA4">
            <w:rPr>
              <w:rFonts w:cstheme="majorHAnsi"/>
              <w:highlight w:val="lightGray"/>
            </w:rPr>
            <w:t>om du département</w:t>
          </w:r>
        </w:p>
      </w:docPartBody>
    </w:docPart>
    <w:docPart>
      <w:docPartPr>
        <w:name w:val="E5B8934445024D5DADC03051661162B5"/>
        <w:category>
          <w:name w:val="Général"/>
          <w:gallery w:val="placeholder"/>
        </w:category>
        <w:types>
          <w:type w:val="bbPlcHdr"/>
        </w:types>
        <w:behaviors>
          <w:behavior w:val="content"/>
        </w:behaviors>
        <w:guid w:val="{AFDE77E6-1B1F-4D63-B5F7-98B8F6323AD4}"/>
      </w:docPartPr>
      <w:docPartBody>
        <w:p w:rsidR="00657543" w:rsidRDefault="00BA3A19" w:rsidP="00BA3A19">
          <w:pPr>
            <w:pStyle w:val="E5B8934445024D5DADC03051661162B5"/>
          </w:pPr>
          <w:r w:rsidRPr="004037EF">
            <w:rPr>
              <w:rFonts w:cstheme="majorHAnsi"/>
              <w:highlight w:val="lightGray"/>
            </w:rPr>
            <w:t>date de la remise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3A19"/>
    <w:rsid w:val="00657543"/>
    <w:rsid w:val="00BA3A19"/>
    <w:rsid w:val="00C9611A"/>
    <w:rsid w:val="00FD6781"/>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A" w:eastAsia="fr-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65242D177A94AAC955CC9897F3A2F03">
    <w:name w:val="465242D177A94AAC955CC9897F3A2F03"/>
    <w:rsid w:val="00BA3A19"/>
  </w:style>
  <w:style w:type="paragraph" w:customStyle="1" w:styleId="09220954369D49ECAC9DCD9D1C384DAF">
    <w:name w:val="09220954369D49ECAC9DCD9D1C384DAF"/>
    <w:rsid w:val="00BA3A19"/>
  </w:style>
  <w:style w:type="paragraph" w:customStyle="1" w:styleId="9B1D27EE44A6452B9AF3A88489606D2B">
    <w:name w:val="9B1D27EE44A6452B9AF3A88489606D2B"/>
    <w:rsid w:val="00BA3A19"/>
  </w:style>
  <w:style w:type="paragraph" w:customStyle="1" w:styleId="B54DF53C14A04A47B894A63F12051E1B">
    <w:name w:val="B54DF53C14A04A47B894A63F12051E1B"/>
    <w:rsid w:val="00BA3A19"/>
  </w:style>
  <w:style w:type="paragraph" w:customStyle="1" w:styleId="4F31140D24D44E1BAC216F2858AF2A3B">
    <w:name w:val="4F31140D24D44E1BAC216F2858AF2A3B"/>
    <w:rsid w:val="00BA3A19"/>
  </w:style>
  <w:style w:type="character" w:styleId="Textedelespacerserv">
    <w:name w:val="Placeholder Text"/>
    <w:basedOn w:val="Policepardfaut"/>
    <w:uiPriority w:val="99"/>
    <w:semiHidden/>
    <w:rsid w:val="00BA3A19"/>
    <w:rPr>
      <w:color w:val="808080"/>
    </w:rPr>
  </w:style>
  <w:style w:type="paragraph" w:customStyle="1" w:styleId="502C2F7491BA480E89D2F8E8C4F89B53">
    <w:name w:val="502C2F7491BA480E89D2F8E8C4F89B53"/>
    <w:rsid w:val="00BA3A19"/>
  </w:style>
  <w:style w:type="paragraph" w:customStyle="1" w:styleId="471D70FCBB9E478090C3DB2FEAC21D1F">
    <w:name w:val="471D70FCBB9E478090C3DB2FEAC21D1F"/>
    <w:rsid w:val="00BA3A19"/>
  </w:style>
  <w:style w:type="paragraph" w:customStyle="1" w:styleId="B74F49AEB26D418A90719208B69A68D3">
    <w:name w:val="B74F49AEB26D418A90719208B69A68D3"/>
    <w:rsid w:val="00BA3A19"/>
  </w:style>
  <w:style w:type="paragraph" w:customStyle="1" w:styleId="0D73D91B91E54D48A078E777A1F3CB50">
    <w:name w:val="0D73D91B91E54D48A078E777A1F3CB50"/>
    <w:rsid w:val="00BA3A19"/>
  </w:style>
  <w:style w:type="paragraph" w:customStyle="1" w:styleId="E5B8934445024D5DADC03051661162B5">
    <w:name w:val="E5B8934445024D5DADC03051661162B5"/>
    <w:rsid w:val="00BA3A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274D85-65B1-44A4-98BC-5E8FA1786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13</Pages>
  <Words>1569</Words>
  <Characters>8632</Characters>
  <Application>Microsoft Office Word</Application>
  <DocSecurity>0</DocSecurity>
  <Lines>71</Lines>
  <Paragraphs>20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Émile</dc:creator>
  <cp:keywords/>
  <dc:description/>
  <cp:lastModifiedBy>Émile</cp:lastModifiedBy>
  <cp:revision>6</cp:revision>
  <dcterms:created xsi:type="dcterms:W3CDTF">2020-05-25T14:53:00Z</dcterms:created>
  <dcterms:modified xsi:type="dcterms:W3CDTF">2020-06-04T17:56:00Z</dcterms:modified>
</cp:coreProperties>
</file>