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{{vendorId}}</w:t>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{{title}}</w:t>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{{uploadedName}}</w:t>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{{created_date}}</w:t>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{{company_uploaded_name}}</w:t>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{{company_external_vendor_id}}</w:t>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{{company_name}}</w:t>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{{company_location}}</w:t>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{{company_address}}</w:t>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14:paraId="3EAA8586" w14:textId="5F21C70D" w:rsidR="000F6CCC" w:rsidRPr="002A52DF" w:rsidRDefault="000F6CCC" w:rsidP="000F6CCC">
            <w:r>
              <w:t>{{company_website}}</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w:t>
            </w:r>
            <w:r>
              <w:rPr>
                <w:rFonts w:ascii="EYInterstate Light" w:hAnsi="EYInterstate Light" w:cs="Arial"/>
                <w:sz w:val="18"/>
                <w:szCs w:val="18"/>
                <w:lang w:val="en-US"/>
              </w:rPr>
              <w:t>company_e_filing_status}}</w:t>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w:t>
            </w:r>
            <w:r>
              <w:rPr>
                <w:rFonts w:cs="Arial"/>
                <w:szCs w:val="18"/>
              </w:rPr>
              <w:t>company_category}}</w:t>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{{company_incorporation_date}}</w:t>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{{company_national_identifier}}</w:t>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{{company_corporate_group}}</w:t>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14:paraId="190CA5FF" w14:textId="1D1194ED" w:rsidR="000F6CCC" w:rsidRDefault="000F6CCC" w:rsidP="000F6CCC">
            <w:pPr>
              <w:rPr>
                <w:rFonts w:cs="Arial"/>
                <w:szCs w:val="18"/>
                <w:lang w:val="en"/>
              </w:rPr>
            </w:pPr>
            <w:r>
              <w:rPr>
                <w:rFonts w:cs="Arial"/>
                <w:szCs w:val="18"/>
                <w:lang w:val="en"/>
              </w:rPr>
              <w:t>{{company_alias}}</w:t>
            </w:r>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{{company_revenue}}</w:t>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{{company_employee}}</w:t>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17350039" w14:textId="0B0DCED7" w:rsidR="00403D90" w:rsidRDefault="00403D90" w:rsidP="00403D90">
      <w:pPr>
        <w:pStyle w:val="NormalWeb"/>
        <w:spacing w:before="0" w:beforeAutospacing="0" w:after="12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w:t>
      </w:r>
      <w:proofErr w:type="spellStart"/>
      <w:r>
        <w:rPr>
          <w:rFonts w:ascii="EYInterstate Light" w:hAnsi="EYInterstate Light" w:cs="Arial"/>
          <w:sz w:val="18"/>
          <w:szCs w:val="18"/>
          <w:lang w:val="en"/>
        </w:rPr>
        <w:t>executive_summary</w:t>
      </w:r>
      <w:proofErr w:type="spellEnd"/>
      <w:r>
        <w:rPr>
          <w:rFonts w:ascii="EYInterstate Light" w:hAnsi="EYInterstate Light" w:cs="Arial"/>
          <w:sz w:val="18"/>
          <w:szCs w:val="18"/>
          <w:lang w:val="en"/>
        </w:rPr>
        <w:t>}}</w:t>
      </w:r>
    </w:p>
    <w:p w14:paraId="54DB94CA" w14:textId="72CFC188" w:rsidR="003C1902" w:rsidRDefault="003C1902" w:rsidP="00BA58CB">
      <w:pPr>
        <w:pStyle w:val="NormalWeb"/>
        <w:spacing w:before="0" w:beforeAutospacing="0" w:after="12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w:t>
      </w:r>
      <w:proofErr w:type="spellStart"/>
      <w:r w:rsidRPr="00E51770">
        <w:rPr>
          <w:rFonts w:ascii="EYInterstate Light" w:hAnsi="EYInterstate Light" w:cs="Arial"/>
          <w:sz w:val="18"/>
          <w:szCs w:val="18"/>
          <w:lang w:val="en"/>
        </w:rPr>
        <w:t>overall_rating</w:t>
      </w:r>
      <w:proofErr w:type="spellEnd"/>
      <w:r>
        <w:rPr>
          <w:rFonts w:ascii="EYInterstate Light" w:hAnsi="EYInterstate Light" w:cs="Arial"/>
          <w:sz w:val="18"/>
          <w:szCs w:val="18"/>
          <w:lang w:val="en"/>
        </w:rPr>
        <w:t>}}</w:t>
      </w:r>
    </w:p>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p w14:paraId="27DCCDF3" w14:textId="5147A74F" w:rsidR="002D7E19" w:rsidRPr="00967599" w:rsidRDefault="004F2BC6" w:rsidP="00967599">
      <w:pPr>
        <w:pStyle w:val="EYNormal"/>
        <w:spacing w:after="120" w:line="240" w:lineRule="atLeast"/>
        <w:rPr>
          <w:rFonts w:cs="Arial"/>
          <w:color w:val="000000"/>
          <w:sz w:val="18"/>
          <w:szCs w:val="18"/>
        </w:rPr>
      </w:pPr>
      <w:r>
        <w:rPr>
          <w:rFonts w:cs="Arial"/>
          <w:color w:val="000000"/>
          <w:sz w:val="18"/>
          <w:szCs w:val="18"/>
        </w:rPr>
        <w:t>{{risk_areas}}</w:t>
      </w:r>
    </w:p>
    <w:p w14:paraId="2344A9F6" w14:textId="437C17BC" w:rsidR="004C7FF9" w:rsidRDefault="008E1102">
      <w:pPr>
        <w:rPr>
          <w:rFonts w:cs="Arial"/>
          <w:b/>
          <w:kern w:val="12"/>
          <w:szCs w:val="18"/>
        </w:rPr>
      </w:pPr>
      <w:bookmarkStart w:id="4" w:name="_Toc87863257"/>
      <w:r>
        <w:rPr>
          <w:rFonts w:cs="Arial"/>
          <w:szCs w:val="18"/>
        </w:rPr>
        <w:t>{{page_break}}</w:t>
      </w: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p w14:paraId="3E8642EB" w14:textId="6887A4D9" w:rsidR="00DE4BBF" w:rsidRDefault="00554F68" w:rsidP="008D652D">
      <w:pPr>
        <w:jc w:val="right"/>
        <w:rPr>
          <w:rFonts w:cs="Arial"/>
          <w:b/>
          <w:kern w:val="12"/>
          <w:szCs w:val="18"/>
        </w:rPr>
      </w:pPr>
      <w:r>
        <w:rPr>
          <w:rFonts w:cs="Arial"/>
          <w:b/>
          <w:kern w:val="12"/>
          <w:szCs w:val="18"/>
        </w:rPr>
        <w:t>{{a_rating}}</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p w14:paraId="6495CFC5" w14:textId="66292243" w:rsidR="003328BD" w:rsidRDefault="008E1102" w:rsidP="00366AF2">
      <w:pPr>
        <w:rPr>
          <w:i/>
          <w:iCs/>
        </w:rPr>
      </w:pPr>
      <w:r>
        <w:rPr>
          <w:i/>
          <w:iCs/>
        </w:rPr>
        <w:t>{{entity_existence_findings}}</w:t>
      </w:r>
      <w:bookmarkEnd w:id="4"/>
    </w:p>
    <w:p w14:paraId="4BDEC57B" w14:textId="34F4F0BB" w:rsidR="003328BD" w:rsidRPr="00681324" w:rsidRDefault="003328BD" w:rsidP="00366AF2">
      <w:pPr>
        <w:rPr>
          <w:rFonts w:cs="Arial"/>
          <w:szCs w:val="18"/>
        </w:rPr>
      </w:pPr>
      <w:r>
        <w:rPr>
          <w:rFonts w:cs="Arial"/>
          <w:szCs w:val="18"/>
        </w:rPr>
        <w:t>{{</w:t>
      </w:r>
      <w:proofErr w:type="spellStart"/>
      <w:r>
        <w:rPr>
          <w:rFonts w:cs="Arial"/>
          <w:szCs w:val="18"/>
        </w:rPr>
        <w:t>page_break</w:t>
      </w:r>
      <w:proofErr w:type="spellEnd"/>
      <w:r>
        <w:rPr>
          <w:rFonts w:cs="Arial"/>
          <w:szCs w:val="18"/>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p w14:paraId="141EF645" w14:textId="1D90BE71" w:rsidR="00B550A2" w:rsidRDefault="00B550A2" w:rsidP="00B550A2">
      <w:pPr>
        <w:jc w:val="right"/>
        <w:rPr>
          <w:rFonts w:cs="Arial"/>
          <w:b/>
          <w:kern w:val="12"/>
          <w:szCs w:val="18"/>
        </w:rPr>
      </w:pPr>
      <w:r>
        <w:rPr>
          <w:rFonts w:cs="Arial"/>
          <w:b/>
          <w:kern w:val="12"/>
          <w:szCs w:val="18"/>
        </w:rPr>
        <w:t>{{b_rating}}</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p w14:paraId="009A4596" w14:textId="720F2B0F" w:rsidR="003328BD" w:rsidRDefault="00B550A2" w:rsidP="00650624">
      <w:pPr>
        <w:rPr>
          <w:i/>
          <w:iCs/>
        </w:rPr>
      </w:pPr>
      <w:r>
        <w:rPr>
          <w:i/>
          <w:iCs/>
        </w:rPr>
        <w:t>{{</w:t>
      </w:r>
      <w:r>
        <w:t>legal_findings</w:t>
      </w:r>
      <w:r>
        <w:rPr>
          <w:i/>
          <w:iCs/>
        </w:rPr>
        <w:t>}}</w:t>
      </w:r>
    </w:p>
    <w:p w14:paraId="029C446F" w14:textId="6EFCD08C" w:rsidR="003328BD" w:rsidRPr="00681324" w:rsidRDefault="003328BD" w:rsidP="00650624">
      <w:pPr>
        <w:rPr>
          <w:rFonts w:cs="Arial"/>
          <w:szCs w:val="18"/>
        </w:rPr>
      </w:pPr>
      <w:r>
        <w:rPr>
          <w:rFonts w:cs="Arial"/>
          <w:szCs w:val="18"/>
        </w:rPr>
        <w:t>{{</w:t>
      </w:r>
      <w:proofErr w:type="spellStart"/>
      <w:r>
        <w:rPr>
          <w:rFonts w:cs="Arial"/>
          <w:szCs w:val="18"/>
        </w:rPr>
        <w:t>page_break</w:t>
      </w:r>
      <w:proofErr w:type="spellEnd"/>
      <w:r>
        <w:rPr>
          <w:rFonts w:cs="Arial"/>
          <w:szCs w:val="18"/>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p w14:paraId="513971E5" w14:textId="1E2E9396" w:rsidR="001A7E53" w:rsidRDefault="001A7E53" w:rsidP="001A7E53">
      <w:pPr>
        <w:jc w:val="right"/>
        <w:rPr>
          <w:rFonts w:cs="Arial"/>
          <w:b/>
          <w:kern w:val="12"/>
          <w:szCs w:val="18"/>
        </w:rPr>
      </w:pPr>
      <w:r>
        <w:rPr>
          <w:rFonts w:cs="Arial"/>
          <w:b/>
          <w:kern w:val="12"/>
          <w:szCs w:val="18"/>
        </w:rPr>
        <w:t>{{c_rating}}</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p w14:paraId="4872061D" w14:textId="778A2A3E" w:rsidR="003328BD" w:rsidRDefault="001A7E53" w:rsidP="00650624">
      <w:pPr>
        <w:rPr>
          <w:i/>
          <w:iCs/>
        </w:rPr>
      </w:pPr>
      <w:r>
        <w:rPr>
          <w:i/>
          <w:iCs/>
        </w:rPr>
        <w:t>{{financial_findings}}</w:t>
      </w:r>
    </w:p>
    <w:p w14:paraId="37D006E9" w14:textId="63614D56" w:rsidR="00490E4C" w:rsidRPr="00681324" w:rsidRDefault="003328BD" w:rsidP="00650624">
      <w:pPr>
        <w:rPr>
          <w:rFonts w:cs="Arial"/>
          <w:szCs w:val="18"/>
        </w:rPr>
      </w:pPr>
      <w:r>
        <w:rPr>
          <w:rFonts w:cs="Arial"/>
          <w:szCs w:val="18"/>
        </w:rPr>
        <w:t>{{</w:t>
      </w:r>
      <w:proofErr w:type="spellStart"/>
      <w:r>
        <w:rPr>
          <w:rFonts w:cs="Arial"/>
          <w:szCs w:val="18"/>
        </w:rPr>
        <w:t>page_break</w:t>
      </w:r>
      <w:proofErr w:type="spellEnd"/>
      <w:r>
        <w:rPr>
          <w:rFonts w:cs="Arial"/>
          <w:szCs w:val="18"/>
        </w:rPr>
        <w:t>}}</w:t>
      </w: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p w14:paraId="4B1E0181" w14:textId="19029D9C" w:rsidR="00C360BD" w:rsidRDefault="00C360BD" w:rsidP="00C360BD">
      <w:pPr>
        <w:jc w:val="right"/>
        <w:rPr>
          <w:rFonts w:cs="Arial"/>
          <w:b/>
          <w:kern w:val="12"/>
          <w:szCs w:val="18"/>
        </w:rPr>
      </w:pPr>
      <w:r>
        <w:rPr>
          <w:rFonts w:cs="Arial"/>
          <w:b/>
          <w:kern w:val="12"/>
          <w:szCs w:val="18"/>
        </w:rPr>
        <w:t>{{d_rating}}</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p w14:paraId="2620812A" w14:textId="0DC0C612" w:rsidR="003328BD" w:rsidRDefault="00C360BD" w:rsidP="00C360BD">
      <w:pPr>
        <w:rPr>
          <w:i/>
          <w:iCs/>
        </w:rPr>
      </w:pPr>
      <w:r>
        <w:rPr>
          <w:i/>
          <w:iCs/>
        </w:rPr>
        <w:t>{{adverse_media_findings}}</w:t>
      </w:r>
    </w:p>
    <w:p w14:paraId="2510728B" w14:textId="77777777" w:rsidR="003328BD" w:rsidRDefault="003328BD" w:rsidP="003328BD">
      <w:pPr>
        <w:rPr>
          <w:rFonts w:cs="Arial"/>
          <w:szCs w:val="18"/>
        </w:rPr>
      </w:pPr>
      <w:r>
        <w:rPr>
          <w:rFonts w:cs="Arial"/>
          <w:szCs w:val="18"/>
        </w:rPr>
        <w:lastRenderedPageBreak/>
        <w:t>{{</w:t>
      </w:r>
      <w:proofErr w:type="spellStart"/>
      <w:r>
        <w:rPr>
          <w:rFonts w:cs="Arial"/>
          <w:szCs w:val="18"/>
        </w:rPr>
        <w:t>page_break</w:t>
      </w:r>
      <w:proofErr w:type="spellEnd"/>
      <w:r>
        <w:rPr>
          <w:rFonts w:cs="Arial"/>
          <w:szCs w:val="18"/>
        </w:rPr>
        <w:t>}}</w:t>
      </w: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p w14:paraId="1076704E" w14:textId="02B33B99" w:rsidR="00AD19FE" w:rsidRDefault="00AD19FE" w:rsidP="00AD19FE">
      <w:pPr>
        <w:jc w:val="right"/>
        <w:rPr>
          <w:rFonts w:cs="Arial"/>
          <w:b/>
          <w:kern w:val="12"/>
          <w:szCs w:val="18"/>
        </w:rPr>
      </w:pPr>
      <w:r>
        <w:rPr>
          <w:rFonts w:cs="Arial"/>
          <w:b/>
          <w:kern w:val="12"/>
          <w:szCs w:val="18"/>
        </w:rPr>
        <w:t>{{e_rating}}</w:t>
      </w:r>
    </w:p>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p w14:paraId="26A043B4" w14:textId="60FC4BD1" w:rsidR="00172ED4" w:rsidRDefault="00AD19FE" w:rsidP="00C360BD">
      <w:pPr>
        <w:rPr>
          <w:i/>
          <w:iCs/>
        </w:rPr>
      </w:pPr>
      <w:r>
        <w:rPr>
          <w:i/>
          <w:iCs/>
        </w:rPr>
        <w:t>{{cyber_esg_findings}}</w:t>
      </w:r>
    </w:p>
    <w:p w14:paraId="5F9CDDDB" w14:textId="40D64B52" w:rsidR="000F6CCC" w:rsidRDefault="002F75C3">
      <w:pPr>
        <w:rPr>
          <w:rFonts w:cs="Arial"/>
          <w:szCs w:val="18"/>
        </w:rPr>
      </w:pPr>
      <w:r>
        <w:rPr>
          <w:rFonts w:cs="Arial"/>
          <w:szCs w:val="18"/>
        </w:rPr>
        <w:t>{{page_break}}</w:t>
      </w: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p w14:paraId="6E1E7D58" w14:textId="617A6BEC" w:rsidR="000F6CCC" w:rsidRDefault="000F6CCC" w:rsidP="000F6CCC">
      <w:pPr>
        <w:rPr>
          <w:i/>
          <w:iCs/>
        </w:rPr>
      </w:pPr>
      <w:r>
        <w:rPr>
          <w:i/>
          <w:iCs/>
        </w:rPr>
        <w:t>{{annexure}}</w:t>
      </w:r>
    </w:p>
    <w:p w14:paraId="722A5860" w14:textId="77777777" w:rsidR="00783BD5" w:rsidRDefault="000F6CCC" w:rsidP="00783BD5">
      <w:pPr>
        <w:rPr>
          <w:rFonts w:cs="Arial"/>
          <w:szCs w:val="18"/>
        </w:rPr>
      </w:pPr>
      <w:r>
        <w:rPr>
          <w:rFonts w:cs="Arial"/>
          <w:szCs w:val="18"/>
        </w:rPr>
        <w:t>{{page_break}}</w:t>
      </w: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