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66B6" w14:textId="4CEC8F72" w:rsidR="00EC46D6" w:rsidRPr="00EC46D6" w:rsidRDefault="00EC46D6" w:rsidP="00EC46D6">
      <w:pPr>
        <w:rPr>
          <w:b/>
          <w:bCs/>
        </w:rPr>
      </w:pPr>
      <w:r w:rsidRPr="00EC46D6">
        <w:rPr>
          <w:b/>
          <w:bCs/>
        </w:rPr>
        <w:t>一、视频剧本</w:t>
      </w:r>
      <w:r w:rsidRPr="00EC46D6">
        <w:br/>
      </w:r>
      <w:r w:rsidRPr="00EC46D6">
        <w:rPr>
          <w:b/>
          <w:bCs/>
        </w:rPr>
        <w:t>类型：</w:t>
      </w:r>
      <w:r w:rsidRPr="00EC46D6">
        <w:t xml:space="preserve"> 饮料产品短广告 / 生活方式种草</w:t>
      </w:r>
      <w:r w:rsidRPr="00EC46D6">
        <w:br/>
      </w:r>
      <w:r w:rsidRPr="00EC46D6">
        <w:rPr>
          <w:b/>
          <w:bCs/>
        </w:rPr>
        <w:t>时长：</w:t>
      </w:r>
      <w:r w:rsidRPr="00EC46D6">
        <w:t xml:space="preserve"> 约 10 秒</w:t>
      </w:r>
      <w:r w:rsidRPr="00EC46D6">
        <w:br/>
      </w:r>
      <w:r w:rsidRPr="00EC46D6">
        <w:rPr>
          <w:b/>
          <w:bCs/>
        </w:rPr>
        <w:t>场景：</w:t>
      </w:r>
      <w:r w:rsidRPr="00EC46D6">
        <w:t xml:space="preserve"> 明亮现代家庭厨房</w:t>
      </w:r>
      <w:r w:rsidRPr="00EC46D6">
        <w:br/>
      </w:r>
      <w:r w:rsidRPr="00EC46D6">
        <w:rPr>
          <w:b/>
          <w:bCs/>
        </w:rPr>
        <w:t>人物：</w:t>
      </w:r>
      <w:r w:rsidRPr="00EC46D6">
        <w:t xml:space="preserve"> 一名年轻女性</w:t>
      </w:r>
      <w:r w:rsidRPr="00EC46D6">
        <w:br/>
      </w:r>
      <w:r w:rsidRPr="00EC46D6">
        <w:rPr>
          <w:b/>
          <w:bCs/>
        </w:rPr>
        <w:t>产品：</w:t>
      </w:r>
      <w:r w:rsidRPr="00EC46D6">
        <w:t xml:space="preserve"> NUVO </w:t>
      </w:r>
      <w:proofErr w:type="spellStart"/>
      <w:r w:rsidRPr="00EC46D6">
        <w:t>Dragonfruit</w:t>
      </w:r>
      <w:proofErr w:type="spellEnd"/>
      <w:r w:rsidRPr="00EC46D6">
        <w:t xml:space="preserve"> Hibiscus Sparkling Functional Drink</w:t>
      </w:r>
      <w:r w:rsidRPr="00EC46D6">
        <w:br/>
      </w:r>
      <w:r w:rsidRPr="00EC46D6">
        <w:rPr>
          <w:b/>
          <w:bCs/>
        </w:rPr>
        <w:t>核心卖点画面：</w:t>
      </w:r>
      <w:r w:rsidRPr="00EC46D6">
        <w:t xml:space="preserve"> 产品包装、饮用动作、0 Sugar 标识、</w:t>
      </w:r>
      <w:proofErr w:type="spellStart"/>
      <w:r w:rsidRPr="00EC46D6">
        <w:t>Dragonfruit</w:t>
      </w:r>
      <w:proofErr w:type="spellEnd"/>
      <w:r w:rsidRPr="00EC46D6">
        <w:t xml:space="preserve"> Hibiscus 口味</w:t>
      </w:r>
    </w:p>
    <w:p w14:paraId="123F262B" w14:textId="77777777" w:rsidR="00EC46D6" w:rsidRPr="00EC46D6" w:rsidRDefault="00EC46D6" w:rsidP="00EC46D6">
      <w:pPr>
        <w:rPr>
          <w:b/>
          <w:bCs/>
        </w:rPr>
      </w:pPr>
      <w:r w:rsidRPr="00EC46D6">
        <w:rPr>
          <w:b/>
          <w:bCs/>
        </w:rPr>
        <w:t>故事梗概</w:t>
      </w:r>
    </w:p>
    <w:p w14:paraId="1BA7EF21" w14:textId="77777777" w:rsidR="00EC46D6" w:rsidRPr="00EC46D6" w:rsidRDefault="00EC46D6" w:rsidP="00EC46D6">
      <w:r w:rsidRPr="00EC46D6">
        <w:t>明亮整洁的厨房中，一名年轻女性站在料理台后。</w:t>
      </w:r>
    </w:p>
    <w:p w14:paraId="148D7E9C" w14:textId="77777777" w:rsidR="00EC46D6" w:rsidRPr="00EC46D6" w:rsidRDefault="00EC46D6" w:rsidP="00EC46D6">
      <w:r w:rsidRPr="00EC46D6">
        <w:t>一瓶粉紫色的 NUVO 饮料摆在镜头前。</w:t>
      </w:r>
    </w:p>
    <w:p w14:paraId="133EF44D" w14:textId="77777777" w:rsidR="00EC46D6" w:rsidRPr="00EC46D6" w:rsidRDefault="00EC46D6" w:rsidP="00EC46D6">
      <w:r w:rsidRPr="00EC46D6">
        <w:t>女性伸手拿起饮料，将瓶身主动送到镜头前，让产品名称和口味完整进入观众视线。</w:t>
      </w:r>
    </w:p>
    <w:p w14:paraId="712EE857" w14:textId="77777777" w:rsidR="00EC46D6" w:rsidRPr="00EC46D6" w:rsidRDefault="00EC46D6" w:rsidP="00EC46D6">
      <w:r w:rsidRPr="00EC46D6">
        <w:t>随后，她双手握住瓶身，快速旋开顶部瓶盖。</w:t>
      </w:r>
    </w:p>
    <w:p w14:paraId="2F943E8D" w14:textId="77777777" w:rsidR="00EC46D6" w:rsidRPr="00EC46D6" w:rsidRDefault="00EC46D6" w:rsidP="00EC46D6">
      <w:r w:rsidRPr="00EC46D6">
        <w:t>打开之后，她直接举起饮料喝下一口。</w:t>
      </w:r>
    </w:p>
    <w:p w14:paraId="65308541" w14:textId="77777777" w:rsidR="00EC46D6" w:rsidRPr="00EC46D6" w:rsidRDefault="00EC46D6" w:rsidP="00EC46D6">
      <w:r w:rsidRPr="00EC46D6">
        <w:t>饮用结束，画面立即切换为单独的产品特写。</w:t>
      </w:r>
    </w:p>
    <w:p w14:paraId="11750D3F" w14:textId="77777777" w:rsidR="00EC46D6" w:rsidRPr="00EC46D6" w:rsidRDefault="00EC46D6" w:rsidP="00EC46D6">
      <w:r w:rsidRPr="00EC46D6">
        <w:t>粉紫色瓶身占据画面中央，背景厨房虚化，镜头重点展示：</w:t>
      </w:r>
    </w:p>
    <w:p w14:paraId="5289DC50" w14:textId="77777777" w:rsidR="00EC46D6" w:rsidRPr="00EC46D6" w:rsidRDefault="00EC46D6" w:rsidP="00EC46D6">
      <w:r w:rsidRPr="00EC46D6">
        <w:rPr>
          <w:b/>
          <w:bCs/>
        </w:rPr>
        <w:t>DRAGONFRUIT HIBISCUS</w:t>
      </w:r>
      <w:r w:rsidRPr="00EC46D6">
        <w:br/>
      </w:r>
      <w:r w:rsidRPr="00EC46D6">
        <w:rPr>
          <w:b/>
          <w:bCs/>
        </w:rPr>
        <w:t>NUVO</w:t>
      </w:r>
      <w:r w:rsidRPr="00EC46D6">
        <w:br/>
      </w:r>
      <w:r w:rsidRPr="00EC46D6">
        <w:rPr>
          <w:b/>
          <w:bCs/>
        </w:rPr>
        <w:t>0 SUGAR</w:t>
      </w:r>
    </w:p>
    <w:p w14:paraId="0DD5CC45" w14:textId="77777777" w:rsidR="00EC46D6" w:rsidRPr="00EC46D6" w:rsidRDefault="00EC46D6" w:rsidP="00EC46D6">
      <w:r w:rsidRPr="00EC46D6">
        <w:t>产品停留片刻后，画面切黑结束。</w:t>
      </w:r>
    </w:p>
    <w:p w14:paraId="5E0A396C" w14:textId="77777777" w:rsidR="00EC46D6" w:rsidRPr="00EC46D6" w:rsidRDefault="00EC46D6" w:rsidP="00EC46D6">
      <w:r w:rsidRPr="00EC46D6">
        <w:t>整个广告没有复杂剧情，重点就是：</w:t>
      </w:r>
    </w:p>
    <w:p w14:paraId="4949D394" w14:textId="77777777" w:rsidR="00EC46D6" w:rsidRPr="00EC46D6" w:rsidRDefault="00EC46D6" w:rsidP="00EC46D6">
      <w:r w:rsidRPr="00EC46D6">
        <w:rPr>
          <w:b/>
          <w:bCs/>
        </w:rPr>
        <w:t>看到产品 → 看清包装 → 打开 → 喝 → 再记住产品。</w:t>
      </w:r>
    </w:p>
    <w:p w14:paraId="3046AB75" w14:textId="77777777" w:rsidR="00EC46D6" w:rsidRPr="00EC46D6" w:rsidRDefault="00EC46D6" w:rsidP="00EC46D6">
      <w:r w:rsidRPr="00EC46D6">
        <w:pict w14:anchorId="70AEDF3D">
          <v:rect id="_x0000_i1031" style="width:0;height:1.5pt" o:hralign="center" o:hrstd="t" o:hr="t" fillcolor="#a0a0a0" stroked="f"/>
        </w:pict>
      </w:r>
    </w:p>
    <w:p w14:paraId="222C876A" w14:textId="77777777" w:rsidR="00EC46D6" w:rsidRPr="00EC46D6" w:rsidRDefault="00EC46D6" w:rsidP="00EC46D6">
      <w:pPr>
        <w:rPr>
          <w:b/>
          <w:bCs/>
        </w:rPr>
      </w:pPr>
      <w:r w:rsidRPr="00EC46D6">
        <w:rPr>
          <w:b/>
          <w:bCs/>
        </w:rPr>
        <w:t>二、逐镜头分镜脚本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1125"/>
        <w:gridCol w:w="925"/>
        <w:gridCol w:w="2795"/>
        <w:gridCol w:w="3114"/>
      </w:tblGrid>
      <w:tr w:rsidR="00EC46D6" w:rsidRPr="00EC46D6" w14:paraId="6F8BF6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3B42B" w14:textId="77777777" w:rsidR="00EC46D6" w:rsidRPr="00EC46D6" w:rsidRDefault="00EC46D6" w:rsidP="00EC46D6">
            <w:pPr>
              <w:rPr>
                <w:b/>
                <w:bCs/>
              </w:rPr>
            </w:pPr>
            <w:r w:rsidRPr="00EC46D6">
              <w:rPr>
                <w:b/>
                <w:bCs/>
              </w:rPr>
              <w:t>镜头</w:t>
            </w:r>
          </w:p>
        </w:tc>
        <w:tc>
          <w:tcPr>
            <w:tcW w:w="0" w:type="auto"/>
            <w:vAlign w:val="center"/>
            <w:hideMark/>
          </w:tcPr>
          <w:p w14:paraId="2333941D" w14:textId="77777777" w:rsidR="00EC46D6" w:rsidRPr="00EC46D6" w:rsidRDefault="00EC46D6" w:rsidP="00EC46D6">
            <w:pPr>
              <w:rPr>
                <w:b/>
                <w:bCs/>
              </w:rPr>
            </w:pPr>
            <w:r w:rsidRPr="00EC46D6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0CC5E2BF" w14:textId="77777777" w:rsidR="00EC46D6" w:rsidRPr="00EC46D6" w:rsidRDefault="00EC46D6" w:rsidP="00EC46D6">
            <w:pPr>
              <w:rPr>
                <w:b/>
                <w:bCs/>
              </w:rPr>
            </w:pPr>
            <w:r w:rsidRPr="00EC46D6">
              <w:rPr>
                <w:b/>
                <w:bCs/>
              </w:rPr>
              <w:t>景别 / 机位</w:t>
            </w:r>
          </w:p>
        </w:tc>
        <w:tc>
          <w:tcPr>
            <w:tcW w:w="0" w:type="auto"/>
            <w:vAlign w:val="center"/>
            <w:hideMark/>
          </w:tcPr>
          <w:p w14:paraId="1E98746F" w14:textId="77777777" w:rsidR="00EC46D6" w:rsidRPr="00EC46D6" w:rsidRDefault="00EC46D6" w:rsidP="00EC46D6">
            <w:pPr>
              <w:rPr>
                <w:b/>
                <w:bCs/>
              </w:rPr>
            </w:pPr>
            <w:r w:rsidRPr="00EC46D6">
              <w:rPr>
                <w:b/>
                <w:bCs/>
              </w:rPr>
              <w:t>画面内容</w:t>
            </w:r>
          </w:p>
        </w:tc>
        <w:tc>
          <w:tcPr>
            <w:tcW w:w="0" w:type="auto"/>
            <w:vAlign w:val="center"/>
            <w:hideMark/>
          </w:tcPr>
          <w:p w14:paraId="59B77EE5" w14:textId="77777777" w:rsidR="00EC46D6" w:rsidRPr="00EC46D6" w:rsidRDefault="00EC46D6" w:rsidP="00EC46D6">
            <w:pPr>
              <w:rPr>
                <w:b/>
                <w:bCs/>
              </w:rPr>
            </w:pPr>
            <w:r w:rsidRPr="00EC46D6">
              <w:rPr>
                <w:b/>
                <w:bCs/>
              </w:rPr>
              <w:t>动作重点</w:t>
            </w:r>
          </w:p>
        </w:tc>
      </w:tr>
      <w:tr w:rsidR="00EC46D6" w:rsidRPr="00EC46D6" w14:paraId="06DE3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A865" w14:textId="77777777" w:rsidR="00EC46D6" w:rsidRPr="00EC46D6" w:rsidRDefault="00EC46D6" w:rsidP="00EC46D6">
            <w:r w:rsidRPr="00EC46D6">
              <w:rPr>
                <w:b/>
                <w:bCs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4E271277" w14:textId="77777777" w:rsidR="00EC46D6" w:rsidRPr="00EC46D6" w:rsidRDefault="00EC46D6" w:rsidP="00EC46D6">
            <w:r w:rsidRPr="00EC46D6">
              <w:rPr>
                <w:b/>
                <w:bCs/>
              </w:rPr>
              <w:t>00:00–00:02.67</w:t>
            </w:r>
          </w:p>
        </w:tc>
        <w:tc>
          <w:tcPr>
            <w:tcW w:w="0" w:type="auto"/>
            <w:vAlign w:val="center"/>
            <w:hideMark/>
          </w:tcPr>
          <w:p w14:paraId="4BFC4F06" w14:textId="77777777" w:rsidR="00EC46D6" w:rsidRPr="00EC46D6" w:rsidRDefault="00EC46D6" w:rsidP="00EC46D6">
            <w:r w:rsidRPr="00EC46D6">
              <w:t>中近景 → 产品近景；正面固定机位</w:t>
            </w:r>
          </w:p>
        </w:tc>
        <w:tc>
          <w:tcPr>
            <w:tcW w:w="0" w:type="auto"/>
            <w:vAlign w:val="center"/>
            <w:hideMark/>
          </w:tcPr>
          <w:p w14:paraId="29707352" w14:textId="77777777" w:rsidR="00EC46D6" w:rsidRPr="00EC46D6" w:rsidRDefault="00EC46D6" w:rsidP="00EC46D6">
            <w:r w:rsidRPr="00EC46D6">
              <w:t>年轻女性站在明亮的白色厨房中，身穿黑白横条纹短款上衣。粉紫色 NUVO 饮料位于料理台中央。女性右手握住瓶身，将产品从台面拿起，并逐渐向镜头方向送</w:t>
            </w:r>
            <w:r w:rsidRPr="00EC46D6">
              <w:lastRenderedPageBreak/>
              <w:t>近。</w:t>
            </w:r>
          </w:p>
        </w:tc>
        <w:tc>
          <w:tcPr>
            <w:tcW w:w="0" w:type="auto"/>
            <w:vAlign w:val="center"/>
            <w:hideMark/>
          </w:tcPr>
          <w:p w14:paraId="5A04D7F8" w14:textId="77777777" w:rsidR="00EC46D6" w:rsidRPr="00EC46D6" w:rsidRDefault="00EC46D6" w:rsidP="00EC46D6">
            <w:r w:rsidRPr="00EC46D6">
              <w:lastRenderedPageBreak/>
              <w:t>瓶身正面始终尽量朝向镜头；随着产品靠近，人物逐渐成为背景，</w:t>
            </w:r>
            <w:r w:rsidRPr="00EC46D6">
              <w:rPr>
                <w:b/>
                <w:bCs/>
              </w:rPr>
              <w:t>NUVO、DRAGONFRUIT HIBISCUS、0 SUGAR</w:t>
            </w:r>
            <w:r w:rsidRPr="00EC46D6">
              <w:t xml:space="preserve"> 成为视觉中心。</w:t>
            </w:r>
          </w:p>
        </w:tc>
      </w:tr>
      <w:tr w:rsidR="00EC46D6" w:rsidRPr="00EC46D6" w14:paraId="57FFE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A383" w14:textId="77777777" w:rsidR="00EC46D6" w:rsidRPr="00EC46D6" w:rsidRDefault="00EC46D6" w:rsidP="00EC46D6">
            <w:r w:rsidRPr="00EC46D6">
              <w:rPr>
                <w:b/>
                <w:bCs/>
              </w:rPr>
              <w:lastRenderedPageBreak/>
              <w:t>02</w:t>
            </w:r>
          </w:p>
        </w:tc>
        <w:tc>
          <w:tcPr>
            <w:tcW w:w="0" w:type="auto"/>
            <w:vAlign w:val="center"/>
            <w:hideMark/>
          </w:tcPr>
          <w:p w14:paraId="290C9642" w14:textId="77777777" w:rsidR="00EC46D6" w:rsidRPr="00EC46D6" w:rsidRDefault="00EC46D6" w:rsidP="00EC46D6">
            <w:r w:rsidRPr="00EC46D6">
              <w:rPr>
                <w:b/>
                <w:bCs/>
              </w:rPr>
              <w:t>00:02.67–00:05.37</w:t>
            </w:r>
          </w:p>
        </w:tc>
        <w:tc>
          <w:tcPr>
            <w:tcW w:w="0" w:type="auto"/>
            <w:vAlign w:val="center"/>
            <w:hideMark/>
          </w:tcPr>
          <w:p w14:paraId="62ED2842" w14:textId="77777777" w:rsidR="00EC46D6" w:rsidRPr="00EC46D6" w:rsidRDefault="00EC46D6" w:rsidP="00EC46D6">
            <w:r w:rsidRPr="00EC46D6">
              <w:t>产品近景 / 手部特写；正面固定</w:t>
            </w:r>
          </w:p>
        </w:tc>
        <w:tc>
          <w:tcPr>
            <w:tcW w:w="0" w:type="auto"/>
            <w:vAlign w:val="center"/>
            <w:hideMark/>
          </w:tcPr>
          <w:p w14:paraId="3F2E545A" w14:textId="77777777" w:rsidR="00EC46D6" w:rsidRPr="00EC46D6" w:rsidRDefault="00EC46D6" w:rsidP="00EC46D6">
            <w:r w:rsidRPr="00EC46D6">
              <w:t>切镜。女性一只手握住瓶身，另一只手抓住紫红色瓶盖，开始旋转开盖。产品位于画面中央偏下，双手占据前景。</w:t>
            </w:r>
          </w:p>
        </w:tc>
        <w:tc>
          <w:tcPr>
            <w:tcW w:w="0" w:type="auto"/>
            <w:vAlign w:val="center"/>
            <w:hideMark/>
          </w:tcPr>
          <w:p w14:paraId="6F66DB81" w14:textId="77777777" w:rsidR="00EC46D6" w:rsidRPr="00EC46D6" w:rsidRDefault="00EC46D6" w:rsidP="00EC46D6">
            <w:r w:rsidRPr="00EC46D6">
              <w:t>强调真实的</w:t>
            </w:r>
            <w:r w:rsidRPr="00EC46D6">
              <w:rPr>
                <w:b/>
                <w:bCs/>
              </w:rPr>
              <w:t>开瓶动作</w:t>
            </w:r>
            <w:r w:rsidRPr="00EC46D6">
              <w:t>，瓶体不可明显转反，包装正面尽量保持可识别。</w:t>
            </w:r>
          </w:p>
        </w:tc>
      </w:tr>
      <w:tr w:rsidR="00EC46D6" w:rsidRPr="00EC46D6" w14:paraId="08826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A819" w14:textId="77777777" w:rsidR="00EC46D6" w:rsidRPr="00EC46D6" w:rsidRDefault="00EC46D6" w:rsidP="00EC46D6">
            <w:r w:rsidRPr="00EC46D6">
              <w:rPr>
                <w:b/>
                <w:bCs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13B87AC9" w14:textId="77777777" w:rsidR="00EC46D6" w:rsidRPr="00EC46D6" w:rsidRDefault="00EC46D6" w:rsidP="00EC46D6">
            <w:r w:rsidRPr="00EC46D6">
              <w:rPr>
                <w:b/>
                <w:bCs/>
              </w:rPr>
              <w:t>00:05.37–00:07.67</w:t>
            </w:r>
          </w:p>
        </w:tc>
        <w:tc>
          <w:tcPr>
            <w:tcW w:w="0" w:type="auto"/>
            <w:vAlign w:val="center"/>
            <w:hideMark/>
          </w:tcPr>
          <w:p w14:paraId="274B313C" w14:textId="77777777" w:rsidR="00EC46D6" w:rsidRPr="00EC46D6" w:rsidRDefault="00EC46D6" w:rsidP="00EC46D6">
            <w:r w:rsidRPr="00EC46D6">
              <w:t>人物中近景；略偏侧面</w:t>
            </w:r>
          </w:p>
        </w:tc>
        <w:tc>
          <w:tcPr>
            <w:tcW w:w="0" w:type="auto"/>
            <w:vAlign w:val="center"/>
            <w:hideMark/>
          </w:tcPr>
          <w:p w14:paraId="0AAC97D4" w14:textId="77777777" w:rsidR="00EC46D6" w:rsidRPr="00EC46D6" w:rsidRDefault="00EC46D6" w:rsidP="00EC46D6">
            <w:r w:rsidRPr="00EC46D6">
              <w:t>切镜。女性已经打开饮料，将瓶口送到嘴边，微微抬头，连续喝下一口。长发自然垂落，厨房背景保持明亮干净。</w:t>
            </w:r>
          </w:p>
        </w:tc>
        <w:tc>
          <w:tcPr>
            <w:tcW w:w="0" w:type="auto"/>
            <w:vAlign w:val="center"/>
            <w:hideMark/>
          </w:tcPr>
          <w:p w14:paraId="1A494901" w14:textId="77777777" w:rsidR="00EC46D6" w:rsidRPr="00EC46D6" w:rsidRDefault="00EC46D6" w:rsidP="00EC46D6">
            <w:r w:rsidRPr="00EC46D6">
              <w:t>产品从展示阶段进入真实使用阶段，通过直接饮用建立“好喝、随手喝”的生活方式感觉。</w:t>
            </w:r>
          </w:p>
        </w:tc>
      </w:tr>
      <w:tr w:rsidR="00EC46D6" w:rsidRPr="00EC46D6" w14:paraId="032B1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381D" w14:textId="77777777" w:rsidR="00EC46D6" w:rsidRPr="00EC46D6" w:rsidRDefault="00EC46D6" w:rsidP="00EC46D6">
            <w:r w:rsidRPr="00EC46D6">
              <w:rPr>
                <w:b/>
                <w:bCs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0DF470AD" w14:textId="77777777" w:rsidR="00EC46D6" w:rsidRPr="00EC46D6" w:rsidRDefault="00EC46D6" w:rsidP="00EC46D6">
            <w:r w:rsidRPr="00EC46D6">
              <w:rPr>
                <w:b/>
                <w:bCs/>
              </w:rPr>
              <w:t>00:07.67–00:09.20</w:t>
            </w:r>
          </w:p>
        </w:tc>
        <w:tc>
          <w:tcPr>
            <w:tcW w:w="0" w:type="auto"/>
            <w:vAlign w:val="center"/>
            <w:hideMark/>
          </w:tcPr>
          <w:p w14:paraId="759362E7" w14:textId="77777777" w:rsidR="00EC46D6" w:rsidRPr="00EC46D6" w:rsidRDefault="00EC46D6" w:rsidP="00EC46D6">
            <w:r w:rsidRPr="00EC46D6">
              <w:t>产品大特写 / 静物镜头</w:t>
            </w:r>
          </w:p>
        </w:tc>
        <w:tc>
          <w:tcPr>
            <w:tcW w:w="0" w:type="auto"/>
            <w:vAlign w:val="center"/>
            <w:hideMark/>
          </w:tcPr>
          <w:p w14:paraId="324631C1" w14:textId="77777777" w:rsidR="00EC46D6" w:rsidRPr="00EC46D6" w:rsidRDefault="00EC46D6" w:rsidP="00EC46D6">
            <w:r w:rsidRPr="00EC46D6">
              <w:t>切至单独产品镜头。NUVO 饮料竖直摆放在厨房台面中央，瓶体占据画面大部分区域，后方窗户和厨房明显虚化。</w:t>
            </w:r>
          </w:p>
        </w:tc>
        <w:tc>
          <w:tcPr>
            <w:tcW w:w="0" w:type="auto"/>
            <w:vAlign w:val="center"/>
            <w:hideMark/>
          </w:tcPr>
          <w:p w14:paraId="49EF7A13" w14:textId="77777777" w:rsidR="00EC46D6" w:rsidRPr="00EC46D6" w:rsidRDefault="00EC46D6" w:rsidP="00EC46D6">
            <w:r w:rsidRPr="00EC46D6">
              <w:t xml:space="preserve">产品正面完整朝向镜头。重点展示 </w:t>
            </w:r>
            <w:r w:rsidRPr="00EC46D6">
              <w:rPr>
                <w:b/>
                <w:bCs/>
              </w:rPr>
              <w:t>DRAGONFRUIT HIBISCUS / NUVO / 0 SUGAR / Made Real. Feels Better.</w:t>
            </w:r>
            <w:r w:rsidRPr="00EC46D6">
              <w:t xml:space="preserve"> 等包装信息。</w:t>
            </w:r>
          </w:p>
        </w:tc>
      </w:tr>
      <w:tr w:rsidR="00EC46D6" w:rsidRPr="00EC46D6" w14:paraId="03207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BEC1" w14:textId="77777777" w:rsidR="00EC46D6" w:rsidRPr="00EC46D6" w:rsidRDefault="00EC46D6" w:rsidP="00EC46D6">
            <w:r w:rsidRPr="00EC46D6">
              <w:rPr>
                <w:b/>
                <w:bCs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3ACDB70D" w14:textId="77777777" w:rsidR="00EC46D6" w:rsidRPr="00EC46D6" w:rsidRDefault="00EC46D6" w:rsidP="00EC46D6">
            <w:r w:rsidRPr="00EC46D6">
              <w:rPr>
                <w:b/>
                <w:bCs/>
              </w:rPr>
              <w:t>00:09.20–00:09.83</w:t>
            </w:r>
          </w:p>
        </w:tc>
        <w:tc>
          <w:tcPr>
            <w:tcW w:w="0" w:type="auto"/>
            <w:vAlign w:val="center"/>
            <w:hideMark/>
          </w:tcPr>
          <w:p w14:paraId="00F43C67" w14:textId="77777777" w:rsidR="00EC46D6" w:rsidRPr="00EC46D6" w:rsidRDefault="00EC46D6" w:rsidP="00EC46D6">
            <w:r w:rsidRPr="00EC46D6">
              <w:t>黑场</w:t>
            </w:r>
          </w:p>
        </w:tc>
        <w:tc>
          <w:tcPr>
            <w:tcW w:w="0" w:type="auto"/>
            <w:vAlign w:val="center"/>
            <w:hideMark/>
          </w:tcPr>
          <w:p w14:paraId="34BDE441" w14:textId="77777777" w:rsidR="00EC46D6" w:rsidRPr="00EC46D6" w:rsidRDefault="00EC46D6" w:rsidP="00EC46D6">
            <w:r w:rsidRPr="00EC46D6">
              <w:t>产品画面直接结束，进入纯黑。</w:t>
            </w:r>
          </w:p>
        </w:tc>
        <w:tc>
          <w:tcPr>
            <w:tcW w:w="0" w:type="auto"/>
            <w:vAlign w:val="center"/>
            <w:hideMark/>
          </w:tcPr>
          <w:p w14:paraId="73EA6B3A" w14:textId="77777777" w:rsidR="00EC46D6" w:rsidRPr="00EC46D6" w:rsidRDefault="00EC46D6" w:rsidP="00EC46D6">
            <w:r w:rsidRPr="00EC46D6">
              <w:t>音乐或音效同步快速收尾。</w:t>
            </w:r>
          </w:p>
        </w:tc>
      </w:tr>
    </w:tbl>
    <w:p w14:paraId="2DB7724A" w14:textId="77777777" w:rsidR="00F937AE" w:rsidRPr="00EC46D6" w:rsidRDefault="00F937AE"/>
    <w:sectPr w:rsidR="00F937AE" w:rsidRPr="00EC46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C060C" w14:textId="77777777" w:rsidR="00DB30E5" w:rsidRDefault="00DB30E5" w:rsidP="00EC46D6">
      <w:pPr>
        <w:spacing w:after="0" w:line="240" w:lineRule="auto"/>
      </w:pPr>
      <w:r>
        <w:separator/>
      </w:r>
    </w:p>
  </w:endnote>
  <w:endnote w:type="continuationSeparator" w:id="0">
    <w:p w14:paraId="10274CA0" w14:textId="77777777" w:rsidR="00DB30E5" w:rsidRDefault="00DB30E5" w:rsidP="00EC4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B2207" w14:textId="77777777" w:rsidR="00DB30E5" w:rsidRDefault="00DB30E5" w:rsidP="00EC46D6">
      <w:pPr>
        <w:spacing w:after="0" w:line="240" w:lineRule="auto"/>
      </w:pPr>
      <w:r>
        <w:separator/>
      </w:r>
    </w:p>
  </w:footnote>
  <w:footnote w:type="continuationSeparator" w:id="0">
    <w:p w14:paraId="519081E1" w14:textId="77777777" w:rsidR="00DB30E5" w:rsidRDefault="00DB30E5" w:rsidP="00EC46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CF"/>
    <w:rsid w:val="00020785"/>
    <w:rsid w:val="000276AD"/>
    <w:rsid w:val="000713D5"/>
    <w:rsid w:val="00071B18"/>
    <w:rsid w:val="0008277D"/>
    <w:rsid w:val="000B3BA6"/>
    <w:rsid w:val="000C0C29"/>
    <w:rsid w:val="000C10C2"/>
    <w:rsid w:val="000D620A"/>
    <w:rsid w:val="000D7E6D"/>
    <w:rsid w:val="00104287"/>
    <w:rsid w:val="001179EF"/>
    <w:rsid w:val="00122088"/>
    <w:rsid w:val="00144E8E"/>
    <w:rsid w:val="00150AD7"/>
    <w:rsid w:val="001602CB"/>
    <w:rsid w:val="001B3841"/>
    <w:rsid w:val="001B726D"/>
    <w:rsid w:val="001D51EB"/>
    <w:rsid w:val="001E2102"/>
    <w:rsid w:val="001E5EDD"/>
    <w:rsid w:val="001F421D"/>
    <w:rsid w:val="001F6738"/>
    <w:rsid w:val="001F7420"/>
    <w:rsid w:val="00217596"/>
    <w:rsid w:val="0024030F"/>
    <w:rsid w:val="00252716"/>
    <w:rsid w:val="00257869"/>
    <w:rsid w:val="00282A7A"/>
    <w:rsid w:val="0028310C"/>
    <w:rsid w:val="0029069F"/>
    <w:rsid w:val="00294635"/>
    <w:rsid w:val="002966CE"/>
    <w:rsid w:val="002A37A9"/>
    <w:rsid w:val="002C368B"/>
    <w:rsid w:val="002E1B39"/>
    <w:rsid w:val="002F1DCE"/>
    <w:rsid w:val="003008E1"/>
    <w:rsid w:val="0030446D"/>
    <w:rsid w:val="003124AD"/>
    <w:rsid w:val="00331FC9"/>
    <w:rsid w:val="0033455A"/>
    <w:rsid w:val="0035140C"/>
    <w:rsid w:val="00367FB4"/>
    <w:rsid w:val="00372296"/>
    <w:rsid w:val="00374927"/>
    <w:rsid w:val="00376ACC"/>
    <w:rsid w:val="003853EA"/>
    <w:rsid w:val="00391E42"/>
    <w:rsid w:val="003A5AA1"/>
    <w:rsid w:val="003B33B8"/>
    <w:rsid w:val="003B7563"/>
    <w:rsid w:val="003C0AA6"/>
    <w:rsid w:val="003E0557"/>
    <w:rsid w:val="004059F7"/>
    <w:rsid w:val="00415026"/>
    <w:rsid w:val="00444E2C"/>
    <w:rsid w:val="00467D03"/>
    <w:rsid w:val="00474F88"/>
    <w:rsid w:val="004923DD"/>
    <w:rsid w:val="00492FBD"/>
    <w:rsid w:val="0049694E"/>
    <w:rsid w:val="004B0331"/>
    <w:rsid w:val="004C247C"/>
    <w:rsid w:val="004C483C"/>
    <w:rsid w:val="004C78C3"/>
    <w:rsid w:val="004D1C19"/>
    <w:rsid w:val="004E77FA"/>
    <w:rsid w:val="004F5183"/>
    <w:rsid w:val="00506B97"/>
    <w:rsid w:val="00546645"/>
    <w:rsid w:val="005662CD"/>
    <w:rsid w:val="00576F2F"/>
    <w:rsid w:val="005810DE"/>
    <w:rsid w:val="00582072"/>
    <w:rsid w:val="00584AC1"/>
    <w:rsid w:val="0059182F"/>
    <w:rsid w:val="00593DCE"/>
    <w:rsid w:val="005A0AFB"/>
    <w:rsid w:val="005A2F25"/>
    <w:rsid w:val="005B2351"/>
    <w:rsid w:val="005B583C"/>
    <w:rsid w:val="005D0BFF"/>
    <w:rsid w:val="005D1346"/>
    <w:rsid w:val="005F0437"/>
    <w:rsid w:val="005F0445"/>
    <w:rsid w:val="00601237"/>
    <w:rsid w:val="006249DB"/>
    <w:rsid w:val="00633FF3"/>
    <w:rsid w:val="00635071"/>
    <w:rsid w:val="00645D30"/>
    <w:rsid w:val="006505E3"/>
    <w:rsid w:val="006609C9"/>
    <w:rsid w:val="006650C9"/>
    <w:rsid w:val="00667BD3"/>
    <w:rsid w:val="00677FB2"/>
    <w:rsid w:val="006A2318"/>
    <w:rsid w:val="006A6EE7"/>
    <w:rsid w:val="006A7DF1"/>
    <w:rsid w:val="006D32DA"/>
    <w:rsid w:val="006D419D"/>
    <w:rsid w:val="007161D3"/>
    <w:rsid w:val="00716EBF"/>
    <w:rsid w:val="00737A4C"/>
    <w:rsid w:val="007635CB"/>
    <w:rsid w:val="00776B1B"/>
    <w:rsid w:val="00792379"/>
    <w:rsid w:val="007A332D"/>
    <w:rsid w:val="007E1720"/>
    <w:rsid w:val="007E5281"/>
    <w:rsid w:val="007F12C3"/>
    <w:rsid w:val="007F331B"/>
    <w:rsid w:val="007F5103"/>
    <w:rsid w:val="00811A04"/>
    <w:rsid w:val="0081430D"/>
    <w:rsid w:val="00815589"/>
    <w:rsid w:val="00816C0D"/>
    <w:rsid w:val="00816FE0"/>
    <w:rsid w:val="00822759"/>
    <w:rsid w:val="00833877"/>
    <w:rsid w:val="00841448"/>
    <w:rsid w:val="00845790"/>
    <w:rsid w:val="00850CA1"/>
    <w:rsid w:val="00867031"/>
    <w:rsid w:val="00873289"/>
    <w:rsid w:val="00873A17"/>
    <w:rsid w:val="0088037F"/>
    <w:rsid w:val="0088133C"/>
    <w:rsid w:val="008C6A4E"/>
    <w:rsid w:val="008D7B2A"/>
    <w:rsid w:val="008E7433"/>
    <w:rsid w:val="00905504"/>
    <w:rsid w:val="00932834"/>
    <w:rsid w:val="00942816"/>
    <w:rsid w:val="00954C49"/>
    <w:rsid w:val="009766B4"/>
    <w:rsid w:val="00990925"/>
    <w:rsid w:val="00994E51"/>
    <w:rsid w:val="0099521E"/>
    <w:rsid w:val="009A0787"/>
    <w:rsid w:val="009A5124"/>
    <w:rsid w:val="009D21E3"/>
    <w:rsid w:val="00A05D97"/>
    <w:rsid w:val="00A1682C"/>
    <w:rsid w:val="00A2698F"/>
    <w:rsid w:val="00A448EA"/>
    <w:rsid w:val="00A52F79"/>
    <w:rsid w:val="00A557D6"/>
    <w:rsid w:val="00A62ADC"/>
    <w:rsid w:val="00A711AB"/>
    <w:rsid w:val="00A755F8"/>
    <w:rsid w:val="00A761CF"/>
    <w:rsid w:val="00A8580C"/>
    <w:rsid w:val="00AD4F60"/>
    <w:rsid w:val="00AD6CE6"/>
    <w:rsid w:val="00B00EBA"/>
    <w:rsid w:val="00B01248"/>
    <w:rsid w:val="00B03345"/>
    <w:rsid w:val="00B05DA6"/>
    <w:rsid w:val="00B07779"/>
    <w:rsid w:val="00B11B4E"/>
    <w:rsid w:val="00B45842"/>
    <w:rsid w:val="00B558A5"/>
    <w:rsid w:val="00B70E36"/>
    <w:rsid w:val="00BA044A"/>
    <w:rsid w:val="00BA2CC4"/>
    <w:rsid w:val="00BB1F69"/>
    <w:rsid w:val="00BB469E"/>
    <w:rsid w:val="00BE591E"/>
    <w:rsid w:val="00C47C1F"/>
    <w:rsid w:val="00C61159"/>
    <w:rsid w:val="00C732B2"/>
    <w:rsid w:val="00C87F07"/>
    <w:rsid w:val="00C9379B"/>
    <w:rsid w:val="00CA10CF"/>
    <w:rsid w:val="00CB6301"/>
    <w:rsid w:val="00CE17CB"/>
    <w:rsid w:val="00CF14EC"/>
    <w:rsid w:val="00CF16CB"/>
    <w:rsid w:val="00CF4700"/>
    <w:rsid w:val="00D101EC"/>
    <w:rsid w:val="00D20A7A"/>
    <w:rsid w:val="00D405A3"/>
    <w:rsid w:val="00D625F3"/>
    <w:rsid w:val="00D7290C"/>
    <w:rsid w:val="00D77C89"/>
    <w:rsid w:val="00DA154A"/>
    <w:rsid w:val="00DA22A8"/>
    <w:rsid w:val="00DB30E5"/>
    <w:rsid w:val="00DB556A"/>
    <w:rsid w:val="00DB7876"/>
    <w:rsid w:val="00DC4885"/>
    <w:rsid w:val="00DE2750"/>
    <w:rsid w:val="00E03209"/>
    <w:rsid w:val="00E16E81"/>
    <w:rsid w:val="00E300B4"/>
    <w:rsid w:val="00E55A77"/>
    <w:rsid w:val="00E57CF7"/>
    <w:rsid w:val="00E65CFF"/>
    <w:rsid w:val="00E70A84"/>
    <w:rsid w:val="00E71BC3"/>
    <w:rsid w:val="00E8743E"/>
    <w:rsid w:val="00E965C9"/>
    <w:rsid w:val="00EA7EBB"/>
    <w:rsid w:val="00EC000B"/>
    <w:rsid w:val="00EC46D6"/>
    <w:rsid w:val="00EC4CD0"/>
    <w:rsid w:val="00ED3E04"/>
    <w:rsid w:val="00ED5ABE"/>
    <w:rsid w:val="00EF2EBF"/>
    <w:rsid w:val="00EF7200"/>
    <w:rsid w:val="00F11C03"/>
    <w:rsid w:val="00F332C4"/>
    <w:rsid w:val="00F3410B"/>
    <w:rsid w:val="00F525E5"/>
    <w:rsid w:val="00F56D26"/>
    <w:rsid w:val="00F60F19"/>
    <w:rsid w:val="00F80FCC"/>
    <w:rsid w:val="00F82254"/>
    <w:rsid w:val="00F83126"/>
    <w:rsid w:val="00F937AE"/>
    <w:rsid w:val="00FB3DDB"/>
    <w:rsid w:val="00FD15AD"/>
    <w:rsid w:val="00FF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1DF0B"/>
  <w15:chartTrackingRefBased/>
  <w15:docId w15:val="{2252D45C-6A90-40B9-B70D-A15C4B163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46D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46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46D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46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 任</dc:creator>
  <cp:keywords/>
  <dc:description/>
  <cp:lastModifiedBy>硕 任</cp:lastModifiedBy>
  <cp:revision>2</cp:revision>
  <dcterms:created xsi:type="dcterms:W3CDTF">2026-10-08T06:03:00Z</dcterms:created>
  <dcterms:modified xsi:type="dcterms:W3CDTF">2026-10-08T06:04:00Z</dcterms:modified>
</cp:coreProperties>
</file>