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FB23" w14:textId="766CFD6F" w:rsidR="005D16D0" w:rsidRDefault="005D16D0" w:rsidP="005D16D0">
      <w:pPr>
        <w:spacing w:line="480" w:lineRule="auto"/>
        <w:rPr>
          <w:rFonts w:ascii="Times New Roman" w:hAnsi="Times New Roman" w:cs="Times New Roman"/>
        </w:rPr>
      </w:pPr>
      <w:r>
        <w:rPr>
          <w:rFonts w:ascii="Times New Roman" w:hAnsi="Times New Roman" w:cs="Times New Roman"/>
        </w:rPr>
        <w:t>Emilia Kostenko</w:t>
      </w:r>
    </w:p>
    <w:p w14:paraId="0DEB2736" w14:textId="1D4FCC1D" w:rsidR="005D16D0" w:rsidRDefault="005D16D0" w:rsidP="005D16D0">
      <w:pPr>
        <w:spacing w:line="480" w:lineRule="auto"/>
        <w:rPr>
          <w:rFonts w:ascii="Times New Roman" w:hAnsi="Times New Roman" w:cs="Times New Roman"/>
        </w:rPr>
      </w:pPr>
      <w:r>
        <w:rPr>
          <w:rFonts w:ascii="Times New Roman" w:hAnsi="Times New Roman" w:cs="Times New Roman"/>
        </w:rPr>
        <w:t>CS499</w:t>
      </w:r>
    </w:p>
    <w:p w14:paraId="1A46C162" w14:textId="558D23D0" w:rsidR="005D16D0" w:rsidRDefault="005D16D0" w:rsidP="005D16D0">
      <w:pPr>
        <w:spacing w:line="480" w:lineRule="auto"/>
        <w:rPr>
          <w:rFonts w:ascii="Times New Roman" w:hAnsi="Times New Roman" w:cs="Times New Roman"/>
        </w:rPr>
      </w:pPr>
      <w:r>
        <w:rPr>
          <w:rFonts w:ascii="Times New Roman" w:hAnsi="Times New Roman" w:cs="Times New Roman"/>
        </w:rPr>
        <w:t>November 16, 2025</w:t>
      </w:r>
    </w:p>
    <w:p w14:paraId="0114AF59" w14:textId="304F3C98" w:rsidR="005D16D0" w:rsidRDefault="005D16D0" w:rsidP="005D16D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Milestone Two: Enhancement One</w:t>
      </w:r>
    </w:p>
    <w:p w14:paraId="48950A01" w14:textId="6A37ECB6" w:rsidR="005D16D0" w:rsidRPr="003D65BA" w:rsidRDefault="005D16D0" w:rsidP="003D65BA">
      <w:pPr>
        <w:spacing w:line="480" w:lineRule="auto"/>
        <w:rPr>
          <w:rFonts w:ascii="Times New Roman" w:hAnsi="Times New Roman" w:cs="Times New Roman"/>
          <w:b/>
          <w:bCs/>
        </w:rPr>
      </w:pPr>
      <w:r w:rsidRPr="003D65BA">
        <w:rPr>
          <w:rFonts w:ascii="Times New Roman" w:hAnsi="Times New Roman" w:cs="Times New Roman"/>
          <w:b/>
          <w:bCs/>
        </w:rPr>
        <w:t>Briefly describe the artifact. What is it? When was it created?</w:t>
      </w:r>
    </w:p>
    <w:p w14:paraId="41246B86" w14:textId="7BEBA01D" w:rsidR="005D16D0" w:rsidRDefault="005D16D0" w:rsidP="003D65BA">
      <w:pPr>
        <w:spacing w:line="480" w:lineRule="auto"/>
        <w:ind w:firstLine="720"/>
        <w:rPr>
          <w:rFonts w:ascii="Times New Roman" w:hAnsi="Times New Roman" w:cs="Times New Roman"/>
        </w:rPr>
      </w:pPr>
      <w:r w:rsidRPr="005D16D0">
        <w:rPr>
          <w:rFonts w:ascii="Times New Roman" w:hAnsi="Times New Roman" w:cs="Times New Roman"/>
        </w:rPr>
        <w:t xml:space="preserve">The artifact </w:t>
      </w:r>
      <w:r w:rsidRPr="005D16D0">
        <w:rPr>
          <w:rFonts w:ascii="Times New Roman" w:hAnsi="Times New Roman" w:cs="Times New Roman"/>
        </w:rPr>
        <w:t>that I selected is my Inventory tracking mobile app from CS360. The original version allow</w:t>
      </w:r>
      <w:r>
        <w:rPr>
          <w:rFonts w:ascii="Times New Roman" w:hAnsi="Times New Roman" w:cs="Times New Roman"/>
        </w:rPr>
        <w:t>ed</w:t>
      </w:r>
      <w:r w:rsidRPr="005D16D0">
        <w:rPr>
          <w:rFonts w:ascii="Times New Roman" w:hAnsi="Times New Roman" w:cs="Times New Roman"/>
        </w:rPr>
        <w:t xml:space="preserve"> users to perform CRUD </w:t>
      </w:r>
      <w:r w:rsidR="003D65BA">
        <w:rPr>
          <w:rFonts w:ascii="Times New Roman" w:hAnsi="Times New Roman" w:cs="Times New Roman"/>
        </w:rPr>
        <w:t>operations</w:t>
      </w:r>
      <w:r w:rsidRPr="005D16D0">
        <w:rPr>
          <w:rFonts w:ascii="Times New Roman" w:hAnsi="Times New Roman" w:cs="Times New Roman"/>
        </w:rPr>
        <w:t xml:space="preserve"> for inventory items.</w:t>
      </w:r>
      <w:r>
        <w:rPr>
          <w:rFonts w:ascii="Times New Roman" w:hAnsi="Times New Roman" w:cs="Times New Roman"/>
        </w:rPr>
        <w:t xml:space="preserve"> Users were able to </w:t>
      </w:r>
      <w:r w:rsidRPr="005D16D0">
        <w:rPr>
          <w:rFonts w:ascii="Times New Roman" w:hAnsi="Times New Roman" w:cs="Times New Roman"/>
        </w:rPr>
        <w:t>manage and keep track of inventor</w:t>
      </w:r>
      <w:r>
        <w:rPr>
          <w:rFonts w:ascii="Times New Roman" w:hAnsi="Times New Roman" w:cs="Times New Roman"/>
        </w:rPr>
        <w:t>y with</w:t>
      </w:r>
      <w:r w:rsidRPr="005D16D0">
        <w:rPr>
          <w:rFonts w:ascii="Times New Roman" w:hAnsi="Times New Roman" w:cs="Times New Roman"/>
        </w:rPr>
        <w:t xml:space="preserve"> screens for logging in, adding items, displaying current items, and managing </w:t>
      </w:r>
      <w:r w:rsidR="003D65BA">
        <w:rPr>
          <w:rFonts w:ascii="Times New Roman" w:hAnsi="Times New Roman" w:cs="Times New Roman"/>
        </w:rPr>
        <w:t xml:space="preserve">item </w:t>
      </w:r>
      <w:r w:rsidRPr="005D16D0">
        <w:rPr>
          <w:rFonts w:ascii="Times New Roman" w:hAnsi="Times New Roman" w:cs="Times New Roman"/>
        </w:rPr>
        <w:t>amounts.</w:t>
      </w:r>
      <w:r>
        <w:rPr>
          <w:rFonts w:ascii="Times New Roman" w:hAnsi="Times New Roman" w:cs="Times New Roman"/>
        </w:rPr>
        <w:t xml:space="preserve"> This app was created</w:t>
      </w:r>
      <w:r w:rsidR="003E543A">
        <w:rPr>
          <w:rFonts w:ascii="Times New Roman" w:hAnsi="Times New Roman" w:cs="Times New Roman"/>
        </w:rPr>
        <w:t xml:space="preserve"> in</w:t>
      </w:r>
      <w:r>
        <w:rPr>
          <w:rFonts w:ascii="Times New Roman" w:hAnsi="Times New Roman" w:cs="Times New Roman"/>
        </w:rPr>
        <w:t xml:space="preserve"> October 2025. </w:t>
      </w:r>
    </w:p>
    <w:p w14:paraId="7DE65A4C" w14:textId="77777777" w:rsidR="003D65BA" w:rsidRPr="005D16D0" w:rsidRDefault="003D65BA" w:rsidP="003D65BA">
      <w:pPr>
        <w:spacing w:line="480" w:lineRule="auto"/>
        <w:ind w:firstLine="720"/>
        <w:rPr>
          <w:rFonts w:ascii="Times New Roman" w:hAnsi="Times New Roman" w:cs="Times New Roman"/>
        </w:rPr>
      </w:pPr>
    </w:p>
    <w:p w14:paraId="18AD995D" w14:textId="77777777" w:rsidR="005D16D0" w:rsidRPr="005D16D0" w:rsidRDefault="005D16D0" w:rsidP="005D16D0">
      <w:pPr>
        <w:spacing w:line="480" w:lineRule="auto"/>
        <w:rPr>
          <w:rFonts w:ascii="Times New Roman" w:hAnsi="Times New Roman" w:cs="Times New Roman"/>
          <w:b/>
          <w:bCs/>
        </w:rPr>
      </w:pPr>
      <w:r w:rsidRPr="005D16D0">
        <w:rPr>
          <w:rFonts w:ascii="Times New Roman" w:hAnsi="Times New Roman" w:cs="Times New Roman"/>
          <w:b/>
          <w:bCs/>
        </w:rPr>
        <w:t xml:space="preserve">Justify the inclusion of the artifact in your </w:t>
      </w:r>
      <w:proofErr w:type="spellStart"/>
      <w:r w:rsidRPr="005D16D0">
        <w:rPr>
          <w:rFonts w:ascii="Times New Roman" w:hAnsi="Times New Roman" w:cs="Times New Roman"/>
          <w:b/>
          <w:bCs/>
        </w:rPr>
        <w:t>ePortfolio</w:t>
      </w:r>
      <w:proofErr w:type="spellEnd"/>
      <w:r w:rsidRPr="005D16D0">
        <w:rPr>
          <w:rFonts w:ascii="Times New Roman" w:hAnsi="Times New Roman" w:cs="Times New Roman"/>
          <w:b/>
          <w:bCs/>
        </w:rPr>
        <w:t>. Why did you select this item? What specific components of the artifact showcase your skills and abilities in software development? How was the artifact improved?</w:t>
      </w:r>
    </w:p>
    <w:p w14:paraId="7D8D3BFB" w14:textId="5A0EC05E" w:rsidR="005D16D0" w:rsidRPr="005D16D0" w:rsidRDefault="003D65BA" w:rsidP="003D65BA">
      <w:pPr>
        <w:spacing w:line="480" w:lineRule="auto"/>
        <w:ind w:firstLine="720"/>
        <w:rPr>
          <w:rFonts w:ascii="Times New Roman" w:hAnsi="Times New Roman" w:cs="Times New Roman"/>
        </w:rPr>
      </w:pPr>
      <w:r>
        <w:rPr>
          <w:rFonts w:ascii="Times New Roman" w:hAnsi="Times New Roman" w:cs="Times New Roman"/>
        </w:rPr>
        <w:t>This artifact will help me showcase skills that will make me more marketable. These include building</w:t>
      </w:r>
      <w:r w:rsidR="005D16D0" w:rsidRPr="005D16D0">
        <w:rPr>
          <w:rFonts w:ascii="Times New Roman" w:hAnsi="Times New Roman" w:cs="Times New Roman"/>
        </w:rPr>
        <w:t xml:space="preserve"> an application that supports a diverse audience and is technically sound, showcasing innovative techniques</w:t>
      </w:r>
      <w:r w:rsidR="008D098B">
        <w:rPr>
          <w:rFonts w:ascii="Times New Roman" w:hAnsi="Times New Roman" w:cs="Times New Roman"/>
        </w:rPr>
        <w:t>. Techniques such as employing a</w:t>
      </w:r>
      <w:r w:rsidR="005D16D0" w:rsidRPr="005D16D0">
        <w:rPr>
          <w:rFonts w:ascii="Times New Roman" w:hAnsi="Times New Roman" w:cs="Times New Roman"/>
        </w:rPr>
        <w:t xml:space="preserve"> binary search tree for efficient information retrieval and building an intuitive app through Android Studio that utilizes </w:t>
      </w:r>
      <w:r w:rsidR="005D16D0">
        <w:rPr>
          <w:rFonts w:ascii="Times New Roman" w:hAnsi="Times New Roman" w:cs="Times New Roman"/>
        </w:rPr>
        <w:t>an</w:t>
      </w:r>
      <w:r w:rsidR="005D16D0" w:rsidRPr="005D16D0">
        <w:rPr>
          <w:rFonts w:ascii="Times New Roman" w:hAnsi="Times New Roman" w:cs="Times New Roman"/>
        </w:rPr>
        <w:t xml:space="preserve"> SQLite database</w:t>
      </w:r>
      <w:r w:rsidR="008D098B">
        <w:rPr>
          <w:rFonts w:ascii="Times New Roman" w:hAnsi="Times New Roman" w:cs="Times New Roman"/>
        </w:rPr>
        <w:t xml:space="preserve"> showcase technical skills</w:t>
      </w:r>
      <w:r w:rsidR="005D16D0" w:rsidRPr="005D16D0">
        <w:rPr>
          <w:rFonts w:ascii="Times New Roman" w:hAnsi="Times New Roman" w:cs="Times New Roman"/>
        </w:rPr>
        <w:t xml:space="preserve">. Additionally, </w:t>
      </w:r>
      <w:r>
        <w:rPr>
          <w:rFonts w:ascii="Times New Roman" w:hAnsi="Times New Roman" w:cs="Times New Roman"/>
        </w:rPr>
        <w:t xml:space="preserve">this will showcase my ability to </w:t>
      </w:r>
      <w:r w:rsidR="005D16D0" w:rsidRPr="005D16D0">
        <w:rPr>
          <w:rFonts w:ascii="Times New Roman" w:hAnsi="Times New Roman" w:cs="Times New Roman"/>
        </w:rPr>
        <w:t>apply secure coding practices to reduce security vulnerabilities through proper error handling, input validation, authentication</w:t>
      </w:r>
      <w:r w:rsidR="008D098B">
        <w:rPr>
          <w:rFonts w:ascii="Times New Roman" w:hAnsi="Times New Roman" w:cs="Times New Roman"/>
        </w:rPr>
        <w:t>,</w:t>
      </w:r>
      <w:r w:rsidR="005D16D0" w:rsidRPr="005D16D0">
        <w:rPr>
          <w:rFonts w:ascii="Times New Roman" w:hAnsi="Times New Roman" w:cs="Times New Roman"/>
        </w:rPr>
        <w:t xml:space="preserve"> and authorization. </w:t>
      </w:r>
      <w:r>
        <w:rPr>
          <w:rFonts w:ascii="Times New Roman" w:hAnsi="Times New Roman" w:cs="Times New Roman"/>
        </w:rPr>
        <w:t xml:space="preserve">To improve my artifact, I added four new features, which include </w:t>
      </w:r>
      <w:r w:rsidR="008D098B">
        <w:rPr>
          <w:rFonts w:ascii="Times New Roman" w:hAnsi="Times New Roman" w:cs="Times New Roman"/>
        </w:rPr>
        <w:t xml:space="preserve">adding </w:t>
      </w:r>
      <w:r>
        <w:rPr>
          <w:rFonts w:ascii="Times New Roman" w:hAnsi="Times New Roman" w:cs="Times New Roman"/>
        </w:rPr>
        <w:t xml:space="preserve">a search functionality, a feature to manage inventory items by a </w:t>
      </w:r>
      <w:r>
        <w:rPr>
          <w:rFonts w:ascii="Times New Roman" w:hAnsi="Times New Roman" w:cs="Times New Roman"/>
        </w:rPr>
        <w:lastRenderedPageBreak/>
        <w:t xml:space="preserve">custom amount, adding folders to store inventory items in, and </w:t>
      </w:r>
      <w:r w:rsidR="008D098B">
        <w:rPr>
          <w:rFonts w:ascii="Times New Roman" w:hAnsi="Times New Roman" w:cs="Times New Roman"/>
        </w:rPr>
        <w:t>creating</w:t>
      </w:r>
      <w:r>
        <w:rPr>
          <w:rFonts w:ascii="Times New Roman" w:hAnsi="Times New Roman" w:cs="Times New Roman"/>
        </w:rPr>
        <w:t xml:space="preserve"> a description page for individual inventory items. A couple of the enhancements require data structure and database work, which will be implemented in later milestones. </w:t>
      </w:r>
    </w:p>
    <w:p w14:paraId="56E145D2" w14:textId="77777777" w:rsidR="005D16D0" w:rsidRPr="005D16D0" w:rsidRDefault="005D16D0" w:rsidP="005D16D0">
      <w:pPr>
        <w:spacing w:line="480" w:lineRule="auto"/>
        <w:rPr>
          <w:rFonts w:ascii="Times New Roman" w:hAnsi="Times New Roman" w:cs="Times New Roman"/>
          <w:b/>
          <w:bCs/>
        </w:rPr>
      </w:pPr>
      <w:r w:rsidRPr="005D16D0">
        <w:rPr>
          <w:rFonts w:ascii="Times New Roman" w:hAnsi="Times New Roman" w:cs="Times New Roman"/>
          <w:b/>
          <w:bCs/>
        </w:rPr>
        <w:t>Did you meet the course outcomes you planned to meet with this enhancement in Module One? Do you have any updates to your outcome-coverage plans?</w:t>
      </w:r>
    </w:p>
    <w:p w14:paraId="1E4B4D51" w14:textId="71818C94" w:rsidR="005D16D0" w:rsidRDefault="005D16D0" w:rsidP="005D16D0">
      <w:pPr>
        <w:spacing w:line="480" w:lineRule="auto"/>
        <w:ind w:left="360"/>
        <w:rPr>
          <w:rFonts w:ascii="Times New Roman" w:hAnsi="Times New Roman" w:cs="Times New Roman"/>
        </w:rPr>
      </w:pPr>
      <w:r>
        <w:rPr>
          <w:rFonts w:ascii="Times New Roman" w:hAnsi="Times New Roman" w:cs="Times New Roman"/>
        </w:rPr>
        <w:t>The course outcomes that I planned to meet with this enhancement were:</w:t>
      </w:r>
    </w:p>
    <w:p w14:paraId="28544A86" w14:textId="77777777" w:rsidR="005D16D0" w:rsidRPr="005D16D0" w:rsidRDefault="005D16D0" w:rsidP="005D16D0">
      <w:pPr>
        <w:pStyle w:val="ListParagraph"/>
        <w:numPr>
          <w:ilvl w:val="0"/>
          <w:numId w:val="2"/>
        </w:numPr>
        <w:spacing w:line="480" w:lineRule="auto"/>
        <w:rPr>
          <w:rFonts w:ascii="Times New Roman" w:hAnsi="Times New Roman" w:cs="Times New Roman"/>
        </w:rPr>
      </w:pPr>
      <w:r w:rsidRPr="005D16D0">
        <w:rPr>
          <w:rFonts w:ascii="Times New Roman" w:hAnsi="Times New Roman" w:cs="Times New Roman"/>
        </w:rPr>
        <w:t>Employ strategies for building collaborative environments that enable diverse audiences to support organizational decision-making in the field of computer science.  </w:t>
      </w:r>
    </w:p>
    <w:p w14:paraId="44BBAD4D" w14:textId="77777777" w:rsidR="005D16D0" w:rsidRPr="005D16D0" w:rsidRDefault="005D16D0" w:rsidP="005D16D0">
      <w:pPr>
        <w:pStyle w:val="ListParagraph"/>
        <w:numPr>
          <w:ilvl w:val="0"/>
          <w:numId w:val="2"/>
        </w:numPr>
        <w:spacing w:line="480" w:lineRule="auto"/>
        <w:rPr>
          <w:rFonts w:ascii="Times New Roman" w:hAnsi="Times New Roman" w:cs="Times New Roman"/>
        </w:rPr>
      </w:pPr>
      <w:r w:rsidRPr="005D16D0">
        <w:rPr>
          <w:rFonts w:ascii="Times New Roman" w:hAnsi="Times New Roman" w:cs="Times New Roman"/>
        </w:rPr>
        <w:t>Design, develop, and deliver professional-quality oral, written, and visual communications that are coherent, technically sound, and appropriately adapted to specific audiences and contexts.  </w:t>
      </w:r>
    </w:p>
    <w:p w14:paraId="6EF44CC5" w14:textId="77777777" w:rsidR="005D16D0" w:rsidRDefault="005D16D0" w:rsidP="005D16D0">
      <w:pPr>
        <w:pStyle w:val="ListParagraph"/>
        <w:numPr>
          <w:ilvl w:val="0"/>
          <w:numId w:val="2"/>
        </w:numPr>
        <w:spacing w:line="480" w:lineRule="auto"/>
        <w:rPr>
          <w:rFonts w:ascii="Times New Roman" w:hAnsi="Times New Roman" w:cs="Times New Roman"/>
        </w:rPr>
      </w:pPr>
      <w:r w:rsidRPr="005D16D0">
        <w:rPr>
          <w:rFonts w:ascii="Times New Roman" w:hAnsi="Times New Roman" w:cs="Times New Roman"/>
        </w:rPr>
        <w:t>Develop a security mindset that anticipates adversarial exploits in software architecture and designs to expose potential vulnerabilities, mitigate design flaws, and ensure privacy and enhanced security of data and resources.  </w:t>
      </w:r>
    </w:p>
    <w:p w14:paraId="7C67DD81" w14:textId="59A4C035" w:rsidR="005D16D0" w:rsidRPr="005D16D0" w:rsidRDefault="003D65BA" w:rsidP="008D098B">
      <w:pPr>
        <w:spacing w:line="480" w:lineRule="auto"/>
        <w:ind w:firstLine="360"/>
        <w:rPr>
          <w:rFonts w:ascii="Times New Roman" w:hAnsi="Times New Roman" w:cs="Times New Roman"/>
        </w:rPr>
      </w:pPr>
      <w:r>
        <w:rPr>
          <w:rFonts w:ascii="Times New Roman" w:hAnsi="Times New Roman" w:cs="Times New Roman"/>
        </w:rPr>
        <w:t xml:space="preserve">I </w:t>
      </w:r>
      <w:r w:rsidR="005D16D0">
        <w:rPr>
          <w:rFonts w:ascii="Times New Roman" w:hAnsi="Times New Roman" w:cs="Times New Roman"/>
        </w:rPr>
        <w:t xml:space="preserve">applied </w:t>
      </w:r>
      <w:r>
        <w:rPr>
          <w:rFonts w:ascii="Times New Roman" w:hAnsi="Times New Roman" w:cs="Times New Roman"/>
        </w:rPr>
        <w:t xml:space="preserve">enhancements that </w:t>
      </w:r>
      <w:r w:rsidR="005D16D0">
        <w:rPr>
          <w:rFonts w:ascii="Times New Roman" w:hAnsi="Times New Roman" w:cs="Times New Roman"/>
        </w:rPr>
        <w:t>aligned with these course outcomes. The application enable</w:t>
      </w:r>
      <w:r w:rsidR="008D098B">
        <w:rPr>
          <w:rFonts w:ascii="Times New Roman" w:hAnsi="Times New Roman" w:cs="Times New Roman"/>
        </w:rPr>
        <w:t>s</w:t>
      </w:r>
      <w:r w:rsidR="005D16D0">
        <w:rPr>
          <w:rFonts w:ascii="Times New Roman" w:hAnsi="Times New Roman" w:cs="Times New Roman"/>
        </w:rPr>
        <w:t xml:space="preserve"> diverse audiences and support</w:t>
      </w:r>
      <w:r w:rsidR="008D098B">
        <w:rPr>
          <w:rFonts w:ascii="Times New Roman" w:hAnsi="Times New Roman" w:cs="Times New Roman"/>
        </w:rPr>
        <w:t>s</w:t>
      </w:r>
      <w:r>
        <w:rPr>
          <w:rFonts w:ascii="Times New Roman" w:hAnsi="Times New Roman" w:cs="Times New Roman"/>
        </w:rPr>
        <w:t xml:space="preserve"> </w:t>
      </w:r>
      <w:r w:rsidR="005D16D0">
        <w:rPr>
          <w:rFonts w:ascii="Times New Roman" w:hAnsi="Times New Roman" w:cs="Times New Roman"/>
        </w:rPr>
        <w:t xml:space="preserve">organizational decision making and </w:t>
      </w:r>
      <w:r w:rsidR="008D098B">
        <w:rPr>
          <w:rFonts w:ascii="Times New Roman" w:hAnsi="Times New Roman" w:cs="Times New Roman"/>
        </w:rPr>
        <w:t xml:space="preserve">is </w:t>
      </w:r>
      <w:r w:rsidR="005D16D0">
        <w:rPr>
          <w:rFonts w:ascii="Times New Roman" w:hAnsi="Times New Roman" w:cs="Times New Roman"/>
        </w:rPr>
        <w:t xml:space="preserve">built with </w:t>
      </w:r>
      <w:r>
        <w:rPr>
          <w:rFonts w:ascii="Times New Roman" w:hAnsi="Times New Roman" w:cs="Times New Roman"/>
        </w:rPr>
        <w:t>safeguards</w:t>
      </w:r>
      <w:r w:rsidR="005D16D0">
        <w:rPr>
          <w:rFonts w:ascii="Times New Roman" w:hAnsi="Times New Roman" w:cs="Times New Roman"/>
        </w:rPr>
        <w:t xml:space="preserve"> to avoid exploitation and ensure security of data and resources.</w:t>
      </w:r>
      <w:r w:rsidR="00E600CB">
        <w:rPr>
          <w:rFonts w:ascii="Times New Roman" w:hAnsi="Times New Roman" w:cs="Times New Roman"/>
        </w:rPr>
        <w:t xml:space="preserve"> The second course outcome </w:t>
      </w:r>
      <w:r w:rsidR="008D098B">
        <w:rPr>
          <w:rFonts w:ascii="Times New Roman" w:hAnsi="Times New Roman" w:cs="Times New Roman"/>
        </w:rPr>
        <w:t>ha</w:t>
      </w:r>
      <w:r w:rsidR="00E600CB">
        <w:rPr>
          <w:rFonts w:ascii="Times New Roman" w:hAnsi="Times New Roman" w:cs="Times New Roman"/>
        </w:rPr>
        <w:t>s not necessarily</w:t>
      </w:r>
      <w:r w:rsidR="008D098B">
        <w:rPr>
          <w:rFonts w:ascii="Times New Roman" w:hAnsi="Times New Roman" w:cs="Times New Roman"/>
        </w:rPr>
        <w:t xml:space="preserve"> been</w:t>
      </w:r>
      <w:r w:rsidR="00E600CB">
        <w:rPr>
          <w:rFonts w:ascii="Times New Roman" w:hAnsi="Times New Roman" w:cs="Times New Roman"/>
        </w:rPr>
        <w:t xml:space="preserve"> met with the coding enhancements but will be part of the portfolio project. </w:t>
      </w:r>
      <w:r w:rsidR="005D16D0">
        <w:rPr>
          <w:rFonts w:ascii="Times New Roman" w:hAnsi="Times New Roman" w:cs="Times New Roman"/>
        </w:rPr>
        <w:t xml:space="preserve">I don’t have any updates to my outcome coverage plans. </w:t>
      </w:r>
    </w:p>
    <w:p w14:paraId="726B2B19" w14:textId="77777777" w:rsidR="005D16D0" w:rsidRPr="005D16D0" w:rsidRDefault="005D16D0" w:rsidP="005D16D0">
      <w:pPr>
        <w:spacing w:line="480" w:lineRule="auto"/>
        <w:ind w:left="360"/>
        <w:rPr>
          <w:rFonts w:ascii="Times New Roman" w:hAnsi="Times New Roman" w:cs="Times New Roman"/>
        </w:rPr>
      </w:pPr>
    </w:p>
    <w:p w14:paraId="1B407C9B" w14:textId="77777777" w:rsidR="005D16D0" w:rsidRPr="005D16D0" w:rsidRDefault="005D16D0" w:rsidP="005D16D0">
      <w:pPr>
        <w:spacing w:line="480" w:lineRule="auto"/>
        <w:rPr>
          <w:rFonts w:ascii="Times New Roman" w:hAnsi="Times New Roman" w:cs="Times New Roman"/>
          <w:b/>
          <w:bCs/>
        </w:rPr>
      </w:pPr>
      <w:r w:rsidRPr="005D16D0">
        <w:rPr>
          <w:rFonts w:ascii="Times New Roman" w:hAnsi="Times New Roman" w:cs="Times New Roman"/>
          <w:b/>
          <w:bCs/>
        </w:rPr>
        <w:t>Reflect on the process of enhancing and modifying the artifact. What did you learn as you were creating it and improving it? What challenges did you face?</w:t>
      </w:r>
    </w:p>
    <w:p w14:paraId="71BF11C0" w14:textId="52B7CB05" w:rsidR="005D16D0" w:rsidRPr="005D16D0" w:rsidRDefault="005D16D0" w:rsidP="005D16D0">
      <w:pPr>
        <w:spacing w:line="480" w:lineRule="auto"/>
        <w:ind w:firstLine="720"/>
        <w:rPr>
          <w:rFonts w:ascii="Times New Roman" w:hAnsi="Times New Roman" w:cs="Times New Roman"/>
        </w:rPr>
      </w:pPr>
      <w:r>
        <w:rPr>
          <w:rFonts w:ascii="Times New Roman" w:hAnsi="Times New Roman" w:cs="Times New Roman"/>
        </w:rPr>
        <w:lastRenderedPageBreak/>
        <w:t>As I enhanced my artifact, I realized that there was a lot more to the enhancements tha</w:t>
      </w:r>
      <w:r w:rsidR="003D65BA">
        <w:rPr>
          <w:rFonts w:ascii="Times New Roman" w:hAnsi="Times New Roman" w:cs="Times New Roman"/>
        </w:rPr>
        <w:t>n</w:t>
      </w:r>
      <w:r>
        <w:rPr>
          <w:rFonts w:ascii="Times New Roman" w:hAnsi="Times New Roman" w:cs="Times New Roman"/>
        </w:rPr>
        <w:t xml:space="preserve"> I planned. While I thought I planned my enhancements with all possible scenarios in mind, when adding </w:t>
      </w:r>
      <w:r w:rsidR="008D098B">
        <w:rPr>
          <w:rFonts w:ascii="Times New Roman" w:hAnsi="Times New Roman" w:cs="Times New Roman"/>
        </w:rPr>
        <w:t xml:space="preserve">enhancements </w:t>
      </w:r>
      <w:r>
        <w:rPr>
          <w:rFonts w:ascii="Times New Roman" w:hAnsi="Times New Roman" w:cs="Times New Roman"/>
        </w:rPr>
        <w:t xml:space="preserve">and editing the application, I realized there were more components that needed to be added than originally anticipated to make the new features work as planned and be user intuitive. This aligns with developing in the real-world and why iterative development is beneficial. Oftentimes, even when all the features are planned out, development helps uncover things that are needed that may not have been considered during the planning stage. </w:t>
      </w:r>
    </w:p>
    <w:sectPr w:rsidR="005D16D0" w:rsidRPr="005D1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04F"/>
    <w:multiLevelType w:val="hybridMultilevel"/>
    <w:tmpl w:val="4616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D631C"/>
    <w:multiLevelType w:val="hybridMultilevel"/>
    <w:tmpl w:val="75EA1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4E7C1C"/>
    <w:multiLevelType w:val="multilevel"/>
    <w:tmpl w:val="37DC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588622">
    <w:abstractNumId w:val="2"/>
  </w:num>
  <w:num w:numId="2" w16cid:durableId="2111469079">
    <w:abstractNumId w:val="0"/>
  </w:num>
  <w:num w:numId="3" w16cid:durableId="1569337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6D0"/>
    <w:rsid w:val="0012257F"/>
    <w:rsid w:val="001645A6"/>
    <w:rsid w:val="00387D76"/>
    <w:rsid w:val="003D65BA"/>
    <w:rsid w:val="003E543A"/>
    <w:rsid w:val="004671DF"/>
    <w:rsid w:val="005D16D0"/>
    <w:rsid w:val="006D520E"/>
    <w:rsid w:val="008D098B"/>
    <w:rsid w:val="00A262D4"/>
    <w:rsid w:val="00DE4545"/>
    <w:rsid w:val="00E60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29BBCC"/>
  <w15:chartTrackingRefBased/>
  <w15:docId w15:val="{7368DE80-04BC-D14C-8C46-C3915E09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6D0"/>
    <w:rPr>
      <w:rFonts w:eastAsiaTheme="majorEastAsia" w:cstheme="majorBidi"/>
      <w:color w:val="272727" w:themeColor="text1" w:themeTint="D8"/>
    </w:rPr>
  </w:style>
  <w:style w:type="paragraph" w:styleId="Title">
    <w:name w:val="Title"/>
    <w:basedOn w:val="Normal"/>
    <w:next w:val="Normal"/>
    <w:link w:val="TitleChar"/>
    <w:uiPriority w:val="10"/>
    <w:qFormat/>
    <w:rsid w:val="005D1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6D0"/>
    <w:pPr>
      <w:spacing w:before="160"/>
      <w:jc w:val="center"/>
    </w:pPr>
    <w:rPr>
      <w:i/>
      <w:iCs/>
      <w:color w:val="404040" w:themeColor="text1" w:themeTint="BF"/>
    </w:rPr>
  </w:style>
  <w:style w:type="character" w:customStyle="1" w:styleId="QuoteChar">
    <w:name w:val="Quote Char"/>
    <w:basedOn w:val="DefaultParagraphFont"/>
    <w:link w:val="Quote"/>
    <w:uiPriority w:val="29"/>
    <w:rsid w:val="005D16D0"/>
    <w:rPr>
      <w:i/>
      <w:iCs/>
      <w:color w:val="404040" w:themeColor="text1" w:themeTint="BF"/>
    </w:rPr>
  </w:style>
  <w:style w:type="paragraph" w:styleId="ListParagraph">
    <w:name w:val="List Paragraph"/>
    <w:basedOn w:val="Normal"/>
    <w:uiPriority w:val="34"/>
    <w:qFormat/>
    <w:rsid w:val="005D16D0"/>
    <w:pPr>
      <w:ind w:left="720"/>
      <w:contextualSpacing/>
    </w:pPr>
  </w:style>
  <w:style w:type="character" w:styleId="IntenseEmphasis">
    <w:name w:val="Intense Emphasis"/>
    <w:basedOn w:val="DefaultParagraphFont"/>
    <w:uiPriority w:val="21"/>
    <w:qFormat/>
    <w:rsid w:val="005D16D0"/>
    <w:rPr>
      <w:i/>
      <w:iCs/>
      <w:color w:val="0F4761" w:themeColor="accent1" w:themeShade="BF"/>
    </w:rPr>
  </w:style>
  <w:style w:type="paragraph" w:styleId="IntenseQuote">
    <w:name w:val="Intense Quote"/>
    <w:basedOn w:val="Normal"/>
    <w:next w:val="Normal"/>
    <w:link w:val="IntenseQuoteChar"/>
    <w:uiPriority w:val="30"/>
    <w:qFormat/>
    <w:rsid w:val="005D1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6D0"/>
    <w:rPr>
      <w:i/>
      <w:iCs/>
      <w:color w:val="0F4761" w:themeColor="accent1" w:themeShade="BF"/>
    </w:rPr>
  </w:style>
  <w:style w:type="character" w:styleId="IntenseReference">
    <w:name w:val="Intense Reference"/>
    <w:basedOn w:val="DefaultParagraphFont"/>
    <w:uiPriority w:val="32"/>
    <w:qFormat/>
    <w:rsid w:val="005D16D0"/>
    <w:rPr>
      <w:b/>
      <w:bCs/>
      <w:smallCaps/>
      <w:color w:val="0F4761" w:themeColor="accent1" w:themeShade="BF"/>
      <w:spacing w:val="5"/>
    </w:rPr>
  </w:style>
  <w:style w:type="character" w:customStyle="1" w:styleId="scxw162086498">
    <w:name w:val="scxw162086498"/>
    <w:basedOn w:val="DefaultParagraphFont"/>
    <w:rsid w:val="005D16D0"/>
  </w:style>
  <w:style w:type="paragraph" w:styleId="NoSpacing">
    <w:name w:val="No Spacing"/>
    <w:uiPriority w:val="1"/>
    <w:qFormat/>
    <w:rsid w:val="005D16D0"/>
    <w:pPr>
      <w:spacing w:after="0" w:line="240" w:lineRule="auto"/>
    </w:pPr>
    <w:rPr>
      <w:sz w:val="22"/>
      <w:szCs w:val="22"/>
    </w:rPr>
  </w:style>
  <w:style w:type="paragraph" w:customStyle="1" w:styleId="paragraph">
    <w:name w:val="paragraph"/>
    <w:basedOn w:val="Normal"/>
    <w:rsid w:val="005D16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D16D0"/>
  </w:style>
  <w:style w:type="character" w:customStyle="1" w:styleId="eop">
    <w:name w:val="eop"/>
    <w:basedOn w:val="DefaultParagraphFont"/>
    <w:rsid w:val="005D1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1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578</Words>
  <Characters>3146</Characters>
  <Application>Microsoft Office Word</Application>
  <DocSecurity>0</DocSecurity>
  <Lines>82</Lines>
  <Paragraphs>47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Kostenko, Emilia</dc:creator>
  <cp:keywords/>
  <dc:description/>
  <cp:lastModifiedBy>Kostenko, Emilia</cp:lastModifiedBy>
  <cp:revision>6</cp:revision>
  <dcterms:created xsi:type="dcterms:W3CDTF">2025-11-17T01:04:00Z</dcterms:created>
  <dcterms:modified xsi:type="dcterms:W3CDTF">2025-11-17T01:54:00Z</dcterms:modified>
</cp:coreProperties>
</file>