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ECB24" w14:textId="438CC515" w:rsidR="00FE1B03" w:rsidRDefault="00FD5479" w:rsidP="00745F69">
      <w:pPr>
        <w:pStyle w:val="Heading1"/>
        <w:rPr>
          <w:lang w:val="en-US"/>
        </w:rPr>
      </w:pPr>
      <w:r>
        <w:rPr>
          <w:lang w:val="en-US"/>
        </w:rPr>
        <w:t xml:space="preserve">BD-4246 </w:t>
      </w:r>
      <w:r w:rsidRPr="00FD5479">
        <w:rPr>
          <w:lang w:val="en-US"/>
        </w:rPr>
        <w:t>Base Merge &amp; RSX Upgrade - April 2022</w:t>
      </w:r>
    </w:p>
    <w:p w14:paraId="0A718814" w14:textId="407E2BC0" w:rsidR="00FD5479" w:rsidRDefault="00FD5479" w:rsidP="00FD5479">
      <w:pPr>
        <w:rPr>
          <w:lang w:val="en-US"/>
        </w:rPr>
      </w:pPr>
    </w:p>
    <w:p w14:paraId="43613F57" w14:textId="58593F4B" w:rsidR="00FD5479" w:rsidRPr="009E137F" w:rsidRDefault="00FD5479" w:rsidP="00FD5479">
      <w:pPr>
        <w:rPr>
          <w:b/>
          <w:bCs/>
          <w:lang w:val="en-US"/>
        </w:rPr>
      </w:pPr>
      <w:r w:rsidRPr="009E137F">
        <w:rPr>
          <w:b/>
          <w:bCs/>
          <w:lang w:val="en-US"/>
        </w:rPr>
        <w:t>Test Case BD-6556</w:t>
      </w:r>
    </w:p>
    <w:p w14:paraId="72DE0E76" w14:textId="4BB11EB9" w:rsidR="009E137F" w:rsidRDefault="009E137F" w:rsidP="00FD5479">
      <w:pPr>
        <w:rPr>
          <w:lang w:val="en-US"/>
        </w:rPr>
      </w:pPr>
      <w:r>
        <w:rPr>
          <w:lang w:val="en-US"/>
        </w:rPr>
        <w:t>At the moment we saved the quote, the name “UAT-June3-WV-Surplus” was done.</w:t>
      </w:r>
    </w:p>
    <w:p w14:paraId="2F140318" w14:textId="64F47D64" w:rsidR="00FD5479" w:rsidRDefault="00FD5479" w:rsidP="00FD547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19093A" wp14:editId="147C6EAB">
            <wp:extent cx="5720715" cy="14776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B4B89" w14:textId="1F0D70F5" w:rsidR="009E137F" w:rsidRDefault="009E137F" w:rsidP="00FD5479">
      <w:pPr>
        <w:rPr>
          <w:lang w:val="en-US"/>
        </w:rPr>
      </w:pPr>
    </w:p>
    <w:p w14:paraId="61B32498" w14:textId="6403F447" w:rsidR="009E137F" w:rsidRDefault="009E137F" w:rsidP="00FD5479">
      <w:pPr>
        <w:rPr>
          <w:lang w:val="en-US"/>
        </w:rPr>
      </w:pPr>
      <w:r>
        <w:rPr>
          <w:lang w:val="en-US"/>
        </w:rPr>
        <w:t xml:space="preserve">Test case </w:t>
      </w:r>
      <w:r w:rsidR="00AB41A3">
        <w:rPr>
          <w:lang w:val="en-US"/>
        </w:rPr>
        <w:t>BD-6557</w:t>
      </w:r>
    </w:p>
    <w:p w14:paraId="5D806F35" w14:textId="0326CDCC" w:rsidR="009E137F" w:rsidRDefault="009E137F" w:rsidP="00FD5479">
      <w:pPr>
        <w:rPr>
          <w:lang w:val="en-US"/>
        </w:rPr>
      </w:pPr>
      <w:r w:rsidRPr="009E137F">
        <w:rPr>
          <w:lang w:val="en-US"/>
        </w:rPr>
        <w:drawing>
          <wp:inline distT="0" distB="0" distL="0" distR="0" wp14:anchorId="27510E3D" wp14:editId="4A74EFF8">
            <wp:extent cx="5731510" cy="1365885"/>
            <wp:effectExtent l="0" t="0" r="2540" b="5715"/>
            <wp:docPr id="2" name="Picture 2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1B047" w14:textId="75C44ADD" w:rsidR="009E137F" w:rsidRDefault="009E137F" w:rsidP="00FD5479">
      <w:pPr>
        <w:rPr>
          <w:lang w:val="en-US"/>
        </w:rPr>
      </w:pPr>
    </w:p>
    <w:p w14:paraId="06790488" w14:textId="0230ECF8" w:rsidR="009E137F" w:rsidRDefault="009E137F" w:rsidP="00FD5479">
      <w:pPr>
        <w:rPr>
          <w:lang w:val="en-US"/>
        </w:rPr>
      </w:pPr>
      <w:r w:rsidRPr="009E137F">
        <w:rPr>
          <w:lang w:val="en-US"/>
        </w:rPr>
        <w:drawing>
          <wp:inline distT="0" distB="0" distL="0" distR="0" wp14:anchorId="0296A5DD" wp14:editId="0D68A28E">
            <wp:extent cx="5731510" cy="1479550"/>
            <wp:effectExtent l="0" t="0" r="2540" b="6350"/>
            <wp:docPr id="3" name="Picture 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F8F3B" w14:textId="4C26998F" w:rsidR="009E137F" w:rsidRDefault="009E137F" w:rsidP="00FD5479">
      <w:pPr>
        <w:rPr>
          <w:lang w:val="en-US"/>
        </w:rPr>
      </w:pPr>
    </w:p>
    <w:p w14:paraId="7FDDEC98" w14:textId="3B0708B3" w:rsidR="009E137F" w:rsidRPr="00FD5479" w:rsidRDefault="009E137F" w:rsidP="00FD5479">
      <w:pPr>
        <w:rPr>
          <w:lang w:val="en-US"/>
        </w:rPr>
      </w:pPr>
      <w:r w:rsidRPr="009E137F">
        <w:rPr>
          <w:lang w:val="en-US"/>
        </w:rPr>
        <w:lastRenderedPageBreak/>
        <w:drawing>
          <wp:inline distT="0" distB="0" distL="0" distR="0" wp14:anchorId="17E586B5" wp14:editId="77A92932">
            <wp:extent cx="5731510" cy="1075055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37F" w:rsidRPr="00FD5479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479"/>
    <w:rsid w:val="001232EA"/>
    <w:rsid w:val="00653DC3"/>
    <w:rsid w:val="00745F69"/>
    <w:rsid w:val="0083770A"/>
    <w:rsid w:val="009E137F"/>
    <w:rsid w:val="009E3142"/>
    <w:rsid w:val="00AB41A3"/>
    <w:rsid w:val="00BF337F"/>
    <w:rsid w:val="00D64E41"/>
    <w:rsid w:val="00FD5479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87DF1"/>
  <w15:chartTrackingRefBased/>
  <w15:docId w15:val="{4DE9B117-0647-49BA-9F15-028400AD0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2</cp:revision>
  <dcterms:created xsi:type="dcterms:W3CDTF">2022-06-02T15:52:00Z</dcterms:created>
  <dcterms:modified xsi:type="dcterms:W3CDTF">2022-06-02T16:07:00Z</dcterms:modified>
</cp:coreProperties>
</file>