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D6FB" w14:textId="77777777" w:rsidR="005249F8" w:rsidRDefault="005249F8" w:rsidP="00871F57">
      <w:pPr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</w:pPr>
      <w:r w:rsidRPr="005249F8"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  <w:t>UAT - BBR - E10596 122019 Endorsement update</w:t>
      </w:r>
    </w:p>
    <w:p w14:paraId="65D32DF3" w14:textId="0B463B26" w:rsidR="00871F57" w:rsidRPr="00871F57" w:rsidRDefault="00871F57" w:rsidP="00871F57">
      <w:pPr>
        <w:rPr>
          <w:lang w:val="en-US"/>
        </w:rPr>
      </w:pPr>
      <w:r w:rsidRPr="00871F57">
        <w:rPr>
          <w:lang w:val="en-US"/>
        </w:rPr>
        <w:drawing>
          <wp:inline distT="0" distB="0" distL="0" distR="0" wp14:anchorId="6A6A1B10" wp14:editId="2631C69D">
            <wp:extent cx="5731510" cy="43021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57" w:rsidRPr="00871F5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1F57"/>
    <w:rsid w:val="001232EA"/>
    <w:rsid w:val="005249F8"/>
    <w:rsid w:val="00653DC3"/>
    <w:rsid w:val="00745F69"/>
    <w:rsid w:val="0083770A"/>
    <w:rsid w:val="00871F57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309E"/>
  <w15:chartTrackingRefBased/>
  <w15:docId w15:val="{79F6BECF-7691-483B-8665-583C5EE0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2022-06-30T22:43:00Z</dcterms:created>
  <dcterms:modified xsi:type="dcterms:W3CDTF">2022-06-30T22:45:00Z</dcterms:modified>
</cp:coreProperties>
</file>