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DC09" w14:textId="17792797" w:rsidR="00FE1B03" w:rsidRDefault="00332BC8" w:rsidP="00745F69">
      <w:pPr>
        <w:pStyle w:val="Heading1"/>
        <w:rPr>
          <w:lang w:val="en-US"/>
        </w:rPr>
      </w:pPr>
      <w:r>
        <w:rPr>
          <w:lang w:val="en-US"/>
        </w:rPr>
        <w:t>BD-10382</w:t>
      </w:r>
    </w:p>
    <w:p w14:paraId="1DF0967D" w14:textId="67509C56" w:rsidR="00332BC8" w:rsidRDefault="00332BC8" w:rsidP="00332BC8">
      <w:pPr>
        <w:rPr>
          <w:lang w:val="en-US"/>
        </w:rPr>
      </w:pPr>
      <w:r>
        <w:rPr>
          <w:lang w:val="en-US"/>
        </w:rPr>
        <w:t>Test date Sep 01/2022</w:t>
      </w:r>
    </w:p>
    <w:p w14:paraId="16456A7F" w14:textId="76C663B3" w:rsidR="00790D9C" w:rsidRDefault="00790D9C" w:rsidP="00790D9C">
      <w:pPr>
        <w:spacing w:after="0" w:line="240" w:lineRule="auto"/>
        <w:rPr>
          <w:lang w:val="en-US"/>
        </w:rPr>
      </w:pPr>
      <w:r>
        <w:rPr>
          <w:lang w:val="en-US"/>
        </w:rPr>
        <w:t>State: MT</w:t>
      </w:r>
    </w:p>
    <w:p w14:paraId="00134196" w14:textId="71553056" w:rsidR="00790D9C" w:rsidRDefault="00790D9C" w:rsidP="00790D9C">
      <w:pPr>
        <w:spacing w:after="0" w:line="240" w:lineRule="auto"/>
        <w:rPr>
          <w:lang w:val="en-US"/>
        </w:rPr>
      </w:pPr>
      <w:r>
        <w:rPr>
          <w:lang w:val="en-US"/>
        </w:rPr>
        <w:t>Industry Class: Home and Garden Equipment Repair …</w:t>
      </w:r>
    </w:p>
    <w:p w14:paraId="7DC7DAD9" w14:textId="5FC1F1D2" w:rsidR="00790D9C" w:rsidRDefault="00790D9C" w:rsidP="00790D9C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2E66E87F" w14:textId="20F56558" w:rsidR="000138D9" w:rsidRDefault="000138D9" w:rsidP="00790D9C">
      <w:pPr>
        <w:spacing w:after="0" w:line="240" w:lineRule="auto"/>
        <w:rPr>
          <w:lang w:val="en-US"/>
        </w:rPr>
      </w:pPr>
      <w:r>
        <w:rPr>
          <w:lang w:val="en-US"/>
        </w:rPr>
        <w:t>BBR Q# 2030798</w:t>
      </w:r>
    </w:p>
    <w:p w14:paraId="0AE1D47D" w14:textId="41AB6A0B" w:rsidR="00790D9C" w:rsidRDefault="00790D9C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2F7C451B" wp14:editId="01D3A575">
            <wp:extent cx="5731510" cy="3347720"/>
            <wp:effectExtent l="0" t="0" r="2540" b="508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CA8" w14:textId="77777777" w:rsidR="000138D9" w:rsidRDefault="000138D9">
      <w:pPr>
        <w:rPr>
          <w:lang w:val="en-US"/>
        </w:rPr>
      </w:pPr>
      <w:r>
        <w:rPr>
          <w:lang w:val="en-US"/>
        </w:rPr>
        <w:br w:type="page"/>
      </w:r>
    </w:p>
    <w:p w14:paraId="1D418BD4" w14:textId="729096C4" w:rsidR="00B22460" w:rsidRDefault="00B22460" w:rsidP="00B2246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MT</w:t>
      </w:r>
    </w:p>
    <w:p w14:paraId="769E1888" w14:textId="7EFC8A08" w:rsidR="00B22460" w:rsidRDefault="00B22460" w:rsidP="00B22460">
      <w:pPr>
        <w:spacing w:after="0" w:line="240" w:lineRule="auto"/>
        <w:rPr>
          <w:lang w:val="en-US"/>
        </w:rPr>
      </w:pPr>
      <w:r>
        <w:rPr>
          <w:lang w:val="en-US"/>
        </w:rPr>
        <w:t>Industry Class: Industrial Launderers</w:t>
      </w:r>
    </w:p>
    <w:p w14:paraId="2A20156A" w14:textId="77777777" w:rsidR="00B22460" w:rsidRDefault="00B22460" w:rsidP="00B22460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68100880" w14:textId="4B937231" w:rsidR="00B22460" w:rsidRDefault="000138D9" w:rsidP="00332BC8">
      <w:pPr>
        <w:rPr>
          <w:lang w:val="en-US"/>
        </w:rPr>
      </w:pPr>
      <w:r>
        <w:rPr>
          <w:lang w:val="en-US"/>
        </w:rPr>
        <w:t>BBR Q# 2030799</w:t>
      </w:r>
    </w:p>
    <w:p w14:paraId="3EE5CC2B" w14:textId="3DEAA011" w:rsidR="00B22460" w:rsidRDefault="00B22460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0DA41E85" wp14:editId="676185F4">
            <wp:extent cx="5731510" cy="3251835"/>
            <wp:effectExtent l="0" t="0" r="2540" b="571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E5F" w14:textId="6CFBE650" w:rsidR="00B64F7D" w:rsidRDefault="00B64F7D" w:rsidP="00332BC8">
      <w:pPr>
        <w:rPr>
          <w:lang w:val="en-US"/>
        </w:rPr>
      </w:pPr>
    </w:p>
    <w:p w14:paraId="468D4FE7" w14:textId="77777777" w:rsidR="00B64F7D" w:rsidRDefault="00B64F7D">
      <w:pPr>
        <w:rPr>
          <w:lang w:val="en-US"/>
        </w:rPr>
      </w:pPr>
      <w:r>
        <w:rPr>
          <w:lang w:val="en-US"/>
        </w:rPr>
        <w:br w:type="page"/>
      </w:r>
    </w:p>
    <w:p w14:paraId="0E35607B" w14:textId="7327524D" w:rsidR="00B64F7D" w:rsidRDefault="00B64F7D" w:rsidP="00B64F7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MT</w:t>
      </w:r>
    </w:p>
    <w:p w14:paraId="30C30156" w14:textId="456FF56E" w:rsidR="00B64F7D" w:rsidRDefault="00B64F7D" w:rsidP="00B64F7D">
      <w:pPr>
        <w:spacing w:after="0" w:line="240" w:lineRule="auto"/>
        <w:rPr>
          <w:lang w:val="en-US"/>
        </w:rPr>
      </w:pPr>
      <w:r>
        <w:rPr>
          <w:lang w:val="en-US"/>
        </w:rPr>
        <w:t>Industry Class: Liquor Stores</w:t>
      </w:r>
    </w:p>
    <w:p w14:paraId="441711FD" w14:textId="23FA10A3" w:rsidR="00B64F7D" w:rsidRDefault="00B64F7D" w:rsidP="00B64F7D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4B5CF735" w14:textId="5494F5CE" w:rsidR="000138D9" w:rsidRDefault="000138D9" w:rsidP="00B64F7D">
      <w:pPr>
        <w:spacing w:after="0" w:line="240" w:lineRule="auto"/>
        <w:rPr>
          <w:lang w:val="en-US"/>
        </w:rPr>
      </w:pPr>
      <w:r>
        <w:rPr>
          <w:lang w:val="en-US"/>
        </w:rPr>
        <w:t>BBR Q# 2030800</w:t>
      </w:r>
    </w:p>
    <w:p w14:paraId="46E08D91" w14:textId="4BB0D7A9" w:rsidR="00B64F7D" w:rsidRDefault="00B64F7D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3F18E77B" wp14:editId="44FEB48E">
            <wp:extent cx="5731510" cy="333692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45FC" w14:textId="07DFBB5A" w:rsidR="00162493" w:rsidRDefault="00162493" w:rsidP="00332BC8">
      <w:pPr>
        <w:rPr>
          <w:lang w:val="en-US"/>
        </w:rPr>
      </w:pPr>
    </w:p>
    <w:p w14:paraId="652BB596" w14:textId="77777777" w:rsidR="00162493" w:rsidRDefault="00162493">
      <w:pPr>
        <w:rPr>
          <w:lang w:val="en-US"/>
        </w:rPr>
      </w:pPr>
      <w:r>
        <w:rPr>
          <w:lang w:val="en-US"/>
        </w:rPr>
        <w:br w:type="page"/>
      </w:r>
    </w:p>
    <w:p w14:paraId="61BC9D89" w14:textId="475A102F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MT</w:t>
      </w:r>
    </w:p>
    <w:p w14:paraId="1BF48416" w14:textId="77777777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t>Industry Class: Liquor Stores</w:t>
      </w:r>
    </w:p>
    <w:p w14:paraId="0E7C0860" w14:textId="58E22584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76C6139D" w14:textId="27B9000C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t>BBR Q# 2030806</w:t>
      </w:r>
    </w:p>
    <w:p w14:paraId="2D232744" w14:textId="38A61EB1" w:rsidR="00162493" w:rsidRDefault="00162493" w:rsidP="00332BC8">
      <w:pPr>
        <w:rPr>
          <w:lang w:val="en-US"/>
        </w:rPr>
      </w:pPr>
    </w:p>
    <w:p w14:paraId="57F42E9C" w14:textId="2AEF92CC" w:rsidR="00162493" w:rsidRPr="00332BC8" w:rsidRDefault="00162493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43DF6D42" wp14:editId="7139A826">
            <wp:extent cx="5731510" cy="339407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93" w:rsidRPr="00332BC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C8"/>
    <w:rsid w:val="000138D9"/>
    <w:rsid w:val="001232EA"/>
    <w:rsid w:val="00162493"/>
    <w:rsid w:val="00332BC8"/>
    <w:rsid w:val="0058777B"/>
    <w:rsid w:val="0065312C"/>
    <w:rsid w:val="00653DC3"/>
    <w:rsid w:val="006B00EB"/>
    <w:rsid w:val="00745F69"/>
    <w:rsid w:val="00790D9C"/>
    <w:rsid w:val="0083770A"/>
    <w:rsid w:val="008C22C4"/>
    <w:rsid w:val="009E3142"/>
    <w:rsid w:val="00B22460"/>
    <w:rsid w:val="00B64F7D"/>
    <w:rsid w:val="00BF337F"/>
    <w:rsid w:val="00D1563F"/>
    <w:rsid w:val="00D64E41"/>
    <w:rsid w:val="00D700EE"/>
    <w:rsid w:val="00EF19CD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BCB"/>
  <w15:chartTrackingRefBased/>
  <w15:docId w15:val="{0BD6F2EA-8BE5-4253-879F-A78B1E6A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2022-10-04T14:20:00Z</dcterms:created>
  <dcterms:modified xsi:type="dcterms:W3CDTF">2022-10-04T14:21:00Z</dcterms:modified>
</cp:coreProperties>
</file>