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4163" w14:textId="3DBC1627" w:rsidR="00FE1B03" w:rsidRDefault="00B9449B" w:rsidP="00745F69">
      <w:pPr>
        <w:pStyle w:val="Heading1"/>
      </w:pPr>
      <w:r>
        <w:t>BD-11648 TC-14167</w:t>
      </w:r>
    </w:p>
    <w:p w14:paraId="7170FC3B" w14:textId="77777777" w:rsidR="00B9449B" w:rsidRDefault="00B9449B" w:rsidP="00B9449B">
      <w:r>
        <w:t>BBR Q#2031181</w:t>
      </w:r>
    </w:p>
    <w:p w14:paraId="168945AB" w14:textId="5A92FEBC" w:rsidR="00B9449B" w:rsidRDefault="00B9449B" w:rsidP="00B9449B">
      <w:r>
        <w:t>Using Revenue=4M</w:t>
      </w:r>
    </w:p>
    <w:p w14:paraId="54436B88" w14:textId="49D24BCD" w:rsidR="00FC4938" w:rsidRDefault="00FC4938" w:rsidP="00B9449B">
      <w:r>
        <w:rPr>
          <w:noProof/>
        </w:rPr>
        <w:drawing>
          <wp:inline distT="0" distB="0" distL="0" distR="0" wp14:anchorId="23B2D4D6" wp14:editId="410FEB5A">
            <wp:extent cx="5731510" cy="3074035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052" w14:textId="77777777" w:rsidR="00FC4938" w:rsidRDefault="00FC4938">
      <w:r>
        <w:br w:type="page"/>
      </w:r>
    </w:p>
    <w:p w14:paraId="2B4269B2" w14:textId="1AC4C4AC" w:rsidR="00B9449B" w:rsidRDefault="00B9449B" w:rsidP="00B9449B">
      <w:r>
        <w:lastRenderedPageBreak/>
        <w:t>All questions answered favourably</w:t>
      </w:r>
    </w:p>
    <w:p w14:paraId="2DDD8A76" w14:textId="77777777" w:rsidR="00B9449B" w:rsidRDefault="00B9449B" w:rsidP="00B9449B">
      <w:r>
        <w:rPr>
          <w:noProof/>
        </w:rPr>
        <w:drawing>
          <wp:inline distT="0" distB="0" distL="0" distR="0" wp14:anchorId="1FDB384A" wp14:editId="380B35B1">
            <wp:extent cx="5731510" cy="4653280"/>
            <wp:effectExtent l="0" t="0" r="2540" b="0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E92" w14:textId="77777777" w:rsidR="00B9449B" w:rsidRDefault="00B9449B" w:rsidP="00B9449B">
      <w:r>
        <w:rPr>
          <w:noProof/>
        </w:rPr>
        <w:drawing>
          <wp:inline distT="0" distB="0" distL="0" distR="0" wp14:anchorId="211793BB" wp14:editId="208B2AE7">
            <wp:extent cx="5731510" cy="2251075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861" w14:textId="77777777" w:rsidR="00B9449B" w:rsidRDefault="00B9449B" w:rsidP="00B9449B">
      <w:r>
        <w:rPr>
          <w:noProof/>
        </w:rPr>
        <w:lastRenderedPageBreak/>
        <w:drawing>
          <wp:inline distT="0" distB="0" distL="0" distR="0" wp14:anchorId="15F99BB7" wp14:editId="23D76D03">
            <wp:extent cx="5731510" cy="2004060"/>
            <wp:effectExtent l="0" t="0" r="2540" b="0"/>
            <wp:docPr id="24" name="Picture 2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33B4" w14:textId="77777777" w:rsidR="00B9449B" w:rsidRDefault="00B9449B" w:rsidP="00B9449B"/>
    <w:p w14:paraId="73AAB0E7" w14:textId="09579EB4" w:rsidR="00B9449B" w:rsidRDefault="00B9449B">
      <w:r>
        <w:br w:type="page"/>
      </w:r>
    </w:p>
    <w:sectPr w:rsidR="00B9449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449B"/>
    <w:rsid w:val="001232EA"/>
    <w:rsid w:val="00653DC3"/>
    <w:rsid w:val="00745F69"/>
    <w:rsid w:val="00806796"/>
    <w:rsid w:val="0083770A"/>
    <w:rsid w:val="009E3142"/>
    <w:rsid w:val="00B9449B"/>
    <w:rsid w:val="00BF337F"/>
    <w:rsid w:val="00D64E41"/>
    <w:rsid w:val="00FC493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D129"/>
  <w15:chartTrackingRefBased/>
  <w15:docId w15:val="{CF05865F-ACDE-4647-B885-EC78CA7A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2022-11-09T21:21:00Z</dcterms:created>
  <dcterms:modified xsi:type="dcterms:W3CDTF">2022-11-09T21:29:00Z</dcterms:modified>
</cp:coreProperties>
</file>