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D158" w14:textId="7B2A2912" w:rsidR="00FE1B03" w:rsidRDefault="00DE7EFF" w:rsidP="00745F69">
      <w:pPr>
        <w:pStyle w:val="Heading1"/>
      </w:pPr>
      <w:bookmarkStart w:id="0" w:name="_GoBack"/>
      <w:bookmarkEnd w:id="0"/>
      <w:r>
        <w:t>BD-11923 TC-14186</w:t>
      </w:r>
    </w:p>
    <w:p w14:paraId="377229F7" w14:textId="77777777" w:rsidR="00DE7EFF" w:rsidRDefault="00DE7EFF" w:rsidP="00DE7EFF">
      <w:pPr>
        <w:spacing w:after="0"/>
      </w:pPr>
      <w:r>
        <w:t>BBR Q# 2031287</w:t>
      </w:r>
    </w:p>
    <w:p w14:paraId="31C0AF50" w14:textId="77777777" w:rsidR="00DE7EFF" w:rsidRDefault="00DE7EFF" w:rsidP="00DE7EFF">
      <w:pPr>
        <w:spacing w:after="0"/>
      </w:pPr>
      <w:r>
        <w:t>State: AK</w:t>
      </w:r>
    </w:p>
    <w:p w14:paraId="48126DF3" w14:textId="77777777" w:rsidR="00DE7EFF" w:rsidRDefault="00DE7EFF" w:rsidP="00DE7EFF">
      <w:pPr>
        <w:spacing w:after="0"/>
      </w:pPr>
      <w:r>
        <w:t>Surplus</w:t>
      </w:r>
    </w:p>
    <w:p w14:paraId="1B768D07" w14:textId="39A6DAD4" w:rsidR="00DE7EFF" w:rsidRDefault="00DE7EFF" w:rsidP="00DE7EFF">
      <w:r>
        <w:rPr>
          <w:noProof/>
        </w:rPr>
        <w:drawing>
          <wp:inline distT="0" distB="0" distL="0" distR="0" wp14:anchorId="4E282B82" wp14:editId="72F4EFF7">
            <wp:extent cx="5731510" cy="2969895"/>
            <wp:effectExtent l="0" t="0" r="2540" b="190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D9D8" w14:textId="7A492357" w:rsidR="00DE7EFF" w:rsidRDefault="00DE7EFF" w:rsidP="00DE7EFF">
      <w:r>
        <w:rPr>
          <w:noProof/>
        </w:rPr>
        <w:drawing>
          <wp:inline distT="0" distB="0" distL="0" distR="0" wp14:anchorId="41E5D161" wp14:editId="1CA931AC">
            <wp:extent cx="5731510" cy="4168140"/>
            <wp:effectExtent l="0" t="0" r="2540" b="381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ABD3" w14:textId="3D2BB76A" w:rsidR="00017D58" w:rsidRDefault="00017D58" w:rsidP="00DE7EFF">
      <w:r>
        <w:rPr>
          <w:noProof/>
        </w:rPr>
        <w:lastRenderedPageBreak/>
        <w:drawing>
          <wp:inline distT="0" distB="0" distL="0" distR="0" wp14:anchorId="78D0AC66" wp14:editId="67C43F06">
            <wp:extent cx="5731510" cy="3272155"/>
            <wp:effectExtent l="0" t="0" r="254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3B2B" w14:textId="2D8400BA" w:rsidR="00892E3B" w:rsidRPr="00DE7EFF" w:rsidRDefault="00892E3B" w:rsidP="00DE7EFF">
      <w:r>
        <w:rPr>
          <w:noProof/>
        </w:rPr>
        <w:drawing>
          <wp:inline distT="0" distB="0" distL="0" distR="0" wp14:anchorId="326CC206" wp14:editId="318DF1DA">
            <wp:extent cx="5729605" cy="359219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E3B" w:rsidRPr="00DE7EF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FF"/>
    <w:rsid w:val="00017D58"/>
    <w:rsid w:val="001232EA"/>
    <w:rsid w:val="00653DC3"/>
    <w:rsid w:val="00745F69"/>
    <w:rsid w:val="0083770A"/>
    <w:rsid w:val="00892E3B"/>
    <w:rsid w:val="009E3142"/>
    <w:rsid w:val="00BF337F"/>
    <w:rsid w:val="00D64E41"/>
    <w:rsid w:val="00DE7EFF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F8C0"/>
  <w15:chartTrackingRefBased/>
  <w15:docId w15:val="{2A4D7B2B-B3FE-4D52-90CF-C30DF1B9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2022-11-10T21:14:00Z</dcterms:created>
  <dcterms:modified xsi:type="dcterms:W3CDTF">2022-11-10T21:24:00Z</dcterms:modified>
</cp:coreProperties>
</file>