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A12B" w14:textId="7C05EF4E" w:rsidR="00FE1B03" w:rsidRDefault="000955A5" w:rsidP="00745F69">
      <w:pPr>
        <w:pStyle w:val="Heading1"/>
      </w:pPr>
      <w:r>
        <w:t>Erin’s study case</w:t>
      </w:r>
    </w:p>
    <w:p w14:paraId="0ABA72AF" w14:textId="1BCDF375" w:rsidR="000955A5" w:rsidRDefault="000955A5" w:rsidP="000955A5"/>
    <w:p w14:paraId="47018EBE" w14:textId="0D219F05" w:rsidR="000955A5" w:rsidRDefault="000955A5" w:rsidP="000955A5">
      <w:r>
        <w:t>Efix</w:t>
      </w:r>
    </w:p>
    <w:p w14:paraId="5DDE33E5" w14:textId="38DAD016" w:rsidR="00062E33" w:rsidRDefault="00062E33" w:rsidP="000955A5">
      <w:r w:rsidRPr="00062E33">
        <w:rPr>
          <w:noProof/>
        </w:rPr>
        <w:drawing>
          <wp:inline distT="0" distB="0" distL="0" distR="0" wp14:anchorId="3D6DA067" wp14:editId="207DD910">
            <wp:extent cx="5731510" cy="5708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04E6" w14:textId="7E719EED" w:rsidR="000955A5" w:rsidRDefault="000955A5" w:rsidP="000955A5">
      <w:r>
        <w:rPr>
          <w:noProof/>
        </w:rPr>
        <w:drawing>
          <wp:inline distT="0" distB="0" distL="0" distR="0" wp14:anchorId="7D217A2B" wp14:editId="691A506B">
            <wp:extent cx="5731510" cy="2738120"/>
            <wp:effectExtent l="0" t="0" r="254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EB92" w14:textId="3A5C3B72" w:rsidR="00311A70" w:rsidRDefault="00311A70" w:rsidP="000955A5"/>
    <w:p w14:paraId="7F616478" w14:textId="18D7B548" w:rsidR="00311A70" w:rsidRDefault="00311A70" w:rsidP="000955A5">
      <w:r>
        <w:t>This is the one in GC</w:t>
      </w:r>
    </w:p>
    <w:p w14:paraId="265254BD" w14:textId="4B820A3A" w:rsidR="00062E33" w:rsidRDefault="00062E33" w:rsidP="000955A5">
      <w:r w:rsidRPr="00062E33">
        <w:rPr>
          <w:noProof/>
        </w:rPr>
        <w:drawing>
          <wp:inline distT="0" distB="0" distL="0" distR="0" wp14:anchorId="56CF2976" wp14:editId="134304F3">
            <wp:extent cx="5731510" cy="589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4326" w14:textId="4C11BD69" w:rsidR="002C6CC2" w:rsidRDefault="002C6CC2" w:rsidP="000955A5">
      <w:r>
        <w:rPr>
          <w:noProof/>
        </w:rPr>
        <w:lastRenderedPageBreak/>
        <w:drawing>
          <wp:inline distT="0" distB="0" distL="0" distR="0" wp14:anchorId="1EA8D205" wp14:editId="6AF5B9F9">
            <wp:extent cx="5731510" cy="2967355"/>
            <wp:effectExtent l="0" t="0" r="254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316C" w14:textId="0620D2A1" w:rsidR="007717A8" w:rsidRDefault="007717A8" w:rsidP="000955A5"/>
    <w:p w14:paraId="343D2E86" w14:textId="33A9738D" w:rsidR="007717A8" w:rsidRPr="000955A5" w:rsidRDefault="007717A8" w:rsidP="000955A5">
      <w:r>
        <w:rPr>
          <w:noProof/>
        </w:rPr>
        <w:drawing>
          <wp:inline distT="0" distB="0" distL="0" distR="0" wp14:anchorId="06C2B7E0" wp14:editId="45F9A386">
            <wp:extent cx="5731510" cy="940435"/>
            <wp:effectExtent l="0" t="0" r="2540" b="0"/>
            <wp:docPr id="5" name="Picture 5" descr="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reemap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90E6" w14:textId="26119808" w:rsidR="00E3421E" w:rsidRDefault="00E3421E" w:rsidP="00E3421E"/>
    <w:p w14:paraId="0C022188" w14:textId="5D9413AB" w:rsidR="00E3421E" w:rsidRDefault="00E3421E" w:rsidP="00E3421E"/>
    <w:p w14:paraId="7306B9CF" w14:textId="1D72F0FE" w:rsidR="00E3421E" w:rsidRDefault="00E3421E" w:rsidP="00E3421E"/>
    <w:p w14:paraId="5C394A5E" w14:textId="719287DC" w:rsidR="00E3421E" w:rsidRDefault="00E3421E" w:rsidP="00E3421E"/>
    <w:p w14:paraId="792FAB3A" w14:textId="34C8BAB2" w:rsidR="00E3421E" w:rsidRDefault="00E3421E" w:rsidP="00E3421E"/>
    <w:p w14:paraId="13AF046D" w14:textId="5CEBDBCF" w:rsidR="00E3421E" w:rsidRDefault="00E3421E" w:rsidP="00E3421E">
      <w:r>
        <w:t xml:space="preserve">Let’s make a </w:t>
      </w:r>
      <w:r w:rsidR="00654780">
        <w:t>Revised Binder</w:t>
      </w:r>
      <w:r>
        <w:t xml:space="preserve"> to change the Broker License</w:t>
      </w:r>
      <w:r w:rsidR="00972C00">
        <w:t xml:space="preserve"> without affecting the premium.</w:t>
      </w:r>
    </w:p>
    <w:p w14:paraId="3C596120" w14:textId="503107C5" w:rsidR="00860C64" w:rsidRDefault="00860C64" w:rsidP="00E3421E">
      <w:r>
        <w:rPr>
          <w:noProof/>
        </w:rPr>
        <w:lastRenderedPageBreak/>
        <w:drawing>
          <wp:inline distT="0" distB="0" distL="0" distR="0" wp14:anchorId="0403F1C1" wp14:editId="4568F7C4">
            <wp:extent cx="5731510" cy="2931795"/>
            <wp:effectExtent l="0" t="0" r="2540" b="190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37A5" w14:textId="51E57E75" w:rsidR="00654780" w:rsidRDefault="00654780" w:rsidP="00E3421E">
      <w:r>
        <w:rPr>
          <w:noProof/>
        </w:rPr>
        <w:drawing>
          <wp:inline distT="0" distB="0" distL="0" distR="0" wp14:anchorId="2E9F8720" wp14:editId="3B6DA5ED">
            <wp:extent cx="5731510" cy="1590675"/>
            <wp:effectExtent l="0" t="0" r="2540" b="952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390D" w14:textId="0EB1E3E0" w:rsidR="00167282" w:rsidRDefault="00167282" w:rsidP="00E3421E">
      <w:r>
        <w:t>Other change to Teresa…</w:t>
      </w:r>
    </w:p>
    <w:p w14:paraId="597FD0AE" w14:textId="354F320B" w:rsidR="00167282" w:rsidRDefault="00167282" w:rsidP="00E3421E">
      <w:r>
        <w:rPr>
          <w:noProof/>
        </w:rPr>
        <w:lastRenderedPageBreak/>
        <w:drawing>
          <wp:inline distT="0" distB="0" distL="0" distR="0" wp14:anchorId="12F69257" wp14:editId="06EFA362">
            <wp:extent cx="5731510" cy="5191760"/>
            <wp:effectExtent l="0" t="0" r="254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EB6" w14:textId="0296D0D2" w:rsidR="001908E4" w:rsidRDefault="001908E4" w:rsidP="00E3421E">
      <w:r>
        <w:rPr>
          <w:noProof/>
        </w:rPr>
        <w:drawing>
          <wp:inline distT="0" distB="0" distL="0" distR="0" wp14:anchorId="14B68998" wp14:editId="5D143F9B">
            <wp:extent cx="5731510" cy="3251835"/>
            <wp:effectExtent l="0" t="0" r="2540" b="571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C248" w14:textId="35F0BA34" w:rsidR="00093D15" w:rsidRDefault="00A14BF4" w:rsidP="00E3421E">
      <w:r>
        <w:rPr>
          <w:noProof/>
        </w:rPr>
        <w:lastRenderedPageBreak/>
        <w:drawing>
          <wp:inline distT="0" distB="0" distL="0" distR="0" wp14:anchorId="6F242951" wp14:editId="779A0D34">
            <wp:extent cx="5731510" cy="1557655"/>
            <wp:effectExtent l="0" t="0" r="2540" b="4445"/>
            <wp:docPr id="11" name="Picture 1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55A6" w14:textId="77777777" w:rsidR="00E3421E" w:rsidRPr="00E3421E" w:rsidRDefault="00E3421E" w:rsidP="00E3421E"/>
    <w:sectPr w:rsidR="00E3421E" w:rsidRPr="00E3421E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1E"/>
    <w:rsid w:val="00062E33"/>
    <w:rsid w:val="00093D15"/>
    <w:rsid w:val="000955A5"/>
    <w:rsid w:val="001232EA"/>
    <w:rsid w:val="00167282"/>
    <w:rsid w:val="001908E4"/>
    <w:rsid w:val="002C6CC2"/>
    <w:rsid w:val="00311A70"/>
    <w:rsid w:val="00653DC3"/>
    <w:rsid w:val="00654780"/>
    <w:rsid w:val="00745F69"/>
    <w:rsid w:val="007717A8"/>
    <w:rsid w:val="0083770A"/>
    <w:rsid w:val="00860C64"/>
    <w:rsid w:val="00972C00"/>
    <w:rsid w:val="009E3142"/>
    <w:rsid w:val="00A14BF4"/>
    <w:rsid w:val="00BF337F"/>
    <w:rsid w:val="00D64E41"/>
    <w:rsid w:val="00E3421E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4DE6"/>
  <w15:chartTrackingRefBased/>
  <w15:docId w15:val="{0EF385B5-7BF7-4759-889A-CDD0E4F6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15</cp:revision>
  <dcterms:created xsi:type="dcterms:W3CDTF">2022-07-19T14:41:00Z</dcterms:created>
  <dcterms:modified xsi:type="dcterms:W3CDTF">2022-07-19T19:17:00Z</dcterms:modified>
</cp:coreProperties>
</file>