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8C243" w14:textId="57616226" w:rsidR="00527CD9" w:rsidRDefault="00527CD9" w:rsidP="00527CD9">
      <w:pPr>
        <w:rPr>
          <w:lang w:val="en-US"/>
        </w:rPr>
      </w:pPr>
    </w:p>
    <w:p w14:paraId="4DFF3587" w14:textId="508A71D0" w:rsidR="00527CD9" w:rsidRPr="00527CD9" w:rsidRDefault="00527CD9" w:rsidP="00527CD9">
      <w:pPr>
        <w:rPr>
          <w:b/>
          <w:bCs/>
          <w:lang w:val="en-US"/>
        </w:rPr>
      </w:pPr>
      <w:r w:rsidRPr="00527CD9">
        <w:rPr>
          <w:b/>
          <w:bCs/>
          <w:lang w:val="en-US"/>
        </w:rPr>
        <w:t>Story Description:</w:t>
      </w:r>
    </w:p>
    <w:p w14:paraId="720DC87B" w14:textId="47B63513" w:rsidR="00527CD9" w:rsidRDefault="00527CD9" w:rsidP="00527CD9">
      <w:pPr>
        <w:rPr>
          <w:lang w:val="en-US"/>
        </w:rPr>
      </w:pPr>
      <w:r>
        <w:rPr>
          <w:lang w:val="en-US"/>
        </w:rPr>
        <w:t xml:space="preserve">As UW I want the </w:t>
      </w:r>
      <w:r w:rsidRPr="004A102F">
        <w:rPr>
          <w:b/>
          <w:bCs/>
          <w:lang w:val="en-US"/>
        </w:rPr>
        <w:t>Agent for Service</w:t>
      </w:r>
      <w:r>
        <w:rPr>
          <w:lang w:val="en-US"/>
        </w:rPr>
        <w:t xml:space="preserve"> field should be changed from Foley &amp; Lardner to </w:t>
      </w:r>
      <w:r w:rsidR="00F67B0E">
        <w:rPr>
          <w:lang w:val="en-US"/>
        </w:rPr>
        <w:t>Lloyd’s America</w:t>
      </w:r>
      <w:r>
        <w:rPr>
          <w:lang w:val="en-US"/>
        </w:rPr>
        <w:t>, Inc</w:t>
      </w:r>
    </w:p>
    <w:p w14:paraId="4EA315B5" w14:textId="77777777" w:rsidR="00527CD9" w:rsidRDefault="00527CD9" w:rsidP="00527CD9">
      <w:pPr>
        <w:rPr>
          <w:lang w:val="en-US"/>
        </w:rPr>
      </w:pPr>
    </w:p>
    <w:p w14:paraId="0DFB1BBC" w14:textId="37BAB2B2" w:rsidR="00527CD9" w:rsidRPr="00527CD9" w:rsidRDefault="00527CD9" w:rsidP="00527CD9">
      <w:pPr>
        <w:rPr>
          <w:b/>
          <w:bCs/>
          <w:lang w:val="en-US"/>
        </w:rPr>
      </w:pPr>
      <w:r w:rsidRPr="00527CD9">
        <w:rPr>
          <w:b/>
          <w:bCs/>
          <w:lang w:val="en-US"/>
        </w:rPr>
        <w:t>Business Objectives - Why</w:t>
      </w:r>
    </w:p>
    <w:p w14:paraId="531FB502" w14:textId="12551544" w:rsidR="00527CD9" w:rsidRDefault="00527CD9" w:rsidP="00527CD9">
      <w:pPr>
        <w:rPr>
          <w:lang w:val="en-US"/>
        </w:rPr>
      </w:pPr>
      <w:r>
        <w:rPr>
          <w:lang w:val="en-US"/>
        </w:rPr>
        <w:t xml:space="preserve">All CA state policies should be defaulted to </w:t>
      </w:r>
      <w:r w:rsidR="00F67B0E">
        <w:rPr>
          <w:lang w:val="en-US"/>
        </w:rPr>
        <w:t>Lloyd’s America</w:t>
      </w:r>
      <w:r>
        <w:rPr>
          <w:lang w:val="en-US"/>
        </w:rPr>
        <w:t>, Inc</w:t>
      </w:r>
    </w:p>
    <w:p w14:paraId="19D71A11" w14:textId="6C0FBB04" w:rsidR="00527CD9" w:rsidRDefault="00527CD9" w:rsidP="00527CD9">
      <w:pPr>
        <w:rPr>
          <w:lang w:val="en-US"/>
        </w:rPr>
      </w:pPr>
    </w:p>
    <w:p w14:paraId="32868C2E" w14:textId="31186C84" w:rsidR="00527CD9" w:rsidRPr="00527CD9" w:rsidRDefault="00527CD9" w:rsidP="00527CD9">
      <w:pPr>
        <w:rPr>
          <w:b/>
          <w:bCs/>
          <w:lang w:val="en-US"/>
        </w:rPr>
      </w:pPr>
      <w:r w:rsidRPr="00527CD9">
        <w:rPr>
          <w:b/>
          <w:bCs/>
          <w:lang w:val="en-US"/>
        </w:rPr>
        <w:t>Business Requirements - What</w:t>
      </w:r>
    </w:p>
    <w:p w14:paraId="797B4E20" w14:textId="6D8777B6" w:rsidR="00527CD9" w:rsidRDefault="00527CD9" w:rsidP="00527CD9">
      <w:pPr>
        <w:rPr>
          <w:lang w:val="en-US"/>
        </w:rPr>
      </w:pPr>
      <w:r>
        <w:rPr>
          <w:lang w:val="en-US"/>
        </w:rPr>
        <w:t xml:space="preserve">It is required to </w:t>
      </w:r>
      <w:r w:rsidR="00403C29">
        <w:rPr>
          <w:lang w:val="en-US"/>
        </w:rPr>
        <w:t>change and appear by default to all policies created for CA.</w:t>
      </w:r>
    </w:p>
    <w:p w14:paraId="69658C6B" w14:textId="77C8DA95" w:rsidR="00527CD9" w:rsidRDefault="00527CD9" w:rsidP="00527CD9">
      <w:pPr>
        <w:rPr>
          <w:lang w:val="en-US"/>
        </w:rPr>
      </w:pPr>
    </w:p>
    <w:p w14:paraId="6F766DAD" w14:textId="77777777" w:rsidR="00527CD9" w:rsidRDefault="00527CD9" w:rsidP="00527CD9">
      <w:pPr>
        <w:rPr>
          <w:lang w:val="en-US"/>
        </w:rPr>
      </w:pPr>
    </w:p>
    <w:p w14:paraId="32568650" w14:textId="3D88B97E" w:rsidR="00527CD9" w:rsidRDefault="00527CD9" w:rsidP="00527CD9">
      <w:pPr>
        <w:rPr>
          <w:b/>
          <w:bCs/>
          <w:lang w:val="en-US"/>
        </w:rPr>
      </w:pPr>
      <w:r w:rsidRPr="00527CD9">
        <w:rPr>
          <w:b/>
          <w:bCs/>
          <w:lang w:val="en-US"/>
        </w:rPr>
        <w:t>Functional Requirements – How</w:t>
      </w:r>
    </w:p>
    <w:p w14:paraId="4140DE7B" w14:textId="087D9CA8" w:rsidR="00403C29" w:rsidRPr="00403C29" w:rsidRDefault="001B25E0" w:rsidP="00527CD9">
      <w:pPr>
        <w:rPr>
          <w:lang w:val="en-US"/>
        </w:rPr>
      </w:pPr>
      <w:r>
        <w:rPr>
          <w:lang w:val="en-US"/>
        </w:rPr>
        <w:t xml:space="preserve">The new quotes should be defaulted to Lloyd’s America and the user should </w:t>
      </w:r>
      <w:r w:rsidR="0025579A">
        <w:rPr>
          <w:lang w:val="en-US"/>
        </w:rPr>
        <w:t>proceed</w:t>
      </w:r>
      <w:r>
        <w:rPr>
          <w:lang w:val="en-US"/>
        </w:rPr>
        <w:t xml:space="preserve"> to bound</w:t>
      </w:r>
      <w:r w:rsidR="0025579A">
        <w:rPr>
          <w:lang w:val="en-US"/>
        </w:rPr>
        <w:t xml:space="preserve"> and issue</w:t>
      </w:r>
      <w:r>
        <w:rPr>
          <w:lang w:val="en-US"/>
        </w:rPr>
        <w:t xml:space="preserve"> the po</w:t>
      </w:r>
      <w:r w:rsidR="0025579A">
        <w:rPr>
          <w:lang w:val="en-US"/>
        </w:rPr>
        <w:t>licy.</w:t>
      </w:r>
    </w:p>
    <w:p w14:paraId="40C0B29E" w14:textId="3B91353F" w:rsidR="00527CD9" w:rsidRDefault="00527CD9" w:rsidP="00527CD9">
      <w:pPr>
        <w:rPr>
          <w:b/>
          <w:bCs/>
          <w:lang w:val="en-US"/>
        </w:rPr>
      </w:pPr>
    </w:p>
    <w:p w14:paraId="4CB48BF3" w14:textId="53CD2F94" w:rsidR="00527CD9" w:rsidRDefault="00527CD9" w:rsidP="00527CD9">
      <w:pPr>
        <w:rPr>
          <w:b/>
          <w:bCs/>
          <w:lang w:val="en-US"/>
        </w:rPr>
      </w:pPr>
      <w:r>
        <w:rPr>
          <w:b/>
          <w:bCs/>
          <w:lang w:val="en-US"/>
        </w:rPr>
        <w:t>In Scope:</w:t>
      </w:r>
    </w:p>
    <w:p w14:paraId="01A71583" w14:textId="70A3E800" w:rsidR="00527CD9" w:rsidRDefault="00527CD9" w:rsidP="00527CD9">
      <w:pPr>
        <w:rPr>
          <w:lang w:val="en-US"/>
        </w:rPr>
      </w:pPr>
      <w:r>
        <w:rPr>
          <w:lang w:val="en-US"/>
        </w:rPr>
        <w:t>It applies to Admitted and Surplus CA state policies.</w:t>
      </w:r>
    </w:p>
    <w:p w14:paraId="5B08479A" w14:textId="2BF14D09" w:rsidR="00403C29" w:rsidRDefault="00403C29" w:rsidP="00527CD9">
      <w:pPr>
        <w:rPr>
          <w:lang w:val="en-US"/>
        </w:rPr>
      </w:pPr>
      <w:r>
        <w:rPr>
          <w:lang w:val="en-US"/>
        </w:rPr>
        <w:t>This should be proved when you create a quote (copy a quote for a previously created one)</w:t>
      </w:r>
    </w:p>
    <w:p w14:paraId="63251B3F" w14:textId="6030EAD9" w:rsidR="00403C29" w:rsidRDefault="00403C29" w:rsidP="00527CD9">
      <w:pPr>
        <w:rPr>
          <w:lang w:val="en-US"/>
        </w:rPr>
      </w:pPr>
      <w:r>
        <w:rPr>
          <w:lang w:val="en-US"/>
        </w:rPr>
        <w:t xml:space="preserve">This should be also tested using a </w:t>
      </w:r>
      <w:r w:rsidR="004A102F">
        <w:rPr>
          <w:lang w:val="en-US"/>
        </w:rPr>
        <w:t>brand-new</w:t>
      </w:r>
      <w:r>
        <w:rPr>
          <w:lang w:val="en-US"/>
        </w:rPr>
        <w:t xml:space="preserve"> quote created from Insight.</w:t>
      </w:r>
    </w:p>
    <w:p w14:paraId="3ED1930D" w14:textId="0903294D" w:rsidR="00403C29" w:rsidRDefault="00403C29" w:rsidP="00527CD9">
      <w:pPr>
        <w:rPr>
          <w:lang w:val="en-US"/>
        </w:rPr>
      </w:pPr>
    </w:p>
    <w:p w14:paraId="59542A2A" w14:textId="02A1D590" w:rsidR="00403C29" w:rsidRPr="00403C29" w:rsidRDefault="00403C29" w:rsidP="00527CD9">
      <w:pPr>
        <w:rPr>
          <w:b/>
          <w:bCs/>
          <w:lang w:val="en-US"/>
        </w:rPr>
      </w:pPr>
      <w:r w:rsidRPr="00403C29">
        <w:rPr>
          <w:b/>
          <w:bCs/>
          <w:lang w:val="en-US"/>
        </w:rPr>
        <w:t>Out of Scope:</w:t>
      </w:r>
    </w:p>
    <w:p w14:paraId="158A9ADB" w14:textId="70D36BBD" w:rsidR="00403C29" w:rsidRDefault="00403C29" w:rsidP="00527CD9">
      <w:pPr>
        <w:rPr>
          <w:lang w:val="en-US"/>
        </w:rPr>
      </w:pPr>
      <w:r>
        <w:rPr>
          <w:lang w:val="en-US"/>
        </w:rPr>
        <w:t>Policies created before 6/01/2022 will not be honored</w:t>
      </w:r>
      <w:r w:rsidR="004A102F">
        <w:rPr>
          <w:lang w:val="en-US"/>
        </w:rPr>
        <w:t>.</w:t>
      </w:r>
    </w:p>
    <w:p w14:paraId="79D9256C" w14:textId="40F54F64" w:rsidR="004A102F" w:rsidRPr="00527CD9" w:rsidRDefault="00443755" w:rsidP="00527CD9">
      <w:pPr>
        <w:rPr>
          <w:lang w:val="en-US"/>
        </w:rPr>
      </w:pPr>
      <w:r>
        <w:rPr>
          <w:lang w:val="en-US"/>
        </w:rPr>
        <w:t>Non-CA</w:t>
      </w:r>
      <w:r w:rsidR="004A102F">
        <w:rPr>
          <w:lang w:val="en-US"/>
        </w:rPr>
        <w:t xml:space="preserve"> states are out of scope.</w:t>
      </w:r>
    </w:p>
    <w:p w14:paraId="35283F51" w14:textId="4F997B76" w:rsidR="00527CD9" w:rsidRDefault="00527CD9" w:rsidP="00527CD9">
      <w:pPr>
        <w:rPr>
          <w:lang w:val="en-US"/>
        </w:rPr>
      </w:pPr>
    </w:p>
    <w:p w14:paraId="4E224B56" w14:textId="14B10A8C" w:rsidR="004723AF" w:rsidRDefault="004723AF" w:rsidP="00527CD9">
      <w:pPr>
        <w:rPr>
          <w:lang w:val="en-US"/>
        </w:rPr>
      </w:pPr>
    </w:p>
    <w:p w14:paraId="66EE4A57" w14:textId="5EA6CF42" w:rsidR="004723AF" w:rsidRDefault="004723AF" w:rsidP="00527CD9">
      <w:pPr>
        <w:rPr>
          <w:lang w:val="en-US"/>
        </w:rPr>
      </w:pPr>
    </w:p>
    <w:p w14:paraId="406A0725" w14:textId="77777777" w:rsidR="004723AF" w:rsidRDefault="004723AF" w:rsidP="00527CD9">
      <w:pPr>
        <w:rPr>
          <w:lang w:val="en-US"/>
        </w:rPr>
      </w:pPr>
    </w:p>
    <w:p w14:paraId="54317C26" w14:textId="4769FDED" w:rsidR="00443755" w:rsidRPr="00443755" w:rsidRDefault="00443755" w:rsidP="00527CD9">
      <w:pPr>
        <w:rPr>
          <w:b/>
          <w:bCs/>
          <w:lang w:val="en-US"/>
        </w:rPr>
      </w:pPr>
      <w:r w:rsidRPr="00443755">
        <w:rPr>
          <w:b/>
          <w:bCs/>
          <w:lang w:val="en-US"/>
        </w:rPr>
        <w:lastRenderedPageBreak/>
        <w:t>Acceptance Criteria</w:t>
      </w:r>
    </w:p>
    <w:p w14:paraId="40056124" w14:textId="77777777" w:rsidR="004723AF" w:rsidRDefault="004723AF" w:rsidP="004723AF">
      <w:pPr>
        <w:rPr>
          <w:lang w:val="en-US"/>
        </w:rPr>
      </w:pPr>
      <w:r>
        <w:rPr>
          <w:lang w:val="en-US"/>
        </w:rPr>
        <w:t>It applies to Admitted and Surplus CA state policies.</w:t>
      </w:r>
    </w:p>
    <w:p w14:paraId="296C7A7F" w14:textId="77777777" w:rsidR="004723AF" w:rsidRDefault="004723AF" w:rsidP="004723AF">
      <w:pPr>
        <w:rPr>
          <w:lang w:val="en-US"/>
        </w:rPr>
      </w:pPr>
      <w:r>
        <w:rPr>
          <w:lang w:val="en-US"/>
        </w:rPr>
        <w:t>This should be proved when you create a quote (copy a quote for a previously created one)</w:t>
      </w:r>
    </w:p>
    <w:p w14:paraId="41A41A80" w14:textId="77777777" w:rsidR="004723AF" w:rsidRDefault="004723AF" w:rsidP="004723AF">
      <w:pPr>
        <w:rPr>
          <w:lang w:val="en-US"/>
        </w:rPr>
      </w:pPr>
      <w:r>
        <w:rPr>
          <w:lang w:val="en-US"/>
        </w:rPr>
        <w:t>This should be also tested using a brand-new quote created from Insight.</w:t>
      </w:r>
    </w:p>
    <w:p w14:paraId="34D7888D" w14:textId="77777777" w:rsidR="00443755" w:rsidRDefault="00443755" w:rsidP="00527CD9">
      <w:pPr>
        <w:rPr>
          <w:lang w:val="en-US"/>
        </w:rPr>
      </w:pPr>
    </w:p>
    <w:p w14:paraId="6274CF7D" w14:textId="416AB877" w:rsidR="00527CD9" w:rsidRPr="00527CD9" w:rsidRDefault="00527CD9" w:rsidP="00527CD9">
      <w:pPr>
        <w:rPr>
          <w:b/>
          <w:bCs/>
          <w:lang w:val="en-US"/>
        </w:rPr>
      </w:pPr>
      <w:r w:rsidRPr="00527CD9">
        <w:rPr>
          <w:b/>
          <w:bCs/>
          <w:lang w:val="en-US"/>
        </w:rPr>
        <w:t>Current State</w:t>
      </w:r>
    </w:p>
    <w:p w14:paraId="3633965B" w14:textId="12357E3C" w:rsidR="00527CD9" w:rsidRDefault="00527CD9" w:rsidP="00527C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CF96DC" wp14:editId="1C660E0B">
            <wp:extent cx="5730875" cy="285940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5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8C45B3" w14:textId="735AD863" w:rsidR="00527CD9" w:rsidRDefault="00527CD9" w:rsidP="00527CD9">
      <w:pPr>
        <w:rPr>
          <w:lang w:val="en-US"/>
        </w:rPr>
      </w:pPr>
    </w:p>
    <w:p w14:paraId="7F2C519C" w14:textId="798BE456" w:rsidR="00527CD9" w:rsidRDefault="00527CD9" w:rsidP="00527CD9">
      <w:pPr>
        <w:rPr>
          <w:b/>
          <w:bCs/>
          <w:lang w:val="en-US"/>
        </w:rPr>
      </w:pPr>
      <w:r w:rsidRPr="00527CD9">
        <w:rPr>
          <w:b/>
          <w:bCs/>
          <w:lang w:val="en-US"/>
        </w:rPr>
        <w:t>Future State</w:t>
      </w:r>
    </w:p>
    <w:p w14:paraId="06C3A8EA" w14:textId="2317485B" w:rsidR="00527CD9" w:rsidRDefault="00527CD9" w:rsidP="00527CD9">
      <w:pPr>
        <w:rPr>
          <w:lang w:val="en-US"/>
        </w:rPr>
      </w:pPr>
      <w:r>
        <w:rPr>
          <w:lang w:val="en-US"/>
        </w:rPr>
        <w:t>Should be defaulted to Lloyds</w:t>
      </w:r>
    </w:p>
    <w:p w14:paraId="4F3F7F6F" w14:textId="10B8B629" w:rsidR="00527CD9" w:rsidRPr="00527CD9" w:rsidRDefault="00527CD9" w:rsidP="00527CD9">
      <w:pPr>
        <w:rPr>
          <w:lang w:val="en-US"/>
        </w:rPr>
      </w:pPr>
      <w:r>
        <w:rPr>
          <w:noProof/>
        </w:rPr>
        <w:drawing>
          <wp:inline distT="0" distB="0" distL="0" distR="0" wp14:anchorId="19310B47" wp14:editId="01186336">
            <wp:extent cx="5731510" cy="1898650"/>
            <wp:effectExtent l="0" t="0" r="254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CD9" w:rsidRPr="00527CD9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D9"/>
    <w:rsid w:val="001232EA"/>
    <w:rsid w:val="001B25E0"/>
    <w:rsid w:val="0025579A"/>
    <w:rsid w:val="00403C29"/>
    <w:rsid w:val="00443755"/>
    <w:rsid w:val="004723AF"/>
    <w:rsid w:val="004A102F"/>
    <w:rsid w:val="00527CD9"/>
    <w:rsid w:val="00653DC3"/>
    <w:rsid w:val="00745F69"/>
    <w:rsid w:val="0083770A"/>
    <w:rsid w:val="009E3142"/>
    <w:rsid w:val="00BF337F"/>
    <w:rsid w:val="00D64E41"/>
    <w:rsid w:val="00F67B0E"/>
    <w:rsid w:val="00FD04D5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F368043"/>
  <w15:chartTrackingRefBased/>
  <w15:docId w15:val="{399C5A60-FEA2-47E8-A62D-C5194303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customStyle="1" w:styleId="loader-wrapper">
    <w:name w:val="loader-wrapper"/>
    <w:basedOn w:val="DefaultParagraphFont"/>
    <w:rsid w:val="00527CD9"/>
  </w:style>
  <w:style w:type="character" w:customStyle="1" w:styleId="smart-link-title-wrapper">
    <w:name w:val="smart-link-title-wrapper"/>
    <w:basedOn w:val="DefaultParagraphFont"/>
    <w:rsid w:val="00527CD9"/>
  </w:style>
  <w:style w:type="character" w:customStyle="1" w:styleId="css-1wsum1f">
    <w:name w:val="css-1wsum1f"/>
    <w:basedOn w:val="DefaultParagraphFont"/>
    <w:rsid w:val="00527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10</cp:revision>
  <dcterms:created xsi:type="dcterms:W3CDTF">2022-07-26T15:02:00Z</dcterms:created>
  <dcterms:modified xsi:type="dcterms:W3CDTF">2022-07-26T15:30:00Z</dcterms:modified>
</cp:coreProperties>
</file>