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D221F" w14:textId="1269F96B" w:rsidR="00FE1B03" w:rsidRDefault="006827D4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Documents Generated:</w:t>
      </w:r>
    </w:p>
    <w:p w14:paraId="069247E7" w14:textId="34DD2E14" w:rsidR="006827D4" w:rsidRDefault="006827D4" w:rsidP="006827D4">
      <w:pPr>
        <w:rPr>
          <w:lang w:val="en-US"/>
        </w:rPr>
      </w:pPr>
    </w:p>
    <w:p w14:paraId="243D81D8" w14:textId="17F3C595" w:rsidR="006827D4" w:rsidRDefault="006827D4" w:rsidP="006827D4">
      <w:pPr>
        <w:rPr>
          <w:lang w:val="en-US"/>
        </w:rPr>
      </w:pPr>
      <w:r>
        <w:rPr>
          <w:lang w:val="en-US"/>
        </w:rPr>
        <w:t>Copy a previous quote: This general for all quotes.</w:t>
      </w:r>
    </w:p>
    <w:p w14:paraId="7DEFA890" w14:textId="00EF8FFA" w:rsidR="00D642A2" w:rsidRDefault="00D642A2" w:rsidP="006827D4">
      <w:pPr>
        <w:rPr>
          <w:lang w:val="en-US"/>
        </w:rPr>
      </w:pPr>
      <w:r w:rsidRPr="00D642A2">
        <w:rPr>
          <w:lang w:val="en-US"/>
        </w:rPr>
        <w:drawing>
          <wp:inline distT="0" distB="0" distL="0" distR="0" wp14:anchorId="5BF1BB71" wp14:editId="01F588FA">
            <wp:extent cx="5731510" cy="493712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1A27" w14:textId="245A0BBD" w:rsidR="00D642A2" w:rsidRDefault="00D642A2" w:rsidP="006827D4">
      <w:pPr>
        <w:rPr>
          <w:lang w:val="en-US"/>
        </w:rPr>
      </w:pPr>
      <w:r>
        <w:rPr>
          <w:lang w:val="en-US"/>
        </w:rPr>
        <w:t>Documents generated:</w:t>
      </w:r>
    </w:p>
    <w:p w14:paraId="2D810BBB" w14:textId="3A3CDB9C" w:rsidR="00D642A2" w:rsidRDefault="00D642A2" w:rsidP="006827D4">
      <w:pPr>
        <w:rPr>
          <w:lang w:val="en-US"/>
        </w:rPr>
      </w:pPr>
      <w:r>
        <w:rPr>
          <w:lang w:val="en-US"/>
        </w:rPr>
        <w:t>Quote Letter and Supplemental application</w:t>
      </w:r>
    </w:p>
    <w:p w14:paraId="363121BC" w14:textId="7DED1A66" w:rsidR="00D642A2" w:rsidRDefault="00D642A2" w:rsidP="006827D4">
      <w:pPr>
        <w:rPr>
          <w:lang w:val="en-US"/>
        </w:rPr>
      </w:pPr>
      <w:r w:rsidRPr="00D642A2">
        <w:rPr>
          <w:lang w:val="en-US"/>
        </w:rPr>
        <w:drawing>
          <wp:inline distT="0" distB="0" distL="0" distR="0" wp14:anchorId="0C1AA754" wp14:editId="7592071F">
            <wp:extent cx="1648055" cy="1409897"/>
            <wp:effectExtent l="0" t="0" r="9525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8297" w14:textId="36371944" w:rsidR="00D642A2" w:rsidRDefault="00D642A2" w:rsidP="006827D4">
      <w:pPr>
        <w:rPr>
          <w:lang w:val="en-US"/>
        </w:rPr>
      </w:pPr>
      <w:r w:rsidRPr="00D642A2">
        <w:rPr>
          <w:lang w:val="en-US"/>
        </w:rPr>
        <w:lastRenderedPageBreak/>
        <w:drawing>
          <wp:inline distT="0" distB="0" distL="0" distR="0" wp14:anchorId="7AD11AAB" wp14:editId="070FB717">
            <wp:extent cx="5731510" cy="502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646" w14:textId="4BC1BCB3" w:rsidR="00D642A2" w:rsidRDefault="00D642A2" w:rsidP="006827D4">
      <w:pPr>
        <w:rPr>
          <w:lang w:val="en-US"/>
        </w:rPr>
      </w:pPr>
      <w:r w:rsidRPr="00D642A2">
        <w:rPr>
          <w:lang w:val="en-US"/>
        </w:rPr>
        <w:drawing>
          <wp:inline distT="0" distB="0" distL="0" distR="0" wp14:anchorId="0ED65535" wp14:editId="155FD179">
            <wp:extent cx="5731510" cy="1959610"/>
            <wp:effectExtent l="0" t="0" r="254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E60" w14:textId="2175C06E" w:rsidR="00D642A2" w:rsidRDefault="00D642A2" w:rsidP="006827D4">
      <w:pPr>
        <w:rPr>
          <w:lang w:val="en-US"/>
        </w:rPr>
      </w:pPr>
    </w:p>
    <w:p w14:paraId="3D63F07C" w14:textId="526144B0" w:rsidR="00D642A2" w:rsidRDefault="00D642A2" w:rsidP="006827D4">
      <w:pPr>
        <w:rPr>
          <w:lang w:val="en-US"/>
        </w:rPr>
      </w:pPr>
      <w:r>
        <w:rPr>
          <w:lang w:val="en-US"/>
        </w:rPr>
        <w:t>Now</w:t>
      </w:r>
      <w:r w:rsidR="00DB007C">
        <w:rPr>
          <w:lang w:val="en-US"/>
        </w:rPr>
        <w:t>,</w:t>
      </w:r>
      <w:r>
        <w:rPr>
          <w:lang w:val="en-US"/>
        </w:rPr>
        <w:t xml:space="preserve"> let’s bind the policy</w:t>
      </w:r>
    </w:p>
    <w:p w14:paraId="3FB1869B" w14:textId="3DCB9608" w:rsidR="00D642A2" w:rsidRDefault="00D642A2" w:rsidP="006827D4">
      <w:pPr>
        <w:rPr>
          <w:lang w:val="en-US"/>
        </w:rPr>
      </w:pPr>
      <w:r>
        <w:rPr>
          <w:lang w:val="en-US"/>
        </w:rPr>
        <w:t>It generates a new policy number, new documents (binder letter, invoice) and LES reports</w:t>
      </w:r>
    </w:p>
    <w:p w14:paraId="464792FD" w14:textId="6F746E05" w:rsidR="005147F1" w:rsidRDefault="005147F1" w:rsidP="006827D4">
      <w:pPr>
        <w:rPr>
          <w:lang w:val="en-US"/>
        </w:rPr>
      </w:pPr>
      <w:r w:rsidRPr="005147F1">
        <w:rPr>
          <w:lang w:val="en-US"/>
        </w:rPr>
        <w:drawing>
          <wp:inline distT="0" distB="0" distL="0" distR="0" wp14:anchorId="60AD9B0B" wp14:editId="7F21DE1E">
            <wp:extent cx="2172003" cy="150516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E847" w14:textId="7894EA8D" w:rsidR="00D642A2" w:rsidRDefault="00D642A2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57C87CDC" wp14:editId="37B59B73">
            <wp:extent cx="5731510" cy="610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2288" w14:textId="08B3F03B" w:rsidR="00DB007C" w:rsidRDefault="00DB007C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2151A8FE" wp14:editId="1DBD7811">
            <wp:extent cx="5731510" cy="922655"/>
            <wp:effectExtent l="0" t="0" r="254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8EB" w14:textId="640FD621" w:rsidR="00DB007C" w:rsidRDefault="00DB007C" w:rsidP="006827D4">
      <w:pPr>
        <w:rPr>
          <w:lang w:val="en-US"/>
        </w:rPr>
      </w:pPr>
    </w:p>
    <w:p w14:paraId="2E2DD8D6" w14:textId="77777777" w:rsidR="00005B50" w:rsidRDefault="00005B50" w:rsidP="006827D4">
      <w:pPr>
        <w:rPr>
          <w:lang w:val="en-US"/>
        </w:rPr>
      </w:pPr>
    </w:p>
    <w:p w14:paraId="683A57E2" w14:textId="77777777" w:rsidR="00005B50" w:rsidRDefault="00005B50" w:rsidP="006827D4">
      <w:pPr>
        <w:rPr>
          <w:lang w:val="en-US"/>
        </w:rPr>
      </w:pPr>
    </w:p>
    <w:p w14:paraId="40927D37" w14:textId="77777777" w:rsidR="00005B50" w:rsidRDefault="00005B50" w:rsidP="006827D4">
      <w:pPr>
        <w:rPr>
          <w:lang w:val="en-US"/>
        </w:rPr>
      </w:pPr>
    </w:p>
    <w:p w14:paraId="4E96AC72" w14:textId="4EDA865D" w:rsidR="00DB007C" w:rsidRDefault="00DB007C" w:rsidP="006827D4">
      <w:pPr>
        <w:rPr>
          <w:lang w:val="en-US"/>
        </w:rPr>
      </w:pPr>
      <w:r>
        <w:rPr>
          <w:lang w:val="en-US"/>
        </w:rPr>
        <w:lastRenderedPageBreak/>
        <w:t>Now, let’s issue the policy</w:t>
      </w:r>
    </w:p>
    <w:p w14:paraId="640B3827" w14:textId="47A7C4BF" w:rsidR="00005B50" w:rsidRDefault="00005B50" w:rsidP="006827D4">
      <w:pPr>
        <w:rPr>
          <w:lang w:val="en-US"/>
        </w:rPr>
      </w:pPr>
      <w:r>
        <w:rPr>
          <w:lang w:val="en-US"/>
        </w:rPr>
        <w:t>History:</w:t>
      </w:r>
    </w:p>
    <w:p w14:paraId="1DE6FCD0" w14:textId="278757AB" w:rsidR="00DB007C" w:rsidRDefault="00005B50" w:rsidP="006827D4">
      <w:pPr>
        <w:rPr>
          <w:lang w:val="en-US"/>
        </w:rPr>
      </w:pPr>
      <w:r w:rsidRPr="00005B50">
        <w:rPr>
          <w:lang w:val="en-US"/>
        </w:rPr>
        <w:drawing>
          <wp:inline distT="0" distB="0" distL="0" distR="0" wp14:anchorId="1A839783" wp14:editId="0A04F338">
            <wp:extent cx="5731510" cy="653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FEB6" w14:textId="61AE2853" w:rsidR="00005B50" w:rsidRDefault="00005B50" w:rsidP="006827D4">
      <w:pPr>
        <w:rPr>
          <w:lang w:val="en-US"/>
        </w:rPr>
      </w:pPr>
      <w:r>
        <w:rPr>
          <w:lang w:val="en-US"/>
        </w:rPr>
        <w:t>Documents:</w:t>
      </w:r>
    </w:p>
    <w:p w14:paraId="714DD43D" w14:textId="699D883F" w:rsidR="00005B50" w:rsidRDefault="00005B50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7BF8A3F5" wp14:editId="0CB6F434">
            <wp:extent cx="3200400" cy="1971675"/>
            <wp:effectExtent l="0" t="0" r="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C2A" w14:textId="3CED14E3" w:rsidR="00A65FEE" w:rsidRDefault="00A65FEE" w:rsidP="006827D4">
      <w:pPr>
        <w:rPr>
          <w:lang w:val="en-US"/>
        </w:rPr>
      </w:pPr>
      <w:r>
        <w:rPr>
          <w:lang w:val="en-US"/>
        </w:rPr>
        <w:t>LES: No new entry.</w:t>
      </w:r>
    </w:p>
    <w:p w14:paraId="365F9884" w14:textId="77777777" w:rsidR="006827D4" w:rsidRPr="006827D4" w:rsidRDefault="006827D4" w:rsidP="006827D4">
      <w:pPr>
        <w:rPr>
          <w:lang w:val="en-US"/>
        </w:rPr>
      </w:pPr>
    </w:p>
    <w:p w14:paraId="2B0E6CCB" w14:textId="63708016" w:rsidR="006827D4" w:rsidRDefault="006827D4" w:rsidP="006827D4">
      <w:pPr>
        <w:rPr>
          <w:lang w:val="en-US"/>
        </w:rPr>
      </w:pPr>
    </w:p>
    <w:p w14:paraId="76C57B4E" w14:textId="77777777" w:rsidR="00124558" w:rsidRDefault="00124558">
      <w:pPr>
        <w:rPr>
          <w:lang w:val="en-US"/>
        </w:rPr>
      </w:pPr>
      <w:r>
        <w:rPr>
          <w:lang w:val="en-US"/>
        </w:rPr>
        <w:br w:type="page"/>
      </w:r>
    </w:p>
    <w:p w14:paraId="6DEEABC0" w14:textId="175DD93F" w:rsidR="006827D4" w:rsidRPr="00731E78" w:rsidRDefault="006827D4" w:rsidP="006827D4">
      <w:pPr>
        <w:rPr>
          <w:b/>
          <w:bCs/>
          <w:lang w:val="en-US"/>
        </w:rPr>
      </w:pPr>
      <w:r w:rsidRPr="00731E78">
        <w:rPr>
          <w:b/>
          <w:bCs/>
          <w:lang w:val="en-US"/>
        </w:rPr>
        <w:lastRenderedPageBreak/>
        <w:t>Revised Policy:</w:t>
      </w:r>
    </w:p>
    <w:p w14:paraId="0663F71E" w14:textId="0608382F" w:rsidR="00731E78" w:rsidRDefault="00731E78" w:rsidP="006827D4">
      <w:pPr>
        <w:rPr>
          <w:lang w:val="en-US"/>
        </w:rPr>
      </w:pPr>
      <w:r>
        <w:rPr>
          <w:lang w:val="en-US"/>
        </w:rPr>
        <w:t>You must use the policy Effective Date.</w:t>
      </w:r>
    </w:p>
    <w:p w14:paraId="5D99AAC2" w14:textId="78D7A5F9" w:rsidR="006827D4" w:rsidRDefault="006827D4" w:rsidP="006827D4">
      <w:pPr>
        <w:rPr>
          <w:lang w:val="en-US"/>
        </w:rPr>
      </w:pPr>
      <w:r w:rsidRPr="006827D4">
        <w:rPr>
          <w:lang w:val="en-US"/>
        </w:rPr>
        <w:t>VG0000</w:t>
      </w:r>
      <w:r w:rsidR="00124558">
        <w:rPr>
          <w:lang w:val="en-US"/>
        </w:rPr>
        <w:t>4002</w:t>
      </w:r>
      <w:r w:rsidRPr="006827D4">
        <w:rPr>
          <w:lang w:val="en-US"/>
        </w:rPr>
        <w:t>AA</w:t>
      </w:r>
    </w:p>
    <w:p w14:paraId="3E86DF21" w14:textId="088B20DE" w:rsidR="006827D4" w:rsidRDefault="00702EC1" w:rsidP="006827D4">
      <w:pPr>
        <w:rPr>
          <w:lang w:val="en-US"/>
        </w:rPr>
      </w:pPr>
      <w:r w:rsidRPr="005147F1">
        <w:rPr>
          <w:lang w:val="en-US"/>
        </w:rPr>
        <w:t>Initial</w:t>
      </w:r>
      <w:r w:rsidR="006827D4" w:rsidRPr="005147F1">
        <w:rPr>
          <w:lang w:val="en-US"/>
        </w:rPr>
        <w:t xml:space="preserve"> documents </w:t>
      </w:r>
      <w:r w:rsidR="00124558">
        <w:rPr>
          <w:lang w:val="en-US"/>
        </w:rPr>
        <w:t xml:space="preserve">Supplemental Application, </w:t>
      </w:r>
      <w:r w:rsidR="006827D4" w:rsidRPr="005147F1">
        <w:rPr>
          <w:lang w:val="en-US"/>
        </w:rPr>
        <w:t>Quote Letter, Binder Letter, Invoice, Policy Dec</w:t>
      </w:r>
      <w:r w:rsidRPr="005147F1">
        <w:rPr>
          <w:lang w:val="en-US"/>
        </w:rPr>
        <w:t>laration</w:t>
      </w:r>
      <w:r w:rsidR="006827D4" w:rsidRPr="005147F1">
        <w:rPr>
          <w:lang w:val="en-US"/>
        </w:rPr>
        <w:t>.</w:t>
      </w:r>
    </w:p>
    <w:p w14:paraId="5C78A024" w14:textId="1A911F1B" w:rsidR="00124558" w:rsidRDefault="00124558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3677E6CF" wp14:editId="30DE6360">
            <wp:extent cx="3324225" cy="2686050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D479" w14:textId="0D05945A" w:rsidR="00124558" w:rsidRDefault="00124558" w:rsidP="006827D4">
      <w:pPr>
        <w:rPr>
          <w:lang w:val="en-US"/>
        </w:rPr>
      </w:pPr>
      <w:r>
        <w:rPr>
          <w:lang w:val="en-US"/>
        </w:rPr>
        <w:t xml:space="preserve">Click on amend icon and select Revised Policy </w:t>
      </w:r>
      <w:r w:rsidR="00C757AC">
        <w:rPr>
          <w:lang w:val="en-US"/>
        </w:rPr>
        <w:t>and then click on Continue.</w:t>
      </w:r>
    </w:p>
    <w:p w14:paraId="65F32FD4" w14:textId="04602624" w:rsidR="00124558" w:rsidRDefault="00124558" w:rsidP="006827D4">
      <w:pPr>
        <w:rPr>
          <w:lang w:val="en-US"/>
        </w:rPr>
      </w:pPr>
      <w:r w:rsidRPr="00124558">
        <w:rPr>
          <w:lang w:val="en-US"/>
        </w:rPr>
        <w:drawing>
          <wp:inline distT="0" distB="0" distL="0" distR="0" wp14:anchorId="2C6EA826" wp14:editId="2C3579DF">
            <wp:extent cx="4382112" cy="211484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5FE" w14:textId="303C91D7" w:rsidR="00731E78" w:rsidRDefault="00731E78" w:rsidP="006827D4">
      <w:pPr>
        <w:rPr>
          <w:lang w:val="en-US"/>
        </w:rPr>
      </w:pPr>
      <w:r>
        <w:rPr>
          <w:lang w:val="en-US"/>
        </w:rPr>
        <w:t>In this example, I changed the Quote Options from $1200 to $1320</w:t>
      </w:r>
    </w:p>
    <w:p w14:paraId="1EB3B49B" w14:textId="4956615A" w:rsidR="006F34C2" w:rsidRDefault="006F34C2" w:rsidP="006827D4">
      <w:pPr>
        <w:rPr>
          <w:lang w:val="en-US"/>
        </w:rPr>
      </w:pPr>
      <w:r w:rsidRPr="006F34C2">
        <w:rPr>
          <w:lang w:val="en-US"/>
        </w:rPr>
        <w:drawing>
          <wp:inline distT="0" distB="0" distL="0" distR="0" wp14:anchorId="11E195A3" wp14:editId="43116EE1">
            <wp:extent cx="5731510" cy="982980"/>
            <wp:effectExtent l="0" t="0" r="2540" b="762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DE0" w14:textId="61F2EDC7" w:rsidR="00731E78" w:rsidRDefault="00731E78" w:rsidP="00682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5BD24" wp14:editId="77D5D901">
            <wp:extent cx="4295775" cy="1800225"/>
            <wp:effectExtent l="0" t="0" r="9525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D338" w14:textId="67287D76" w:rsidR="00731E78" w:rsidRDefault="00731E78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61CA8100" wp14:editId="30C3C706">
            <wp:extent cx="2324100" cy="16954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839" w14:textId="37521E28" w:rsidR="006F34C2" w:rsidRDefault="006F34C2" w:rsidP="006827D4">
      <w:pPr>
        <w:rPr>
          <w:lang w:val="en-US"/>
        </w:rPr>
      </w:pPr>
      <w:r>
        <w:rPr>
          <w:lang w:val="en-US"/>
        </w:rPr>
        <w:t>History:</w:t>
      </w:r>
    </w:p>
    <w:p w14:paraId="645BC603" w14:textId="4E56B0E2" w:rsidR="006F34C2" w:rsidRDefault="006F34C2" w:rsidP="006827D4">
      <w:pPr>
        <w:rPr>
          <w:lang w:val="en-US"/>
        </w:rPr>
      </w:pPr>
      <w:r w:rsidRPr="006F34C2">
        <w:rPr>
          <w:lang w:val="en-US"/>
        </w:rPr>
        <w:drawing>
          <wp:inline distT="0" distB="0" distL="0" distR="0" wp14:anchorId="2400711A" wp14:editId="3E333A77">
            <wp:extent cx="5731510" cy="1043305"/>
            <wp:effectExtent l="0" t="0" r="254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D25" w14:textId="0FE924E5" w:rsidR="006F34C2" w:rsidRDefault="006F34C2" w:rsidP="006827D4">
      <w:pPr>
        <w:rPr>
          <w:lang w:val="en-US"/>
        </w:rPr>
      </w:pPr>
      <w:r w:rsidRPr="006F34C2">
        <w:rPr>
          <w:lang w:val="en-US"/>
        </w:rPr>
        <w:drawing>
          <wp:inline distT="0" distB="0" distL="0" distR="0" wp14:anchorId="7E391A16" wp14:editId="04F78514">
            <wp:extent cx="5731510" cy="993140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4F2" w14:textId="6F5579DC" w:rsidR="006F34C2" w:rsidRDefault="006F34C2" w:rsidP="006827D4">
      <w:pPr>
        <w:rPr>
          <w:lang w:val="en-US"/>
        </w:rPr>
      </w:pPr>
      <w:r>
        <w:rPr>
          <w:lang w:val="en-US"/>
        </w:rPr>
        <w:t>Documents:</w:t>
      </w:r>
    </w:p>
    <w:p w14:paraId="3D30D6A5" w14:textId="475C5A0C" w:rsidR="00F0704C" w:rsidRDefault="00F0704C" w:rsidP="006827D4">
      <w:pPr>
        <w:rPr>
          <w:lang w:val="en-US"/>
        </w:rPr>
      </w:pPr>
      <w:r>
        <w:rPr>
          <w:lang w:val="en-US"/>
        </w:rPr>
        <w:t>This generates a Binder Letter, Invoice and Policy Declaration</w:t>
      </w:r>
    </w:p>
    <w:p w14:paraId="4833EEE2" w14:textId="26B910A2" w:rsidR="006F34C2" w:rsidRDefault="006F34C2" w:rsidP="00682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781F6C" wp14:editId="7E5A3ECF">
            <wp:extent cx="3600450" cy="306705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9D3" w14:textId="124854A4" w:rsidR="006F34C2" w:rsidRDefault="006F34C2" w:rsidP="006827D4">
      <w:pPr>
        <w:rPr>
          <w:lang w:val="en-US"/>
        </w:rPr>
      </w:pPr>
      <w:r>
        <w:rPr>
          <w:lang w:val="en-US"/>
        </w:rPr>
        <w:t>The invoice shows the full premium</w:t>
      </w:r>
    </w:p>
    <w:p w14:paraId="7BE3D085" w14:textId="613B4D5B" w:rsidR="006F34C2" w:rsidRDefault="006F34C2" w:rsidP="00682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C0A53F" wp14:editId="494DC551">
            <wp:extent cx="5731510" cy="5703570"/>
            <wp:effectExtent l="0" t="0" r="254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74B3" w14:textId="492B3E52" w:rsidR="008E5D6D" w:rsidRDefault="008E5D6D" w:rsidP="006827D4">
      <w:pPr>
        <w:rPr>
          <w:lang w:val="en-US"/>
        </w:rPr>
      </w:pPr>
      <w:r>
        <w:rPr>
          <w:lang w:val="en-US"/>
        </w:rPr>
        <w:t>LES:</w:t>
      </w:r>
    </w:p>
    <w:p w14:paraId="1B02B971" w14:textId="6892ADD8" w:rsidR="008E5D6D" w:rsidRDefault="008E5D6D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15A90D2C" wp14:editId="5282375C">
            <wp:extent cx="5731510" cy="1390015"/>
            <wp:effectExtent l="0" t="0" r="2540" b="63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271C" w14:textId="78C5A8F5" w:rsidR="008E5D6D" w:rsidRDefault="008E5D6D" w:rsidP="00682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228E08" wp14:editId="6FA9D855">
            <wp:extent cx="5731510" cy="1393190"/>
            <wp:effectExtent l="0" t="0" r="254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C19A" w14:textId="75E321DC" w:rsidR="00076BAF" w:rsidRDefault="00076BAF" w:rsidP="006827D4">
      <w:pPr>
        <w:rPr>
          <w:lang w:val="en-US"/>
        </w:rPr>
      </w:pPr>
    </w:p>
    <w:p w14:paraId="2596EADC" w14:textId="29BCD02B" w:rsidR="00076BAF" w:rsidRDefault="00076BAF">
      <w:pPr>
        <w:rPr>
          <w:lang w:val="en-US"/>
        </w:rPr>
      </w:pPr>
      <w:r>
        <w:rPr>
          <w:lang w:val="en-US"/>
        </w:rPr>
        <w:br w:type="page"/>
      </w:r>
    </w:p>
    <w:p w14:paraId="4B8AB7B8" w14:textId="042C69D8" w:rsidR="00076BAF" w:rsidRDefault="00076BAF" w:rsidP="006827D4">
      <w:pPr>
        <w:rPr>
          <w:lang w:val="en-US"/>
        </w:rPr>
      </w:pPr>
      <w:r>
        <w:rPr>
          <w:lang w:val="en-US"/>
        </w:rPr>
        <w:lastRenderedPageBreak/>
        <w:t>Revised Binder:</w:t>
      </w:r>
    </w:p>
    <w:p w14:paraId="36E5434F" w14:textId="0E5EBB9C" w:rsidR="00076BAF" w:rsidRDefault="0039777B" w:rsidP="006827D4">
      <w:pPr>
        <w:rPr>
          <w:lang w:val="en-US"/>
        </w:rPr>
      </w:pPr>
      <w:r>
        <w:rPr>
          <w:lang w:val="en-US"/>
        </w:rPr>
        <w:t>Status: Bound</w:t>
      </w:r>
    </w:p>
    <w:p w14:paraId="635006F8" w14:textId="3554A765" w:rsidR="0039777B" w:rsidRDefault="0039777B" w:rsidP="006827D4">
      <w:pPr>
        <w:rPr>
          <w:lang w:val="en-US"/>
        </w:rPr>
      </w:pPr>
      <w:r w:rsidRPr="0039777B">
        <w:rPr>
          <w:lang w:val="en-US"/>
        </w:rPr>
        <w:drawing>
          <wp:inline distT="0" distB="0" distL="0" distR="0" wp14:anchorId="31A1F041" wp14:editId="5F7BFF43">
            <wp:extent cx="5731510" cy="721995"/>
            <wp:effectExtent l="0" t="0" r="2540" b="190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910E" w14:textId="7B7156E6" w:rsidR="00B97783" w:rsidRDefault="00B97783" w:rsidP="006827D4">
      <w:pPr>
        <w:rPr>
          <w:lang w:val="en-US"/>
        </w:rPr>
      </w:pPr>
      <w:r>
        <w:rPr>
          <w:lang w:val="en-US"/>
        </w:rPr>
        <w:t>History:</w:t>
      </w:r>
    </w:p>
    <w:p w14:paraId="461FABF1" w14:textId="40F419A1" w:rsidR="00B97783" w:rsidRDefault="00B97783" w:rsidP="006827D4">
      <w:pPr>
        <w:rPr>
          <w:lang w:val="en-US"/>
        </w:rPr>
      </w:pPr>
      <w:r w:rsidRPr="00B97783">
        <w:rPr>
          <w:lang w:val="en-US"/>
        </w:rPr>
        <w:drawing>
          <wp:inline distT="0" distB="0" distL="0" distR="0" wp14:anchorId="4315719B" wp14:editId="0C8AC385">
            <wp:extent cx="5731510" cy="5683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019D" w14:textId="7A8695F6" w:rsidR="00B97783" w:rsidRDefault="00B97783" w:rsidP="006827D4">
      <w:pPr>
        <w:rPr>
          <w:lang w:val="en-US"/>
        </w:rPr>
      </w:pPr>
      <w:r>
        <w:rPr>
          <w:lang w:val="en-US"/>
        </w:rPr>
        <w:t>Documents:</w:t>
      </w:r>
    </w:p>
    <w:p w14:paraId="18037C55" w14:textId="0E5A5463" w:rsidR="00B97783" w:rsidRDefault="00B97783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5F61FA4A" wp14:editId="4CCBC93D">
            <wp:extent cx="2752725" cy="2343150"/>
            <wp:effectExtent l="0" t="0" r="9525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15AF" w14:textId="6528498A" w:rsidR="006815FC" w:rsidRDefault="006815FC" w:rsidP="006827D4">
      <w:pPr>
        <w:rPr>
          <w:lang w:val="en-US"/>
        </w:rPr>
      </w:pPr>
      <w:r>
        <w:rPr>
          <w:lang w:val="en-US"/>
        </w:rPr>
        <w:t>LES:</w:t>
      </w:r>
    </w:p>
    <w:p w14:paraId="1BD70E84" w14:textId="24A1ED59" w:rsidR="00B97783" w:rsidRDefault="00B97783" w:rsidP="006827D4">
      <w:pPr>
        <w:rPr>
          <w:lang w:val="en-US"/>
        </w:rPr>
      </w:pPr>
      <w:r w:rsidRPr="00B97783">
        <w:rPr>
          <w:lang w:val="en-US"/>
        </w:rPr>
        <w:drawing>
          <wp:inline distT="0" distB="0" distL="0" distR="0" wp14:anchorId="7E4A6728" wp14:editId="06BD9969">
            <wp:extent cx="5731510" cy="845820"/>
            <wp:effectExtent l="0" t="0" r="254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2E0" w14:textId="77E17984" w:rsidR="00E717DD" w:rsidRDefault="00E717DD" w:rsidP="006827D4">
      <w:pPr>
        <w:rPr>
          <w:lang w:val="en-US"/>
        </w:rPr>
      </w:pPr>
    </w:p>
    <w:p w14:paraId="1FFFBDC2" w14:textId="19905A49" w:rsidR="00E717DD" w:rsidRDefault="00E717DD" w:rsidP="006827D4">
      <w:pPr>
        <w:rPr>
          <w:lang w:val="en-US"/>
        </w:rPr>
      </w:pPr>
      <w:r>
        <w:rPr>
          <w:lang w:val="en-US"/>
        </w:rPr>
        <w:t>Let’s amend the quote and perform a revised binder</w:t>
      </w:r>
      <w:r w:rsidR="00B569CA">
        <w:rPr>
          <w:lang w:val="en-US"/>
        </w:rPr>
        <w:t>… No change in the date</w:t>
      </w:r>
      <w:r w:rsidR="0069762C">
        <w:rPr>
          <w:lang w:val="en-US"/>
        </w:rPr>
        <w:t>. In this example only will change the premium in Quote Options.</w:t>
      </w:r>
    </w:p>
    <w:p w14:paraId="51E4546C" w14:textId="7A8DCAA8" w:rsidR="0069762C" w:rsidRDefault="0069762C" w:rsidP="006827D4">
      <w:pPr>
        <w:rPr>
          <w:lang w:val="en-US"/>
        </w:rPr>
      </w:pPr>
    </w:p>
    <w:p w14:paraId="016809A1" w14:textId="2CA49BC0" w:rsidR="00B569CA" w:rsidRDefault="00B569CA" w:rsidP="006827D4">
      <w:pPr>
        <w:rPr>
          <w:lang w:val="en-US"/>
        </w:rPr>
      </w:pPr>
      <w:r w:rsidRPr="00B569CA">
        <w:rPr>
          <w:lang w:val="en-US"/>
        </w:rPr>
        <w:lastRenderedPageBreak/>
        <w:drawing>
          <wp:inline distT="0" distB="0" distL="0" distR="0" wp14:anchorId="5E68348D" wp14:editId="5EB4E3DB">
            <wp:extent cx="4115374" cy="2314898"/>
            <wp:effectExtent l="0" t="0" r="0" b="952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D05" w14:textId="2176B103" w:rsidR="0054728B" w:rsidRDefault="0054728B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69A3F3AA" wp14:editId="353413F6">
            <wp:extent cx="5731510" cy="2014220"/>
            <wp:effectExtent l="0" t="0" r="2540" b="508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732" w14:textId="4C4ADA8E" w:rsidR="001608F6" w:rsidRDefault="001608F6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6EAF69C0" wp14:editId="1B62F9CD">
            <wp:extent cx="5731510" cy="2032635"/>
            <wp:effectExtent l="0" t="0" r="2540" b="571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4850" w14:textId="12EB7791" w:rsidR="00C96631" w:rsidRDefault="00C96631" w:rsidP="006827D4">
      <w:pPr>
        <w:rPr>
          <w:lang w:val="en-US"/>
        </w:rPr>
      </w:pPr>
      <w:r>
        <w:rPr>
          <w:lang w:val="en-US"/>
        </w:rPr>
        <w:t>This will show the difference in the UI</w:t>
      </w:r>
    </w:p>
    <w:p w14:paraId="6E56C2A0" w14:textId="2AFD92C5" w:rsidR="00C96631" w:rsidRDefault="00C96631" w:rsidP="006827D4">
      <w:pPr>
        <w:rPr>
          <w:lang w:val="en-US"/>
        </w:rPr>
      </w:pPr>
      <w:r w:rsidRPr="00C96631">
        <w:rPr>
          <w:lang w:val="en-US"/>
        </w:rPr>
        <w:drawing>
          <wp:inline distT="0" distB="0" distL="0" distR="0" wp14:anchorId="395D4646" wp14:editId="4A5DC186">
            <wp:extent cx="5220429" cy="1486107"/>
            <wp:effectExtent l="0" t="0" r="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8BC" w14:textId="5F557B3A" w:rsidR="00CD59A0" w:rsidRDefault="00CD59A0" w:rsidP="006827D4">
      <w:pPr>
        <w:rPr>
          <w:lang w:val="en-US"/>
        </w:rPr>
      </w:pPr>
      <w:r>
        <w:rPr>
          <w:lang w:val="en-US"/>
        </w:rPr>
        <w:lastRenderedPageBreak/>
        <w:t>Save and Exit</w:t>
      </w:r>
    </w:p>
    <w:p w14:paraId="6D654C57" w14:textId="74E77078" w:rsidR="00CD59A0" w:rsidRDefault="00CD59A0" w:rsidP="006827D4">
      <w:pPr>
        <w:rPr>
          <w:lang w:val="en-US"/>
        </w:rPr>
      </w:pPr>
      <w:r>
        <w:rPr>
          <w:lang w:val="en-US"/>
        </w:rPr>
        <w:t>History:</w:t>
      </w:r>
    </w:p>
    <w:p w14:paraId="6DD29DC8" w14:textId="0065659C" w:rsidR="00CD59A0" w:rsidRDefault="00CD59A0" w:rsidP="006827D4">
      <w:pPr>
        <w:rPr>
          <w:lang w:val="en-US"/>
        </w:rPr>
      </w:pPr>
      <w:r w:rsidRPr="00CD59A0">
        <w:rPr>
          <w:lang w:val="en-US"/>
        </w:rPr>
        <w:drawing>
          <wp:inline distT="0" distB="0" distL="0" distR="0" wp14:anchorId="12891CAA" wp14:editId="5D0E15C1">
            <wp:extent cx="5731510" cy="821055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B2A4" w14:textId="741A81D8" w:rsidR="00CD59A0" w:rsidRDefault="00CD59A0" w:rsidP="006827D4">
      <w:pPr>
        <w:rPr>
          <w:lang w:val="en-US"/>
        </w:rPr>
      </w:pPr>
      <w:r>
        <w:rPr>
          <w:lang w:val="en-US"/>
        </w:rPr>
        <w:t xml:space="preserve">Documents: </w:t>
      </w:r>
    </w:p>
    <w:p w14:paraId="37F43215" w14:textId="75F15A10" w:rsidR="00CD59A0" w:rsidRDefault="00CD59A0" w:rsidP="006827D4">
      <w:pPr>
        <w:rPr>
          <w:lang w:val="en-US"/>
        </w:rPr>
      </w:pPr>
      <w:r>
        <w:rPr>
          <w:lang w:val="en-US"/>
        </w:rPr>
        <w:t>Generated two new documents (Binder Letter and Invoice)</w:t>
      </w:r>
    </w:p>
    <w:p w14:paraId="6C51F2B8" w14:textId="47190BBA" w:rsidR="00CD59A0" w:rsidRDefault="00CD59A0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7F91FECE" wp14:editId="1EE9263D">
            <wp:extent cx="2752725" cy="2486025"/>
            <wp:effectExtent l="0" t="0" r="9525" b="9525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B869" w14:textId="02E1D687" w:rsidR="00CD59A0" w:rsidRDefault="00CD59A0" w:rsidP="006827D4">
      <w:pPr>
        <w:rPr>
          <w:lang w:val="en-US"/>
        </w:rPr>
      </w:pPr>
      <w:r>
        <w:rPr>
          <w:lang w:val="en-US"/>
        </w:rPr>
        <w:t>LES:</w:t>
      </w:r>
    </w:p>
    <w:p w14:paraId="2CEFB18A" w14:textId="7ECBF9C6" w:rsidR="005D3C9D" w:rsidRDefault="005D3C9D" w:rsidP="006827D4">
      <w:pPr>
        <w:rPr>
          <w:lang w:val="en-US"/>
        </w:rPr>
      </w:pPr>
      <w:r>
        <w:rPr>
          <w:lang w:val="en-US"/>
        </w:rPr>
        <w:t>This creates an Error Correction and a New Business</w:t>
      </w:r>
    </w:p>
    <w:p w14:paraId="78753A5E" w14:textId="1E9B73B8" w:rsidR="00CD59A0" w:rsidRDefault="00B43C19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54B593D9" wp14:editId="43E40B8A">
            <wp:extent cx="5731510" cy="1654810"/>
            <wp:effectExtent l="0" t="0" r="2540" b="2540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15D" w14:textId="6E434E2B" w:rsidR="00B43C19" w:rsidRDefault="00B43C19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51AE5A4F" wp14:editId="3F59406D">
            <wp:extent cx="5731510" cy="1237615"/>
            <wp:effectExtent l="0" t="0" r="2540" b="635"/>
            <wp:docPr id="33" name="Picture 3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lenda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308" w14:textId="36330B14" w:rsidR="005D3C9D" w:rsidRDefault="005D3C9D" w:rsidP="006827D4">
      <w:pPr>
        <w:rPr>
          <w:lang w:val="en-US"/>
        </w:rPr>
      </w:pPr>
      <w:r>
        <w:rPr>
          <w:lang w:val="en-US"/>
        </w:rPr>
        <w:lastRenderedPageBreak/>
        <w:t>In the invoice, it shows the entire premium after the revised binder is done.</w:t>
      </w:r>
    </w:p>
    <w:p w14:paraId="3BA5A0A2" w14:textId="4FE491F4" w:rsidR="00A409A9" w:rsidRDefault="005D3C9D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70F3882F" wp14:editId="219F105C">
            <wp:extent cx="5731510" cy="3884295"/>
            <wp:effectExtent l="0" t="0" r="2540" b="1905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F16" w14:textId="77777777" w:rsidR="00A409A9" w:rsidRDefault="00A409A9">
      <w:pPr>
        <w:rPr>
          <w:lang w:val="en-US"/>
        </w:rPr>
      </w:pPr>
      <w:r>
        <w:rPr>
          <w:lang w:val="en-US"/>
        </w:rPr>
        <w:br w:type="page"/>
      </w:r>
    </w:p>
    <w:p w14:paraId="42584890" w14:textId="5CDE5967" w:rsidR="005D3C9D" w:rsidRPr="00166DD7" w:rsidRDefault="00A409A9" w:rsidP="006827D4">
      <w:pPr>
        <w:rPr>
          <w:b/>
          <w:bCs/>
          <w:lang w:val="en-US"/>
        </w:rPr>
      </w:pPr>
      <w:r w:rsidRPr="00166DD7">
        <w:rPr>
          <w:b/>
          <w:bCs/>
          <w:lang w:val="en-US"/>
        </w:rPr>
        <w:lastRenderedPageBreak/>
        <w:t>MTA:</w:t>
      </w:r>
    </w:p>
    <w:p w14:paraId="5918B3E9" w14:textId="35C3DF00" w:rsidR="00A409A9" w:rsidRDefault="00A409A9" w:rsidP="006827D4">
      <w:pPr>
        <w:rPr>
          <w:lang w:val="en-US"/>
        </w:rPr>
      </w:pPr>
      <w:r>
        <w:rPr>
          <w:lang w:val="en-US"/>
        </w:rPr>
        <w:t>I need to specify since when the change will take place. It can be the same effective date or different.</w:t>
      </w:r>
    </w:p>
    <w:p w14:paraId="364ECDB4" w14:textId="56BAC223" w:rsidR="00A409A9" w:rsidRDefault="00A409A9" w:rsidP="006827D4">
      <w:pPr>
        <w:rPr>
          <w:lang w:val="en-US"/>
        </w:rPr>
      </w:pPr>
      <w:r>
        <w:rPr>
          <w:lang w:val="en-US"/>
        </w:rPr>
        <w:t xml:space="preserve">If you need to add/delete an endorsement you </w:t>
      </w:r>
      <w:r w:rsidRPr="00166DD7">
        <w:rPr>
          <w:b/>
          <w:bCs/>
          <w:lang w:val="en-US"/>
        </w:rPr>
        <w:t>must</w:t>
      </w:r>
      <w:r>
        <w:rPr>
          <w:lang w:val="en-US"/>
        </w:rPr>
        <w:t xml:space="preserve"> use an MTA.</w:t>
      </w:r>
    </w:p>
    <w:p w14:paraId="6FBD6A46" w14:textId="78FFF4FC" w:rsidR="00C45B0D" w:rsidRDefault="00C45B0D" w:rsidP="006827D4">
      <w:pPr>
        <w:rPr>
          <w:lang w:val="en-US"/>
        </w:rPr>
      </w:pPr>
      <w:r w:rsidRPr="00C45B0D">
        <w:rPr>
          <w:lang w:val="en-US"/>
        </w:rPr>
        <w:drawing>
          <wp:inline distT="0" distB="0" distL="0" distR="0" wp14:anchorId="46F91E09" wp14:editId="5D3A323C">
            <wp:extent cx="5731510" cy="761365"/>
            <wp:effectExtent l="0" t="0" r="2540" b="635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70F8" w14:textId="28B54135" w:rsidR="00DD515E" w:rsidRDefault="00DD515E" w:rsidP="006827D4">
      <w:pPr>
        <w:rPr>
          <w:lang w:val="en-US"/>
        </w:rPr>
      </w:pPr>
      <w:r>
        <w:rPr>
          <w:lang w:val="en-US"/>
        </w:rPr>
        <w:t>Initial History:</w:t>
      </w:r>
    </w:p>
    <w:p w14:paraId="27A23B80" w14:textId="4996A2B8" w:rsidR="00C45B0D" w:rsidRDefault="00C45B0D" w:rsidP="006827D4">
      <w:pPr>
        <w:rPr>
          <w:lang w:val="en-US"/>
        </w:rPr>
      </w:pPr>
      <w:r w:rsidRPr="00C45B0D">
        <w:rPr>
          <w:lang w:val="en-US"/>
        </w:rPr>
        <w:drawing>
          <wp:inline distT="0" distB="0" distL="0" distR="0" wp14:anchorId="416CACDC" wp14:editId="34120117">
            <wp:extent cx="5731510" cy="907415"/>
            <wp:effectExtent l="0" t="0" r="2540" b="698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42CA" w14:textId="420C0A33" w:rsidR="00DD515E" w:rsidRDefault="00DD515E" w:rsidP="006827D4">
      <w:pPr>
        <w:rPr>
          <w:lang w:val="en-US"/>
        </w:rPr>
      </w:pPr>
      <w:r>
        <w:rPr>
          <w:lang w:val="en-US"/>
        </w:rPr>
        <w:t>Initial Documents:</w:t>
      </w:r>
    </w:p>
    <w:p w14:paraId="2EF60B2A" w14:textId="7DA46D86" w:rsidR="00DD515E" w:rsidRDefault="00DD515E" w:rsidP="006827D4">
      <w:pPr>
        <w:rPr>
          <w:lang w:val="en-US"/>
        </w:rPr>
      </w:pPr>
      <w:r w:rsidRPr="00DD515E">
        <w:rPr>
          <w:lang w:val="en-US"/>
        </w:rPr>
        <w:drawing>
          <wp:inline distT="0" distB="0" distL="0" distR="0" wp14:anchorId="7738AE3C" wp14:editId="548121F1">
            <wp:extent cx="3172268" cy="1428949"/>
            <wp:effectExtent l="0" t="0" r="9525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A4E5" w14:textId="77777777" w:rsidR="003368F0" w:rsidRDefault="003368F0" w:rsidP="003368F0">
      <w:pPr>
        <w:rPr>
          <w:lang w:val="en-US"/>
        </w:rPr>
      </w:pPr>
      <w:r>
        <w:rPr>
          <w:lang w:val="en-US"/>
        </w:rPr>
        <w:t xml:space="preserve">MTA: </w:t>
      </w:r>
    </w:p>
    <w:p w14:paraId="18D7D9DC" w14:textId="4D90A449" w:rsidR="003368F0" w:rsidRDefault="003368F0" w:rsidP="003368F0">
      <w:pPr>
        <w:rPr>
          <w:lang w:val="en-US"/>
        </w:rPr>
      </w:pPr>
      <w:r>
        <w:rPr>
          <w:lang w:val="en-US"/>
        </w:rPr>
        <w:t>In this example I will add an endorsement and change the expiration date.</w:t>
      </w:r>
    </w:p>
    <w:p w14:paraId="40FB5811" w14:textId="7D97A25C" w:rsidR="00A27AB7" w:rsidRDefault="00A27AB7" w:rsidP="003368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3CB0D0" wp14:editId="5C57EC1C">
            <wp:extent cx="4733925" cy="3067050"/>
            <wp:effectExtent l="0" t="0" r="952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DCF" w14:textId="51C506F1" w:rsidR="003368F0" w:rsidRDefault="003368F0" w:rsidP="006827D4">
      <w:pPr>
        <w:rPr>
          <w:lang w:val="en-US"/>
        </w:rPr>
      </w:pPr>
      <w:r w:rsidRPr="003368F0">
        <w:rPr>
          <w:lang w:val="en-US"/>
        </w:rPr>
        <w:drawing>
          <wp:inline distT="0" distB="0" distL="0" distR="0" wp14:anchorId="51500585" wp14:editId="10C43229">
            <wp:extent cx="5731510" cy="2042795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204C" w14:textId="1C439C27" w:rsidR="003368F0" w:rsidRDefault="003368F0" w:rsidP="006827D4">
      <w:pPr>
        <w:rPr>
          <w:lang w:val="en-US"/>
        </w:rPr>
      </w:pPr>
      <w:r w:rsidRPr="003368F0">
        <w:rPr>
          <w:lang w:val="en-US"/>
        </w:rPr>
        <w:drawing>
          <wp:inline distT="0" distB="0" distL="0" distR="0" wp14:anchorId="442138A3" wp14:editId="2D431649">
            <wp:extent cx="5731510" cy="998220"/>
            <wp:effectExtent l="0" t="0" r="254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5563" w14:textId="629B70DA" w:rsidR="0057547A" w:rsidRDefault="0057547A" w:rsidP="006827D4">
      <w:pPr>
        <w:rPr>
          <w:lang w:val="en-US"/>
        </w:rPr>
      </w:pPr>
      <w:r w:rsidRPr="0057547A">
        <w:rPr>
          <w:lang w:val="en-US"/>
        </w:rPr>
        <w:lastRenderedPageBreak/>
        <w:drawing>
          <wp:inline distT="0" distB="0" distL="0" distR="0" wp14:anchorId="0081D36B" wp14:editId="0F985903">
            <wp:extent cx="4153480" cy="3105583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3959" w14:textId="30AB03EE" w:rsidR="0057547A" w:rsidRDefault="0057547A" w:rsidP="006827D4">
      <w:pPr>
        <w:rPr>
          <w:lang w:val="en-US"/>
        </w:rPr>
      </w:pPr>
      <w:r w:rsidRPr="0057547A">
        <w:rPr>
          <w:lang w:val="en-US"/>
        </w:rPr>
        <w:drawing>
          <wp:inline distT="0" distB="0" distL="0" distR="0" wp14:anchorId="673605E7" wp14:editId="1E8D6010">
            <wp:extent cx="2324424" cy="1352739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B31" w14:textId="1ED36880" w:rsidR="0057547A" w:rsidRDefault="0057547A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5D775419" wp14:editId="789A46FD">
            <wp:extent cx="5731510" cy="264858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A8DA" w14:textId="404F183C" w:rsidR="002358E1" w:rsidRDefault="002358E1" w:rsidP="006827D4">
      <w:pPr>
        <w:rPr>
          <w:lang w:val="en-US"/>
        </w:rPr>
      </w:pPr>
      <w:r>
        <w:rPr>
          <w:lang w:val="en-US"/>
        </w:rPr>
        <w:t>Save and Exit</w:t>
      </w:r>
    </w:p>
    <w:p w14:paraId="356181ED" w14:textId="43E7266F" w:rsidR="002358E1" w:rsidRDefault="002358E1" w:rsidP="006827D4">
      <w:pPr>
        <w:rPr>
          <w:lang w:val="en-US"/>
        </w:rPr>
      </w:pPr>
      <w:r>
        <w:rPr>
          <w:lang w:val="en-US"/>
        </w:rPr>
        <w:t>New History:</w:t>
      </w:r>
    </w:p>
    <w:p w14:paraId="15BA3A35" w14:textId="398A5A12" w:rsidR="00515D97" w:rsidRDefault="00515D97" w:rsidP="006827D4">
      <w:pPr>
        <w:rPr>
          <w:lang w:val="en-US"/>
        </w:rPr>
      </w:pPr>
      <w:r w:rsidRPr="00515D97">
        <w:rPr>
          <w:lang w:val="en-US"/>
        </w:rPr>
        <w:drawing>
          <wp:inline distT="0" distB="0" distL="0" distR="0" wp14:anchorId="0BAE4580" wp14:editId="4EFE2EF2">
            <wp:extent cx="5731510" cy="50038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CAF6" w14:textId="64E0EB62" w:rsidR="002358E1" w:rsidRDefault="002358E1" w:rsidP="006827D4">
      <w:pPr>
        <w:rPr>
          <w:lang w:val="en-US"/>
        </w:rPr>
      </w:pPr>
      <w:r w:rsidRPr="002358E1">
        <w:rPr>
          <w:lang w:val="en-US"/>
        </w:rPr>
        <w:lastRenderedPageBreak/>
        <w:drawing>
          <wp:inline distT="0" distB="0" distL="0" distR="0" wp14:anchorId="4DDC3705" wp14:editId="493C0688">
            <wp:extent cx="5731510" cy="924560"/>
            <wp:effectExtent l="0" t="0" r="2540" b="889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FFE4" w14:textId="267B9078" w:rsidR="002358E1" w:rsidRDefault="002358E1" w:rsidP="006827D4">
      <w:pPr>
        <w:rPr>
          <w:lang w:val="en-US"/>
        </w:rPr>
      </w:pPr>
      <w:r>
        <w:rPr>
          <w:lang w:val="en-US"/>
        </w:rPr>
        <w:t>New Documents:</w:t>
      </w:r>
      <w:r w:rsidR="00E13D0F">
        <w:rPr>
          <w:lang w:val="en-US"/>
        </w:rPr>
        <w:t xml:space="preserve"> Invoice and Policy Declaration</w:t>
      </w:r>
    </w:p>
    <w:p w14:paraId="219D94E8" w14:textId="3CABD83B" w:rsidR="002358E1" w:rsidRDefault="001D189F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2793139F" wp14:editId="5064797A">
            <wp:extent cx="5305425" cy="2457450"/>
            <wp:effectExtent l="0" t="0" r="9525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4DD5" w14:textId="1D7ABD55" w:rsidR="002358E1" w:rsidRDefault="002358E1" w:rsidP="006827D4">
      <w:pPr>
        <w:rPr>
          <w:lang w:val="en-US"/>
        </w:rPr>
      </w:pPr>
      <w:r>
        <w:rPr>
          <w:lang w:val="en-US"/>
        </w:rPr>
        <w:t>LES:</w:t>
      </w:r>
    </w:p>
    <w:p w14:paraId="08BE1B9B" w14:textId="7408DFA8" w:rsidR="00F0402F" w:rsidRDefault="00F0402F" w:rsidP="006827D4">
      <w:pPr>
        <w:rPr>
          <w:lang w:val="en-US"/>
        </w:rPr>
      </w:pPr>
      <w:r>
        <w:rPr>
          <w:lang w:val="en-US"/>
        </w:rPr>
        <w:t>In this case it had BMT + GL so you can see two New business and Two Error corrections, and then you will see the Additional Premium.</w:t>
      </w:r>
    </w:p>
    <w:p w14:paraId="34AF1A72" w14:textId="7EE6AB1F" w:rsidR="002358E1" w:rsidRDefault="002358E1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15167127" wp14:editId="692D035B">
            <wp:extent cx="5731510" cy="2193925"/>
            <wp:effectExtent l="0" t="0" r="254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822" w14:textId="157BD345" w:rsidR="002358E1" w:rsidRDefault="002358E1" w:rsidP="00682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20C3BF" wp14:editId="388D9222">
            <wp:extent cx="5731510" cy="1785620"/>
            <wp:effectExtent l="0" t="0" r="2540" b="5080"/>
            <wp:docPr id="48" name="Picture 4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alenda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B6C9" w14:textId="0196FA7D" w:rsidR="00387C7D" w:rsidRDefault="00387C7D" w:rsidP="006827D4">
      <w:pPr>
        <w:rPr>
          <w:lang w:val="en-US"/>
        </w:rPr>
      </w:pPr>
      <w:r>
        <w:rPr>
          <w:lang w:val="en-US"/>
        </w:rPr>
        <w:t>When you do an MTA the invoice will show only the difference in the premium</w:t>
      </w:r>
    </w:p>
    <w:p w14:paraId="1F0CF360" w14:textId="788688CB" w:rsidR="00402B0A" w:rsidRDefault="00402B0A" w:rsidP="006827D4">
      <w:pPr>
        <w:rPr>
          <w:lang w:val="en-US"/>
        </w:rPr>
      </w:pPr>
      <w:r>
        <w:rPr>
          <w:noProof/>
        </w:rPr>
        <w:drawing>
          <wp:inline distT="0" distB="0" distL="0" distR="0" wp14:anchorId="5C3AD0E0" wp14:editId="4E583F5C">
            <wp:extent cx="5731510" cy="4093210"/>
            <wp:effectExtent l="0" t="0" r="2540" b="254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5311" w14:textId="712FB070" w:rsidR="003368F0" w:rsidRDefault="003368F0" w:rsidP="006827D4">
      <w:pPr>
        <w:rPr>
          <w:lang w:val="en-US"/>
        </w:rPr>
      </w:pPr>
    </w:p>
    <w:p w14:paraId="7F6400B4" w14:textId="059E357D" w:rsidR="0054728B" w:rsidRDefault="0054728B" w:rsidP="006827D4">
      <w:pPr>
        <w:rPr>
          <w:lang w:val="en-US"/>
        </w:rPr>
      </w:pPr>
    </w:p>
    <w:p w14:paraId="73B89E95" w14:textId="77777777" w:rsidR="0039777B" w:rsidRPr="005147F1" w:rsidRDefault="0039777B" w:rsidP="006827D4">
      <w:pPr>
        <w:rPr>
          <w:lang w:val="en-US"/>
        </w:rPr>
      </w:pPr>
    </w:p>
    <w:p w14:paraId="5A2792DD" w14:textId="1F302CCC" w:rsidR="006827D4" w:rsidRDefault="006827D4" w:rsidP="006827D4">
      <w:pPr>
        <w:rPr>
          <w:lang w:val="en-US"/>
        </w:rPr>
      </w:pPr>
    </w:p>
    <w:p w14:paraId="6E7DFE69" w14:textId="16334D94" w:rsidR="006827D4" w:rsidRPr="006827D4" w:rsidRDefault="006827D4" w:rsidP="006827D4">
      <w:pPr>
        <w:rPr>
          <w:lang w:val="en-US"/>
        </w:rPr>
      </w:pPr>
    </w:p>
    <w:sectPr w:rsidR="006827D4" w:rsidRPr="006827D4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D4"/>
    <w:rsid w:val="00005B50"/>
    <w:rsid w:val="00076BAF"/>
    <w:rsid w:val="001232EA"/>
    <w:rsid w:val="00124558"/>
    <w:rsid w:val="001608F6"/>
    <w:rsid w:val="00166DD7"/>
    <w:rsid w:val="001D189F"/>
    <w:rsid w:val="002358E1"/>
    <w:rsid w:val="003368F0"/>
    <w:rsid w:val="00387C7D"/>
    <w:rsid w:val="0039777B"/>
    <w:rsid w:val="00402B0A"/>
    <w:rsid w:val="005147F1"/>
    <w:rsid w:val="00515D97"/>
    <w:rsid w:val="0054728B"/>
    <w:rsid w:val="0057547A"/>
    <w:rsid w:val="005D3C9D"/>
    <w:rsid w:val="00653DC3"/>
    <w:rsid w:val="006815FC"/>
    <w:rsid w:val="006827D4"/>
    <w:rsid w:val="0069762C"/>
    <w:rsid w:val="006F34C2"/>
    <w:rsid w:val="00702EC1"/>
    <w:rsid w:val="00731E78"/>
    <w:rsid w:val="00745F69"/>
    <w:rsid w:val="0083770A"/>
    <w:rsid w:val="008E5D6D"/>
    <w:rsid w:val="009E3142"/>
    <w:rsid w:val="00A27AB7"/>
    <w:rsid w:val="00A409A9"/>
    <w:rsid w:val="00A65FEE"/>
    <w:rsid w:val="00B43C19"/>
    <w:rsid w:val="00B569CA"/>
    <w:rsid w:val="00B97783"/>
    <w:rsid w:val="00BF337F"/>
    <w:rsid w:val="00C45B0D"/>
    <w:rsid w:val="00C757AC"/>
    <w:rsid w:val="00C96631"/>
    <w:rsid w:val="00CD59A0"/>
    <w:rsid w:val="00D642A2"/>
    <w:rsid w:val="00D64E41"/>
    <w:rsid w:val="00DB007C"/>
    <w:rsid w:val="00DD515E"/>
    <w:rsid w:val="00E13D0F"/>
    <w:rsid w:val="00E717DD"/>
    <w:rsid w:val="00F0402F"/>
    <w:rsid w:val="00F0704C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56B38"/>
  <w15:chartTrackingRefBased/>
  <w15:docId w15:val="{A7C51631-9230-4E3F-99EC-9C8716598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45</cp:revision>
  <dcterms:created xsi:type="dcterms:W3CDTF">2022-07-26T14:09:00Z</dcterms:created>
  <dcterms:modified xsi:type="dcterms:W3CDTF">2022-07-26T18:45:00Z</dcterms:modified>
</cp:coreProperties>
</file>