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7D9" w14:textId="626A8E75" w:rsidR="008625A0" w:rsidRDefault="00C74D41">
      <w:pPr>
        <w:rPr>
          <w:rFonts w:ascii="Segoe UI Black" w:hAnsi="Segoe UI Black"/>
          <w:sz w:val="40"/>
          <w:szCs w:val="40"/>
          <w:lang w:val="es-ES"/>
        </w:rPr>
      </w:pPr>
      <w:r w:rsidRPr="00C74D41">
        <w:rPr>
          <w:rFonts w:ascii="Segoe UI Black" w:hAnsi="Segoe UI Black"/>
          <w:sz w:val="40"/>
          <w:szCs w:val="40"/>
          <w:lang w:val="es-ES"/>
        </w:rPr>
        <w:t>Funciones</w:t>
      </w:r>
    </w:p>
    <w:p w14:paraId="5F409E0A" w14:textId="712F73A7" w:rsidR="00C74D41" w:rsidRPr="00C74D41" w:rsidRDefault="00C74D41" w:rsidP="00C74D41">
      <w:pPr>
        <w:rPr>
          <w:rFonts w:ascii="Segoe UI" w:hAnsi="Segoe UI" w:cs="Segoe UI"/>
          <w:lang w:val="es-ES"/>
        </w:rPr>
      </w:pPr>
      <w:r w:rsidRPr="00C74D41">
        <w:rPr>
          <w:rFonts w:ascii="Segoe UI" w:hAnsi="Segoe UI" w:cs="Segoe UI"/>
          <w:lang w:val="es-ES"/>
        </w:rPr>
        <w:t xml:space="preserve">En JavaScript, </w:t>
      </w:r>
      <w:r w:rsidRPr="00F76176">
        <w:rPr>
          <w:rFonts w:ascii="Segoe UI" w:hAnsi="Segoe UI" w:cs="Segoe UI"/>
          <w:b/>
          <w:lang w:val="es-ES"/>
        </w:rPr>
        <w:t>las funciones son bloques de código reutilizables que pueden ser llamados con un nombre específico</w:t>
      </w:r>
      <w:r w:rsidRPr="00C74D41">
        <w:rPr>
          <w:rFonts w:ascii="Segoe UI" w:hAnsi="Segoe UI" w:cs="Segoe UI"/>
          <w:lang w:val="es-ES"/>
        </w:rPr>
        <w:t>. Pueden aceptar datos, conocidos como argumentos, y pueden devolver un valor como resultado. Las funciones en JavaScript son objetos de primera clase, lo que significa que pueden ser pasadas como argumentos a otras funciones, devueltas como valores desde otras funciones y asignadas a variables.</w:t>
      </w:r>
    </w:p>
    <w:p w14:paraId="2CE81019" w14:textId="30B54E9E" w:rsidR="00C74D41" w:rsidRDefault="00C74D41" w:rsidP="00C74D41">
      <w:pPr>
        <w:rPr>
          <w:rFonts w:ascii="Segoe UI" w:hAnsi="Segoe UI" w:cs="Segoe UI"/>
          <w:lang w:val="es-ES"/>
        </w:rPr>
      </w:pPr>
      <w:r w:rsidRPr="00C74D41">
        <w:rPr>
          <w:rFonts w:ascii="Segoe UI" w:hAnsi="Segoe UI" w:cs="Segoe UI"/>
          <w:lang w:val="es-ES"/>
        </w:rPr>
        <w:t>Aquí hay una estructura básica de una función en JavaScript:</w:t>
      </w:r>
    </w:p>
    <w:p w14:paraId="3695C290" w14:textId="74EC29AB" w:rsidR="00F76176" w:rsidRDefault="00F76176" w:rsidP="00C74D41">
      <w:pPr>
        <w:rPr>
          <w:rFonts w:ascii="Segoe UI" w:hAnsi="Segoe UI" w:cs="Segoe UI"/>
          <w:lang w:val="es-ES"/>
        </w:rPr>
      </w:pPr>
      <w:r w:rsidRPr="00F76176">
        <w:rPr>
          <w:rFonts w:ascii="Segoe UI" w:hAnsi="Segoe UI" w:cs="Segoe UI"/>
          <w:lang w:val="es-ES"/>
        </w:rPr>
        <w:drawing>
          <wp:inline distT="0" distB="0" distL="0" distR="0" wp14:anchorId="1534ADCA" wp14:editId="20FBCFC3">
            <wp:extent cx="4972744" cy="14861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72744" cy="1486107"/>
                    </a:xfrm>
                    <a:prstGeom prst="rect">
                      <a:avLst/>
                    </a:prstGeom>
                  </pic:spPr>
                </pic:pic>
              </a:graphicData>
            </a:graphic>
          </wp:inline>
        </w:drawing>
      </w:r>
      <w:r>
        <w:rPr>
          <w:rFonts w:ascii="Segoe UI" w:hAnsi="Segoe UI" w:cs="Segoe UI"/>
          <w:lang w:val="es-ES"/>
        </w:rPr>
        <w:br/>
      </w:r>
    </w:p>
    <w:p w14:paraId="7ED5288E" w14:textId="4EA52CD0" w:rsidR="00F76176" w:rsidRPr="00F76176" w:rsidRDefault="00F76176" w:rsidP="00F76176">
      <w:pPr>
        <w:rPr>
          <w:rFonts w:ascii="Segoe UI" w:hAnsi="Segoe UI" w:cs="Segoe UI"/>
          <w:lang w:val="es-ES"/>
        </w:rPr>
      </w:pPr>
      <w:r w:rsidRPr="00F76176">
        <w:rPr>
          <w:rFonts w:ascii="Segoe UI" w:hAnsi="Segoe UI" w:cs="Segoe UI"/>
          <w:b/>
          <w:lang w:val="es-ES"/>
        </w:rPr>
        <w:t>nombreDeLaFuncion:</w:t>
      </w:r>
      <w:r w:rsidRPr="00F76176">
        <w:rPr>
          <w:rFonts w:ascii="Segoe UI" w:hAnsi="Segoe UI" w:cs="Segoe UI"/>
          <w:lang w:val="es-ES"/>
        </w:rPr>
        <w:t xml:space="preserve"> Este es el nombre que le das a tu función. Debe seguir las reglas para nombrar variables en JavaScript.</w:t>
      </w:r>
    </w:p>
    <w:p w14:paraId="55E86E57" w14:textId="31B4F7BD" w:rsidR="00F76176" w:rsidRPr="00F76176" w:rsidRDefault="00F76176" w:rsidP="00F76176">
      <w:pPr>
        <w:rPr>
          <w:rFonts w:ascii="Segoe UI" w:hAnsi="Segoe UI" w:cs="Segoe UI"/>
          <w:lang w:val="es-ES"/>
        </w:rPr>
      </w:pPr>
      <w:r w:rsidRPr="00F76176">
        <w:rPr>
          <w:rFonts w:ascii="Segoe UI" w:hAnsi="Segoe UI" w:cs="Segoe UI"/>
          <w:b/>
          <w:lang w:val="es-ES"/>
        </w:rPr>
        <w:t>parametro1, parametro2, ..., parametroN:</w:t>
      </w:r>
      <w:r w:rsidRPr="00F76176">
        <w:rPr>
          <w:rFonts w:ascii="Segoe UI" w:hAnsi="Segoe UI" w:cs="Segoe UI"/>
          <w:lang w:val="es-ES"/>
        </w:rPr>
        <w:t xml:space="preserve"> Estos son los valores que la función espera recibir cuando es llamada. Los parámetros son opcionales; una función puede no tener ningún parámetro o puede tener varios.</w:t>
      </w:r>
    </w:p>
    <w:p w14:paraId="6B58CBA9" w14:textId="0690CEC7" w:rsidR="00F76176" w:rsidRPr="00F76176" w:rsidRDefault="00F76176" w:rsidP="00F76176">
      <w:pPr>
        <w:rPr>
          <w:rFonts w:ascii="Segoe UI" w:hAnsi="Segoe UI" w:cs="Segoe UI"/>
          <w:lang w:val="es-ES"/>
        </w:rPr>
      </w:pPr>
      <w:r w:rsidRPr="00F76176">
        <w:rPr>
          <w:rFonts w:ascii="Segoe UI" w:hAnsi="Segoe UI" w:cs="Segoe UI"/>
          <w:b/>
          <w:lang w:val="es-ES"/>
        </w:rPr>
        <w:t>Cuerpo de la función:</w:t>
      </w:r>
      <w:r w:rsidRPr="00F76176">
        <w:rPr>
          <w:rFonts w:ascii="Segoe UI" w:hAnsi="Segoe UI" w:cs="Segoe UI"/>
          <w:lang w:val="es-ES"/>
        </w:rPr>
        <w:t xml:space="preserve"> Aquí es donde escribes las instrucciones que quieres que la función ejecute cuando es llamada.</w:t>
      </w:r>
    </w:p>
    <w:p w14:paraId="70355493" w14:textId="0A3F5075" w:rsidR="00F76176" w:rsidRDefault="00F76176" w:rsidP="00F76176">
      <w:pPr>
        <w:rPr>
          <w:rFonts w:ascii="Segoe UI" w:hAnsi="Segoe UI" w:cs="Segoe UI"/>
          <w:lang w:val="es-ES"/>
        </w:rPr>
      </w:pPr>
      <w:r w:rsidRPr="00F76176">
        <w:rPr>
          <w:rFonts w:ascii="Segoe UI" w:hAnsi="Segoe UI" w:cs="Segoe UI"/>
          <w:b/>
          <w:lang w:val="es-ES"/>
        </w:rPr>
        <w:t>return:</w:t>
      </w:r>
      <w:r w:rsidRPr="00F76176">
        <w:rPr>
          <w:rFonts w:ascii="Segoe UI" w:hAnsi="Segoe UI" w:cs="Segoe UI"/>
          <w:lang w:val="es-ES"/>
        </w:rPr>
        <w:t xml:space="preserve"> La palabra clave return </w:t>
      </w:r>
      <w:r w:rsidRPr="00F76176">
        <w:rPr>
          <w:rFonts w:ascii="Segoe UI" w:hAnsi="Segoe UI" w:cs="Segoe UI"/>
          <w:b/>
          <w:lang w:val="es-ES"/>
        </w:rPr>
        <w:t>se utiliza para devolver un valor desde la función</w:t>
      </w:r>
      <w:r w:rsidRPr="00F76176">
        <w:rPr>
          <w:rFonts w:ascii="Segoe UI" w:hAnsi="Segoe UI" w:cs="Segoe UI"/>
          <w:lang w:val="es-ES"/>
        </w:rPr>
        <w:t>. Una función puede o no tener una declaración de retorno. Si una función no tiene un return o tiene un return sin un valor, la función devuelve undefined por defecto.</w:t>
      </w:r>
    </w:p>
    <w:p w14:paraId="39FE5E43" w14:textId="77777777" w:rsidR="00F76176" w:rsidRPr="00F76176" w:rsidRDefault="00F76176" w:rsidP="00F76176">
      <w:pPr>
        <w:rPr>
          <w:rFonts w:ascii="Segoe UI" w:hAnsi="Segoe UI" w:cs="Segoe UI"/>
          <w:lang w:val="es-ES"/>
        </w:rPr>
      </w:pPr>
    </w:p>
    <w:p w14:paraId="23076F4C" w14:textId="43107E68" w:rsidR="00F76176" w:rsidRDefault="00F76176" w:rsidP="00F76176">
      <w:pPr>
        <w:rPr>
          <w:rFonts w:ascii="Segoe UI" w:hAnsi="Segoe UI" w:cs="Segoe UI"/>
          <w:lang w:val="es-ES"/>
        </w:rPr>
      </w:pPr>
      <w:r w:rsidRPr="00F76176">
        <w:rPr>
          <w:rFonts w:ascii="Segoe UI" w:hAnsi="Segoe UI" w:cs="Segoe UI"/>
          <w:lang w:val="es-ES"/>
        </w:rPr>
        <w:t>Aquí hay un ejemplo de una función simple que suma dos números:</w:t>
      </w:r>
    </w:p>
    <w:p w14:paraId="6ACE394A" w14:textId="77777777" w:rsidR="00F76176" w:rsidRDefault="00F76176" w:rsidP="00F76176">
      <w:pPr>
        <w:rPr>
          <w:rFonts w:ascii="Segoe UI" w:hAnsi="Segoe UI" w:cs="Segoe UI"/>
          <w:lang w:val="es-ES"/>
        </w:rPr>
      </w:pPr>
    </w:p>
    <w:p w14:paraId="38BE2372" w14:textId="5568708E" w:rsidR="00F76176" w:rsidRDefault="00F76176" w:rsidP="00F76176">
      <w:pPr>
        <w:rPr>
          <w:rFonts w:ascii="Segoe UI" w:hAnsi="Segoe UI" w:cs="Segoe UI"/>
          <w:lang w:val="es-ES"/>
        </w:rPr>
      </w:pPr>
      <w:r w:rsidRPr="00F76176">
        <w:rPr>
          <w:rFonts w:ascii="Segoe UI" w:hAnsi="Segoe UI" w:cs="Segoe UI"/>
          <w:lang w:val="es-ES"/>
        </w:rPr>
        <w:drawing>
          <wp:inline distT="0" distB="0" distL="0" distR="0" wp14:anchorId="2A4F1FD5" wp14:editId="7EEE972F">
            <wp:extent cx="5186149" cy="792193"/>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3441" cy="807055"/>
                    </a:xfrm>
                    <a:prstGeom prst="rect">
                      <a:avLst/>
                    </a:prstGeom>
                  </pic:spPr>
                </pic:pic>
              </a:graphicData>
            </a:graphic>
          </wp:inline>
        </w:drawing>
      </w:r>
    </w:p>
    <w:p w14:paraId="22B2EAC1" w14:textId="77777777" w:rsidR="00F76176" w:rsidRDefault="00F76176" w:rsidP="00F76176">
      <w:pPr>
        <w:rPr>
          <w:rFonts w:ascii="Segoe UI" w:hAnsi="Segoe UI" w:cs="Segoe UI"/>
          <w:lang w:val="es-ES"/>
        </w:rPr>
      </w:pPr>
    </w:p>
    <w:p w14:paraId="1A41A7B1" w14:textId="276E4E6F" w:rsidR="00F76176" w:rsidRDefault="00F76176" w:rsidP="00F76176">
      <w:pPr>
        <w:rPr>
          <w:rFonts w:ascii="Segoe UI" w:hAnsi="Segoe UI" w:cs="Segoe UI"/>
          <w:lang w:val="es-ES"/>
        </w:rPr>
      </w:pPr>
      <w:r w:rsidRPr="00F76176">
        <w:rPr>
          <w:rFonts w:ascii="Segoe UI" w:hAnsi="Segoe UI" w:cs="Segoe UI"/>
          <w:lang w:val="es-ES"/>
        </w:rPr>
        <w:lastRenderedPageBreak/>
        <w:t xml:space="preserve">En este ejemplo, la función </w:t>
      </w:r>
      <w:r w:rsidRPr="00F76176">
        <w:rPr>
          <w:rFonts w:ascii="Segoe UI" w:hAnsi="Segoe UI" w:cs="Segoe UI"/>
          <w:b/>
          <w:lang w:val="es-ES"/>
        </w:rPr>
        <w:t>sumar</w:t>
      </w:r>
      <w:r w:rsidRPr="00F76176">
        <w:rPr>
          <w:rFonts w:ascii="Segoe UI" w:hAnsi="Segoe UI" w:cs="Segoe UI"/>
          <w:lang w:val="es-ES"/>
        </w:rPr>
        <w:t xml:space="preserve"> </w:t>
      </w:r>
      <w:r w:rsidRPr="00F76176">
        <w:rPr>
          <w:rFonts w:ascii="Segoe UI" w:hAnsi="Segoe UI" w:cs="Segoe UI"/>
          <w:b/>
          <w:lang w:val="es-ES"/>
        </w:rPr>
        <w:t>toma dos parámetros</w:t>
      </w:r>
      <w:r w:rsidRPr="00F76176">
        <w:rPr>
          <w:rFonts w:ascii="Segoe UI" w:hAnsi="Segoe UI" w:cs="Segoe UI"/>
          <w:lang w:val="es-ES"/>
        </w:rPr>
        <w:t xml:space="preserve">, </w:t>
      </w:r>
      <w:r w:rsidRPr="00F76176">
        <w:rPr>
          <w:rFonts w:ascii="Segoe UI" w:hAnsi="Segoe UI" w:cs="Segoe UI"/>
          <w:b/>
          <w:lang w:val="es-ES"/>
        </w:rPr>
        <w:t xml:space="preserve">a </w:t>
      </w:r>
      <w:r w:rsidRPr="00F76176">
        <w:rPr>
          <w:rFonts w:ascii="Segoe UI" w:hAnsi="Segoe UI" w:cs="Segoe UI"/>
          <w:lang w:val="es-ES"/>
        </w:rPr>
        <w:t xml:space="preserve">y </w:t>
      </w:r>
      <w:r w:rsidRPr="00F76176">
        <w:rPr>
          <w:rFonts w:ascii="Segoe UI" w:hAnsi="Segoe UI" w:cs="Segoe UI"/>
          <w:b/>
          <w:lang w:val="es-ES"/>
        </w:rPr>
        <w:t>b</w:t>
      </w:r>
      <w:r w:rsidRPr="00F76176">
        <w:rPr>
          <w:rFonts w:ascii="Segoe UI" w:hAnsi="Segoe UI" w:cs="Segoe UI"/>
          <w:lang w:val="es-ES"/>
        </w:rPr>
        <w:t xml:space="preserve">, y </w:t>
      </w:r>
      <w:r w:rsidRPr="00F76176">
        <w:rPr>
          <w:rFonts w:ascii="Segoe UI" w:hAnsi="Segoe UI" w:cs="Segoe UI"/>
          <w:b/>
          <w:lang w:val="es-ES"/>
        </w:rPr>
        <w:t>devuelve la suma de estos dos valores</w:t>
      </w:r>
      <w:r w:rsidRPr="00F76176">
        <w:rPr>
          <w:rFonts w:ascii="Segoe UI" w:hAnsi="Segoe UI" w:cs="Segoe UI"/>
          <w:lang w:val="es-ES"/>
        </w:rPr>
        <w:t xml:space="preserve">. Cuando llamamos a la función con </w:t>
      </w:r>
      <w:proofErr w:type="gramStart"/>
      <w:r w:rsidRPr="00F76176">
        <w:rPr>
          <w:rFonts w:ascii="Segoe UI" w:hAnsi="Segoe UI" w:cs="Segoe UI"/>
          <w:b/>
          <w:lang w:val="es-ES"/>
        </w:rPr>
        <w:t>sumar(</w:t>
      </w:r>
      <w:proofErr w:type="gramEnd"/>
      <w:r w:rsidRPr="00F76176">
        <w:rPr>
          <w:rFonts w:ascii="Segoe UI" w:hAnsi="Segoe UI" w:cs="Segoe UI"/>
          <w:b/>
          <w:lang w:val="es-ES"/>
        </w:rPr>
        <w:t>3, 5)</w:t>
      </w:r>
      <w:r w:rsidRPr="00F76176">
        <w:rPr>
          <w:rFonts w:ascii="Segoe UI" w:hAnsi="Segoe UI" w:cs="Segoe UI"/>
          <w:lang w:val="es-ES"/>
        </w:rPr>
        <w:t xml:space="preserve">, devuelve </w:t>
      </w:r>
      <w:r w:rsidRPr="00F76176">
        <w:rPr>
          <w:rFonts w:ascii="Segoe UI" w:hAnsi="Segoe UI" w:cs="Segoe UI"/>
          <w:b/>
          <w:lang w:val="es-ES"/>
        </w:rPr>
        <w:t>8</w:t>
      </w:r>
      <w:r w:rsidRPr="00F76176">
        <w:rPr>
          <w:rFonts w:ascii="Segoe UI" w:hAnsi="Segoe UI" w:cs="Segoe UI"/>
          <w:lang w:val="es-ES"/>
        </w:rPr>
        <w:t>, que luego se almacena en la variable resultado y se imprime en la consola.</w:t>
      </w:r>
    </w:p>
    <w:p w14:paraId="4DC3B983" w14:textId="77777777" w:rsidR="00F76176" w:rsidRPr="00F76176" w:rsidRDefault="00F76176" w:rsidP="00F76176">
      <w:pPr>
        <w:rPr>
          <w:rFonts w:ascii="Segoe UI" w:hAnsi="Segoe UI" w:cs="Segoe UI"/>
          <w:lang w:val="es-ES"/>
        </w:rPr>
      </w:pPr>
    </w:p>
    <w:p w14:paraId="5D957BD2" w14:textId="654E04AE" w:rsidR="00F76176" w:rsidRDefault="00F76176" w:rsidP="00F76176">
      <w:pPr>
        <w:rPr>
          <w:rFonts w:ascii="Segoe UI" w:hAnsi="Segoe UI" w:cs="Segoe UI"/>
          <w:lang w:val="es-ES"/>
        </w:rPr>
      </w:pPr>
      <w:r w:rsidRPr="00F76176">
        <w:rPr>
          <w:rFonts w:ascii="Segoe UI" w:hAnsi="Segoe UI" w:cs="Segoe UI"/>
          <w:lang w:val="es-ES"/>
        </w:rPr>
        <w:t xml:space="preserve">Además de la forma tradicional de declarar funciones, a partir de ECMAScript 6 (ES6), se introdujo una nueva sintaxis llamada </w:t>
      </w:r>
      <w:r w:rsidRPr="00F76176">
        <w:rPr>
          <w:rFonts w:ascii="Segoe UI" w:hAnsi="Segoe UI" w:cs="Segoe UI"/>
          <w:b/>
          <w:lang w:val="es-ES"/>
        </w:rPr>
        <w:t>funciones de flecha</w:t>
      </w:r>
      <w:r w:rsidRPr="00F76176">
        <w:rPr>
          <w:rFonts w:ascii="Segoe UI" w:hAnsi="Segoe UI" w:cs="Segoe UI"/>
          <w:lang w:val="es-ES"/>
        </w:rPr>
        <w:t xml:space="preserve"> (arrow functions), que proporcionan una forma más concisa de escribir funciones en JavaScript. Aquí hay un ejemplo de una función de flecha que hace lo mismo que la función sumar del ejemplo anterior:</w:t>
      </w:r>
    </w:p>
    <w:p w14:paraId="2C4D0097" w14:textId="2DC43CEB" w:rsidR="00F76176" w:rsidRDefault="00F76176" w:rsidP="00F76176">
      <w:pPr>
        <w:rPr>
          <w:rFonts w:ascii="Segoe UI" w:hAnsi="Segoe UI" w:cs="Segoe UI"/>
          <w:lang w:val="es-ES"/>
        </w:rPr>
      </w:pPr>
      <w:r w:rsidRPr="00F76176">
        <w:rPr>
          <w:rFonts w:ascii="Segoe UI" w:hAnsi="Segoe UI" w:cs="Segoe UI"/>
          <w:lang w:val="es-ES"/>
        </w:rPr>
        <w:drawing>
          <wp:inline distT="0" distB="0" distL="0" distR="0" wp14:anchorId="0E6ABC42" wp14:editId="2FC4D8F7">
            <wp:extent cx="4963218" cy="4001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3218" cy="400106"/>
                    </a:xfrm>
                    <a:prstGeom prst="rect">
                      <a:avLst/>
                    </a:prstGeom>
                  </pic:spPr>
                </pic:pic>
              </a:graphicData>
            </a:graphic>
          </wp:inline>
        </w:drawing>
      </w:r>
    </w:p>
    <w:p w14:paraId="5C61DE42" w14:textId="1AC668F4" w:rsidR="00F76176" w:rsidRDefault="00F76176" w:rsidP="00F76176">
      <w:pPr>
        <w:rPr>
          <w:rFonts w:ascii="Segoe UI" w:hAnsi="Segoe UI" w:cs="Segoe UI"/>
          <w:lang w:val="es-ES"/>
        </w:rPr>
      </w:pPr>
    </w:p>
    <w:p w14:paraId="48B510B0" w14:textId="2E6176EB" w:rsidR="00F76176" w:rsidRDefault="00F76176" w:rsidP="00F76176">
      <w:pPr>
        <w:rPr>
          <w:rFonts w:ascii="Segoe UI" w:hAnsi="Segoe UI" w:cs="Segoe UI"/>
          <w:lang w:val="es-ES"/>
        </w:rPr>
      </w:pPr>
      <w:r w:rsidRPr="00F76176">
        <w:rPr>
          <w:rFonts w:ascii="Segoe UI" w:hAnsi="Segoe UI" w:cs="Segoe UI"/>
          <w:lang w:val="es-ES"/>
        </w:rPr>
        <w:t>Ambos ejemplos hacen lo mismo: toman dos números como argumentos y devuelven su suma. La función de flecha es más corta y a menudo se utiliza en casos simples como este.</w:t>
      </w:r>
    </w:p>
    <w:p w14:paraId="6C1BE7A4" w14:textId="0592695B" w:rsidR="00F76176" w:rsidRDefault="00F76176" w:rsidP="00F76176">
      <w:pPr>
        <w:rPr>
          <w:rFonts w:ascii="Segoe UI" w:hAnsi="Segoe UI" w:cs="Segoe UI"/>
          <w:lang w:val="es-ES"/>
        </w:rPr>
      </w:pPr>
    </w:p>
    <w:p w14:paraId="368BFCA6" w14:textId="5B7F7E66" w:rsidR="00F76176" w:rsidRPr="00F76176" w:rsidRDefault="00F76176" w:rsidP="00F76176">
      <w:pPr>
        <w:rPr>
          <w:rFonts w:ascii="Segoe UI Black" w:hAnsi="Segoe UI Black"/>
          <w:sz w:val="32"/>
          <w:szCs w:val="32"/>
          <w:lang w:val="es-ES"/>
        </w:rPr>
      </w:pPr>
      <w:r w:rsidRPr="00F76176">
        <w:rPr>
          <w:rFonts w:ascii="Segoe UI Black" w:hAnsi="Segoe UI Black"/>
          <w:sz w:val="32"/>
          <w:szCs w:val="32"/>
          <w:lang w:val="es-ES"/>
        </w:rPr>
        <w:t xml:space="preserve">Tipos de </w:t>
      </w:r>
      <w:r w:rsidRPr="00F76176">
        <w:rPr>
          <w:rFonts w:ascii="Segoe UI Black" w:hAnsi="Segoe UI Black"/>
          <w:sz w:val="32"/>
          <w:szCs w:val="32"/>
          <w:lang w:val="es-ES"/>
        </w:rPr>
        <w:t>Funciones</w:t>
      </w:r>
    </w:p>
    <w:p w14:paraId="5CE07564" w14:textId="7EE5D172" w:rsidR="00F76176" w:rsidRDefault="00F76176" w:rsidP="00F76176">
      <w:pPr>
        <w:rPr>
          <w:rFonts w:ascii="Segoe UI" w:hAnsi="Segoe UI" w:cs="Segoe UI"/>
          <w:lang w:val="es-ES"/>
        </w:rPr>
      </w:pPr>
      <w:r w:rsidRPr="00F76176">
        <w:rPr>
          <w:rFonts w:ascii="Segoe UI" w:hAnsi="Segoe UI" w:cs="Segoe UI"/>
          <w:lang w:val="es-ES"/>
        </w:rPr>
        <w:t>hay varios tipos de funciones en JavaScript, cada uno con sus características y usos específicos. Además de las funciones estándar y las funciones de flecha</w:t>
      </w:r>
      <w:r>
        <w:rPr>
          <w:rFonts w:ascii="Segoe UI" w:hAnsi="Segoe UI" w:cs="Segoe UI"/>
          <w:lang w:val="es-ES"/>
        </w:rPr>
        <w:t xml:space="preserve">, </w:t>
      </w:r>
      <w:r w:rsidRPr="00F76176">
        <w:rPr>
          <w:rFonts w:ascii="Segoe UI" w:hAnsi="Segoe UI" w:cs="Segoe UI"/>
          <w:lang w:val="es-ES"/>
        </w:rPr>
        <w:t>hay otras categorías de funciones que son importantes conocer:</w:t>
      </w:r>
    </w:p>
    <w:p w14:paraId="3A3B84D6" w14:textId="431BF683" w:rsidR="00F76176" w:rsidRDefault="00F76176" w:rsidP="00F76176">
      <w:pPr>
        <w:rPr>
          <w:rFonts w:ascii="Segoe UI" w:hAnsi="Segoe UI" w:cs="Segoe UI"/>
          <w:lang w:val="es-ES"/>
        </w:rPr>
      </w:pPr>
      <w:r w:rsidRPr="006541D5">
        <w:rPr>
          <w:rFonts w:ascii="Cambria Math" w:hAnsi="Cambria Math" w:cs="Cambria Math"/>
          <w:color w:val="000000" w:themeColor="text1"/>
          <w:sz w:val="32"/>
          <w:szCs w:val="32"/>
          <w:lang w:val="es-ES"/>
        </w:rPr>
        <w:t>❶</w:t>
      </w:r>
      <w:r>
        <w:rPr>
          <w:rFonts w:ascii="Cambria Math" w:hAnsi="Cambria Math" w:cs="Cambria Math"/>
          <w:color w:val="000000" w:themeColor="text1"/>
          <w:sz w:val="32"/>
          <w:szCs w:val="32"/>
          <w:lang w:val="es-ES"/>
        </w:rPr>
        <w:t xml:space="preserve"> </w:t>
      </w:r>
      <w:r w:rsidRPr="00F76176">
        <w:rPr>
          <w:rFonts w:ascii="Segoe UI Black" w:hAnsi="Segoe UI Black"/>
          <w:sz w:val="32"/>
          <w:szCs w:val="32"/>
          <w:lang w:val="es-ES"/>
        </w:rPr>
        <w:t>Funciones Anónimas:</w:t>
      </w:r>
      <w:r w:rsidR="00A10500">
        <w:rPr>
          <w:rFonts w:ascii="Segoe UI Black" w:hAnsi="Segoe UI Black"/>
          <w:sz w:val="32"/>
          <w:szCs w:val="32"/>
          <w:lang w:val="es-ES"/>
        </w:rPr>
        <w:t xml:space="preserve"> </w:t>
      </w:r>
      <w:r w:rsidR="00A10500" w:rsidRPr="00A10500">
        <w:rPr>
          <w:rFonts w:ascii="Segoe UI" w:hAnsi="Segoe UI" w:cs="Segoe UI"/>
          <w:lang w:val="es-ES"/>
        </w:rPr>
        <w:t>Las funciones anónimas son funciones sin nombre. Pueden ser asignadas a variables y también pueden ser pasadas como argumentos a otras funciones. Son útiles en situaciones donde necesitas una función temporalmente y no necesitas reutilizarla. Aquí hay un ejemplo:</w:t>
      </w:r>
    </w:p>
    <w:p w14:paraId="22CCCE6B" w14:textId="67F3C588" w:rsidR="00A10500" w:rsidRDefault="00A10500" w:rsidP="00F76176">
      <w:pPr>
        <w:rPr>
          <w:rFonts w:ascii="Segoe UI Black" w:hAnsi="Segoe UI Black"/>
          <w:sz w:val="32"/>
          <w:szCs w:val="32"/>
          <w:lang w:val="es-ES"/>
        </w:rPr>
      </w:pPr>
      <w:r w:rsidRPr="00A10500">
        <w:rPr>
          <w:rFonts w:ascii="Segoe UI Black" w:hAnsi="Segoe UI Black"/>
          <w:sz w:val="32"/>
          <w:szCs w:val="32"/>
          <w:lang w:val="es-ES"/>
        </w:rPr>
        <w:drawing>
          <wp:inline distT="0" distB="0" distL="0" distR="0" wp14:anchorId="66A7A868" wp14:editId="48F48735">
            <wp:extent cx="4944165" cy="924054"/>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924054"/>
                    </a:xfrm>
                    <a:prstGeom prst="rect">
                      <a:avLst/>
                    </a:prstGeom>
                  </pic:spPr>
                </pic:pic>
              </a:graphicData>
            </a:graphic>
          </wp:inline>
        </w:drawing>
      </w:r>
    </w:p>
    <w:p w14:paraId="0E05069C" w14:textId="77777777" w:rsidR="00A10500" w:rsidRDefault="00A10500" w:rsidP="00F76176">
      <w:pPr>
        <w:rPr>
          <w:rFonts w:ascii="Segoe UI" w:hAnsi="Segoe UI" w:cs="Segoe UI"/>
          <w:lang w:val="es-ES"/>
        </w:rPr>
      </w:pPr>
      <w:r w:rsidRPr="006541D5">
        <w:rPr>
          <w:rFonts w:ascii="Cambria Math" w:hAnsi="Cambria Math" w:cs="Cambria Math"/>
          <w:color w:val="000000" w:themeColor="text1"/>
          <w:sz w:val="32"/>
          <w:szCs w:val="32"/>
          <w:lang w:val="es-ES"/>
        </w:rPr>
        <w:t>❷</w:t>
      </w:r>
      <w:r>
        <w:rPr>
          <w:rFonts w:ascii="Cambria Math" w:hAnsi="Cambria Math" w:cs="Cambria Math"/>
          <w:color w:val="000000" w:themeColor="text1"/>
          <w:sz w:val="32"/>
          <w:szCs w:val="32"/>
          <w:lang w:val="es-ES"/>
        </w:rPr>
        <w:t xml:space="preserve"> </w:t>
      </w:r>
      <w:r w:rsidRPr="00A10500">
        <w:rPr>
          <w:rFonts w:ascii="Segoe UI Black" w:hAnsi="Segoe UI Black"/>
          <w:sz w:val="32"/>
          <w:szCs w:val="32"/>
          <w:lang w:val="es-ES"/>
        </w:rPr>
        <w:t>Funciones de Callback:</w:t>
      </w:r>
      <w:r>
        <w:rPr>
          <w:rFonts w:ascii="Segoe UI Black" w:hAnsi="Segoe UI Black"/>
          <w:sz w:val="32"/>
          <w:szCs w:val="32"/>
          <w:lang w:val="es-ES"/>
        </w:rPr>
        <w:t xml:space="preserve"> </w:t>
      </w:r>
      <w:r w:rsidRPr="00A10500">
        <w:rPr>
          <w:rFonts w:ascii="Segoe UI" w:hAnsi="Segoe UI" w:cs="Segoe UI"/>
          <w:lang w:val="es-ES"/>
        </w:rPr>
        <w:t>Las funciones de callback son funciones que se pasan como argumentos a otras funciones y se ejecutan después de que cierta operación ha sido completada. Son comúnmente utilizadas en operaciones asincrónicas, como las operaciones de lectura de archivos o las solicitudes a servidores.</w:t>
      </w:r>
    </w:p>
    <w:p w14:paraId="02D5302F" w14:textId="71DB3927" w:rsidR="00A10500" w:rsidRDefault="00A10500" w:rsidP="00F76176">
      <w:pPr>
        <w:rPr>
          <w:rFonts w:ascii="Segoe UI" w:hAnsi="Segoe UI" w:cs="Segoe UI"/>
          <w:lang w:val="es-ES"/>
        </w:rPr>
      </w:pPr>
      <w:r w:rsidRPr="00A10500">
        <w:rPr>
          <w:rFonts w:ascii="Segoe UI Black" w:hAnsi="Segoe UI Black"/>
          <w:sz w:val="32"/>
          <w:szCs w:val="32"/>
          <w:lang w:val="es-ES"/>
        </w:rPr>
        <w:lastRenderedPageBreak/>
        <w:drawing>
          <wp:inline distT="0" distB="0" distL="0" distR="0" wp14:anchorId="1A1A3DBA" wp14:editId="68F195F1">
            <wp:extent cx="4776717" cy="1822331"/>
            <wp:effectExtent l="0" t="0" r="508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8867" cy="1830781"/>
                    </a:xfrm>
                    <a:prstGeom prst="rect">
                      <a:avLst/>
                    </a:prstGeom>
                  </pic:spPr>
                </pic:pic>
              </a:graphicData>
            </a:graphic>
          </wp:inline>
        </w:drawing>
      </w:r>
    </w:p>
    <w:p w14:paraId="022C8D00" w14:textId="7FDBA81B" w:rsidR="00A10500" w:rsidRDefault="00A10500" w:rsidP="00F76176">
      <w:pPr>
        <w:rPr>
          <w:rFonts w:ascii="Segoe UI" w:hAnsi="Segoe UI" w:cs="Segoe UI"/>
          <w:lang w:val="es-ES"/>
        </w:rPr>
      </w:pPr>
    </w:p>
    <w:p w14:paraId="28CD0613" w14:textId="62C94AD5" w:rsidR="00A10500" w:rsidRDefault="00A10500" w:rsidP="00F76176">
      <w:pPr>
        <w:rPr>
          <w:rFonts w:ascii="Segoe UI" w:hAnsi="Segoe UI" w:cs="Segoe UI"/>
          <w:lang w:val="es-ES"/>
        </w:rPr>
      </w:pPr>
      <w:r w:rsidRPr="006541D5">
        <w:rPr>
          <w:rFonts w:ascii="Cambria Math" w:hAnsi="Cambria Math" w:cs="Cambria Math"/>
          <w:color w:val="000000" w:themeColor="text1"/>
          <w:sz w:val="32"/>
          <w:szCs w:val="32"/>
          <w:lang w:val="es-ES"/>
        </w:rPr>
        <w:t>❸</w:t>
      </w:r>
      <w:r>
        <w:rPr>
          <w:rFonts w:ascii="Cambria Math" w:hAnsi="Cambria Math" w:cs="Cambria Math"/>
          <w:color w:val="000000" w:themeColor="text1"/>
          <w:sz w:val="32"/>
          <w:szCs w:val="32"/>
          <w:lang w:val="es-ES"/>
        </w:rPr>
        <w:t xml:space="preserve"> </w:t>
      </w:r>
      <w:r w:rsidRPr="00A10500">
        <w:rPr>
          <w:rFonts w:ascii="Segoe UI Black" w:hAnsi="Segoe UI Black"/>
          <w:sz w:val="32"/>
          <w:szCs w:val="32"/>
          <w:lang w:val="es-ES"/>
        </w:rPr>
        <w:t>Funciones de Métodos:</w:t>
      </w:r>
      <w:r>
        <w:rPr>
          <w:rFonts w:ascii="Segoe UI Black" w:hAnsi="Segoe UI Black"/>
          <w:sz w:val="32"/>
          <w:szCs w:val="32"/>
          <w:lang w:val="es-ES"/>
        </w:rPr>
        <w:t xml:space="preserve"> </w:t>
      </w:r>
      <w:r w:rsidRPr="00A10500">
        <w:rPr>
          <w:rFonts w:ascii="Segoe UI" w:hAnsi="Segoe UI" w:cs="Segoe UI"/>
          <w:lang w:val="es-ES"/>
        </w:rPr>
        <w:t xml:space="preserve">Las funciones pueden ser definidas como métodos de objetos. Cuando una función es un método de un objeto, </w:t>
      </w:r>
      <w:r w:rsidRPr="00A10500">
        <w:rPr>
          <w:rFonts w:ascii="Segoe UI" w:hAnsi="Segoe UI" w:cs="Segoe UI"/>
          <w:b/>
          <w:lang w:val="es-ES"/>
        </w:rPr>
        <w:t xml:space="preserve">this </w:t>
      </w:r>
      <w:r w:rsidRPr="00A10500">
        <w:rPr>
          <w:rFonts w:ascii="Segoe UI" w:hAnsi="Segoe UI" w:cs="Segoe UI"/>
          <w:lang w:val="es-ES"/>
        </w:rPr>
        <w:t>se refiere al objeto que posee el método. Esto es fundamental en la programación orientada a objetos en JavaScript.</w:t>
      </w:r>
    </w:p>
    <w:p w14:paraId="5F48CB42" w14:textId="302EB00D" w:rsidR="00A10500" w:rsidRDefault="00A10500" w:rsidP="00F76176">
      <w:pPr>
        <w:rPr>
          <w:rFonts w:ascii="Segoe UI" w:hAnsi="Segoe UI" w:cs="Segoe UI"/>
          <w:lang w:val="es-ES"/>
        </w:rPr>
      </w:pPr>
      <w:r w:rsidRPr="00A10500">
        <w:rPr>
          <w:rFonts w:ascii="Segoe UI" w:hAnsi="Segoe UI" w:cs="Segoe UI"/>
          <w:lang w:val="es-ES"/>
        </w:rPr>
        <w:drawing>
          <wp:inline distT="0" distB="0" distL="0" distR="0" wp14:anchorId="49446BB1" wp14:editId="2256AAC1">
            <wp:extent cx="4756245" cy="160066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7197" cy="1607711"/>
                    </a:xfrm>
                    <a:prstGeom prst="rect">
                      <a:avLst/>
                    </a:prstGeom>
                  </pic:spPr>
                </pic:pic>
              </a:graphicData>
            </a:graphic>
          </wp:inline>
        </w:drawing>
      </w:r>
    </w:p>
    <w:p w14:paraId="0A24B9F1" w14:textId="2232BE59" w:rsidR="00A10500" w:rsidRDefault="00A10500" w:rsidP="00F76176">
      <w:pPr>
        <w:rPr>
          <w:rFonts w:ascii="Segoe UI" w:hAnsi="Segoe UI" w:cs="Segoe UI"/>
          <w:lang w:val="es-ES"/>
        </w:rPr>
      </w:pPr>
    </w:p>
    <w:p w14:paraId="0FBD2098" w14:textId="693B0BCF" w:rsidR="00A10500" w:rsidRDefault="00A10500" w:rsidP="00F76176">
      <w:pPr>
        <w:rPr>
          <w:rFonts w:ascii="Segoe UI" w:hAnsi="Segoe UI" w:cs="Segoe UI"/>
          <w:lang w:val="es-ES"/>
        </w:rPr>
      </w:pPr>
      <w:r w:rsidRPr="002D16A1">
        <w:rPr>
          <w:rFonts w:ascii="Cambria Math" w:hAnsi="Cambria Math" w:cs="Cambria Math"/>
          <w:sz w:val="32"/>
          <w:szCs w:val="32"/>
          <w:lang w:val="es-ES"/>
        </w:rPr>
        <w:t>❹</w:t>
      </w:r>
      <w:r>
        <w:rPr>
          <w:rFonts w:ascii="Cambria Math" w:hAnsi="Cambria Math" w:cs="Cambria Math"/>
          <w:color w:val="000000" w:themeColor="text1"/>
          <w:sz w:val="32"/>
          <w:szCs w:val="32"/>
          <w:lang w:val="es-ES"/>
        </w:rPr>
        <w:t xml:space="preserve"> </w:t>
      </w:r>
      <w:r w:rsidRPr="00A10500">
        <w:rPr>
          <w:rFonts w:ascii="Segoe UI Black" w:hAnsi="Segoe UI Black"/>
          <w:sz w:val="32"/>
          <w:szCs w:val="32"/>
          <w:lang w:val="es-ES"/>
        </w:rPr>
        <w:t>Funciones Constructoras:</w:t>
      </w:r>
      <w:r>
        <w:rPr>
          <w:rFonts w:ascii="Segoe UI Black" w:hAnsi="Segoe UI Black"/>
          <w:sz w:val="32"/>
          <w:szCs w:val="32"/>
          <w:lang w:val="es-ES"/>
        </w:rPr>
        <w:t xml:space="preserve"> </w:t>
      </w:r>
      <w:r w:rsidRPr="00A10500">
        <w:rPr>
          <w:rFonts w:ascii="Segoe UI" w:hAnsi="Segoe UI" w:cs="Segoe UI"/>
          <w:lang w:val="es-ES"/>
        </w:rPr>
        <w:t xml:space="preserve">Las funciones constructoras son utilizadas para crear objetos. Se utilizan junto con la palabra clave </w:t>
      </w:r>
      <w:r w:rsidRPr="00A10500">
        <w:rPr>
          <w:rFonts w:ascii="Segoe UI" w:hAnsi="Segoe UI" w:cs="Segoe UI"/>
          <w:b/>
          <w:lang w:val="es-ES"/>
        </w:rPr>
        <w:t>new</w:t>
      </w:r>
      <w:r w:rsidRPr="00A10500">
        <w:rPr>
          <w:rFonts w:ascii="Segoe UI" w:hAnsi="Segoe UI" w:cs="Segoe UI"/>
          <w:lang w:val="es-ES"/>
        </w:rPr>
        <w:t>. Los objetos creados con funciones constructoras pueden tener propiedades y métodos.</w:t>
      </w:r>
    </w:p>
    <w:p w14:paraId="1940FF9C" w14:textId="327BAAC3" w:rsidR="00A10500" w:rsidRDefault="00A10500" w:rsidP="00F76176">
      <w:pPr>
        <w:rPr>
          <w:rFonts w:ascii="Segoe UI" w:hAnsi="Segoe UI" w:cs="Segoe UI"/>
          <w:lang w:val="es-ES"/>
        </w:rPr>
      </w:pPr>
      <w:r w:rsidRPr="00A10500">
        <w:rPr>
          <w:rFonts w:ascii="Segoe UI" w:hAnsi="Segoe UI" w:cs="Segoe UI"/>
          <w:lang w:val="es-ES"/>
        </w:rPr>
        <w:drawing>
          <wp:inline distT="0" distB="0" distL="0" distR="0" wp14:anchorId="5DA700C9" wp14:editId="5EB5CBF0">
            <wp:extent cx="4810836" cy="1498760"/>
            <wp:effectExtent l="0" t="0" r="889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5394" cy="1506411"/>
                    </a:xfrm>
                    <a:prstGeom prst="rect">
                      <a:avLst/>
                    </a:prstGeom>
                  </pic:spPr>
                </pic:pic>
              </a:graphicData>
            </a:graphic>
          </wp:inline>
        </w:drawing>
      </w:r>
    </w:p>
    <w:p w14:paraId="4D52BF66" w14:textId="76D9E5E6" w:rsidR="00A10500" w:rsidRDefault="00A10500" w:rsidP="00F76176">
      <w:pPr>
        <w:rPr>
          <w:rFonts w:ascii="Segoe UI" w:hAnsi="Segoe UI" w:cs="Segoe UI"/>
          <w:lang w:val="es-ES"/>
        </w:rPr>
      </w:pPr>
    </w:p>
    <w:p w14:paraId="7F757506" w14:textId="75504A5B" w:rsidR="00A10500" w:rsidRDefault="00A10500" w:rsidP="00A10500">
      <w:pPr>
        <w:rPr>
          <w:rFonts w:ascii="Segoe UI" w:hAnsi="Segoe UI" w:cs="Segoe UI"/>
          <w:lang w:val="es-ES"/>
        </w:rPr>
      </w:pPr>
      <w:r w:rsidRPr="0090394C">
        <w:rPr>
          <w:rFonts w:ascii="Cambria Math" w:hAnsi="Cambria Math" w:cs="Cambria Math"/>
          <w:sz w:val="32"/>
          <w:szCs w:val="32"/>
          <w:lang w:val="es-ES"/>
        </w:rPr>
        <w:t>❺</w:t>
      </w:r>
      <w:r>
        <w:rPr>
          <w:rFonts w:ascii="Cambria Math" w:hAnsi="Cambria Math" w:cs="Cambria Math"/>
          <w:color w:val="000000" w:themeColor="text1"/>
          <w:sz w:val="32"/>
          <w:szCs w:val="32"/>
          <w:lang w:val="es-ES"/>
        </w:rPr>
        <w:t xml:space="preserve"> </w:t>
      </w:r>
      <w:r w:rsidRPr="00A10500">
        <w:rPr>
          <w:rFonts w:ascii="Segoe UI Black" w:hAnsi="Segoe UI Black"/>
          <w:sz w:val="32"/>
          <w:szCs w:val="32"/>
          <w:lang w:val="es-ES"/>
        </w:rPr>
        <w:t>Funciones Recursivas:</w:t>
      </w:r>
      <w:r>
        <w:rPr>
          <w:rFonts w:ascii="Segoe UI Black" w:hAnsi="Segoe UI Black"/>
          <w:sz w:val="32"/>
          <w:szCs w:val="32"/>
          <w:lang w:val="es-ES"/>
        </w:rPr>
        <w:t xml:space="preserve"> </w:t>
      </w:r>
      <w:r w:rsidRPr="00A10500">
        <w:rPr>
          <w:rFonts w:ascii="Segoe UI" w:hAnsi="Segoe UI" w:cs="Segoe UI"/>
          <w:lang w:val="es-ES"/>
        </w:rPr>
        <w:t>Una función recursiva es una función que se llama a sí misma dentro de su definición. Esto es útil para resolver problemas que se pueden dividir en subproblemas del mismo tipo.</w:t>
      </w:r>
    </w:p>
    <w:p w14:paraId="244170E2" w14:textId="4C51E1BA" w:rsidR="00A10500" w:rsidRDefault="00A10500" w:rsidP="00A10500">
      <w:pPr>
        <w:rPr>
          <w:rFonts w:ascii="Segoe UI" w:hAnsi="Segoe UI" w:cs="Segoe UI"/>
          <w:lang w:val="es-ES"/>
        </w:rPr>
      </w:pPr>
      <w:r w:rsidRPr="00A10500">
        <w:rPr>
          <w:rFonts w:ascii="Segoe UI" w:hAnsi="Segoe UI" w:cs="Segoe UI"/>
          <w:lang w:val="es-ES"/>
        </w:rPr>
        <w:lastRenderedPageBreak/>
        <w:drawing>
          <wp:inline distT="0" distB="0" distL="0" distR="0" wp14:anchorId="555A532F" wp14:editId="2D12FBC8">
            <wp:extent cx="4735773" cy="1761087"/>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002" cy="1763403"/>
                    </a:xfrm>
                    <a:prstGeom prst="rect">
                      <a:avLst/>
                    </a:prstGeom>
                  </pic:spPr>
                </pic:pic>
              </a:graphicData>
            </a:graphic>
          </wp:inline>
        </w:drawing>
      </w:r>
      <w:bookmarkStart w:id="0" w:name="_GoBack"/>
      <w:bookmarkEnd w:id="0"/>
    </w:p>
    <w:p w14:paraId="7C4D6DA4" w14:textId="069A3524" w:rsidR="00A10500" w:rsidRPr="00A10500" w:rsidRDefault="00A10500" w:rsidP="00A10500">
      <w:pPr>
        <w:rPr>
          <w:rFonts w:ascii="Segoe UI" w:hAnsi="Segoe UI" w:cs="Segoe UI"/>
          <w:b/>
          <w:i/>
          <w:lang w:val="es-ES"/>
        </w:rPr>
      </w:pPr>
    </w:p>
    <w:p w14:paraId="64F56C5C" w14:textId="0233C3C7" w:rsidR="00A10500" w:rsidRPr="00A10500" w:rsidRDefault="00A10500" w:rsidP="00A10500">
      <w:pPr>
        <w:rPr>
          <w:rFonts w:ascii="Segoe UI" w:hAnsi="Segoe UI" w:cs="Segoe UI"/>
          <w:b/>
          <w:i/>
          <w:lang w:val="es-ES"/>
        </w:rPr>
      </w:pPr>
      <w:r w:rsidRPr="00A10500">
        <w:rPr>
          <w:rFonts w:ascii="Segoe UI" w:hAnsi="Segoe UI" w:cs="Segoe UI"/>
          <w:b/>
          <w:i/>
          <w:lang w:val="es-ES"/>
        </w:rPr>
        <w:t>Estos son solo algunos ejemplos de los tipos de funciones en JavaScript. Cada tipo tiene su propio propósito y uso específico en diferentes situaciones.</w:t>
      </w:r>
    </w:p>
    <w:p w14:paraId="2055B26D" w14:textId="77777777" w:rsidR="00A10500" w:rsidRPr="00A10500" w:rsidRDefault="00A10500" w:rsidP="00F76176">
      <w:pPr>
        <w:rPr>
          <w:rFonts w:ascii="Segoe UI" w:hAnsi="Segoe UI" w:cs="Segoe UI"/>
          <w:lang w:val="es-ES"/>
        </w:rPr>
      </w:pPr>
    </w:p>
    <w:p w14:paraId="31042F0A" w14:textId="77777777" w:rsidR="00A10500" w:rsidRPr="00F76176" w:rsidRDefault="00A10500" w:rsidP="00F76176">
      <w:pPr>
        <w:rPr>
          <w:rFonts w:ascii="Segoe UI Black" w:hAnsi="Segoe UI Black"/>
          <w:sz w:val="32"/>
          <w:szCs w:val="32"/>
          <w:lang w:val="es-ES"/>
        </w:rPr>
      </w:pPr>
    </w:p>
    <w:sectPr w:rsidR="00A10500" w:rsidRPr="00F761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A0"/>
    <w:rsid w:val="008625A0"/>
    <w:rsid w:val="00A10500"/>
    <w:rsid w:val="00C74D41"/>
    <w:rsid w:val="00F761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B509"/>
  <w15:chartTrackingRefBased/>
  <w15:docId w15:val="{65866171-F5CD-4E30-89A7-F3B4B298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0804">
      <w:bodyDiv w:val="1"/>
      <w:marLeft w:val="0"/>
      <w:marRight w:val="0"/>
      <w:marTop w:val="0"/>
      <w:marBottom w:val="0"/>
      <w:divBdr>
        <w:top w:val="none" w:sz="0" w:space="0" w:color="auto"/>
        <w:left w:val="none" w:sz="0" w:space="0" w:color="auto"/>
        <w:bottom w:val="none" w:sz="0" w:space="0" w:color="auto"/>
        <w:right w:val="none" w:sz="0" w:space="0" w:color="auto"/>
      </w:divBdr>
    </w:div>
    <w:div w:id="144319638">
      <w:bodyDiv w:val="1"/>
      <w:marLeft w:val="0"/>
      <w:marRight w:val="0"/>
      <w:marTop w:val="0"/>
      <w:marBottom w:val="0"/>
      <w:divBdr>
        <w:top w:val="none" w:sz="0" w:space="0" w:color="auto"/>
        <w:left w:val="none" w:sz="0" w:space="0" w:color="auto"/>
        <w:bottom w:val="none" w:sz="0" w:space="0" w:color="auto"/>
        <w:right w:val="none" w:sz="0" w:space="0" w:color="auto"/>
      </w:divBdr>
    </w:div>
    <w:div w:id="245379572">
      <w:bodyDiv w:val="1"/>
      <w:marLeft w:val="0"/>
      <w:marRight w:val="0"/>
      <w:marTop w:val="0"/>
      <w:marBottom w:val="0"/>
      <w:divBdr>
        <w:top w:val="none" w:sz="0" w:space="0" w:color="auto"/>
        <w:left w:val="none" w:sz="0" w:space="0" w:color="auto"/>
        <w:bottom w:val="none" w:sz="0" w:space="0" w:color="auto"/>
        <w:right w:val="none" w:sz="0" w:space="0" w:color="auto"/>
      </w:divBdr>
    </w:div>
    <w:div w:id="417793055">
      <w:bodyDiv w:val="1"/>
      <w:marLeft w:val="0"/>
      <w:marRight w:val="0"/>
      <w:marTop w:val="0"/>
      <w:marBottom w:val="0"/>
      <w:divBdr>
        <w:top w:val="none" w:sz="0" w:space="0" w:color="auto"/>
        <w:left w:val="none" w:sz="0" w:space="0" w:color="auto"/>
        <w:bottom w:val="none" w:sz="0" w:space="0" w:color="auto"/>
        <w:right w:val="none" w:sz="0" w:space="0" w:color="auto"/>
      </w:divBdr>
    </w:div>
    <w:div w:id="1195771263">
      <w:bodyDiv w:val="1"/>
      <w:marLeft w:val="0"/>
      <w:marRight w:val="0"/>
      <w:marTop w:val="0"/>
      <w:marBottom w:val="0"/>
      <w:divBdr>
        <w:top w:val="none" w:sz="0" w:space="0" w:color="auto"/>
        <w:left w:val="none" w:sz="0" w:space="0" w:color="auto"/>
        <w:bottom w:val="none" w:sz="0" w:space="0" w:color="auto"/>
        <w:right w:val="none" w:sz="0" w:space="0" w:color="auto"/>
      </w:divBdr>
    </w:div>
    <w:div w:id="1656954421">
      <w:bodyDiv w:val="1"/>
      <w:marLeft w:val="0"/>
      <w:marRight w:val="0"/>
      <w:marTop w:val="0"/>
      <w:marBottom w:val="0"/>
      <w:divBdr>
        <w:top w:val="none" w:sz="0" w:space="0" w:color="auto"/>
        <w:left w:val="none" w:sz="0" w:space="0" w:color="auto"/>
        <w:bottom w:val="none" w:sz="0" w:space="0" w:color="auto"/>
        <w:right w:val="none" w:sz="0" w:space="0" w:color="auto"/>
      </w:divBdr>
    </w:div>
    <w:div w:id="1785074625">
      <w:bodyDiv w:val="1"/>
      <w:marLeft w:val="0"/>
      <w:marRight w:val="0"/>
      <w:marTop w:val="0"/>
      <w:marBottom w:val="0"/>
      <w:divBdr>
        <w:top w:val="none" w:sz="0" w:space="0" w:color="auto"/>
        <w:left w:val="none" w:sz="0" w:space="0" w:color="auto"/>
        <w:bottom w:val="none" w:sz="0" w:space="0" w:color="auto"/>
        <w:right w:val="none" w:sz="0" w:space="0" w:color="auto"/>
      </w:divBdr>
    </w:div>
    <w:div w:id="197089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566</Words>
  <Characters>3118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Daniele</dc:creator>
  <cp:keywords/>
  <dc:description/>
  <cp:lastModifiedBy>Emiliano Daniele</cp:lastModifiedBy>
  <cp:revision>2</cp:revision>
  <dcterms:created xsi:type="dcterms:W3CDTF">2023-10-05T12:58:00Z</dcterms:created>
  <dcterms:modified xsi:type="dcterms:W3CDTF">2023-10-05T13:34:00Z</dcterms:modified>
</cp:coreProperties>
</file>