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igqxl5a3nh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9qlgaaqzr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ACADÉMICO INSTITUCIONAL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f6wgr4knf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with Ease (EwE)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(Documento rector)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Estatus:</w:t>
      </w:r>
      <w:r w:rsidDel="00000000" w:rsidR="00000000" w:rsidRPr="00000000">
        <w:rPr>
          <w:rtl w:val="0"/>
        </w:rPr>
        <w:t xml:space="preserve"> Interno – Uso académico/operativo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Vigencia:</w:t>
      </w:r>
      <w:r w:rsidDel="00000000" w:rsidR="00000000" w:rsidRPr="00000000">
        <w:rPr>
          <w:rtl w:val="0"/>
        </w:rPr>
        <w:t xml:space="preserve">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Propietario del documento:</w:t>
      </w:r>
      <w:r w:rsidDel="00000000" w:rsidR="00000000" w:rsidRPr="00000000">
        <w:rPr>
          <w:rtl w:val="0"/>
        </w:rPr>
        <w:t xml:space="preserve"> Dirección/Coordinación Académica EwE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1qlpvuv5t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 del documento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y a quién aplica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Definiciones clave </w:t>
      </w:r>
      <w:r w:rsidDel="00000000" w:rsidR="00000000" w:rsidRPr="00000000">
        <w:rPr>
          <w:i w:val="1"/>
          <w:iCs w:val="1"/>
          <w:rtl w:val="0"/>
        </w:rPr>
        <w:t xml:space="preserve">(CEFR, Can-Do, Objetivos, Unidad, Tarea, etc.)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académica EwE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no negociables del modelo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del programa (niveles, subniveles, horas, ritmo)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aprendizaje EwE (Blended + Flipped + Plataforma)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Marco metodológico oficial EwE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clase EwE (estructura estándar)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curricular: del CEFR al Syllabus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Anatomía estándar: Libro (Subnivel) → Unidad → Tema comunicativo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(diagnóstica, formativa, sumativa) y evidencias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responsabilidades (Alumno, Profesor, Coordinación, Plataforma)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Aseguramiento de calidad (observación, coaching, consistencia)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del ecosistema y cómo se usan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versiones y mantenimiento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Anexos (glosario y checklist de coherencia)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m4qz353kg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del documento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</w:t>
      </w:r>
      <w:r w:rsidDel="00000000" w:rsidR="00000000" w:rsidRPr="00000000">
        <w:rPr>
          <w:b w:val="1"/>
          <w:bCs w:val="1"/>
          <w:rtl w:val="0"/>
        </w:rPr>
        <w:t xml:space="preserve">cómo funciona el modelo académico de English with Ease (EwE)</w:t>
      </w:r>
      <w:r w:rsidDel="00000000" w:rsidR="00000000" w:rsidRPr="00000000">
        <w:rPr>
          <w:rtl w:val="0"/>
        </w:rPr>
        <w:t xml:space="preserve"> y establece los </w:t>
      </w:r>
      <w:r w:rsidDel="00000000" w:rsidR="00000000" w:rsidRPr="00000000">
        <w:rPr>
          <w:b w:val="1"/>
          <w:bCs w:val="1"/>
          <w:rtl w:val="0"/>
        </w:rPr>
        <w:t xml:space="preserve">criterios obligatorios</w:t>
      </w:r>
      <w:r w:rsidDel="00000000" w:rsidR="00000000" w:rsidRPr="00000000">
        <w:rPr>
          <w:rtl w:val="0"/>
        </w:rPr>
        <w:t xml:space="preserve"> que se deben respetar para: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el </w:t>
      </w:r>
      <w:r w:rsidDel="00000000" w:rsidR="00000000" w:rsidRPr="00000000">
        <w:rPr>
          <w:b w:val="1"/>
          <w:bCs w:val="1"/>
          <w:rtl w:val="0"/>
        </w:rPr>
        <w:t xml:space="preserve">Syllabus Académico EwE</w:t>
      </w:r>
      <w:r w:rsidDel="00000000" w:rsidR="00000000" w:rsidRPr="00000000">
        <w:rPr>
          <w:rtl w:val="0"/>
        </w:rPr>
        <w:t xml:space="preserve"> (plantilla / esqueleto institucional).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y estructurar </w:t>
      </w:r>
      <w:r w:rsidDel="00000000" w:rsidR="00000000" w:rsidRPr="00000000">
        <w:rPr>
          <w:b w:val="1"/>
          <w:bCs w:val="1"/>
          <w:rtl w:val="0"/>
        </w:rPr>
        <w:t xml:space="preserve">Libros Interactivos</w:t>
      </w:r>
      <w:r w:rsidDel="00000000" w:rsidR="00000000" w:rsidRPr="00000000">
        <w:rPr>
          <w:rtl w:val="0"/>
        </w:rPr>
        <w:t xml:space="preserve"> (por subnivel) en la plataforma.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contenido para las unidades, conversation topics y lecciones en la plataforma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Alinear </w:t>
      </w:r>
      <w:r w:rsidDel="00000000" w:rsidR="00000000" w:rsidRPr="00000000">
        <w:rPr>
          <w:b w:val="1"/>
          <w:bCs w:val="1"/>
          <w:rtl w:val="0"/>
        </w:rPr>
        <w:t xml:space="preserve">clases en vivo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plataforma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trabajo autónomo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 bajo una lógica única y replicable.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Regla estructural: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Primero se diseña el syllabus → luego el libro → los contenidos → luego la gamificación.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EwE no enseña “temas”. EwE enseña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hacer cosas reales en inglés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3ua22p7s4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y a quién aplica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g6y44fgor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Audiencia principal (quién debe poder ejecutar esto)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diseñado para que pueda ser entregado a un experto externo o interno —por ejemplo: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 Curriculum Developer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Instructional Designer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Syllabus Designer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 / Education Specialist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objetivo de que dicha persona pueda </w:t>
      </w:r>
      <w:r w:rsidDel="00000000" w:rsidR="00000000" w:rsidRPr="00000000">
        <w:rPr>
          <w:b w:val="1"/>
          <w:bCs w:val="1"/>
          <w:rtl w:val="0"/>
        </w:rPr>
        <w:t xml:space="preserve">diseñar un Syllabus EwE completo y coherente</w:t>
      </w:r>
      <w:r w:rsidDel="00000000" w:rsidR="00000000" w:rsidRPr="00000000">
        <w:rPr>
          <w:rtl w:val="0"/>
        </w:rPr>
        <w:t xml:space="preserve"> siguiendo los criterios institucionales aquí definidos, </w:t>
      </w:r>
      <w:r w:rsidDel="00000000" w:rsidR="00000000" w:rsidRPr="00000000">
        <w:rPr>
          <w:b w:val="1"/>
          <w:bCs w:val="1"/>
          <w:rtl w:val="0"/>
        </w:rPr>
        <w:t xml:space="preserve">sin requerir contexto adicional</w:t>
      </w:r>
      <w:r w:rsidDel="00000000" w:rsidR="00000000" w:rsidRPr="00000000">
        <w:rPr>
          <w:rtl w:val="0"/>
        </w:rPr>
        <w:t xml:space="preserve"> más allá de los documentos del ecosistema EwE referenciados en la Sección 15.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Coordinación Académica </w:t>
      </w:r>
      <w:r w:rsidDel="00000000" w:rsidR="00000000" w:rsidRPr="00000000">
        <w:rPr>
          <w:i w:val="1"/>
          <w:iCs w:val="1"/>
          <w:rtl w:val="0"/>
        </w:rPr>
        <w:t xml:space="preserve">(diseño curricular, estándares, evaluación)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Profesores EwE </w:t>
      </w:r>
      <w:r w:rsidDel="00000000" w:rsidR="00000000" w:rsidRPr="00000000">
        <w:rPr>
          <w:i w:val="1"/>
          <w:iCs w:val="1"/>
          <w:rtl w:val="0"/>
        </w:rPr>
        <w:t xml:space="preserve">(planeación y ejecución de clases).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materiales </w:t>
      </w:r>
      <w:r w:rsidDel="00000000" w:rsidR="00000000" w:rsidRPr="00000000">
        <w:rPr>
          <w:i w:val="1"/>
          <w:iCs w:val="1"/>
          <w:rtl w:val="0"/>
        </w:rPr>
        <w:t xml:space="preserve">(recursos, notebooks/libros, quizzes, tareas).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plataforma y contenidos </w:t>
      </w:r>
      <w:r w:rsidDel="00000000" w:rsidR="00000000" w:rsidRPr="00000000">
        <w:rPr>
          <w:i w:val="1"/>
          <w:iCs w:val="1"/>
          <w:rtl w:val="0"/>
        </w:rPr>
        <w:t xml:space="preserve">(estructura de unidades, tareas, quizzes, portafolio, tracking).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sustituye: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Manual del Profesor (aplicación diaria del modelo).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Syllabus (que vendrá después como documento separado).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planeaciones por sesión </w:t>
      </w:r>
      <w:r w:rsidDel="00000000" w:rsidR="00000000" w:rsidRPr="00000000">
        <w:rPr>
          <w:i w:val="1"/>
          <w:iCs w:val="1"/>
          <w:rtl w:val="0"/>
        </w:rPr>
        <w:t xml:space="preserve">(microdiseño)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23txggl7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Qué SI define este documento (Scope)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los </w:t>
      </w:r>
      <w:r w:rsidDel="00000000" w:rsidR="00000000" w:rsidRPr="00000000">
        <w:rPr>
          <w:b w:val="1"/>
          <w:bCs w:val="1"/>
          <w:rtl w:val="0"/>
        </w:rPr>
        <w:t xml:space="preserve">criterios obligatorios</w:t>
      </w:r>
      <w:r w:rsidDel="00000000" w:rsidR="00000000" w:rsidRPr="00000000">
        <w:rPr>
          <w:rtl w:val="0"/>
        </w:rPr>
        <w:t xml:space="preserve"> del modelo académico EwE, incluyendo: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institucional</w:t>
      </w:r>
      <w:r w:rsidDel="00000000" w:rsidR="00000000" w:rsidRPr="00000000">
        <w:rPr>
          <w:rtl w:val="0"/>
        </w:rPr>
        <w:t xml:space="preserve"> del programa (niveles, subniveles, duración, horas, ritmo).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Principios no negociables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(Can-Do como motor, secuencia Función→Uso→Forma, rol de gramática, práctica comunicativa).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clase–plataforma</w:t>
      </w:r>
      <w:r w:rsidDel="00000000" w:rsidR="00000000" w:rsidRPr="00000000">
        <w:rPr>
          <w:rtl w:val="0"/>
        </w:rPr>
        <w:t xml:space="preserve"> (blended + flipped) y responsabilidades de cada espacio.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estándar</w:t>
      </w:r>
      <w:r w:rsidDel="00000000" w:rsidR="00000000" w:rsidRPr="00000000">
        <w:rPr>
          <w:rtl w:val="0"/>
        </w:rPr>
        <w:t xml:space="preserve"> esperada para: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Subnivel/Libro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Unidad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Tema comunicativo</w:t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Lecciones</w:t>
      </w:r>
    </w:p>
    <w:p w:rsidR="00000000" w:rsidDel="00000000" w:rsidP="00000000" w:rsidRDefault="00000000" w:rsidRPr="00000000" w14:paraId="0000003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Evidencias y evaluación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calidad</w:t>
      </w:r>
      <w:r w:rsidDel="00000000" w:rsidR="00000000" w:rsidRPr="00000000">
        <w:rPr>
          <w:rtl w:val="0"/>
        </w:rPr>
        <w:t xml:space="preserve"> (cómo se valida coherencia y ejecutabilidad del syllabus).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a4wzwje86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Qué NO define este documento (Out of scope)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pretende: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Escribir el </w:t>
      </w:r>
      <w:r w:rsidDel="00000000" w:rsidR="00000000" w:rsidRPr="00000000">
        <w:rPr>
          <w:b w:val="1"/>
          <w:bCs w:val="1"/>
          <w:rtl w:val="0"/>
        </w:rPr>
        <w:t xml:space="preserve">Syllabus</w:t>
      </w:r>
      <w:r w:rsidDel="00000000" w:rsidR="00000000" w:rsidRPr="00000000">
        <w:rPr>
          <w:rtl w:val="0"/>
        </w:rPr>
        <w:t xml:space="preserve"> completo (ese es el entregable posterior).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planeaciones por sesión con actividades minuto a minuto.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contenidos exactos de materiales (textos, audios, worksheets) en detalle.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el Manual del Profesor ni la Guía de Observación (solo se alinea a ellos).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i5c8300js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tyxkyix6y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Entregables esperados del experto en materia (Outputs obligatorios)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experto que use este documento para diseñar el syllabus deberá producir, como mínimo: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Syllabus Maestro por Subnivel (formato institucional EwE)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Can-Do general del subnivel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(3 o 4 según nivel) con Can-Do macro por unidad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temas comunicativos por unidad (por semana o por bloque)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&amp; Sequence (tabla) con campos obligatorios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y evaluación alineadas a Can-Do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Plantillas operativas (listas para replicar)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de Unidad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Tema comunicativo</w:t>
      </w:r>
    </w:p>
    <w:p w:rsidR="00000000" w:rsidDel="00000000" w:rsidP="00000000" w:rsidRDefault="00000000" w:rsidRPr="00000000" w14:paraId="0000004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rúbrica/checklist de tarea (mínimo viable)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Matriz de trazabilidad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Can-Do → Objetivos → Actividades/Tareas → Evidencia/Evaluación</w:t>
        <w:br w:type="textWrapping"/>
        <w:t xml:space="preserve"> (para demostrar que el syllabus es auditable y consistente).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71a8tc25c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Entradas que el experto debe usar (Inputs del ecosistema EwE)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del syllabus debe basarse </w:t>
      </w:r>
      <w:r w:rsidDel="00000000" w:rsidR="00000000" w:rsidRPr="00000000">
        <w:rPr>
          <w:b w:val="1"/>
          <w:bCs w:val="1"/>
          <w:rtl w:val="0"/>
        </w:rPr>
        <w:t xml:space="preserve">prioritariamente</w:t>
      </w:r>
      <w:r w:rsidDel="00000000" w:rsidR="00000000" w:rsidRPr="00000000">
        <w:rPr>
          <w:rtl w:val="0"/>
        </w:rPr>
        <w:t xml:space="preserve"> en: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CEFR Overview EwE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Metodologías EwE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del Profesor EwE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de Aprendizaje EwE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de Observación y Mejora EwE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Bank (solo como referencia de soporte, no como estructura)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existe conflicto entre fuentes, se respeta el orden de autoridad definido en la Sección 15.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86jiu44ef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8txi638fa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pv43d1u5o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Restricciones institucionales (Constraints no negociables)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experto debe respetar obligatoriamente: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96 horas sincrónicas por nivel / 48 por subnivel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semanas por subnivel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horas de clase en vivo por semana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 pedagógica: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Función → Uso → Forma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Can-Do como motor: </w:t>
      </w:r>
      <w:r w:rsidDel="00000000" w:rsidR="00000000" w:rsidRPr="00000000">
        <w:rPr>
          <w:i w:val="1"/>
          <w:iCs w:val="1"/>
          <w:rtl w:val="0"/>
        </w:rPr>
        <w:t xml:space="preserve">si una actividad no responde a un Can-Do, se elimina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 en vivo orientada a producción e interacción; plataforma orientada a preparación, práctica guiada, refuerzo y evidencia.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0tpbq2zzc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Criterios de aceptación (cómo se valida que el syllabus “cumple”)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syllabus se considera aceptable para EwE si:</w:t>
      </w:r>
    </w:p>
    <w:p w:rsidR="00000000" w:rsidDel="00000000" w:rsidP="00000000" w:rsidRDefault="00000000" w:rsidRPr="00000000" w14:paraId="0000006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Can-Do tienen evidencia observable y evaluable.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secuencia F→U→F se refleja en unidades, temas y sesiones.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carga semanal es realista y coherente con 4h live/semana.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Existe trazabilidad clara (Can-Do → tareas → evidencias).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documento es lo suficientemente claro para que un docente EwE lo ejecute de forma consistente.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t3vpkk8hzva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Cómo usar este documento en un proceso de diseño (interno o externo)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describe el </w:t>
      </w:r>
      <w:r w:rsidDel="00000000" w:rsidR="00000000" w:rsidRPr="00000000">
        <w:rPr>
          <w:b w:val="1"/>
          <w:bCs w:val="1"/>
          <w:rtl w:val="0"/>
        </w:rPr>
        <w:t xml:space="preserve">workflow estándar</w:t>
      </w:r>
      <w:r w:rsidDel="00000000" w:rsidR="00000000" w:rsidRPr="00000000">
        <w:rPr>
          <w:rtl w:val="0"/>
        </w:rPr>
        <w:t xml:space="preserve"> para usar el Modelo Académico EwE como guía y producir un Syllabus institucional ejecutable (y posteriormente Libros Interactivos + contenido), sin depender de interpretación personal.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j0ivnkwk4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Lectura y alineación inicial (Contexto obligatorio)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el “marco EwE” antes de diseñar.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7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este documento completo (Modelo Académico).</w:t>
      </w:r>
    </w:p>
    <w:p w:rsidR="00000000" w:rsidDel="00000000" w:rsidP="00000000" w:rsidRDefault="00000000" w:rsidRPr="00000000" w14:paraId="0000007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documentos del ecosistema en el orden recomendado: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CEFR Overview EwE</w:t>
      </w:r>
    </w:p>
    <w:p w:rsidR="00000000" w:rsidDel="00000000" w:rsidP="00000000" w:rsidRDefault="00000000" w:rsidRPr="00000000" w14:paraId="0000007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Metodologías EwE</w:t>
      </w:r>
    </w:p>
    <w:p w:rsidR="00000000" w:rsidDel="00000000" w:rsidP="00000000" w:rsidRDefault="00000000" w:rsidRPr="00000000" w14:paraId="0000007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del Profesor EwE</w:t>
      </w:r>
    </w:p>
    <w:p w:rsidR="00000000" w:rsidDel="00000000" w:rsidP="00000000" w:rsidRDefault="00000000" w:rsidRPr="00000000" w14:paraId="0000007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Objetivos de Aprendizaje EwE</w:t>
      </w:r>
    </w:p>
    <w:p w:rsidR="00000000" w:rsidDel="00000000" w:rsidP="00000000" w:rsidRDefault="00000000" w:rsidRPr="00000000" w14:paraId="0000007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Guía de Observación y Mejora EwE</w:t>
      </w:r>
    </w:p>
    <w:p w:rsidR="00000000" w:rsidDel="00000000" w:rsidP="00000000" w:rsidRDefault="00000000" w:rsidRPr="00000000" w14:paraId="0000007A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Grammar Bank (solo como referencia)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lista corta de “No negociables” y términos del glosario confirmados.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yxbj4vi20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Definir restricciones y parámetros del subnivel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fijar límites reales del diseño (para no inflar el syllabus) y sea ejecutable en EwE y coherente con el modelo blended/flipped.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Parámetros institucionales:</w:t>
      </w:r>
    </w:p>
    <w:p w:rsidR="00000000" w:rsidDel="00000000" w:rsidP="00000000" w:rsidRDefault="00000000" w:rsidRPr="00000000" w14:paraId="0000008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semanas por subnivel.</w:t>
      </w:r>
    </w:p>
    <w:p w:rsidR="00000000" w:rsidDel="00000000" w:rsidP="00000000" w:rsidRDefault="00000000" w:rsidRPr="00000000" w14:paraId="000000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sincrónica (obligatoria):</w:t>
      </w:r>
      <w:r w:rsidDel="00000000" w:rsidR="00000000" w:rsidRPr="00000000">
        <w:rPr>
          <w:rtl w:val="0"/>
        </w:rPr>
        <w:t xml:space="preserve"> 4 horas/semana = </w:t>
      </w:r>
      <w:r w:rsidDel="00000000" w:rsidR="00000000" w:rsidRPr="00000000">
        <w:rPr>
          <w:i w:val="1"/>
          <w:iCs w:val="1"/>
          <w:rtl w:val="0"/>
        </w:rPr>
        <w:t xml:space="preserve">48 horas sincrónicas por subnivel.</w:t>
      </w:r>
    </w:p>
    <w:p w:rsidR="00000000" w:rsidDel="00000000" w:rsidP="00000000" w:rsidRDefault="00000000" w:rsidRPr="00000000" w14:paraId="000000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asincrónica (modelo blended EwE):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Mínimo viable:</w:t>
      </w:r>
      <w:r w:rsidDel="00000000" w:rsidR="00000000" w:rsidRPr="00000000">
        <w:rPr>
          <w:rtl w:val="0"/>
        </w:rPr>
        <w:t xml:space="preserve"> 1.5 – 2 horas/semana.</w:t>
      </w:r>
    </w:p>
    <w:p w:rsidR="00000000" w:rsidDel="00000000" w:rsidP="00000000" w:rsidRDefault="00000000" w:rsidRPr="00000000" w14:paraId="00000085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3 – 4 horas/semana.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Asignación por modalidad:</w:t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Sincrónico:</w:t>
      </w:r>
      <w:r w:rsidDel="00000000" w:rsidR="00000000" w:rsidRPr="00000000">
        <w:rPr>
          <w:rtl w:val="0"/>
        </w:rPr>
        <w:t xml:space="preserve"> práctica comunicativa, interacción, tareas, retroalimentación y corrección estratégica.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Asincrónico (plataforma):</w:t>
      </w:r>
      <w:r w:rsidDel="00000000" w:rsidR="00000000" w:rsidRPr="00000000">
        <w:rPr>
          <w:rtl w:val="0"/>
        </w:rPr>
        <w:t xml:space="preserve"> input pack, vocabulario/chunks, práctica guiada, quizzes, mini-lessons, portafolio/repaso.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estructura esperada del subnivel: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de unidades (según nivel)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semanas por unidad</w:t>
      </w:r>
    </w:p>
    <w:p w:rsidR="00000000" w:rsidDel="00000000" w:rsidP="00000000" w:rsidRDefault="00000000" w:rsidRPr="00000000" w14:paraId="0000008C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 de plataforma (flipped/blended)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Ficha técnica del subnivel”  (parámetros + estructura: unidades, semanas/unidad, evidencias mínimas).</w:t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zcrxyp6ue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Paso 3 — Construcción del mapa de Can-Do (Subnivel → Unidades → Semanas)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convertir CEFR + objetivos EwE en metas observables.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9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el </w:t>
      </w:r>
      <w:r w:rsidDel="00000000" w:rsidR="00000000" w:rsidRPr="00000000">
        <w:rPr>
          <w:b w:val="1"/>
          <w:bCs w:val="1"/>
          <w:rtl w:val="0"/>
        </w:rPr>
        <w:t xml:space="preserve">Can-Do general del subnivel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Can-Do macro por unidad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Can-Do micro semanal / por tema comunicativo</w:t>
      </w:r>
      <w:r w:rsidDel="00000000" w:rsidR="00000000" w:rsidRPr="00000000">
        <w:rPr>
          <w:rtl w:val="0"/>
        </w:rPr>
        <w:t xml:space="preserve"> (si aplica).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todo Can-Do debe ser verificable mediante evidencia (tarea o producto).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tabla de Can-Do jerarquizada (subnivel/unidad/semana).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zdlb2q35k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Diseño de tareas y evidencias (antes de “temas” y “gramática”)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asegurar que el syllabus esté orientado a desempeño.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Mini-tasks</w:t>
      </w:r>
      <w:r w:rsidDel="00000000" w:rsidR="00000000" w:rsidRPr="00000000">
        <w:rPr>
          <w:rtl w:val="0"/>
        </w:rPr>
        <w:t xml:space="preserve"> por tema comunicativo (resultados pequeños).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final por unidad</w:t>
      </w:r>
      <w:r w:rsidDel="00000000" w:rsidR="00000000" w:rsidRPr="00000000">
        <w:rPr>
          <w:rtl w:val="0"/>
        </w:rPr>
        <w:t xml:space="preserve"> (resultado observable principal).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evidencias mínimas: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Quiz(es)</w:t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Portafolio</w:t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Producto(s) de tarea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si no hay evidencia, no hay objetivo real.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matriz “Can-Do → Tarea → Evidencia”.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9sirn7cd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a8tnivou2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 — Mapeo de contenidos lingüísticos (solo lo necesario para la tarea)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seleccionar lenguaje al servicio de Can-Do (no al revés).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Vocabulario y chunks de alta utilidad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Grammar focus mínimo indispensable y máximo por tema comunicativo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(lecturas/audios/videos) por unidad/tema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la gramática entra bajo la lógica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Función → Uso → Forma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“Language Support Map” por unidad (vocab/chunks/grammar/input).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le1w2qao1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 — Construcción del Scope &amp; Sequence (la versión ejecutable)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convertir el diseño en un plan claro, semana por semana.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la tabla institucional de Scope &amp; Sequence con campos obligatorios: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Unidad / Tema  / Semana (Conversation Topic)</w:t>
      </w:r>
    </w:p>
    <w:p w:rsidR="00000000" w:rsidDel="00000000" w:rsidP="00000000" w:rsidRDefault="00000000" w:rsidRPr="00000000" w14:paraId="000000A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Can-Do semanal</w:t>
      </w:r>
    </w:p>
    <w:p w:rsidR="00000000" w:rsidDel="00000000" w:rsidP="00000000" w:rsidRDefault="00000000" w:rsidRPr="00000000" w14:paraId="000000A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pack (Blended)</w:t>
      </w:r>
    </w:p>
    <w:p w:rsidR="00000000" w:rsidDel="00000000" w:rsidP="00000000" w:rsidRDefault="00000000" w:rsidRPr="00000000" w14:paraId="000000B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Actividades clave en vivo</w:t>
      </w:r>
    </w:p>
    <w:p w:rsidR="00000000" w:rsidDel="00000000" w:rsidP="00000000" w:rsidRDefault="00000000" w:rsidRPr="00000000" w14:paraId="000000B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Mini-task / Task final</w:t>
      </w:r>
    </w:p>
    <w:p w:rsidR="00000000" w:rsidDel="00000000" w:rsidP="00000000" w:rsidRDefault="00000000" w:rsidRPr="00000000" w14:paraId="000000B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 (quiz/portafolio)</w:t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Form (si aplica)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Scope &amp; Sequence completo del subnivel.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aqak2h1eg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 — Traducción a Plantillas EwE (Unidad y Tema comunicativo)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estandarizar para replicar en todos los niveles y en plataforma.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B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la </w:t>
      </w:r>
      <w:r w:rsidDel="00000000" w:rsidR="00000000" w:rsidRPr="00000000">
        <w:rPr>
          <w:b w:val="1"/>
          <w:bCs w:val="1"/>
          <w:rtl w:val="0"/>
        </w:rPr>
        <w:t xml:space="preserve">Plantilla de Unidad</w:t>
      </w:r>
      <w:r w:rsidDel="00000000" w:rsidR="00000000" w:rsidRPr="00000000">
        <w:rPr>
          <w:rtl w:val="0"/>
        </w:rPr>
        <w:t xml:space="preserve"> (estructura fija).</w:t>
      </w:r>
    </w:p>
    <w:p w:rsidR="00000000" w:rsidDel="00000000" w:rsidP="00000000" w:rsidRDefault="00000000" w:rsidRPr="00000000" w14:paraId="000000B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la </w:t>
      </w:r>
      <w:r w:rsidDel="00000000" w:rsidR="00000000" w:rsidRPr="00000000">
        <w:rPr>
          <w:b w:val="1"/>
          <w:bCs w:val="1"/>
          <w:rtl w:val="0"/>
        </w:rPr>
        <w:t xml:space="preserve">Plantilla de Tema comunicativo</w:t>
      </w:r>
      <w:r w:rsidDel="00000000" w:rsidR="00000000" w:rsidRPr="00000000">
        <w:rPr>
          <w:rtl w:val="0"/>
        </w:rPr>
        <w:t xml:space="preserve"> (estructura fija).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la estructura soporta el modelo de clase EwE.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set de plantillas listas para copiar/duplicar.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rijst0n4x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 — QA Académico (validación antes de publicar)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asegurar coherencia, realismo y fidelidad al modelo.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con checklist EwE: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Trazabilidad completa (Can-Do → tareas → evidencia)</w:t>
      </w:r>
    </w:p>
    <w:p w:rsidR="00000000" w:rsidDel="00000000" w:rsidP="00000000" w:rsidRDefault="00000000" w:rsidRPr="00000000" w14:paraId="000000C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Secuencia F→U→F reflejada en cada unidad/semana</w:t>
      </w:r>
    </w:p>
    <w:p w:rsidR="00000000" w:rsidDel="00000000" w:rsidP="00000000" w:rsidRDefault="00000000" w:rsidRPr="00000000" w14:paraId="000000C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realista para 4h live/semana</w:t>
      </w:r>
    </w:p>
    <w:p w:rsidR="00000000" w:rsidDel="00000000" w:rsidP="00000000" w:rsidRDefault="00000000" w:rsidRPr="00000000" w14:paraId="000000C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Plataforma preparando y consolidando (no sustituyendo la clase)</w:t>
      </w:r>
    </w:p>
    <w:p w:rsidR="00000000" w:rsidDel="00000000" w:rsidP="00000000" w:rsidRDefault="00000000" w:rsidRPr="00000000" w14:paraId="000000C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Evidencias mínimas definidas y medibles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lo necesario.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Syllabus listo para pilotaje.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roaxy5pp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 — Pilotaje y ajuste (versión 1.1)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con datos, no con suposiciones.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Pilotear al menos 1 unidad </w:t>
      </w:r>
      <w:r w:rsidDel="00000000" w:rsidR="00000000" w:rsidRPr="00000000">
        <w:rPr>
          <w:i w:val="1"/>
          <w:iCs w:val="1"/>
          <w:rtl w:val="0"/>
        </w:rPr>
        <w:t xml:space="preserve">(idealmente un subnivel completo si el tiempo lo permite).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Recoger feedback docente/alumno + observación coordinadora.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Ajustar: ritmo, instrucciones, tipo de tarea, densidad lingüística, evidencias.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Syllabus v1.1 “silver standard” iterable para mejora a “Gold Standard” </w:t>
      </w:r>
      <w:r w:rsidDel="00000000" w:rsidR="00000000" w:rsidRPr="00000000">
        <w:rPr>
          <w:i w:val="1"/>
          <w:iCs w:val="1"/>
          <w:rtl w:val="0"/>
        </w:rPr>
        <w:t xml:space="preserve">(Si aplica).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lo2uqrfij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 — Derivación a Libros Interactivos y plataforma (implementación y creación de contenido)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convertir el syllabus en objetos digitales (sin perder el modelo).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Acción:</w:t>
      </w:r>
    </w:p>
    <w:p w:rsidR="00000000" w:rsidDel="00000000" w:rsidP="00000000" w:rsidRDefault="00000000" w:rsidRPr="00000000" w14:paraId="000000D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 cada unidad/semana a componentes de plataforma: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Mini-Lessons - Input pack</w:t>
      </w:r>
    </w:p>
    <w:p w:rsidR="00000000" w:rsidDel="00000000" w:rsidP="00000000" w:rsidRDefault="00000000" w:rsidRPr="00000000" w14:paraId="000000D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Práctica guiada</w:t>
      </w:r>
    </w:p>
    <w:p w:rsidR="00000000" w:rsidDel="00000000" w:rsidP="00000000" w:rsidRDefault="00000000" w:rsidRPr="00000000" w14:paraId="000000D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D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Mini-tasks</w:t>
      </w:r>
    </w:p>
    <w:p w:rsidR="00000000" w:rsidDel="00000000" w:rsidP="00000000" w:rsidRDefault="00000000" w:rsidRPr="00000000" w14:paraId="000000D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Task</w:t>
      </w:r>
    </w:p>
    <w:p w:rsidR="00000000" w:rsidDel="00000000" w:rsidP="00000000" w:rsidRDefault="00000000" w:rsidRPr="00000000" w14:paraId="000000D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Portafolio</w:t>
      </w:r>
    </w:p>
    <w:p w:rsidR="00000000" w:rsidDel="00000000" w:rsidP="00000000" w:rsidRDefault="00000000" w:rsidRPr="00000000" w14:paraId="000000D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de progreso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etiquetas/herramientas para gamificación futura (sin alterar la pedagogía).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especificación clara para programación + contenido listo para carga.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bhrm4mo79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Definiciones clave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CEFR / MCER:</w:t>
      </w:r>
      <w:r w:rsidDel="00000000" w:rsidR="00000000" w:rsidRPr="00000000">
        <w:rPr>
          <w:rtl w:val="0"/>
        </w:rPr>
        <w:t xml:space="preserve"> Marco de referencia para definir niveles, progresión y competencias.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Can-Do Statement:</w:t>
      </w:r>
      <w:r w:rsidDel="00000000" w:rsidR="00000000" w:rsidRPr="00000000">
        <w:rPr>
          <w:rtl w:val="0"/>
        </w:rPr>
        <w:t xml:space="preserve"> Objetivo comunicativo observable. Describe lo que el alumno </w:t>
      </w:r>
      <w:r w:rsidDel="00000000" w:rsidR="00000000" w:rsidRPr="00000000">
        <w:rPr>
          <w:b w:val="1"/>
          <w:bCs w:val="1"/>
          <w:rtl w:val="0"/>
        </w:rPr>
        <w:t xml:space="preserve">puede hacer</w:t>
      </w:r>
      <w:r w:rsidDel="00000000" w:rsidR="00000000" w:rsidRPr="00000000">
        <w:rPr>
          <w:rtl w:val="0"/>
        </w:rPr>
        <w:t xml:space="preserve"> con el idioma (acción real), no lo que “sabe” de gramática.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Learning Objectives (Objetivos de aprendizaje):</w:t>
      </w:r>
      <w:r w:rsidDel="00000000" w:rsidR="00000000" w:rsidRPr="00000000">
        <w:rPr>
          <w:rtl w:val="0"/>
        </w:rPr>
        <w:t xml:space="preserve"> Desglose medible del Can-Do por habilidades. EwE organiza objetivos con enfoque en:</w:t>
      </w:r>
    </w:p>
    <w:p w:rsidR="00000000" w:rsidDel="00000000" w:rsidP="00000000" w:rsidRDefault="00000000" w:rsidRPr="00000000" w14:paraId="000000D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Reception (Input):</w:t>
      </w:r>
      <w:r w:rsidDel="00000000" w:rsidR="00000000" w:rsidRPr="00000000">
        <w:rPr>
          <w:rtl w:val="0"/>
        </w:rPr>
        <w:t xml:space="preserve"> escuchar/leer y comprender.</w:t>
      </w:r>
    </w:p>
    <w:p w:rsidR="00000000" w:rsidDel="00000000" w:rsidP="00000000" w:rsidRDefault="00000000" w:rsidRPr="00000000" w14:paraId="000000E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interactuar en conversación.</w:t>
      </w:r>
    </w:p>
    <w:p w:rsidR="00000000" w:rsidDel="00000000" w:rsidP="00000000" w:rsidRDefault="00000000" w:rsidRPr="00000000" w14:paraId="000000E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producir (hablar/escribir) con intención.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Función → Uso → Forma (F→U→F):</w:t>
      </w:r>
      <w:r w:rsidDel="00000000" w:rsidR="00000000" w:rsidRPr="00000000">
        <w:rPr>
          <w:rtl w:val="0"/>
        </w:rPr>
        <w:t xml:space="preserve"> Secuencia pedagógica oficial de EwE: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para qué sirve el lenguaje (acción comunicativa).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práctica guiada + tarea comunicativa (con error permitido).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Forma:</w:t>
      </w:r>
      <w:r w:rsidDel="00000000" w:rsidR="00000000" w:rsidRPr="00000000">
        <w:rPr>
          <w:rtl w:val="0"/>
        </w:rPr>
        <w:t xml:space="preserve"> aclaración/sistematización </w:t>
      </w:r>
      <w:r w:rsidDel="00000000" w:rsidR="00000000" w:rsidRPr="00000000">
        <w:rPr>
          <w:i w:val="1"/>
          <w:iCs w:val="1"/>
          <w:rtl w:val="0"/>
        </w:rPr>
        <w:t xml:space="preserve">solo si hace falta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después del uso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Libro Interactivo (por subnivel):</w:t>
      </w:r>
      <w:r w:rsidDel="00000000" w:rsidR="00000000" w:rsidRPr="00000000">
        <w:rPr>
          <w:rtl w:val="0"/>
        </w:rPr>
        <w:t xml:space="preserve"> Experiencia digital del alumno que organiza unidades, input, práctica, quizzes, mini-tasks, portafolio y repaso. 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 la clase: la </w:t>
      </w:r>
      <w:r w:rsidDel="00000000" w:rsidR="00000000" w:rsidRPr="00000000">
        <w:rPr>
          <w:b w:val="1"/>
          <w:bCs w:val="1"/>
          <w:rtl w:val="0"/>
        </w:rPr>
        <w:t xml:space="preserve">prepara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consolida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Unidad:</w:t>
      </w:r>
      <w:r w:rsidDel="00000000" w:rsidR="00000000" w:rsidRPr="00000000">
        <w:rPr>
          <w:rtl w:val="0"/>
        </w:rPr>
        <w:t xml:space="preserve"> Bloque de aprendizaje dentro del subnivel. Cada unidad tiene su Can-Do macro, tema general y una tarea final/unidad.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comunicativo (Conversation Topic):</w:t>
      </w:r>
      <w:r w:rsidDel="00000000" w:rsidR="00000000" w:rsidRPr="00000000">
        <w:rPr>
          <w:rtl w:val="0"/>
        </w:rPr>
        <w:t xml:space="preserve"> Sub-bloque dentro de una unidad (típicamente semanal). Organiza lenguaje funcional, situaciones, mini-tareas comunicativas y práctica.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/ Tarea comunicativa:</w:t>
      </w:r>
      <w:r w:rsidDel="00000000" w:rsidR="00000000" w:rsidRPr="00000000">
        <w:rPr>
          <w:rtl w:val="0"/>
        </w:rPr>
        <w:t xml:space="preserve"> Actividad con propósito real y resultado (decidir, pedir, resolver, describir, planear, etc.). Es el “momento de verdad” donde se ve si el alumno puede.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ggomkz97e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Identidad académica EwE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los últimos 5 años, la tecnología ha transformado la educación en todo el mundo. Las aulas virtuales, que no conocen fronteras físicas y pueden llegar a cualquier persona con una computadora conectada a internet, están encontrando un lugar en la vida de quienes experimentan un necesario cambio de hábitos, reforzado por la transformación digital en todas las industrias. 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América Latina, en particular, marcada por una enorme brecha educativa y un gran potencial de mercado, está atrayendo la atención de las empresas de educación en línea. Esta industria, conocida como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edtech</w:t>
      </w:r>
      <w:r w:rsidDel="00000000" w:rsidR="00000000" w:rsidRPr="00000000">
        <w:rPr>
          <w:i w:val="1"/>
          <w:iCs w:val="1"/>
          <w:rtl w:val="0"/>
        </w:rPr>
        <w:t xml:space="preserve">, evoluciona con fuerza y tiene a la región en el punto de mira. A causa de la pandemia, millones de personas en México y Latinoamérica abandonaron el modelo presencial, y optaron por el modelo en línea, viendo en la tecnología su única opción para continuar su formación y preparación. 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 with Ease es una academia de inglés 100% online orientada actualmente para adultos y jóvenes adultos. El alumno típico: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responsabilidades y necesita </w:t>
      </w:r>
      <w:r w:rsidDel="00000000" w:rsidR="00000000" w:rsidRPr="00000000">
        <w:rPr>
          <w:b w:val="1"/>
          <w:bCs w:val="1"/>
          <w:rtl w:val="0"/>
        </w:rPr>
        <w:t xml:space="preserve">progreso medible</w:t>
      </w:r>
      <w:r w:rsidDel="00000000" w:rsidR="00000000" w:rsidRPr="00000000">
        <w:rPr>
          <w:rtl w:val="0"/>
        </w:rPr>
        <w:t xml:space="preserve"> sin drama.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 inglés para trabajo, estudios, viaje o crecimiento personal o profesional.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estructura, práctica real y un entorno seguro para hablar.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más cuando la clase está diseñada para </w:t>
      </w:r>
      <w:r w:rsidDel="00000000" w:rsidR="00000000" w:rsidRPr="00000000">
        <w:rPr>
          <w:b w:val="1"/>
          <w:bCs w:val="1"/>
          <w:rtl w:val="0"/>
        </w:rPr>
        <w:t xml:space="preserve">producir</w:t>
      </w:r>
      <w:r w:rsidDel="00000000" w:rsidR="00000000" w:rsidRPr="00000000">
        <w:rPr>
          <w:rtl w:val="0"/>
        </w:rPr>
        <w:t xml:space="preserve"> y no para “escuchar explicación”.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EwE se define por: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comunicativo y por tareas.</w:t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 comunes entre profesores.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como corazón del modelo (antes/después de clase).</w:t>
      </w:r>
    </w:p>
    <w:p w:rsidR="00000000" w:rsidDel="00000000" w:rsidP="00000000" w:rsidRDefault="00000000" w:rsidRPr="00000000" w14:paraId="000000F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sostenida por criterios observables (no por intuición).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jrbmv29i3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Principios no negociables del modelo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ta985t0j5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El syllabus no es sólo una lista de temas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syllabus EwE es un </w:t>
      </w:r>
      <w:r w:rsidDel="00000000" w:rsidR="00000000" w:rsidRPr="00000000">
        <w:rPr>
          <w:b w:val="1"/>
          <w:bCs w:val="1"/>
          <w:rtl w:val="0"/>
        </w:rPr>
        <w:t xml:space="preserve">mapa de experiencias</w:t>
      </w:r>
      <w:r w:rsidDel="00000000" w:rsidR="00000000" w:rsidRPr="00000000">
        <w:rPr>
          <w:rtl w:val="0"/>
        </w:rPr>
        <w:t xml:space="preserve"> orientadas a Can-Do. Si al final el alumno no puede hacer algo concreto, no es syllabus… es una lista de temas con buena autoestima.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b22cjhfdy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xcpmut387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Can-Do como brújula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clase</w:t>
      </w:r>
      <w:r w:rsidDel="00000000" w:rsidR="00000000" w:rsidRPr="00000000">
        <w:rPr>
          <w:rtl w:val="0"/>
        </w:rPr>
        <w:t xml:space="preserve"> debe tener un objetivo comunicativo principal.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Conversation Topic</w:t>
      </w:r>
      <w:r w:rsidDel="00000000" w:rsidR="00000000" w:rsidRPr="00000000">
        <w:rPr>
          <w:rtl w:val="0"/>
        </w:rPr>
        <w:t xml:space="preserve"> debe tener un Can-Do micro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unidad</w:t>
      </w:r>
      <w:r w:rsidDel="00000000" w:rsidR="00000000" w:rsidRPr="00000000">
        <w:rPr>
          <w:rtl w:val="0"/>
        </w:rPr>
        <w:t xml:space="preserve"> debe tener un Can-Do macro.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subnivel</w:t>
      </w:r>
      <w:r w:rsidDel="00000000" w:rsidR="00000000" w:rsidRPr="00000000">
        <w:rPr>
          <w:rtl w:val="0"/>
        </w:rPr>
        <w:t xml:space="preserve"> debe tener un Can-Do general alineado al CEFR.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una actividad no responde al Can-Do,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elimina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bwxd0bjn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Función → Uso → Forma es obligatorio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gramática </w:t>
      </w:r>
      <w:r w:rsidDel="00000000" w:rsidR="00000000" w:rsidRPr="00000000">
        <w:rPr>
          <w:b w:val="1"/>
          <w:bCs w:val="1"/>
          <w:rtl w:val="0"/>
        </w:rPr>
        <w:t xml:space="preserve">apoya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 lidera. El orden es F→U→F siempre.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7gn2dt0r8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“Comunicación real o no cuenta”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hubo al menos un momento de comunicación real (meaning-focused), no fue clase EwE.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5ne1j17ro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El alumno produce más que el profesor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EwE diseña para maximizar la producción del alumno. El profesor guía, modela, observa y corrige de forma estratégica.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guosr2i6x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Consistencia institucional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modelo, distintos estilos. No buscamos clones; buscamos coherencia.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pisgyx51z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Arquitectura del programa (niveles, subniveles, horas, ritmo)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ajgeykdh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Estructura por niveles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EwE se organiza por niveles CEFR: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A1 → A2 → B1 → B2 → C1 → 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nivel se divide en </w:t>
      </w:r>
      <w:r w:rsidDel="00000000" w:rsidR="00000000" w:rsidRPr="00000000">
        <w:rPr>
          <w:b w:val="1"/>
          <w:bCs w:val="1"/>
          <w:rtl w:val="0"/>
        </w:rPr>
        <w:t xml:space="preserve">2 subniveles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Subnivel 1: fundamentos funcionales + tareas guiadas.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Subnivel 2: expansión comunicativa + tareas más libres.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71uit1kln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h7md7jd0r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sfhe4md4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Duración y horas 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96 horas sincrónicas por nivel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 horas sincrónicas por subnivel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subnivel dura </w:t>
      </w:r>
      <w:r w:rsidDel="00000000" w:rsidR="00000000" w:rsidRPr="00000000">
        <w:rPr>
          <w:b w:val="1"/>
          <w:bCs w:val="1"/>
          <w:rtl w:val="0"/>
        </w:rPr>
        <w:t xml:space="preserve">12 semanas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Ritmo: </w:t>
      </w:r>
      <w:r w:rsidDel="00000000" w:rsidR="00000000" w:rsidRPr="00000000">
        <w:rPr>
          <w:b w:val="1"/>
          <w:bCs w:val="1"/>
          <w:rtl w:val="0"/>
        </w:rPr>
        <w:t xml:space="preserve">4 horas en vivo por semana</w:t>
      </w:r>
      <w:r w:rsidDel="00000000" w:rsidR="00000000" w:rsidRPr="00000000">
        <w:rPr>
          <w:rtl w:val="0"/>
        </w:rPr>
        <w:t xml:space="preserve"> (12 semanas = 48 horas) 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5n07w5byx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Organización interna por unidades (estructura recomendada)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 (A1.1 y A1.2):</w:t>
      </w:r>
      <w:r w:rsidDel="00000000" w:rsidR="00000000" w:rsidRPr="00000000">
        <w:rPr>
          <w:rtl w:val="0"/>
        </w:rPr>
        <w:t xml:space="preserve"> 3 unidades × 4 semanas</w:t>
        <w:br w:type="textWrapping"/>
        <w:t xml:space="preserve"> (más práctica, más automatización, ritmo estable)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 en adelante (A2/B1/B2):</w:t>
      </w:r>
      <w:r w:rsidDel="00000000" w:rsidR="00000000" w:rsidRPr="00000000">
        <w:rPr>
          <w:rtl w:val="0"/>
        </w:rPr>
        <w:t xml:space="preserve"> 4 unidades × 3 semanas</w:t>
        <w:br w:type="textWrapping"/>
        <w:t xml:space="preserve"> (más variedad, ritmo más dinámico)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Cada unidad es un mini-viaje comunicativo: empieza con propósito y termina en tarea.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e4vrj40q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Modelo de aprendizaje EwE (Blended + Flipped + Plataforma)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EwE funciona como un sistema de 3 espacios conectados: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en vivo (sincrónica):</w:t>
      </w:r>
      <w:r w:rsidDel="00000000" w:rsidR="00000000" w:rsidRPr="00000000">
        <w:rPr>
          <w:rtl w:val="0"/>
        </w:rPr>
        <w:t xml:space="preserve"> práctica, interacción, tarea comunicativa, feedback.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(flipped/blended):</w:t>
      </w:r>
      <w:r w:rsidDel="00000000" w:rsidR="00000000" w:rsidRPr="00000000">
        <w:rPr>
          <w:rtl w:val="0"/>
        </w:rPr>
        <w:t xml:space="preserve"> Lecciones, input, práctica guiada, quizzes, mini-tasks, repaso.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Trabajo autónomo:</w:t>
      </w:r>
      <w:r w:rsidDel="00000000" w:rsidR="00000000" w:rsidRPr="00000000">
        <w:rPr>
          <w:rtl w:val="0"/>
        </w:rPr>
        <w:t xml:space="preserve"> consolidación, repetición inteligente, portafolio.</w:t>
        <w:br w:type="textWrapping"/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hopvd45jw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Regla de distribución del esfuerzo (modelo recomendado)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4h/semana en vivo</w:t>
      </w:r>
      <w:r w:rsidDel="00000000" w:rsidR="00000000" w:rsidRPr="00000000">
        <w:rPr>
          <w:rtl w:val="0"/>
        </w:rPr>
        <w:t xml:space="preserve">: el centro es hablar/usar.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​​Plataforma: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recomendado 3–4h/semana; mínimo viable 1.5–2h/semana</w:t>
      </w:r>
      <w:r w:rsidDel="00000000" w:rsidR="00000000" w:rsidRPr="00000000">
        <w:rPr>
          <w:b w:val="1"/>
          <w:bCs w:val="1"/>
          <w:rtl w:val="0"/>
        </w:rPr>
        <w:t xml:space="preserve">”. (guiado)</w:t>
      </w:r>
      <w:r w:rsidDel="00000000" w:rsidR="00000000" w:rsidRPr="00000000">
        <w:rPr>
          <w:rtl w:val="0"/>
        </w:rPr>
        <w:t xml:space="preserve">: preparar, reforzar y consolidar.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Esto no “castiga” al adulto trabajador; lo protege. La clase se vuelve práctica real porque el input y parte de la práctica controlada se mueven fuera.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8ypd8jvd6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Ciclo semanal EwE (macro)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Antes de clase:</w:t>
      </w:r>
      <w:r w:rsidDel="00000000" w:rsidR="00000000" w:rsidRPr="00000000">
        <w:rPr>
          <w:rtl w:val="0"/>
        </w:rPr>
        <w:t xml:space="preserve"> input (lección) + vocab/chunks + mini-quiz (plataforma).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Durante clase: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activación → práctica → tarea comunicativa → feedback.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Después de clase:</w:t>
      </w:r>
      <w:r w:rsidDel="00000000" w:rsidR="00000000" w:rsidRPr="00000000">
        <w:rPr>
          <w:rtl w:val="0"/>
        </w:rPr>
        <w:t xml:space="preserve"> repaso y refuerzo, corrección focal, portafolio y mini-task.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cwc3mom1l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Marco metodológico oficial EwE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EwE prioriza metodologías alineadas con objetivos Can-Do y efectivas en online: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gs7bma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Base oficial (debe estar presente)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CLT (Communicative Language Teaching):</w:t>
      </w:r>
      <w:r w:rsidDel="00000000" w:rsidR="00000000" w:rsidRPr="00000000">
        <w:rPr>
          <w:rtl w:val="0"/>
        </w:rPr>
        <w:t xml:space="preserve"> el idioma como herramienta para comunicar significados.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TBL / TBLT (Task-Based Learning):</w:t>
      </w:r>
      <w:r w:rsidDel="00000000" w:rsidR="00000000" w:rsidRPr="00000000">
        <w:rPr>
          <w:rtl w:val="0"/>
        </w:rPr>
        <w:t xml:space="preserve"> la clase gira alrededor de una tarea con resultado.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Approach:</w:t>
      </w:r>
      <w:r w:rsidDel="00000000" w:rsidR="00000000" w:rsidRPr="00000000">
        <w:rPr>
          <w:rtl w:val="0"/>
        </w:rPr>
        <w:t xml:space="preserve"> chunks y expresiones frecuentes para fluidez desde niveles bajos.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Blended + Flipped:</w:t>
      </w:r>
      <w:r w:rsidDel="00000000" w:rsidR="00000000" w:rsidRPr="00000000">
        <w:rPr>
          <w:rtl w:val="0"/>
        </w:rPr>
        <w:t xml:space="preserve"> organización del aprendizaje para optimizar la sesión sincrónica.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6tyxfv8ku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Refuerzo puntual (uso limitado, estratégico)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Audio-Lingual (microdosis):</w:t>
      </w:r>
      <w:r w:rsidDel="00000000" w:rsidR="00000000" w:rsidRPr="00000000">
        <w:rPr>
          <w:rtl w:val="0"/>
        </w:rPr>
        <w:t xml:space="preserve"> automatización y precisión en patrones.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Grammar-Translation (puntual):</w:t>
      </w:r>
      <w:r w:rsidDel="00000000" w:rsidR="00000000" w:rsidRPr="00000000">
        <w:rPr>
          <w:rtl w:val="0"/>
        </w:rPr>
        <w:t xml:space="preserve"> aclaración rápida </w:t>
      </w:r>
      <w:r w:rsidDel="00000000" w:rsidR="00000000" w:rsidRPr="00000000">
        <w:rPr>
          <w:i w:val="1"/>
          <w:iCs w:val="1"/>
          <w:rtl w:val="0"/>
        </w:rPr>
        <w:t xml:space="preserve">después del uso</w:t>
      </w:r>
      <w:r w:rsidDel="00000000" w:rsidR="00000000" w:rsidRPr="00000000">
        <w:rPr>
          <w:rtl w:val="0"/>
        </w:rPr>
        <w:t xml:space="preserve">, nunca como centro.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uzvgfsjnf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bqe6tlqbiq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hmihjfhlf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Extensión (según nivel)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CLIL / PBL</w:t>
      </w:r>
      <w:r w:rsidDel="00000000" w:rsidR="00000000" w:rsidRPr="00000000">
        <w:rPr>
          <w:rtl w:val="0"/>
        </w:rPr>
        <w:t xml:space="preserve"> para niveles intermedios-avanzados o módulos especiales.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Method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inmersión lingüística, preguntas rápidas y alta exposición oral.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arbtzbli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Modelo de clase EwE (estructura estándar)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clases siguen una estructura base flexible pero clara:</w:t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Warm-up / Activación (5–10 min)</w:t>
        <w:br w:type="textWrapping"/>
      </w:r>
      <w:r w:rsidDel="00000000" w:rsidR="00000000" w:rsidRPr="00000000">
        <w:rPr>
          <w:rtl w:val="0"/>
        </w:rPr>
        <w:t xml:space="preserve"> El alumno habla desde el minuto 1. Conectar con el tema y recuperar el lenguaje.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guiado (10–15 min)</w:t>
        <w:br w:type="textWrapping"/>
      </w:r>
      <w:r w:rsidDel="00000000" w:rsidR="00000000" w:rsidRPr="00000000">
        <w:rPr>
          <w:rtl w:val="0"/>
        </w:rPr>
        <w:t xml:space="preserve"> Lenguaje en contexto: modelado, chunks visibles, comprensión.</w:t>
        <w:br w:type="textWrapping"/>
        <w:t xml:space="preserve"> (No conferencia de reglas.)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Práctica guiada / controlada (10–15 min)</w:t>
        <w:br w:type="textWrapping"/>
      </w:r>
      <w:r w:rsidDel="00000000" w:rsidR="00000000" w:rsidRPr="00000000">
        <w:rPr>
          <w:rtl w:val="0"/>
        </w:rPr>
        <w:t xml:space="preserve"> Uso con apoyo: parejas, prompts, ejercicios orales guiados, mini role-plays.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comunicativa / producción libre (15–20 min)</w:t>
        <w:br w:type="textWrapping"/>
      </w:r>
      <w:r w:rsidDel="00000000" w:rsidR="00000000" w:rsidRPr="00000000">
        <w:rPr>
          <w:rtl w:val="0"/>
        </w:rPr>
        <w:t xml:space="preserve"> Actividad abierta con propósito real. Aquí ocurre la comunicación real.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 y seguimiento (5–10 min)</w:t>
        <w:br w:type="textWrapping"/>
      </w:r>
      <w:r w:rsidDel="00000000" w:rsidR="00000000" w:rsidRPr="00000000">
        <w:rPr>
          <w:rtl w:val="0"/>
        </w:rPr>
        <w:t xml:space="preserve"> Recap, feedback clave, siguiente paso y enlace a práctica en plataforma.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depcepag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Conducta docente esperada</w:t>
      </w:r>
    </w:p>
    <w:p w:rsidR="00000000" w:rsidDel="00000000" w:rsidP="00000000" w:rsidRDefault="00000000" w:rsidRPr="00000000" w14:paraId="0000014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profesor es facilitador, no un narrador omnipresente.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intervención sube cuando la comunicación se rompe, no por errores menores.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estratégica: selectiva, útil, sin cortar flujo.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vcfielzz0a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i1jnz32ya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Diseño curricular: del CEFR al Syllabus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syllabus EwE se diseña </w:t>
      </w:r>
      <w:r w:rsidDel="00000000" w:rsidR="00000000" w:rsidRPr="00000000">
        <w:rPr>
          <w:b w:val="1"/>
          <w:bCs w:val="1"/>
          <w:rtl w:val="0"/>
        </w:rPr>
        <w:t xml:space="preserve">de arriba hacia abajo</w:t>
      </w:r>
      <w:r w:rsidDel="00000000" w:rsidR="00000000" w:rsidRPr="00000000">
        <w:rPr>
          <w:rtl w:val="0"/>
        </w:rPr>
        <w:t xml:space="preserve"> (macro a micro), y luego se operacionaliza en libros/plataforma.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4s4uydsm4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Jerarquía oficial de diseño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Nivel → Subnivel (Libro) → Unidad → Tema comunicativo → Lección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cqvmrfqd3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Flujo de diseño (ruta estándar)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Can-Do de salida</w:t>
      </w:r>
      <w:r w:rsidDel="00000000" w:rsidR="00000000" w:rsidRPr="00000000">
        <w:rPr>
          <w:rtl w:val="0"/>
        </w:rPr>
        <w:t xml:space="preserve"> (nivel) y </w:t>
      </w:r>
      <w:r w:rsidDel="00000000" w:rsidR="00000000" w:rsidRPr="00000000">
        <w:rPr>
          <w:b w:val="1"/>
          <w:bCs w:val="1"/>
          <w:rtl w:val="0"/>
        </w:rPr>
        <w:t xml:space="preserve">Can-Do general</w:t>
      </w:r>
      <w:r w:rsidDel="00000000" w:rsidR="00000000" w:rsidRPr="00000000">
        <w:rPr>
          <w:rtl w:val="0"/>
        </w:rPr>
        <w:t xml:space="preserve"> (subnivel).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Traducir Can-Do en </w:t>
      </w:r>
      <w:r w:rsidDel="00000000" w:rsidR="00000000" w:rsidRPr="00000000">
        <w:rPr>
          <w:b w:val="1"/>
          <w:bCs w:val="1"/>
          <w:rtl w:val="0"/>
        </w:rPr>
        <w:t xml:space="preserve">Learning Objectives</w:t>
      </w:r>
      <w:r w:rsidDel="00000000" w:rsidR="00000000" w:rsidRPr="00000000">
        <w:rPr>
          <w:rtl w:val="0"/>
        </w:rPr>
        <w:t xml:space="preserve"> (Reception / Interaction / Production).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</w:t>
      </w:r>
      <w:r w:rsidDel="00000000" w:rsidR="00000000" w:rsidRPr="00000000">
        <w:rPr>
          <w:b w:val="1"/>
          <w:bCs w:val="1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 (3 o 4) con Can-Do macro por unidad.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temas comunicativos</w:t>
      </w:r>
      <w:r w:rsidDel="00000000" w:rsidR="00000000" w:rsidRPr="00000000">
        <w:rPr>
          <w:rtl w:val="0"/>
        </w:rPr>
        <w:t xml:space="preserve"> por unidad con Can-Do micro por tema (3–4 temas).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</w:t>
      </w:r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  <w:t xml:space="preserve"> (mini-tasks por tema + 1 tarea final por unidad).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lenguaje funcional</w:t>
      </w:r>
      <w:r w:rsidDel="00000000" w:rsidR="00000000" w:rsidRPr="00000000">
        <w:rPr>
          <w:rtl w:val="0"/>
        </w:rPr>
        <w:t xml:space="preserve"> (vocab + chunks) y </w:t>
      </w:r>
      <w:r w:rsidDel="00000000" w:rsidR="00000000" w:rsidRPr="00000000">
        <w:rPr>
          <w:b w:val="1"/>
          <w:bCs w:val="1"/>
          <w:rtl w:val="0"/>
        </w:rPr>
        <w:t xml:space="preserve">grammar focus</w:t>
      </w:r>
      <w:r w:rsidDel="00000000" w:rsidR="00000000" w:rsidRPr="00000000">
        <w:rPr>
          <w:rtl w:val="0"/>
        </w:rPr>
        <w:t xml:space="preserve"> (mínimo o máximo necesario).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</w:t>
      </w:r>
      <w:r w:rsidDel="00000000" w:rsidR="00000000" w:rsidRPr="00000000">
        <w:rPr>
          <w:b w:val="1"/>
          <w:bCs w:val="1"/>
          <w:rtl w:val="0"/>
        </w:rPr>
        <w:t xml:space="preserve">input-lessons</w:t>
      </w:r>
      <w:r w:rsidDel="00000000" w:rsidR="00000000" w:rsidRPr="00000000">
        <w:rPr>
          <w:rtl w:val="0"/>
        </w:rPr>
        <w:t xml:space="preserve"> (lectura/audio/video) y práctica guiada.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evidencias</w:t>
      </w:r>
      <w:r w:rsidDel="00000000" w:rsidR="00000000" w:rsidRPr="00000000">
        <w:rPr>
          <w:rtl w:val="0"/>
        </w:rPr>
        <w:t xml:space="preserve"> (quiz + portafolio + desempeño en tareas).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qué vive en: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Clase en vivo</w:t>
      </w:r>
    </w:p>
    <w:p w:rsidR="00000000" w:rsidDel="00000000" w:rsidP="00000000" w:rsidRDefault="00000000" w:rsidRPr="00000000" w14:paraId="0000015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15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Trabajo autónomo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Regla: la plataforma enseña, prepara, complementa y refuerza; la clase convierte eso en práctica y uso real.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cmqur6t3cf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2n8b4wa9i2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q6h71anzh9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Anatomía estándar: Libro → Unidad → Tema comunicativo → Lecciones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3zlhwlbph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Libro Interactivo (Subnivel – 12 semanas)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libro/subnivel debe integrar:</w:t>
      </w:r>
    </w:p>
    <w:p w:rsidR="00000000" w:rsidDel="00000000" w:rsidP="00000000" w:rsidRDefault="00000000" w:rsidRPr="00000000" w14:paraId="0000016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Can-Do general del subnivel</w:t>
      </w:r>
    </w:p>
    <w:p w:rsidR="00000000" w:rsidDel="00000000" w:rsidP="00000000" w:rsidRDefault="00000000" w:rsidRPr="00000000" w14:paraId="000001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(3 o 4)</w:t>
      </w:r>
    </w:p>
    <w:p w:rsidR="00000000" w:rsidDel="00000000" w:rsidP="00000000" w:rsidRDefault="00000000" w:rsidRPr="00000000" w14:paraId="000001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(Mini Lessons: lecturas/audios/videos) </w:t>
      </w:r>
    </w:p>
    <w:p w:rsidR="00000000" w:rsidDel="00000000" w:rsidP="00000000" w:rsidRDefault="00000000" w:rsidRPr="00000000" w14:paraId="000001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Vocabulario + chunks</w:t>
      </w:r>
    </w:p>
    <w:p w:rsidR="00000000" w:rsidDel="00000000" w:rsidP="00000000" w:rsidRDefault="00000000" w:rsidRPr="00000000" w14:paraId="000001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focus (funcional)</w:t>
      </w:r>
    </w:p>
    <w:p w:rsidR="00000000" w:rsidDel="00000000" w:rsidP="00000000" w:rsidRDefault="00000000" w:rsidRPr="00000000" w14:paraId="0000016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 (formativos autoevaluables)</w:t>
      </w:r>
    </w:p>
    <w:p w:rsidR="00000000" w:rsidDel="00000000" w:rsidP="00000000" w:rsidRDefault="00000000" w:rsidRPr="00000000" w14:paraId="0000016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Mini-tasks y tasks (producción libre)</w:t>
      </w:r>
    </w:p>
    <w:p w:rsidR="00000000" w:rsidDel="00000000" w:rsidP="00000000" w:rsidRDefault="00000000" w:rsidRPr="00000000" w14:paraId="0000016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Portafolio (evidencia acumulada)</w:t>
        <w:br w:type="textWrapping"/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z24n6yd9d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Unidad (3–4 semanas)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unidad incluye: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Can-Do de Unidad (macro)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general</w:t>
      </w:r>
      <w:r w:rsidDel="00000000" w:rsidR="00000000" w:rsidRPr="00000000">
        <w:rPr>
          <w:rtl w:val="0"/>
        </w:rPr>
        <w:t xml:space="preserve"> (contexto realista)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3–4 temas comunicativos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meta</w:t>
      </w:r>
      <w:r w:rsidDel="00000000" w:rsidR="00000000" w:rsidRPr="00000000">
        <w:rPr>
          <w:rtl w:val="0"/>
        </w:rPr>
        <w:t xml:space="preserve"> (vocab/chunks + grammar focus)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pack</w:t>
      </w:r>
      <w:r w:rsidDel="00000000" w:rsidR="00000000" w:rsidRPr="00000000">
        <w:rPr>
          <w:rtl w:val="0"/>
        </w:rPr>
        <w:t xml:space="preserve"> (Mini Lessons: lecturas/audios/videos)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Mini-tasks</w:t>
      </w:r>
      <w:r w:rsidDel="00000000" w:rsidR="00000000" w:rsidRPr="00000000">
        <w:rPr>
          <w:rtl w:val="0"/>
        </w:rPr>
        <w:t xml:space="preserve"> (por tema)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Tarea final de unidad</w:t>
      </w:r>
      <w:r w:rsidDel="00000000" w:rsidR="00000000" w:rsidRPr="00000000">
        <w:rPr>
          <w:rtl w:val="0"/>
        </w:rPr>
        <w:t xml:space="preserve"> (observable y medible)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+ evidencia de portafolio</w:t>
        <w:br w:type="textWrapping"/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abvcs57ch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Tema comunicativo (modelo semanal) 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tema comunicativo incluye: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Situación</w:t>
      </w:r>
      <w:r w:rsidDel="00000000" w:rsidR="00000000" w:rsidRPr="00000000">
        <w:rPr>
          <w:rtl w:val="0"/>
        </w:rPr>
        <w:t xml:space="preserve"> (contexto real y específico).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comunicativas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función principal (obligatoria)</w:t>
      </w:r>
      <w:r w:rsidDel="00000000" w:rsidR="00000000" w:rsidRPr="00000000">
        <w:rPr>
          <w:rtl w:val="0"/>
        </w:rPr>
        <w:t xml:space="preserve"> = Can-Do semanal.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0–1 función secundaria (opcional)</w:t>
      </w:r>
      <w:r w:rsidDel="00000000" w:rsidR="00000000" w:rsidRPr="00000000">
        <w:rPr>
          <w:rtl w:val="0"/>
        </w:rPr>
        <w:t xml:space="preserve"> si es satelital y necesaria para completar la interacción.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Límite institucional A1–A2:</w:t>
      </w:r>
      <w:r w:rsidDel="00000000" w:rsidR="00000000" w:rsidRPr="00000000">
        <w:rPr>
          <w:rtl w:val="0"/>
        </w:rPr>
        <w:t xml:space="preserve"> máximo </w:t>
      </w:r>
      <w:r w:rsidDel="00000000" w:rsidR="00000000" w:rsidRPr="00000000">
        <w:rPr>
          <w:b w:val="1"/>
          <w:bCs w:val="1"/>
          <w:rtl w:val="0"/>
        </w:rPr>
        <w:t xml:space="preserve">2 funciones</w:t>
      </w:r>
      <w:r w:rsidDel="00000000" w:rsidR="00000000" w:rsidRPr="00000000">
        <w:rPr>
          <w:rtl w:val="0"/>
        </w:rPr>
        <w:t xml:space="preserve"> por tema comunicativo.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Vocabulario y chunks clave</w:t>
      </w:r>
      <w:r w:rsidDel="00000000" w:rsidR="00000000" w:rsidRPr="00000000">
        <w:rPr>
          <w:rtl w:val="0"/>
        </w:rPr>
        <w:t xml:space="preserve"> (lenguaje de alta utilidad alineado a la(s) función(es); prioridad a chunks sobre listas).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Práctica guiada (Scaffolding)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Asincrónica (Plataforma): Mini-Lessons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3–4 por tema</w:t>
      </w:r>
      <w:r w:rsidDel="00000000" w:rsidR="00000000" w:rsidRPr="00000000">
        <w:rPr>
          <w:rtl w:val="0"/>
        </w:rPr>
        <w:t xml:space="preserve"> (mínimo 3, máximo 4).  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Propósito: preparar al alumno para la práctica guiada en vivo y la Mini-task semanal.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Estructura estándar: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ML1 (F1): Function &amp; Situation</w:t>
      </w:r>
      <w:r w:rsidDel="00000000" w:rsidR="00000000" w:rsidRPr="00000000">
        <w:rPr>
          <w:rtl w:val="0"/>
        </w:rPr>
        <w:t xml:space="preserve"> — contextualiza la situación y modela el Can-Do semanal.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ML2 (F2): Toolkit</w:t>
      </w:r>
      <w:r w:rsidDel="00000000" w:rsidR="00000000" w:rsidRPr="00000000">
        <w:rPr>
          <w:rtl w:val="0"/>
        </w:rPr>
        <w:t xml:space="preserve"> — chunks/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0"/>
        </w:rPr>
        <w:t xml:space="preserve"> y vocabulario de alta utilidad para ejecutar la función principal (y la secundaria solo si aplica).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ML3 (F3): Input &amp; Notice</w:t>
      </w:r>
      <w:r w:rsidDel="00000000" w:rsidR="00000000" w:rsidRPr="00000000">
        <w:rPr>
          <w:rtl w:val="0"/>
        </w:rPr>
        <w:t xml:space="preserve"> — micro-input (audio/video/texto corto) + noticing guiado + micro-práctica con output mínimo.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ML4 (F4): Focus on Form (opcional)</w:t>
      </w:r>
      <w:r w:rsidDel="00000000" w:rsidR="00000000" w:rsidRPr="00000000">
        <w:rPr>
          <w:rtl w:val="0"/>
        </w:rPr>
        <w:t xml:space="preserve"> — 1 foco de forma en contexto (mínimo indispensable) + micro-práctica breve.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Reglas de control: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ML4 es opcional</w:t>
      </w:r>
      <w:r w:rsidDel="00000000" w:rsidR="00000000" w:rsidRPr="00000000">
        <w:rPr>
          <w:rtl w:val="0"/>
        </w:rPr>
        <w:t xml:space="preserve">: se usa solo si el Topic lo requiere; si no, el Topic se queda en 3 Mini-Lessons.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Ninguna Mini-Lesson introduce contenido fuera del Can-Do semanal.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Mini-Lessons </w:t>
      </w:r>
      <w:r w:rsidDel="00000000" w:rsidR="00000000" w:rsidRPr="00000000">
        <w:rPr>
          <w:b w:val="1"/>
          <w:bCs w:val="1"/>
          <w:rtl w:val="0"/>
        </w:rPr>
        <w:t xml:space="preserve">no sustituyen</w:t>
      </w:r>
      <w:r w:rsidDel="00000000" w:rsidR="00000000" w:rsidRPr="00000000">
        <w:rPr>
          <w:rtl w:val="0"/>
        </w:rPr>
        <w:t xml:space="preserve"> la práctica guiada en vivo; la preparan.</w:t>
      </w:r>
    </w:p>
    <w:p w:rsidR="00000000" w:rsidDel="00000000" w:rsidP="00000000" w:rsidRDefault="00000000" w:rsidRPr="00000000" w14:paraId="0000018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1"/>
          <w:numId w:val="12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Sincrónica (Clase en vivo): Guided Practice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práctica interactiva controlada → semi-libre (prompts, roleplays guiados, pares/grupos) que prepara la mini-task.</w:t>
      </w:r>
    </w:p>
    <w:p w:rsidR="00000000" w:rsidDel="00000000" w:rsidP="00000000" w:rsidRDefault="00000000" w:rsidRPr="00000000" w14:paraId="0000018C">
      <w:pPr>
        <w:spacing w:after="240" w:before="240" w:lineRule="auto"/>
        <w:ind w:left="144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(plataforma | autoevaluable): </w:t>
      </w:r>
      <w:r w:rsidDel="00000000" w:rsidR="00000000" w:rsidRPr="00000000">
        <w:rPr>
          <w:rtl w:val="0"/>
        </w:rPr>
        <w:t xml:space="preserve">1 por Conversation Topic (ver 12.5).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EwE, cada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Conversation Topic</w:t>
      </w:r>
      <w:r w:rsidDel="00000000" w:rsidR="00000000" w:rsidRPr="00000000">
        <w:rPr>
          <w:i w:val="1"/>
          <w:iCs w:val="1"/>
          <w:rtl w:val="0"/>
        </w:rPr>
        <w:t xml:space="preserve"> incluye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Mini-Lessons</w:t>
      </w:r>
      <w:r w:rsidDel="00000000" w:rsidR="00000000" w:rsidRPr="00000000">
        <w:rPr>
          <w:i w:val="1"/>
          <w:iCs w:val="1"/>
          <w:rtl w:val="0"/>
        </w:rPr>
        <w:t xml:space="preserve"> (scaffolding asincrónico) 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 Quiz autoevaluable</w:t>
      </w:r>
      <w:r w:rsidDel="00000000" w:rsidR="00000000" w:rsidRPr="00000000">
        <w:rPr>
          <w:i w:val="1"/>
          <w:iCs w:val="1"/>
          <w:rtl w:val="0"/>
        </w:rPr>
        <w:t xml:space="preserve"> como verificación formativa.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Integración Mini-Lessons + Quiz (regla semanal):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El </w:t>
      </w:r>
      <w:r w:rsidDel="00000000" w:rsidR="00000000" w:rsidRPr="00000000">
        <w:rPr>
          <w:b w:val="1"/>
          <w:bCs w:val="1"/>
          <w:rtl w:val="0"/>
        </w:rPr>
        <w:t xml:space="preserve">Quiz</w:t>
      </w:r>
      <w:r w:rsidDel="00000000" w:rsidR="00000000" w:rsidRPr="00000000">
        <w:rPr>
          <w:rtl w:val="0"/>
        </w:rPr>
        <w:t xml:space="preserve"> se aplica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las </w:t>
      </w:r>
      <w:r w:rsidDel="00000000" w:rsidR="00000000" w:rsidRPr="00000000">
        <w:rPr>
          <w:b w:val="1"/>
          <w:bCs w:val="1"/>
          <w:rtl w:val="0"/>
        </w:rPr>
        <w:t xml:space="preserve">Mini-Lessons</w:t>
      </w:r>
      <w:r w:rsidDel="00000000" w:rsidR="00000000" w:rsidRPr="00000000">
        <w:rPr>
          <w:rtl w:val="0"/>
        </w:rPr>
        <w:t xml:space="preserve"> y funciona como </w:t>
      </w:r>
      <w:r w:rsidDel="00000000" w:rsidR="00000000" w:rsidRPr="00000000">
        <w:rPr>
          <w:b w:val="1"/>
          <w:bCs w:val="1"/>
          <w:rtl w:val="0"/>
        </w:rPr>
        <w:t xml:space="preserve">verificación formativa</w:t>
      </w:r>
      <w:r w:rsidDel="00000000" w:rsidR="00000000" w:rsidRPr="00000000">
        <w:rPr>
          <w:rtl w:val="0"/>
        </w:rPr>
        <w:t xml:space="preserve"> del scaffolding (control mínimo necesario antes de la mini-task y la práctica en vivo).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El Quiz </w:t>
      </w:r>
      <w:r w:rsidDel="00000000" w:rsidR="00000000" w:rsidRPr="00000000">
        <w:rPr>
          <w:b w:val="1"/>
          <w:bCs w:val="1"/>
          <w:rtl w:val="0"/>
        </w:rPr>
        <w:t xml:space="preserve">no introduce contenido nuevo</w:t>
      </w:r>
      <w:r w:rsidDel="00000000" w:rsidR="00000000" w:rsidRPr="00000000">
        <w:rPr>
          <w:rtl w:val="0"/>
        </w:rPr>
        <w:t xml:space="preserve">: evalúa únicamente lenguaje trabajado en las Mini-Lessons y/o input del tema.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Secuencia recomendada: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Mini-Lessons → Quiz → Mini-Task (output)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Enfoque del Quiz: uso funcional alineado al Can-Do (chunks/vocab + Focus on Form </w:t>
      </w:r>
      <w:r w:rsidDel="00000000" w:rsidR="00000000" w:rsidRPr="00000000">
        <w:rPr>
          <w:b w:val="1"/>
          <w:bCs w:val="1"/>
          <w:rtl w:val="0"/>
        </w:rPr>
        <w:t xml:space="preserve">en contexto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Mini-task</w:t>
      </w:r>
      <w:r w:rsidDel="00000000" w:rsidR="00000000" w:rsidRPr="00000000">
        <w:rPr>
          <w:rtl w:val="0"/>
        </w:rPr>
        <w:t xml:space="preserve"> (resultado pequeño y observable: oral o escrito) que evidencia el Can-Do semanal.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logro</w:t>
      </w:r>
      <w:r w:rsidDel="00000000" w:rsidR="00000000" w:rsidRPr="00000000">
        <w:rPr>
          <w:rtl w:val="0"/>
        </w:rPr>
        <w:t xml:space="preserve"> (checklist o micro-rúbrica de </w:t>
      </w:r>
      <w:r w:rsidDel="00000000" w:rsidR="00000000" w:rsidRPr="00000000">
        <w:rPr>
          <w:b w:val="1"/>
          <w:bCs w:val="1"/>
          <w:rtl w:val="0"/>
        </w:rPr>
        <w:t xml:space="preserve">3–5 puntos</w:t>
      </w:r>
      <w:r w:rsidDel="00000000" w:rsidR="00000000" w:rsidRPr="00000000">
        <w:rPr>
          <w:rtl w:val="0"/>
        </w:rPr>
        <w:t xml:space="preserve"> para definir “logrado”).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 EwE:</w:t>
      </w:r>
      <w:r w:rsidDel="00000000" w:rsidR="00000000" w:rsidRPr="00000000">
        <w:rPr>
          <w:i w:val="1"/>
          <w:iCs w:val="1"/>
          <w:rtl w:val="0"/>
        </w:rPr>
        <w:t xml:space="preserve"> Un tema comunicativo está completo solo si produce un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 observable</w:t>
      </w:r>
      <w:r w:rsidDel="00000000" w:rsidR="00000000" w:rsidRPr="00000000">
        <w:rPr>
          <w:i w:val="1"/>
          <w:iCs w:val="1"/>
          <w:rtl w:val="0"/>
        </w:rPr>
        <w:t xml:space="preserve"> (mini-task) y si el scaffolding respeta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Función → Uso → Forma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nn48v3ueuh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Evaluación y evidencias (diagnóstica, formativa, sumativa)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hdsbz0f3u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Diagnóstica EWE (Mixta)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inicio del subnivel: se realiza durante la primera semana del subnivel mediante: 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(a) instrumentos asincrónicos en plataforma (mini-quiz + micro-task)  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(b) observación docente en clase (desempeño comunicativo). 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objetivo es identificar punto de partida, alertas y necesidades para ajustar scaffolding, ritmo y foco lingüístico sin alterar la arquitectura del syllabus.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x7mnbzq5aa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ax3z5mp9sm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Formativa (durante el proceso)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 por tareas (en clase), completar contenido y mini-tasks (plataforma) y </w:t>
      </w:r>
      <w:r w:rsidDel="00000000" w:rsidR="00000000" w:rsidRPr="00000000">
        <w:rPr>
          <w:rtl w:val="0"/>
        </w:rPr>
        <w:t xml:space="preserve">quizzes.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continuo, específico y accionable.</w:t>
        <w:br w:type="textWrapping"/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tjd4loy26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Sumativa (cierre)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Tarea final</w:t>
      </w:r>
      <w:r w:rsidDel="00000000" w:rsidR="00000000" w:rsidRPr="00000000">
        <w:rPr>
          <w:rtl w:val="0"/>
        </w:rPr>
        <w:t xml:space="preserve"> (por unidad o subnivel, según diseño del syllabus).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evaluar desempeño, no memorización.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tlngpyikx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Evidencias mínimas</w:t>
      </w:r>
    </w:p>
    <w:p w:rsidR="00000000" w:rsidDel="00000000" w:rsidP="00000000" w:rsidRDefault="00000000" w:rsidRPr="00000000" w14:paraId="000001A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participación/desempeño (observación docente).</w:t>
      </w:r>
    </w:p>
    <w:p w:rsidR="00000000" w:rsidDel="00000000" w:rsidP="00000000" w:rsidRDefault="00000000" w:rsidRPr="00000000" w14:paraId="000001A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 (formativos autoevaluables).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de tarea (oral o escrito).</w:t>
      </w:r>
    </w:p>
    <w:p w:rsidR="00000000" w:rsidDel="00000000" w:rsidP="00000000" w:rsidRDefault="00000000" w:rsidRPr="00000000" w14:paraId="000001A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Portafolio (acumulado).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12.5 Quizzes (plataforma | autoevaluables) 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EwE utiliza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quizzes formativos asincrónicos</w:t>
      </w:r>
      <w:r w:rsidDel="00000000" w:rsidR="00000000" w:rsidRPr="00000000">
        <w:rPr>
          <w:sz w:val="20"/>
          <w:szCs w:val="20"/>
          <w:rtl w:val="0"/>
        </w:rPr>
        <w:t xml:space="preserve"> integrados al ciclo Blended Learning en cada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Conversation Topic (semanal)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quiz se alinea 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Can-Do/función comunicativa</w:t>
      </w:r>
      <w:r w:rsidDel="00000000" w:rsidR="00000000" w:rsidRPr="00000000">
        <w:rPr>
          <w:sz w:val="20"/>
          <w:szCs w:val="20"/>
          <w:rtl w:val="0"/>
        </w:rPr>
        <w:t xml:space="preserve"> del tema y verifica comprensión + control lingüístico mínimo necesario para ejecutar la mini-task.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(integra vocabulario/chunks y “Focus on Form”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en contexto)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quizzes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 xml:space="preserve"> se diseñan como evaluación de “grammar points” aislados; la gramática se incluye únicamente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Focus on Form en contexto</w:t>
      </w:r>
      <w:r w:rsidDel="00000000" w:rsidR="00000000" w:rsidRPr="00000000">
        <w:rPr>
          <w:sz w:val="20"/>
          <w:szCs w:val="20"/>
          <w:rtl w:val="0"/>
        </w:rPr>
        <w:t xml:space="preserve"> (se evalúa únicamente como soporte para el desempeño comunicativo).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Frecuencia recomendada: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quiz por Conversation Topic</w:t>
      </w:r>
      <w:r w:rsidDel="00000000" w:rsidR="00000000" w:rsidRPr="00000000">
        <w:rPr>
          <w:sz w:val="20"/>
          <w:szCs w:val="20"/>
          <w:rtl w:val="0"/>
        </w:rPr>
        <w:t xml:space="preserve"> (A1–A2: 6–10 ítems; B1–B2: 8–12 ítems).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cierre de unidad, se puede incluir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Unit Check</w:t>
      </w:r>
      <w:r w:rsidDel="00000000" w:rsidR="00000000" w:rsidRPr="00000000">
        <w:rPr>
          <w:sz w:val="20"/>
          <w:szCs w:val="20"/>
          <w:rtl w:val="0"/>
        </w:rPr>
        <w:t xml:space="preserve"> integrador (autoevaluable) como consolidación previa y alineado a la Task final.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evaluación sumativa principal</w:t>
      </w:r>
      <w:r w:rsidDel="00000000" w:rsidR="00000000" w:rsidRPr="00000000">
        <w:rPr>
          <w:sz w:val="20"/>
          <w:szCs w:val="20"/>
          <w:rtl w:val="0"/>
        </w:rPr>
        <w:t xml:space="preserve"> del cierre de unidad se realiza mediante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final</w:t>
      </w:r>
      <w:r w:rsidDel="00000000" w:rsidR="00000000" w:rsidRPr="00000000">
        <w:rPr>
          <w:sz w:val="20"/>
          <w:szCs w:val="20"/>
          <w:rtl w:val="0"/>
        </w:rPr>
        <w:t xml:space="preserve"> (producto/desempeño) evaluada con micro-rúbrica alineada a Can-Do.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Jerarquía: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Quiz = evidencia formativa; Task final = evidencia sumativa principal.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(Integración operativa semanal del quiz: ver 11.3)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Roles y responsabilidades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1kdi2uik2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Alumno</w:t>
      </w:r>
    </w:p>
    <w:p w:rsidR="00000000" w:rsidDel="00000000" w:rsidP="00000000" w:rsidRDefault="00000000" w:rsidRPr="00000000" w14:paraId="000001B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ciclo flipped/blended (input + práctica guiada + repaso + refuerzo).</w:t>
      </w:r>
    </w:p>
    <w:p w:rsidR="00000000" w:rsidDel="00000000" w:rsidP="00000000" w:rsidRDefault="00000000" w:rsidRPr="00000000" w14:paraId="000001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 activamente en tareas y produce lenguaje en clase. </w:t>
      </w:r>
      <w:r w:rsidDel="00000000" w:rsidR="00000000" w:rsidRPr="00000000">
        <w:rPr>
          <w:i w:val="1"/>
          <w:iCs w:val="1"/>
          <w:rtl w:val="0"/>
        </w:rPr>
        <w:t xml:space="preserve">(Asistencia constante y participación en clase) </w:t>
      </w:r>
    </w:p>
    <w:p w:rsidR="00000000" w:rsidDel="00000000" w:rsidP="00000000" w:rsidRDefault="00000000" w:rsidRPr="00000000" w14:paraId="000001B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portafolio y repaso semanal. </w:t>
      </w:r>
      <w:r w:rsidDel="00000000" w:rsidR="00000000" w:rsidRPr="00000000">
        <w:rPr>
          <w:i w:val="1"/>
          <w:iCs w:val="1"/>
          <w:rtl w:val="0"/>
        </w:rPr>
        <w:t xml:space="preserve">(Completa actividades en plataforma)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u0071bn62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Planea con Can-Do claro por sesión. </w:t>
      </w:r>
      <w:r w:rsidDel="00000000" w:rsidR="00000000" w:rsidRPr="00000000">
        <w:rPr>
          <w:i w:val="1"/>
          <w:iCs w:val="1"/>
          <w:rtl w:val="0"/>
        </w:rPr>
        <w:t xml:space="preserve">(Objetivos basados en Funciones Comunicativas)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estructura estándar, prioriza la producción del alumno.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Diseña/elige tareas reales y da feedback útil.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 observaciones de progreso (errores frecuentes, participación).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1cz1lvhzs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Coordinación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estándares, </w:t>
      </w:r>
      <w:r w:rsidDel="00000000" w:rsidR="00000000" w:rsidRPr="00000000">
        <w:rPr>
          <w:rtl w:val="0"/>
        </w:rPr>
        <w:t xml:space="preserve">valida</w:t>
      </w:r>
      <w:r w:rsidDel="00000000" w:rsidR="00000000" w:rsidRPr="00000000">
        <w:rPr>
          <w:rtl w:val="0"/>
        </w:rPr>
        <w:t xml:space="preserve"> syllabus, controla consistencia.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clases y activa coaching/mejora cuando hay desviaciones.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un ecosistema documental coherente y actualizado.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9ftm9ru7oq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Plataforma / Programación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 la jerarquía Libro→Unidad→Tema y sus componentes.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Asegura trazabilidad y progreso: Can-Do → actividades → evidencia → progreso.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Gamificación se implementa sólo después de que el flujo pedagógico esté correcto.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4rre0nr5gq3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Seguimiento de progreso en plataforma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(responsabilidad compartida)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seguimiento de progreso en plataforma es una responsabilidad compartida con dos niveles:</w:t>
      </w:r>
    </w:p>
    <w:p w:rsidR="00000000" w:rsidDel="00000000" w:rsidP="00000000" w:rsidRDefault="00000000" w:rsidRPr="00000000" w14:paraId="000001C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Profesor (nivel grupo/alumno):</w:t>
      </w:r>
      <w:r w:rsidDel="00000000" w:rsidR="00000000" w:rsidRPr="00000000">
        <w:rPr>
          <w:rtl w:val="0"/>
        </w:rPr>
        <w:t xml:space="preserve"> monitorea el cumplimiento semanal (Mini-Lessons, Quiz, Mini-task/Portafolio), identifica alumnos en riesgo y ajusta scaffolding y práctica en clase según datos observables.</w:t>
      </w:r>
    </w:p>
    <w:p w:rsidR="00000000" w:rsidDel="00000000" w:rsidP="00000000" w:rsidRDefault="00000000" w:rsidRPr="00000000" w14:paraId="000001C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Coordinación Académica (nivel programa/calidad):</w:t>
      </w:r>
      <w:r w:rsidDel="00000000" w:rsidR="00000000" w:rsidRPr="00000000">
        <w:rPr>
          <w:rtl w:val="0"/>
        </w:rPr>
        <w:t xml:space="preserve"> monitorea indicadores globales y consistencia entre grupos, detecta desviaciones del modelo (ciclo blended, evidencia, evaluación), y activa acciones de mejora (coaching docente, ajustes de diseño y estandarización).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8mnmmmfo0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Aseguramiento de calidad (observación y mejora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en EwE no se “espera”: se </w:t>
      </w:r>
      <w:r w:rsidDel="00000000" w:rsidR="00000000" w:rsidRPr="00000000">
        <w:rPr>
          <w:b w:val="1"/>
          <w:bCs w:val="1"/>
          <w:rtl w:val="0"/>
        </w:rPr>
        <w:t xml:space="preserve">diseña, observa y sostiene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gxp35ewitb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Principio rector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Observamos </w:t>
      </w:r>
      <w:r w:rsidDel="00000000" w:rsidR="00000000" w:rsidRPr="00000000">
        <w:rPr>
          <w:b w:val="1"/>
          <w:bCs w:val="1"/>
          <w:rtl w:val="0"/>
        </w:rPr>
        <w:t xml:space="preserve">evidencia</w:t>
      </w:r>
      <w:r w:rsidDel="00000000" w:rsidR="00000000" w:rsidRPr="00000000">
        <w:rPr>
          <w:rtl w:val="0"/>
        </w:rPr>
        <w:t xml:space="preserve">, no intención.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Buscamos coherencia y resultados de acuerdo con el modelo EWE, no estilo personal del observador.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/>
      </w:pPr>
      <w:bookmarkStart w:colFirst="0" w:colLast="0" w:name="_me16aogvn38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Q.A.  – Alcance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Aseguramiento de Calidad en EwE aplica a </w:t>
      </w:r>
      <w:r w:rsidDel="00000000" w:rsidR="00000000" w:rsidRPr="00000000">
        <w:rPr>
          <w:b w:val="1"/>
          <w:bCs w:val="1"/>
          <w:rtl w:val="0"/>
        </w:rPr>
        <w:t xml:space="preserve">dos dimensiones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QA de Implementación Docente (principal):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verifica que la enseñanza y la dinámica de clase cumplan los criterios del Modelo Académico (Can-Do, F→U→F, tareas, producción del alumno, feedback). Se ejecuta mediante observación, retroalimentación y coaching docente.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QA de Progreso y Engagement del Alumno (complementario):</w:t>
      </w:r>
      <w:r w:rsidDel="00000000" w:rsidR="00000000" w:rsidRPr="00000000">
        <w:rPr>
          <w:rtl w:val="0"/>
        </w:rPr>
        <w:t xml:space="preserve"> monitorea el cumplimiento del ciclo blended (plataforma + clase) y la entrega de evidencias mínimas (mini-lessons, quizzes, mini-tasks/portafolio, asistencia/participación). Su propósito es detectar alumnos en riesgo y activar acciones de soporte y reenganche.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Regla:</w:t>
      </w:r>
      <w:r w:rsidDel="00000000" w:rsidR="00000000" w:rsidRPr="00000000">
        <w:rPr>
          <w:i w:val="1"/>
          <w:iCs w:val="1"/>
          <w:rtl w:val="0"/>
        </w:rPr>
        <w:t xml:space="preserve"> QA en alumnos se enfoca 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indicadores de aprendizaje y participación</w:t>
      </w:r>
      <w:r w:rsidDel="00000000" w:rsidR="00000000" w:rsidRPr="00000000">
        <w:rPr>
          <w:i w:val="1"/>
          <w:iCs w:val="1"/>
          <w:rtl w:val="0"/>
        </w:rPr>
        <w:t xml:space="preserve">, no en juicios subjetivos.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hp4a8tyqs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 Responsables del Aseguramiento de Calidad (QA)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Aseguramiento de Calidad en EwE es responsabilidad institucional con roles diferenciados:</w:t>
      </w:r>
    </w:p>
    <w:p w:rsidR="00000000" w:rsidDel="00000000" w:rsidP="00000000" w:rsidRDefault="00000000" w:rsidRPr="00000000" w14:paraId="000001D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Coordinación Académica (responsable principal):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rtl w:val="0"/>
        </w:rPr>
        <w:t xml:space="preserve">estándares QA</w:t>
      </w:r>
      <w:r w:rsidDel="00000000" w:rsidR="00000000" w:rsidRPr="00000000">
        <w:rPr>
          <w:rtl w:val="0"/>
        </w:rPr>
        <w:t xml:space="preserve">, monitorea consistencia entre grupos, realiza observaciones/auditorías, activa coaching docente y ajusta criterios curriculares cuando sea necesario.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Profesor (responsable operativo):</w:t>
      </w:r>
      <w:r w:rsidDel="00000000" w:rsidR="00000000" w:rsidRPr="00000000">
        <w:rPr>
          <w:rtl w:val="0"/>
        </w:rPr>
        <w:t xml:space="preserve"> implementa el modelo en clase, asegura evidencia mínima por ciclo semanal (mini-task/task), revisa señales de progreso en plataforma y reporta alertas académicas.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Plataforma/Programación (soporte):</w:t>
      </w:r>
      <w:r w:rsidDel="00000000" w:rsidR="00000000" w:rsidRPr="00000000">
        <w:rPr>
          <w:rtl w:val="0"/>
        </w:rPr>
        <w:t xml:space="preserve"> habilita trazabilidad, registro de evidencias e indicadores de seguimiento (dashboards/reportes) para docentes y coordinación.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Coordinación Administrativa (soporte):</w:t>
      </w:r>
      <w:r w:rsidDel="00000000" w:rsidR="00000000" w:rsidRPr="00000000">
        <w:rPr>
          <w:rtl w:val="0"/>
        </w:rPr>
        <w:t xml:space="preserve"> apoya en asistencia, seguimiento y reenganche del alumno para sostener el ciclo blended.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Regla:</w:t>
      </w:r>
      <w:r w:rsidDel="00000000" w:rsidR="00000000" w:rsidRPr="00000000">
        <w:rPr>
          <w:i w:val="1"/>
          <w:iCs w:val="1"/>
          <w:rtl w:val="0"/>
        </w:rPr>
        <w:t xml:space="preserve"> La decisión pedagógica (estándares, evaluación, mejoras docentes) corresponde a Coordinación Académica; la ejecución diaria corresponde al profesor.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eht14xw0uz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Ciclo de retroalimentación EwE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Observación → Impacto → Ajuste → Seguimiento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Máximo 2 focos de mejora por ciclo.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concretas + fecha de seguimiento.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desviación persistente: se activa ruta formal de reentrenamiento.</w:t>
        <w:br w:type="textWrapping"/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Documentos del ecosistema EwE y cómo se usan 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define el </w:t>
      </w:r>
      <w:r w:rsidDel="00000000" w:rsidR="00000000" w:rsidRPr="00000000">
        <w:rPr>
          <w:b w:val="1"/>
          <w:bCs w:val="1"/>
          <w:rtl w:val="0"/>
        </w:rPr>
        <w:t xml:space="preserve">orden de autoridad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uso operativo</w:t>
      </w:r>
      <w:r w:rsidDel="00000000" w:rsidR="00000000" w:rsidRPr="00000000">
        <w:rPr>
          <w:rtl w:val="0"/>
        </w:rPr>
        <w:t xml:space="preserve"> de los documentos del ecosistema EwE. Su propósito es asegurar consistencia institucional en el diseño e implementación del programa (syllabus, libros interactivos, clases y evaluación).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l25k3w5inzu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15.1 Orden de autoridad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(Source of Truth)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ambigüedad o conflicto entre documentos, se deberá respetar el siguiente orden jerárquico (de mayor a menor autoridad):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(1) MODELO ACADÉMICO INSTITUCIONAL EwE (este documento) — Documento Rector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Define el funcionamiento del modelo EwE: arquitectura (niveles/subniveles/horas), principios no negociables (Can-Do, Función→Uso→Forma), relación sincrónico–asincrónico (blended/flipped), evidencias, roles, QA y criterios para diseñar el syllabus.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fuente de verdad para diseñar el syllabus y para validar coherencia del sistema completo (syllabus → libro → clase → plataforma).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(2) CORE — EwE CEFR Overview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Define resultados esperados por nivel (perfil de salida y Can-Do alineados al CEFR).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establece el “qué” (outcomes) y el estándar de progresión por nivel/subnivel.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(3) CORE — Objetivos de Aprendizaje EwE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Banco de objetivos alineados a Can-Do y organizados por habilidades (Reception / Interaction / Production).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traduce outcomes en objetivos </w:t>
      </w:r>
      <w:r w:rsidDel="00000000" w:rsidR="00000000" w:rsidRPr="00000000">
        <w:rPr>
          <w:sz w:val="20"/>
          <w:szCs w:val="20"/>
          <w:rtl w:val="0"/>
        </w:rPr>
        <w:t xml:space="preserve">diseñables</w:t>
      </w:r>
      <w:r w:rsidDel="00000000" w:rsidR="00000000" w:rsidRPr="00000000">
        <w:rPr>
          <w:sz w:val="20"/>
          <w:szCs w:val="20"/>
          <w:rtl w:val="0"/>
        </w:rPr>
        <w:t xml:space="preserve">; sirve para construir unidades, topics, tareas y evidencias.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(4) CORE — Metodologías EwE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Define el marco metodológico oficial (CLT, TBL, Lexical, Blended/Flipped) y su aplicación en el contexto online.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define el “cómo” pedagógico permitido; orienta diseño de actividades y tareas.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(5) CORE — Manual del Profesor EwE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Define estándares de ejecución de clase (estructura, dinámica, corrección/feedback, rol docente, participación del alumno).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guía de implementación docente; traduce el modelo a práctica de aula.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(6) CORE — Guía de Observación y Mejora Docente EwE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Sistema de aseguramiento de calidad (observación, indicadores, retroalimentación, coaching y seguimiento).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audita la implementación del modelo y activa mejora continua; asegura consistencia entre grupos/profesores.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(7) REFBANK — Grammar Points (A1–B1) EwE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Banco de referencia para puntos gramaticales.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soporte para “Focus on Form” en contexto;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 xml:space="preserve"> funciona como estructura base del syllabus.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(8) REF — Quick Reference Sheet / Materiales de apoyo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Documentos de consulta rápida o plantillas auxiliares.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apoyo operativo docente diario; no sustituye criterios del modelo ni documentos core.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(9) PLANTILLA MAESTRA DE SYLLABUS EwE (por construir) — Documento Derivado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institucional derivado del Modelo Académico que estandariza el formato del Syllabus EwE (campos obligatorios, estructura por subnivel/unidad/topic, Scope &amp; Sequence, evidencias, quizzes, mini-lessons y tasks).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Uso:</w:t>
      </w:r>
      <w:r w:rsidDel="00000000" w:rsidR="00000000" w:rsidRPr="00000000">
        <w:rPr>
          <w:sz w:val="20"/>
          <w:szCs w:val="20"/>
          <w:rtl w:val="0"/>
        </w:rPr>
        <w:t xml:space="preserve"> herramienta de diseño y estandarización para producir syllabi por nivel/subnivel y para traducirlos a Libros Interactivos y plataforma.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Nota de autoridad: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la plantilla no redefine el modelo; lo implementa. En caso de conflicto, prevalece el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Modelo Académico Institucional EwE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(15.1.1).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ypyw3t6deo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15.2 Regla institucional de consistencia documental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Ningún documento puede contradecir el </w:t>
      </w:r>
      <w:r w:rsidDel="00000000" w:rsidR="00000000" w:rsidRPr="00000000">
        <w:rPr>
          <w:b w:val="1"/>
          <w:bCs w:val="1"/>
          <w:rtl w:val="0"/>
        </w:rPr>
        <w:t xml:space="preserve">Modelo Académico Institucional EwE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“Core” deben permanecer alineados entre sí y con este documento.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“Ref/</w:t>
      </w:r>
      <w:r w:rsidDel="00000000" w:rsidR="00000000" w:rsidRPr="00000000">
        <w:rPr>
          <w:rtl w:val="0"/>
        </w:rPr>
        <w:t xml:space="preserve">RefBank</w:t>
      </w:r>
      <w:r w:rsidDel="00000000" w:rsidR="00000000" w:rsidRPr="00000000">
        <w:rPr>
          <w:rtl w:val="0"/>
        </w:rPr>
        <w:t xml:space="preserve">” existen para </w:t>
      </w:r>
      <w:r w:rsidDel="00000000" w:rsidR="00000000" w:rsidRPr="00000000">
        <w:rPr>
          <w:b w:val="1"/>
          <w:bCs w:val="1"/>
          <w:rtl w:val="0"/>
        </w:rPr>
        <w:t xml:space="preserve">facilitar la implementación</w:t>
      </w:r>
      <w:r w:rsidDel="00000000" w:rsidR="00000000" w:rsidRPr="00000000">
        <w:rPr>
          <w:rtl w:val="0"/>
        </w:rPr>
        <w:t xml:space="preserve">, no para definir el modelo.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52y4lnadpu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15.3 Uso del ecosistema en el proceso de diseño (aplicación práctica)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diseñar un </w:t>
      </w:r>
      <w:r w:rsidDel="00000000" w:rsidR="00000000" w:rsidRPr="00000000">
        <w:rPr>
          <w:b w:val="1"/>
          <w:bCs w:val="1"/>
          <w:rtl w:val="0"/>
        </w:rPr>
        <w:t xml:space="preserve">Syllabus EwE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b w:val="1"/>
          <w:bCs w:val="1"/>
          <w:rtl w:val="0"/>
        </w:rPr>
        <w:t xml:space="preserve">Libro Interactivo</w:t>
      </w:r>
      <w:r w:rsidDel="00000000" w:rsidR="00000000" w:rsidRPr="00000000">
        <w:rPr>
          <w:rtl w:val="0"/>
        </w:rPr>
        <w:t xml:space="preserve">, el orden recomendado de consulta y ejecución es:</w:t>
      </w:r>
    </w:p>
    <w:p w:rsidR="00000000" w:rsidDel="00000000" w:rsidP="00000000" w:rsidRDefault="00000000" w:rsidRPr="00000000" w14:paraId="000001F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Académico Institucional EwE</w:t>
      </w:r>
      <w:r w:rsidDel="00000000" w:rsidR="00000000" w:rsidRPr="00000000">
        <w:rPr>
          <w:rtl w:val="0"/>
        </w:rPr>
        <w:t xml:space="preserve"> (criterios, límites, arquitectura, no negociables)</w:t>
      </w:r>
    </w:p>
    <w:p w:rsidR="00000000" w:rsidDel="00000000" w:rsidP="00000000" w:rsidRDefault="00000000" w:rsidRPr="00000000" w14:paraId="000001F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CEFR Overview EwE</w:t>
      </w:r>
      <w:r w:rsidDel="00000000" w:rsidR="00000000" w:rsidRPr="00000000">
        <w:rPr>
          <w:rtl w:val="0"/>
        </w:rPr>
        <w:t xml:space="preserve"> (outcomes / Can-Do por nivel y subnivel)</w:t>
      </w:r>
    </w:p>
    <w:p w:rsidR="00000000" w:rsidDel="00000000" w:rsidP="00000000" w:rsidRDefault="00000000" w:rsidRPr="00000000" w14:paraId="000001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de Aprendizaje EwE</w:t>
      </w:r>
      <w:r w:rsidDel="00000000" w:rsidR="00000000" w:rsidRPr="00000000">
        <w:rPr>
          <w:rtl w:val="0"/>
        </w:rPr>
        <w:t xml:space="preserve"> (objetivos </w:t>
      </w:r>
      <w:r w:rsidDel="00000000" w:rsidR="00000000" w:rsidRPr="00000000">
        <w:rPr>
          <w:rtl w:val="0"/>
        </w:rPr>
        <w:t xml:space="preserve">diseñables</w:t>
      </w:r>
      <w:r w:rsidDel="00000000" w:rsidR="00000000" w:rsidRPr="00000000">
        <w:rPr>
          <w:rtl w:val="0"/>
        </w:rPr>
        <w:t xml:space="preserve"> por habilidades)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Metodologías EwE</w:t>
      </w:r>
      <w:r w:rsidDel="00000000" w:rsidR="00000000" w:rsidRPr="00000000">
        <w:rPr>
          <w:rtl w:val="0"/>
        </w:rPr>
        <w:t xml:space="preserve"> (enfoque pedagógico permitido y principios de implementación online)</w:t>
      </w:r>
    </w:p>
    <w:p w:rsidR="00000000" w:rsidDel="00000000" w:rsidP="00000000" w:rsidRDefault="00000000" w:rsidRPr="00000000" w14:paraId="000001F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del Profesor EwE</w:t>
      </w:r>
      <w:r w:rsidDel="00000000" w:rsidR="00000000" w:rsidRPr="00000000">
        <w:rPr>
          <w:rtl w:val="0"/>
        </w:rPr>
        <w:t xml:space="preserve"> (ejecución estándar en clase y dinámica esperada)</w:t>
      </w:r>
    </w:p>
    <w:p w:rsidR="00000000" w:rsidDel="00000000" w:rsidP="00000000" w:rsidRDefault="00000000" w:rsidRPr="00000000" w14:paraId="000001F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de Observación y Mejora Docente EwE</w:t>
      </w:r>
      <w:r w:rsidDel="00000000" w:rsidR="00000000" w:rsidRPr="00000000">
        <w:rPr>
          <w:rtl w:val="0"/>
        </w:rPr>
        <w:t xml:space="preserve"> (QA: indicadores, coherencia y mejora continua)</w:t>
      </w:r>
    </w:p>
    <w:p w:rsidR="00000000" w:rsidDel="00000000" w:rsidP="00000000" w:rsidRDefault="00000000" w:rsidRPr="00000000" w14:paraId="000001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 Bank / Quick Reference / Recursos de apoyo</w:t>
      </w:r>
      <w:r w:rsidDel="00000000" w:rsidR="00000000" w:rsidRPr="00000000">
        <w:rPr>
          <w:rtl w:val="0"/>
        </w:rPr>
        <w:t xml:space="preserve"> (soporte y consulta; no estructuran el syllabus)</w:t>
      </w:r>
    </w:p>
    <w:p w:rsidR="00000000" w:rsidDel="00000000" w:rsidP="00000000" w:rsidRDefault="00000000" w:rsidRPr="00000000" w14:paraId="000001F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Plantilla Maestra de Syllabus EwE (por construir)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usar la plantilla como paso final para redactar el Syllabus</w:t>
      </w:r>
      <w:r w:rsidDel="00000000" w:rsidR="00000000" w:rsidRPr="00000000">
        <w:rPr>
          <w:rtl w:val="0"/>
        </w:rPr>
        <w:t xml:space="preserve"> (Scope &amp; Sequence, unidades, topics, mini-lessons, quizzes, tasks y evidencias) y dejarlo listo para implementación en plataforma.</w:t>
        <w:br w:type="textWrapping"/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Control de versiones y mantenimiento</w:t>
      </w:r>
    </w:p>
    <w:p w:rsidR="00000000" w:rsidDel="00000000" w:rsidP="00000000" w:rsidRDefault="00000000" w:rsidRPr="00000000" w14:paraId="0000020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documento se revisa trimestralmente (o por cambio mayor de programa/plataforma).</w:t>
      </w:r>
    </w:p>
    <w:p w:rsidR="00000000" w:rsidDel="00000000" w:rsidP="00000000" w:rsidRDefault="00000000" w:rsidRPr="00000000" w14:paraId="0000020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permitidos solo por Coordinación/Dirección Académica.</w:t>
      </w:r>
    </w:p>
    <w:p w:rsidR="00000000" w:rsidDel="00000000" w:rsidP="00000000" w:rsidRDefault="00000000" w:rsidRPr="00000000" w14:paraId="0000020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cambio debe indicar:</w:t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se cambió</w:t>
      </w:r>
    </w:p>
    <w:p w:rsidR="00000000" w:rsidDel="00000000" w:rsidP="00000000" w:rsidRDefault="00000000" w:rsidRPr="00000000" w14:paraId="0000020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0205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impacto en syllabus / libros / clases</w:t>
      </w:r>
    </w:p>
    <w:p w:rsidR="00000000" w:rsidDel="00000000" w:rsidP="00000000" w:rsidRDefault="00000000" w:rsidRPr="00000000" w14:paraId="000002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Anexos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aiiegjpi2x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A — Glosario operativo (mini)</w:t>
      </w:r>
    </w:p>
    <w:p w:rsidR="00000000" w:rsidDel="00000000" w:rsidP="00000000" w:rsidRDefault="00000000" w:rsidRPr="00000000" w14:paraId="0000020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Can-Do: acción observable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Task: tarea con resultado real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Mini-task: tarea corta de práctica con resultado pequeño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Chunks: combinaciones frecuentes listas para usar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Scaffolding: apoyos (prompts, modelos, visuales) para producir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r47ywtc3h3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B — Checklist rápida de coherencia (para revisar cualquier syllabus/libro)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¿Cada unidad y subnivel tienen Can-Do claro?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tarea real (meaning-focused) en cada lección/unidad?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¿Se respeta Función→Uso→Forma?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clase está diseñada para que el alumno hable más?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plataforma prepara y consolida (no reemplaza) la clase?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evidencias claras (quiz + tarea + portafolio)?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gramática está al servicio de la tarea (no al revés)?</w:t>
        <w:br w:type="textWrapping"/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rPr/>
    </w:pPr>
    <w:r w:rsidDel="00000000" w:rsidR="00000000" w:rsidRPr="00000000">
      <w:rPr/>
      <w:drawing>
        <wp:inline distB="114300" distT="114300" distL="114300" distR="114300">
          <wp:extent cx="681038" cy="63296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59" l="5648" r="5980" t="6379"/>
                  <a:stretch>
                    <a:fillRect/>
                  </a:stretch>
                </pic:blipFill>
                <pic:spPr>
                  <a:xfrm>
                    <a:off x="0" y="0"/>
                    <a:ext cx="681038" cy="6329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