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66F2B" w14:textId="77777777" w:rsidR="0034438A" w:rsidRPr="0034438A" w:rsidRDefault="0034438A" w:rsidP="0034438A">
      <w:r w:rsidRPr="0034438A">
        <w:pict w14:anchorId="18151A33">
          <v:rect id="_x0000_i1037" style="width:0;height:.75pt" o:hralign="center" o:hrstd="t" o:hr="t" fillcolor="#a0a0a0" stroked="f"/>
        </w:pict>
      </w:r>
    </w:p>
    <w:p w14:paraId="3DC3A128" w14:textId="77777777" w:rsidR="0034438A" w:rsidRPr="0034438A" w:rsidRDefault="0034438A" w:rsidP="0034438A">
      <w:pPr>
        <w:rPr>
          <w:b/>
          <w:bCs/>
        </w:rPr>
      </w:pPr>
      <w:r w:rsidRPr="0034438A">
        <w:rPr>
          <w:rFonts w:ascii="Segoe UI Emoji" w:hAnsi="Segoe UI Emoji" w:cs="Segoe UI Emoji"/>
          <w:b/>
          <w:bCs/>
        </w:rPr>
        <w:t>📋</w:t>
      </w:r>
      <w:r w:rsidRPr="0034438A">
        <w:rPr>
          <w:b/>
          <w:bCs/>
        </w:rPr>
        <w:t xml:space="preserve"> Power BI algajate koolituse checklist (24 tundi)</w:t>
      </w:r>
    </w:p>
    <w:p w14:paraId="150A61E3" w14:textId="77777777" w:rsidR="0034438A" w:rsidRPr="0034438A" w:rsidRDefault="0034438A" w:rsidP="0034438A">
      <w:pPr>
        <w:rPr>
          <w:b/>
          <w:bCs/>
        </w:rPr>
      </w:pPr>
      <w:r w:rsidRPr="0034438A">
        <w:rPr>
          <w:b/>
          <w:bCs/>
        </w:rPr>
        <w:t>1. Moodul: Sissejuhatus ja andmete import (Andmete hankimine)</w:t>
      </w:r>
    </w:p>
    <w:p w14:paraId="4A59F996" w14:textId="77777777" w:rsidR="0034438A" w:rsidRPr="0034438A" w:rsidRDefault="0034438A" w:rsidP="0034438A">
      <w:r w:rsidRPr="0034438A">
        <w:rPr>
          <w:i/>
          <w:iCs/>
        </w:rPr>
        <w:t>Teooria: Mis on Power BI, selle komponendid ja andmetüübid. Praktika: Esimese faili laadimine.</w:t>
      </w:r>
    </w:p>
    <w:p w14:paraId="78C8CB34" w14:textId="77777777" w:rsidR="0034438A" w:rsidRPr="0034438A" w:rsidRDefault="0034438A" w:rsidP="0034438A">
      <w:pPr>
        <w:numPr>
          <w:ilvl w:val="0"/>
          <w:numId w:val="1"/>
        </w:numPr>
      </w:pPr>
      <w:r w:rsidRPr="0034438A">
        <w:rPr>
          <w:b/>
          <w:bCs/>
        </w:rPr>
        <w:t>Tarkvara ettevalmistus</w:t>
      </w:r>
      <w:r w:rsidRPr="0034438A">
        <w:t>: Power BI Desktopi paigaldamine ja kasutajaliidese tutvustus.</w:t>
      </w:r>
    </w:p>
    <w:p w14:paraId="4A287051" w14:textId="77777777" w:rsidR="0034438A" w:rsidRPr="0034438A" w:rsidRDefault="0034438A" w:rsidP="0034438A">
      <w:pPr>
        <w:numPr>
          <w:ilvl w:val="0"/>
          <w:numId w:val="1"/>
        </w:numPr>
      </w:pPr>
      <w:r w:rsidRPr="0034438A">
        <w:rPr>
          <w:b/>
          <w:bCs/>
        </w:rPr>
        <w:t>Andmete import (</w:t>
      </w:r>
      <w:r w:rsidRPr="0034438A">
        <w:rPr>
          <w:b/>
          <w:bCs/>
          <w:i/>
          <w:iCs/>
        </w:rPr>
        <w:t>Import Data</w:t>
      </w:r>
      <w:r w:rsidRPr="0034438A">
        <w:rPr>
          <w:b/>
          <w:bCs/>
        </w:rPr>
        <w:t>)</w:t>
      </w:r>
      <w:r w:rsidRPr="0034438A">
        <w:t>: Ühenduse loomine Exceli faili ja CSV andmeallikatega.</w:t>
      </w:r>
    </w:p>
    <w:p w14:paraId="0C69B8F5" w14:textId="77777777" w:rsidR="0034438A" w:rsidRPr="0034438A" w:rsidRDefault="0034438A" w:rsidP="0034438A">
      <w:pPr>
        <w:numPr>
          <w:ilvl w:val="0"/>
          <w:numId w:val="1"/>
        </w:numPr>
      </w:pPr>
      <w:r w:rsidRPr="0034438A">
        <w:rPr>
          <w:b/>
          <w:bCs/>
        </w:rPr>
        <w:t>Navigaatori kasutamine</w:t>
      </w:r>
      <w:r w:rsidRPr="0034438A">
        <w:t>: Õigete tabelite ja töölehtede valimine enne laadimist.</w:t>
      </w:r>
    </w:p>
    <w:p w14:paraId="4EE94733" w14:textId="77777777" w:rsidR="0034438A" w:rsidRPr="0034438A" w:rsidRDefault="0034438A" w:rsidP="0034438A">
      <w:pPr>
        <w:numPr>
          <w:ilvl w:val="0"/>
          <w:numId w:val="1"/>
        </w:numPr>
      </w:pPr>
      <w:r w:rsidRPr="0034438A">
        <w:rPr>
          <w:b/>
          <w:bCs/>
        </w:rPr>
        <w:t>Teooria</w:t>
      </w:r>
      <w:r w:rsidRPr="0034438A">
        <w:t>: Import-meetodi eelised ja piirangud võrreldes elava ühendusega.</w:t>
      </w:r>
    </w:p>
    <w:p w14:paraId="665D5235" w14:textId="77777777" w:rsidR="0034438A" w:rsidRPr="0034438A" w:rsidRDefault="0034438A" w:rsidP="0034438A">
      <w:pPr>
        <w:rPr>
          <w:b/>
          <w:bCs/>
        </w:rPr>
      </w:pPr>
      <w:r w:rsidRPr="0034438A">
        <w:rPr>
          <w:b/>
          <w:bCs/>
        </w:rPr>
        <w:t>2. Moodul: Andmete transformeerimine (Power Query)</w:t>
      </w:r>
    </w:p>
    <w:p w14:paraId="25279D90" w14:textId="77777777" w:rsidR="0034438A" w:rsidRPr="0034438A" w:rsidRDefault="0034438A" w:rsidP="0034438A">
      <w:r w:rsidRPr="0034438A">
        <w:rPr>
          <w:i/>
          <w:iCs/>
        </w:rPr>
        <w:t>Teooria: Miks andmeid puhastatakse ja mis on andmetüübid. Praktika: Andmete kordategemine.</w:t>
      </w:r>
    </w:p>
    <w:p w14:paraId="7BD45CC6" w14:textId="77777777" w:rsidR="0034438A" w:rsidRPr="0034438A" w:rsidRDefault="0034438A" w:rsidP="0034438A">
      <w:pPr>
        <w:numPr>
          <w:ilvl w:val="0"/>
          <w:numId w:val="2"/>
        </w:numPr>
      </w:pPr>
      <w:r w:rsidRPr="0034438A">
        <w:rPr>
          <w:b/>
          <w:bCs/>
        </w:rPr>
        <w:t>Andmetüübi muutmine (</w:t>
      </w:r>
      <w:r w:rsidRPr="0034438A">
        <w:rPr>
          <w:b/>
          <w:bCs/>
          <w:i/>
          <w:iCs/>
        </w:rPr>
        <w:t>Change Type</w:t>
      </w:r>
      <w:r w:rsidRPr="0034438A">
        <w:rPr>
          <w:b/>
          <w:bCs/>
        </w:rPr>
        <w:t>)</w:t>
      </w:r>
      <w:r w:rsidRPr="0034438A">
        <w:t>: Teksti, numbri ja kuupäeva tüüpide korrektne määramine (oluline vigade vältimiseks).</w:t>
      </w:r>
    </w:p>
    <w:p w14:paraId="1CF8125D" w14:textId="77777777" w:rsidR="0034438A" w:rsidRPr="0034438A" w:rsidRDefault="0034438A" w:rsidP="0034438A">
      <w:pPr>
        <w:numPr>
          <w:ilvl w:val="0"/>
          <w:numId w:val="2"/>
        </w:numPr>
      </w:pPr>
      <w:r w:rsidRPr="0034438A">
        <w:rPr>
          <w:b/>
          <w:bCs/>
        </w:rPr>
        <w:t>Ridade ja veergude puhastamine</w:t>
      </w:r>
      <w:r w:rsidRPr="0034438A">
        <w:t>: Üleliigsete tühjade ridade, päiste ja veergude eemaldamine.</w:t>
      </w:r>
    </w:p>
    <w:p w14:paraId="73E54C21" w14:textId="77777777" w:rsidR="0034438A" w:rsidRPr="0034438A" w:rsidRDefault="0034438A" w:rsidP="0034438A">
      <w:pPr>
        <w:numPr>
          <w:ilvl w:val="0"/>
          <w:numId w:val="2"/>
        </w:numPr>
      </w:pPr>
      <w:r w:rsidRPr="0034438A">
        <w:rPr>
          <w:b/>
          <w:bCs/>
        </w:rPr>
        <w:t>Tulpade tükeldamine (</w:t>
      </w:r>
      <w:r w:rsidRPr="0034438A">
        <w:rPr>
          <w:b/>
          <w:bCs/>
          <w:i/>
          <w:iCs/>
        </w:rPr>
        <w:t>Split Column</w:t>
      </w:r>
      <w:r w:rsidRPr="0034438A">
        <w:rPr>
          <w:b/>
          <w:bCs/>
        </w:rPr>
        <w:t>)</w:t>
      </w:r>
      <w:r w:rsidRPr="0034438A">
        <w:t>: Näiteks ees- ja perekonnanime või kuupäeva lahutamine eraldi veergudeks.</w:t>
      </w:r>
    </w:p>
    <w:p w14:paraId="3EA67FBB" w14:textId="77777777" w:rsidR="0034438A" w:rsidRPr="0034438A" w:rsidRDefault="0034438A" w:rsidP="0034438A">
      <w:pPr>
        <w:numPr>
          <w:ilvl w:val="0"/>
          <w:numId w:val="2"/>
        </w:numPr>
      </w:pPr>
      <w:r w:rsidRPr="0034438A">
        <w:rPr>
          <w:b/>
          <w:bCs/>
        </w:rPr>
        <w:t>Muudatuste salvestamine</w:t>
      </w:r>
      <w:r w:rsidRPr="0034438A">
        <w:t>: Power Query sammude mõistmine ja andmete laadimine mudelisse (</w:t>
      </w:r>
      <w:r w:rsidRPr="0034438A">
        <w:rPr>
          <w:i/>
          <w:iCs/>
        </w:rPr>
        <w:t>Close &amp; Apply</w:t>
      </w:r>
      <w:r w:rsidRPr="0034438A">
        <w:t>).</w:t>
      </w:r>
    </w:p>
    <w:p w14:paraId="147EF896" w14:textId="77777777" w:rsidR="0034438A" w:rsidRPr="0034438A" w:rsidRDefault="0034438A" w:rsidP="0034438A">
      <w:pPr>
        <w:rPr>
          <w:b/>
          <w:bCs/>
        </w:rPr>
      </w:pPr>
      <w:r w:rsidRPr="0034438A">
        <w:rPr>
          <w:b/>
          <w:bCs/>
        </w:rPr>
        <w:t>3. Moodul: Lihtne andmemudel ja arvutused (DAX algus)</w:t>
      </w:r>
    </w:p>
    <w:p w14:paraId="66134930" w14:textId="77777777" w:rsidR="0034438A" w:rsidRPr="0034438A" w:rsidRDefault="0034438A" w:rsidP="0034438A">
      <w:r w:rsidRPr="0034438A">
        <w:rPr>
          <w:i/>
          <w:iCs/>
        </w:rPr>
        <w:t>Teooria: Mis on seosed ja mõõdikud. Praktika: Baasarvutuste loomine.</w:t>
      </w:r>
    </w:p>
    <w:p w14:paraId="0CEBA735" w14:textId="77777777" w:rsidR="0034438A" w:rsidRPr="0034438A" w:rsidRDefault="0034438A" w:rsidP="0034438A">
      <w:pPr>
        <w:numPr>
          <w:ilvl w:val="0"/>
          <w:numId w:val="3"/>
        </w:numPr>
      </w:pPr>
      <w:r w:rsidRPr="0034438A">
        <w:rPr>
          <w:b/>
          <w:bCs/>
        </w:rPr>
        <w:t>Tabelite sidumine</w:t>
      </w:r>
      <w:r w:rsidRPr="0034438A">
        <w:t>: Kahe tabeli vahel lihtsa seose loomine (nt Müük + Kliendid).</w:t>
      </w:r>
    </w:p>
    <w:p w14:paraId="477A5DE4" w14:textId="77777777" w:rsidR="0034438A" w:rsidRPr="0034438A" w:rsidRDefault="0034438A" w:rsidP="0034438A">
      <w:pPr>
        <w:numPr>
          <w:ilvl w:val="0"/>
          <w:numId w:val="3"/>
        </w:numPr>
      </w:pPr>
      <w:r w:rsidRPr="0034438A">
        <w:rPr>
          <w:b/>
          <w:bCs/>
        </w:rPr>
        <w:t>Uus mõõdik (</w:t>
      </w:r>
      <w:r w:rsidRPr="0034438A">
        <w:rPr>
          <w:b/>
          <w:bCs/>
          <w:i/>
          <w:iCs/>
        </w:rPr>
        <w:t>New Measure</w:t>
      </w:r>
      <w:r w:rsidRPr="0034438A">
        <w:rPr>
          <w:b/>
          <w:bCs/>
        </w:rPr>
        <w:t>)</w:t>
      </w:r>
      <w:r w:rsidRPr="0034438A">
        <w:t>: Esimesed arvutused summeerimiseks (funktsioonid SUM ja AVERAGE).</w:t>
      </w:r>
    </w:p>
    <w:p w14:paraId="3C70D22A" w14:textId="77777777" w:rsidR="0034438A" w:rsidRPr="0034438A" w:rsidRDefault="0034438A" w:rsidP="0034438A">
      <w:pPr>
        <w:numPr>
          <w:ilvl w:val="0"/>
          <w:numId w:val="3"/>
        </w:numPr>
      </w:pPr>
      <w:r w:rsidRPr="0034438A">
        <w:rPr>
          <w:b/>
          <w:bCs/>
        </w:rPr>
        <w:t>Teooria</w:t>
      </w:r>
      <w:r w:rsidRPr="0034438A">
        <w:t>: Mis vahe on arvutuslikul veerul (</w:t>
      </w:r>
      <w:r w:rsidRPr="0034438A">
        <w:rPr>
          <w:i/>
          <w:iCs/>
        </w:rPr>
        <w:t>Calculated Column</w:t>
      </w:r>
      <w:r w:rsidRPr="0034438A">
        <w:t>) ja mõõdikul (</w:t>
      </w:r>
      <w:r w:rsidRPr="0034438A">
        <w:rPr>
          <w:i/>
          <w:iCs/>
        </w:rPr>
        <w:t>Measure</w:t>
      </w:r>
      <w:r w:rsidRPr="0034438A">
        <w:t>).</w:t>
      </w:r>
    </w:p>
    <w:p w14:paraId="4F3B6308" w14:textId="77777777" w:rsidR="0034438A" w:rsidRPr="0034438A" w:rsidRDefault="0034438A" w:rsidP="0034438A">
      <w:pPr>
        <w:rPr>
          <w:b/>
          <w:bCs/>
        </w:rPr>
      </w:pPr>
      <w:r w:rsidRPr="0034438A">
        <w:rPr>
          <w:b/>
          <w:bCs/>
        </w:rPr>
        <w:t>4. Moodul: Visualiseerimine ja disain</w:t>
      </w:r>
    </w:p>
    <w:p w14:paraId="34531894" w14:textId="77777777" w:rsidR="0034438A" w:rsidRPr="0034438A" w:rsidRDefault="0034438A" w:rsidP="0034438A">
      <w:r w:rsidRPr="0034438A">
        <w:rPr>
          <w:i/>
          <w:iCs/>
        </w:rPr>
        <w:t>Teooria: Kuidas teha loetavat aruannet. Praktika: Graafikute joonistamine ja vormindamine.</w:t>
      </w:r>
    </w:p>
    <w:p w14:paraId="72E2A41A" w14:textId="77777777" w:rsidR="0034438A" w:rsidRPr="0034438A" w:rsidRDefault="0034438A" w:rsidP="0034438A">
      <w:pPr>
        <w:numPr>
          <w:ilvl w:val="0"/>
          <w:numId w:val="4"/>
        </w:numPr>
      </w:pPr>
      <w:r w:rsidRPr="0034438A">
        <w:rPr>
          <w:b/>
          <w:bCs/>
        </w:rPr>
        <w:t>Põhivisuaalide loomine</w:t>
      </w:r>
      <w:r w:rsidRPr="0034438A">
        <w:t>: Tulpdiagrammi, joongraafiku ja lihtsa tabeli/maatriksi lisamine töölauale.</w:t>
      </w:r>
    </w:p>
    <w:p w14:paraId="7BBE7E71" w14:textId="77777777" w:rsidR="0034438A" w:rsidRPr="0034438A" w:rsidRDefault="0034438A" w:rsidP="0034438A">
      <w:pPr>
        <w:numPr>
          <w:ilvl w:val="0"/>
          <w:numId w:val="4"/>
        </w:numPr>
      </w:pPr>
      <w:r w:rsidRPr="0034438A">
        <w:rPr>
          <w:b/>
          <w:bCs/>
        </w:rPr>
        <w:t>Pealkirjade vormindamine (</w:t>
      </w:r>
      <w:r w:rsidRPr="0034438A">
        <w:rPr>
          <w:b/>
          <w:bCs/>
          <w:i/>
          <w:iCs/>
        </w:rPr>
        <w:t>Visual Title</w:t>
      </w:r>
      <w:r w:rsidRPr="0034438A">
        <w:rPr>
          <w:b/>
          <w:bCs/>
        </w:rPr>
        <w:t>)</w:t>
      </w:r>
      <w:r w:rsidRPr="0034438A">
        <w:t>: Graafikutele selgete, arusaadavate ja kohandatud pealkirjade lisamine vorminduspaneeli (</w:t>
      </w:r>
      <w:r w:rsidRPr="0034438A">
        <w:rPr>
          <w:i/>
          <w:iCs/>
        </w:rPr>
        <w:t>Format</w:t>
      </w:r>
      <w:r w:rsidRPr="0034438A">
        <w:t>) kaudu.</w:t>
      </w:r>
    </w:p>
    <w:p w14:paraId="56059EC6" w14:textId="77777777" w:rsidR="0034438A" w:rsidRPr="0034438A" w:rsidRDefault="0034438A" w:rsidP="0034438A">
      <w:pPr>
        <w:numPr>
          <w:ilvl w:val="0"/>
          <w:numId w:val="4"/>
        </w:numPr>
      </w:pPr>
      <w:r w:rsidRPr="0034438A">
        <w:rPr>
          <w:b/>
          <w:bCs/>
        </w:rPr>
        <w:t>Kujundus ja värvid</w:t>
      </w:r>
      <w:r w:rsidRPr="0034438A">
        <w:t>: Kirjasuuruste muutmine, andmesiltide (</w:t>
      </w:r>
      <w:r w:rsidRPr="0034438A">
        <w:rPr>
          <w:i/>
          <w:iCs/>
        </w:rPr>
        <w:t>Data Labels</w:t>
      </w:r>
      <w:r w:rsidRPr="0034438A">
        <w:t>) sisselülitamine ja taustade korrastamine.</w:t>
      </w:r>
    </w:p>
    <w:p w14:paraId="30A8F729" w14:textId="77777777" w:rsidR="0034438A" w:rsidRPr="0034438A" w:rsidRDefault="0034438A" w:rsidP="0034438A">
      <w:pPr>
        <w:rPr>
          <w:b/>
          <w:bCs/>
        </w:rPr>
      </w:pPr>
      <w:r w:rsidRPr="0034438A">
        <w:rPr>
          <w:b/>
          <w:bCs/>
        </w:rPr>
        <w:lastRenderedPageBreak/>
        <w:t>5. Moodul: Interaktiivsus ja filtrid</w:t>
      </w:r>
    </w:p>
    <w:p w14:paraId="5D1EA294" w14:textId="77777777" w:rsidR="0034438A" w:rsidRPr="0034438A" w:rsidRDefault="0034438A" w:rsidP="0034438A">
      <w:r w:rsidRPr="0034438A">
        <w:rPr>
          <w:i/>
          <w:iCs/>
        </w:rPr>
        <w:t>Teooria: Kuidas kasutaja andmeid uurib. Praktika: Filtreerimissüsteemi ehitus.</w:t>
      </w:r>
    </w:p>
    <w:p w14:paraId="7B4FFAED" w14:textId="77777777" w:rsidR="0034438A" w:rsidRPr="0034438A" w:rsidRDefault="0034438A" w:rsidP="0034438A">
      <w:pPr>
        <w:numPr>
          <w:ilvl w:val="0"/>
          <w:numId w:val="5"/>
        </w:numPr>
      </w:pPr>
      <w:r w:rsidRPr="0034438A">
        <w:rPr>
          <w:b/>
          <w:bCs/>
        </w:rPr>
        <w:t>Filtrite lisamine (</w:t>
      </w:r>
      <w:r w:rsidRPr="0034438A">
        <w:rPr>
          <w:b/>
          <w:bCs/>
          <w:i/>
          <w:iCs/>
        </w:rPr>
        <w:t>Slicers</w:t>
      </w:r>
      <w:r w:rsidRPr="0034438A">
        <w:rPr>
          <w:b/>
          <w:bCs/>
        </w:rPr>
        <w:t>)</w:t>
      </w:r>
      <w:r w:rsidRPr="0034438A">
        <w:t>: Rippmenüüde ja nuppude lisamine lehele (nt Aasta, Osakond, Regioon).</w:t>
      </w:r>
    </w:p>
    <w:p w14:paraId="465A5D45" w14:textId="77777777" w:rsidR="0034438A" w:rsidRPr="0034438A" w:rsidRDefault="0034438A" w:rsidP="0034438A">
      <w:pPr>
        <w:numPr>
          <w:ilvl w:val="0"/>
          <w:numId w:val="5"/>
        </w:numPr>
      </w:pPr>
      <w:r w:rsidRPr="0034438A">
        <w:rPr>
          <w:b/>
          <w:bCs/>
        </w:rPr>
        <w:t>Lehekülg ja visuaali filtrid</w:t>
      </w:r>
      <w:r w:rsidRPr="0034438A">
        <w:t>: Filtrite paneeli (</w:t>
      </w:r>
      <w:r w:rsidRPr="0034438A">
        <w:rPr>
          <w:i/>
          <w:iCs/>
        </w:rPr>
        <w:t>Filters Pane</w:t>
      </w:r>
      <w:r w:rsidRPr="0034438A">
        <w:t>) kasutamine konkreetse graafiku või terve lehe piiramiseks.</w:t>
      </w:r>
    </w:p>
    <w:p w14:paraId="13B8ED9F" w14:textId="77777777" w:rsidR="0034438A" w:rsidRPr="0034438A" w:rsidRDefault="0034438A" w:rsidP="0034438A">
      <w:pPr>
        <w:numPr>
          <w:ilvl w:val="0"/>
          <w:numId w:val="5"/>
        </w:numPr>
      </w:pPr>
      <w:r w:rsidRPr="0034438A">
        <w:rPr>
          <w:b/>
          <w:bCs/>
        </w:rPr>
        <w:t>Ristsodustamine (</w:t>
      </w:r>
      <w:r w:rsidRPr="0034438A">
        <w:rPr>
          <w:b/>
          <w:bCs/>
          <w:i/>
          <w:iCs/>
        </w:rPr>
        <w:t>Cross-filtering</w:t>
      </w:r>
      <w:r w:rsidRPr="0034438A">
        <w:rPr>
          <w:b/>
          <w:bCs/>
        </w:rPr>
        <w:t>)</w:t>
      </w:r>
      <w:r w:rsidRPr="0034438A">
        <w:t>: Õppimine, kuidas ühe graafiku klikkimine muudab teisi graafikuid.</w:t>
      </w:r>
    </w:p>
    <w:p w14:paraId="3880A02A" w14:textId="77777777" w:rsidR="0034438A" w:rsidRPr="0034438A" w:rsidRDefault="0034438A" w:rsidP="0034438A">
      <w:pPr>
        <w:rPr>
          <w:b/>
          <w:bCs/>
        </w:rPr>
      </w:pPr>
      <w:r w:rsidRPr="0034438A">
        <w:rPr>
          <w:b/>
          <w:bCs/>
        </w:rPr>
        <w:t>6. Moodul: Tööde lõpetamine ja praktiline projekt (Eksam/Harjutus)</w:t>
      </w:r>
    </w:p>
    <w:p w14:paraId="398D35F6" w14:textId="77777777" w:rsidR="0034438A" w:rsidRPr="0034438A" w:rsidRDefault="0034438A" w:rsidP="0034438A">
      <w:r w:rsidRPr="0034438A">
        <w:rPr>
          <w:i/>
          <w:iCs/>
        </w:rPr>
        <w:t>Teooria: Kuidas aruannet jagada. Praktika: Iseseisev lõputöö.</w:t>
      </w:r>
    </w:p>
    <w:p w14:paraId="795BFBE0" w14:textId="77777777" w:rsidR="0034438A" w:rsidRPr="0034438A" w:rsidRDefault="0034438A" w:rsidP="0034438A">
      <w:pPr>
        <w:numPr>
          <w:ilvl w:val="0"/>
          <w:numId w:val="6"/>
        </w:numPr>
      </w:pPr>
      <w:r w:rsidRPr="0034438A">
        <w:rPr>
          <w:b/>
          <w:bCs/>
        </w:rPr>
        <w:t>Terviklik praktiline ülesanne</w:t>
      </w:r>
      <w:r w:rsidRPr="0034438A">
        <w:t>: Õppijad loovad algusest lõpuni iseseisva aruande etteantud "mustade" andmete põhjal.</w:t>
      </w:r>
    </w:p>
    <w:p w14:paraId="58DAB496" w14:textId="77777777" w:rsidR="0034438A" w:rsidRPr="0034438A" w:rsidRDefault="0034438A" w:rsidP="0034438A">
      <w:pPr>
        <w:numPr>
          <w:ilvl w:val="0"/>
          <w:numId w:val="6"/>
        </w:numPr>
      </w:pPr>
      <w:r w:rsidRPr="0034438A">
        <w:rPr>
          <w:b/>
          <w:bCs/>
        </w:rPr>
        <w:t>Aruande salvestamine ja publitseerimine</w:t>
      </w:r>
      <w:r w:rsidRPr="0034438A">
        <w:t xml:space="preserve">: </w:t>
      </w:r>
      <w:r w:rsidRPr="0034438A">
        <w:rPr>
          <w:i/>
          <w:iCs/>
        </w:rPr>
        <w:t>.pbix</w:t>
      </w:r>
      <w:r w:rsidRPr="0034438A">
        <w:t xml:space="preserve"> faili salvestamine ja põgus sissejuhatus Power BI Service pilvekeskkonda.</w:t>
      </w:r>
    </w:p>
    <w:p w14:paraId="56ADE587" w14:textId="21149982" w:rsidR="00000000" w:rsidRDefault="00000000"/>
    <w:sectPr w:rsidR="004270CA" w:rsidSect="003E7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23551"/>
    <w:multiLevelType w:val="multilevel"/>
    <w:tmpl w:val="672A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7555F"/>
    <w:multiLevelType w:val="multilevel"/>
    <w:tmpl w:val="DE14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23A78"/>
    <w:multiLevelType w:val="multilevel"/>
    <w:tmpl w:val="A75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6240E"/>
    <w:multiLevelType w:val="multilevel"/>
    <w:tmpl w:val="BDA6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64DA3"/>
    <w:multiLevelType w:val="multilevel"/>
    <w:tmpl w:val="4040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872AD"/>
    <w:multiLevelType w:val="multilevel"/>
    <w:tmpl w:val="72A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20E69"/>
    <w:multiLevelType w:val="multilevel"/>
    <w:tmpl w:val="191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934164">
    <w:abstractNumId w:val="1"/>
  </w:num>
  <w:num w:numId="2" w16cid:durableId="1404372511">
    <w:abstractNumId w:val="6"/>
  </w:num>
  <w:num w:numId="3" w16cid:durableId="70322217">
    <w:abstractNumId w:val="0"/>
  </w:num>
  <w:num w:numId="4" w16cid:durableId="1244950489">
    <w:abstractNumId w:val="4"/>
  </w:num>
  <w:num w:numId="5" w16cid:durableId="1758937178">
    <w:abstractNumId w:val="2"/>
  </w:num>
  <w:num w:numId="6" w16cid:durableId="1550261427">
    <w:abstractNumId w:val="5"/>
  </w:num>
  <w:num w:numId="7" w16cid:durableId="18999785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28"/>
    <w:rsid w:val="00183955"/>
    <w:rsid w:val="00334006"/>
    <w:rsid w:val="0034438A"/>
    <w:rsid w:val="003E78DF"/>
    <w:rsid w:val="004A2E28"/>
    <w:rsid w:val="00AA0C43"/>
    <w:rsid w:val="00B34609"/>
    <w:rsid w:val="00B91F3E"/>
    <w:rsid w:val="00BF4E75"/>
    <w:rsid w:val="00D235AF"/>
    <w:rsid w:val="00DD538A"/>
    <w:rsid w:val="00E11EA5"/>
    <w:rsid w:val="00EF1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B1187"/>
  <w15:chartTrackingRefBased/>
  <w15:docId w15:val="{500F7EAF-5A31-4526-A66B-204EED84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t-E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406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Abel</dc:creator>
  <cp:keywords/>
  <dc:description/>
  <cp:lastModifiedBy>Emilie Abel</cp:lastModifiedBy>
  <cp:revision>3</cp:revision>
  <dcterms:created xsi:type="dcterms:W3CDTF">2026-08-29T12:14:00Z</dcterms:created>
  <dcterms:modified xsi:type="dcterms:W3CDTF">2026-08-29T12:17:00Z</dcterms:modified>
</cp:coreProperties>
</file>