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27332" w14:textId="0C8DE1A4" w:rsidR="00777E8D" w:rsidRPr="00236A2A" w:rsidRDefault="00FD3570" w:rsidP="00FD3570">
      <w:pPr>
        <w:pStyle w:val="Heading1"/>
        <w:rPr>
          <w:lang w:val="en-US"/>
        </w:rPr>
      </w:pPr>
      <w:r>
        <w:rPr>
          <w:lang w:val="en-US"/>
        </w:rPr>
        <w:t xml:space="preserve">1. </w:t>
      </w:r>
      <w:r w:rsidR="00E137FB">
        <w:rPr>
          <w:lang w:val="en-US"/>
        </w:rPr>
        <w:t>The primal problem</w:t>
      </w:r>
    </w:p>
    <w:p w14:paraId="2AB40BE9" w14:textId="7FF78F25" w:rsidR="00E56CFA" w:rsidRPr="00E56CFA" w:rsidRDefault="00E56CFA" w:rsidP="00E16C5A">
      <w:pPr>
        <w:jc w:val="both"/>
        <w:rPr>
          <w:lang w:val="en-US"/>
        </w:rPr>
      </w:pPr>
      <w:r w:rsidRPr="00E56CFA">
        <w:rPr>
          <w:b/>
          <w:lang w:val="en-US"/>
        </w:rPr>
        <w:t>Sets</w:t>
      </w:r>
      <w:r>
        <w:rPr>
          <w:b/>
          <w:lang w:val="en-US"/>
        </w:rPr>
        <w:br/>
      </w:r>
      <w:bookmarkStart w:id="0" w:name="_GoBack"/>
      <w:bookmarkEnd w:id="0"/>
      <w:r>
        <w:rPr>
          <w:lang w:val="en-US"/>
        </w:rPr>
        <w:t xml:space="preserve">Number </w:t>
      </w:r>
    </w:p>
    <w:p w14:paraId="6FE6D2D0" w14:textId="4F315E36" w:rsidR="00E56CFA" w:rsidRPr="00E56CFA" w:rsidRDefault="00E56CFA" w:rsidP="00E16C5A">
      <w:pPr>
        <w:jc w:val="both"/>
        <w:rPr>
          <w:b/>
          <w:lang w:val="en-US"/>
        </w:rPr>
      </w:pPr>
      <w:r w:rsidRPr="00E56CFA">
        <w:rPr>
          <w:b/>
          <w:lang w:val="en-US"/>
        </w:rPr>
        <w:t>Parameters</w:t>
      </w:r>
    </w:p>
    <w:p w14:paraId="79C32A0E" w14:textId="4EF0BD74" w:rsidR="00E56CFA" w:rsidRPr="00E56CFA" w:rsidRDefault="00E56CFA" w:rsidP="00E16C5A">
      <w:pPr>
        <w:jc w:val="both"/>
        <w:rPr>
          <w:b/>
          <w:lang w:val="en-US"/>
        </w:rPr>
      </w:pPr>
      <w:r w:rsidRPr="00E56CFA">
        <w:rPr>
          <w:b/>
          <w:lang w:val="en-US"/>
        </w:rPr>
        <w:t>Variables</w:t>
      </w:r>
    </w:p>
    <w:p w14:paraId="33F812A9" w14:textId="77777777" w:rsidR="00E56CFA" w:rsidRDefault="00E56CFA" w:rsidP="00E16C5A">
      <w:pPr>
        <w:jc w:val="both"/>
        <w:rPr>
          <w:lang w:val="en-US"/>
        </w:rPr>
      </w:pPr>
    </w:p>
    <w:p w14:paraId="401A399B" w14:textId="77777777" w:rsidR="0056273B" w:rsidRPr="004365B4" w:rsidRDefault="004662D7" w:rsidP="00E16C5A">
      <w:pPr>
        <w:jc w:val="both"/>
        <w:rPr>
          <w:lang w:val="en-US"/>
        </w:rPr>
      </w:pPr>
      <w:r w:rsidRPr="004365B4">
        <w:rPr>
          <w:lang w:val="en-US"/>
        </w:rPr>
        <w:t xml:space="preserve">We will use </w:t>
      </w:r>
      <w:proofErr w:type="spellStart"/>
      <w:r w:rsidRPr="004365B4">
        <w:rPr>
          <w:lang w:val="en-US"/>
        </w:rPr>
        <w:t>i</w:t>
      </w:r>
      <w:proofErr w:type="spellEnd"/>
      <w:r w:rsidRPr="004365B4">
        <w:rPr>
          <w:lang w:val="en-US"/>
        </w:rPr>
        <w:t xml:space="preserve"> for the companies, and</w:t>
      </w:r>
      <w:r w:rsidR="0056273B" w:rsidRPr="004365B4">
        <w:rPr>
          <w:lang w:val="en-US"/>
        </w:rPr>
        <w:t xml:space="preserve"> j </w:t>
      </w:r>
      <w:r w:rsidRPr="004365B4">
        <w:rPr>
          <w:lang w:val="en-US"/>
        </w:rPr>
        <w:t>for the queries, with</w:t>
      </w:r>
      <w:r w:rsidR="0056273B" w:rsidRPr="004365B4">
        <w:rPr>
          <w:lang w:val="en-US"/>
        </w:rPr>
        <w:t xml:space="preserve"> </w:t>
      </w:r>
      <w:proofErr w:type="spellStart"/>
      <w:r w:rsidR="0056273B" w:rsidRPr="004365B4">
        <w:rPr>
          <w:lang w:val="en-US"/>
        </w:rPr>
        <w:t>i</w:t>
      </w:r>
      <w:proofErr w:type="spellEnd"/>
      <w:r w:rsidR="0056273B" w:rsidRPr="004365B4">
        <w:rPr>
          <w:lang w:val="en-US"/>
        </w:rPr>
        <w:t>=</w:t>
      </w:r>
      <w:proofErr w:type="gramStart"/>
      <w:r w:rsidR="0056273B" w:rsidRPr="004365B4">
        <w:rPr>
          <w:lang w:val="en-US"/>
        </w:rPr>
        <w:t>1,2,……,n</w:t>
      </w:r>
      <w:proofErr w:type="gramEnd"/>
      <w:r w:rsidR="006E3391">
        <w:rPr>
          <w:lang w:val="en-US"/>
        </w:rPr>
        <w:t xml:space="preserve"> and j=1,2,…..m. We will call </w:t>
      </w:r>
      <w:proofErr w:type="spellStart"/>
      <w:r w:rsidR="0056273B" w:rsidRPr="004365B4">
        <w:rPr>
          <w:lang w:val="en-US"/>
        </w:rPr>
        <w:t>C</w:t>
      </w:r>
      <w:r w:rsidR="0056273B" w:rsidRPr="004365B4">
        <w:rPr>
          <w:vertAlign w:val="subscript"/>
          <w:lang w:val="en-US"/>
        </w:rPr>
        <w:t>ij</w:t>
      </w:r>
      <w:proofErr w:type="spellEnd"/>
      <w:r w:rsidRPr="004365B4">
        <w:rPr>
          <w:lang w:val="en-US"/>
        </w:rPr>
        <w:t xml:space="preserve"> to the revenue per user ad for each query j from company </w:t>
      </w:r>
      <w:proofErr w:type="spellStart"/>
      <w:r w:rsidRPr="004365B4">
        <w:rPr>
          <w:lang w:val="en-US"/>
        </w:rPr>
        <w:t>i</w:t>
      </w:r>
      <w:proofErr w:type="spellEnd"/>
      <w:r w:rsidRPr="004365B4">
        <w:rPr>
          <w:lang w:val="en-US"/>
        </w:rPr>
        <w:t xml:space="preserve"> and the variables will be denoted as</w:t>
      </w:r>
      <w:r w:rsidR="0056273B" w:rsidRPr="004365B4">
        <w:rPr>
          <w:lang w:val="en-US"/>
        </w:rPr>
        <w:t xml:space="preserve"> </w:t>
      </w:r>
      <w:proofErr w:type="spellStart"/>
      <w:r w:rsidR="0056273B" w:rsidRPr="004365B4">
        <w:rPr>
          <w:lang w:val="en-US"/>
        </w:rPr>
        <w:t>X</w:t>
      </w:r>
      <w:r w:rsidR="0056273B" w:rsidRPr="004365B4">
        <w:rPr>
          <w:vertAlign w:val="subscript"/>
          <w:lang w:val="en-US"/>
        </w:rPr>
        <w:t>ij</w:t>
      </w:r>
      <w:proofErr w:type="spellEnd"/>
      <w:r w:rsidR="0056273B" w:rsidRPr="004365B4">
        <w:rPr>
          <w:lang w:val="en-US"/>
        </w:rPr>
        <w:t xml:space="preserve">, </w:t>
      </w:r>
      <w:r w:rsidRPr="004365B4">
        <w:rPr>
          <w:lang w:val="en-US"/>
        </w:rPr>
        <w:t xml:space="preserve">which refer to the total number of ads from company </w:t>
      </w:r>
      <w:proofErr w:type="spellStart"/>
      <w:r w:rsidRPr="004365B4">
        <w:rPr>
          <w:lang w:val="en-US"/>
        </w:rPr>
        <w:t>i</w:t>
      </w:r>
      <w:proofErr w:type="spellEnd"/>
      <w:r w:rsidRPr="004365B4">
        <w:rPr>
          <w:lang w:val="en-US"/>
        </w:rPr>
        <w:t xml:space="preserve"> for each query j</w:t>
      </w:r>
      <w:r w:rsidR="0056273B" w:rsidRPr="004365B4">
        <w:rPr>
          <w:lang w:val="en-US"/>
        </w:rPr>
        <w:t>.</w:t>
      </w:r>
    </w:p>
    <w:p w14:paraId="4920B897" w14:textId="77777777" w:rsidR="0056273B" w:rsidRPr="004365B4" w:rsidRDefault="004662D7" w:rsidP="00E16C5A">
      <w:pPr>
        <w:jc w:val="both"/>
        <w:rPr>
          <w:lang w:val="en-US"/>
        </w:rPr>
      </w:pPr>
      <w:r w:rsidRPr="004365B4">
        <w:rPr>
          <w:lang w:val="en-US"/>
        </w:rPr>
        <w:t>Moreover we will use</w:t>
      </w:r>
      <w:r w:rsidR="0056273B" w:rsidRPr="004365B4">
        <w:rPr>
          <w:lang w:val="en-US"/>
        </w:rPr>
        <w:t xml:space="preserve"> b</w:t>
      </w:r>
      <w:r w:rsidR="0056273B" w:rsidRPr="004365B4">
        <w:rPr>
          <w:vertAlign w:val="subscript"/>
          <w:lang w:val="en-US"/>
        </w:rPr>
        <w:t>i</w:t>
      </w:r>
      <w:r w:rsidR="0056273B" w:rsidRPr="004365B4">
        <w:rPr>
          <w:lang w:val="en-US"/>
        </w:rPr>
        <w:t xml:space="preserve"> </w:t>
      </w:r>
      <w:r w:rsidRPr="004365B4">
        <w:rPr>
          <w:lang w:val="en-US"/>
        </w:rPr>
        <w:t>for the</w:t>
      </w:r>
      <w:r w:rsidR="0056273B" w:rsidRPr="004365B4">
        <w:rPr>
          <w:lang w:val="en-US"/>
        </w:rPr>
        <w:t xml:space="preserve"> </w:t>
      </w:r>
      <w:r w:rsidRPr="004365B4">
        <w:rPr>
          <w:lang w:val="en-US"/>
        </w:rPr>
        <w:t xml:space="preserve">maximum budget of company </w:t>
      </w:r>
      <w:proofErr w:type="spellStart"/>
      <w:r w:rsidRPr="004365B4">
        <w:rPr>
          <w:lang w:val="en-US"/>
        </w:rPr>
        <w:t>i</w:t>
      </w:r>
      <w:proofErr w:type="spellEnd"/>
      <w:r w:rsidRPr="004365B4">
        <w:rPr>
          <w:lang w:val="en-US"/>
        </w:rPr>
        <w:t xml:space="preserve">, with </w:t>
      </w:r>
      <w:proofErr w:type="spellStart"/>
      <w:r w:rsidR="0056273B" w:rsidRPr="004365B4">
        <w:rPr>
          <w:lang w:val="en-US"/>
        </w:rPr>
        <w:t>i</w:t>
      </w:r>
      <w:proofErr w:type="spellEnd"/>
      <w:r w:rsidR="0056273B" w:rsidRPr="004365B4">
        <w:rPr>
          <w:lang w:val="en-US"/>
        </w:rPr>
        <w:t>=</w:t>
      </w:r>
      <w:proofErr w:type="gramStart"/>
      <w:r w:rsidR="0056273B" w:rsidRPr="004365B4">
        <w:rPr>
          <w:lang w:val="en-US"/>
        </w:rPr>
        <w:t>1,2,….,n</w:t>
      </w:r>
      <w:proofErr w:type="gramEnd"/>
      <w:r w:rsidR="0056273B" w:rsidRPr="004365B4">
        <w:rPr>
          <w:lang w:val="en-US"/>
        </w:rPr>
        <w:t xml:space="preserve"> y </w:t>
      </w:r>
      <w:proofErr w:type="spellStart"/>
      <w:r w:rsidR="0056273B" w:rsidRPr="004365B4">
        <w:rPr>
          <w:lang w:val="en-US"/>
        </w:rPr>
        <w:t>d</w:t>
      </w:r>
      <w:r w:rsidR="0056273B" w:rsidRPr="004365B4">
        <w:rPr>
          <w:vertAlign w:val="subscript"/>
          <w:lang w:val="en-US"/>
        </w:rPr>
        <w:t>j</w:t>
      </w:r>
      <w:proofErr w:type="spellEnd"/>
      <w:r w:rsidR="0056273B" w:rsidRPr="004365B4">
        <w:rPr>
          <w:lang w:val="en-US"/>
        </w:rPr>
        <w:t xml:space="preserve"> </w:t>
      </w:r>
      <w:r w:rsidRPr="004365B4">
        <w:rPr>
          <w:lang w:val="en-US"/>
        </w:rPr>
        <w:t xml:space="preserve">for the </w:t>
      </w:r>
      <w:r w:rsidR="0056273B" w:rsidRPr="004365B4">
        <w:rPr>
          <w:lang w:val="en-US"/>
        </w:rPr>
        <w:t xml:space="preserve"> </w:t>
      </w:r>
      <w:r w:rsidRPr="004365B4">
        <w:rPr>
          <w:lang w:val="en-US"/>
        </w:rPr>
        <w:t>maximum</w:t>
      </w:r>
      <w:r w:rsidR="007A040B" w:rsidRPr="004365B4">
        <w:rPr>
          <w:lang w:val="en-US"/>
        </w:rPr>
        <w:t xml:space="preserve"> es</w:t>
      </w:r>
      <w:r w:rsidRPr="004365B4">
        <w:rPr>
          <w:lang w:val="en-US"/>
        </w:rPr>
        <w:t>timated number of request of query j</w:t>
      </w:r>
      <w:r w:rsidR="00E16C5A">
        <w:rPr>
          <w:lang w:val="en-US"/>
        </w:rPr>
        <w:t xml:space="preserve">, </w:t>
      </w:r>
      <w:proofErr w:type="spellStart"/>
      <w:r w:rsidR="00E16C5A">
        <w:rPr>
          <w:lang w:val="en-US"/>
        </w:rPr>
        <w:t>para</w:t>
      </w:r>
      <w:proofErr w:type="spellEnd"/>
      <w:r w:rsidR="00E16C5A">
        <w:rPr>
          <w:lang w:val="en-US"/>
        </w:rPr>
        <w:t xml:space="preserve"> j=1,2,…..,m</w:t>
      </w:r>
      <w:r w:rsidR="0056273B" w:rsidRPr="004365B4">
        <w:rPr>
          <w:lang w:val="en-US"/>
        </w:rPr>
        <w:t>.</w:t>
      </w:r>
    </w:p>
    <w:p w14:paraId="07564510" w14:textId="77777777" w:rsidR="0056273B" w:rsidRPr="004365B4" w:rsidRDefault="007A040B" w:rsidP="00E16C5A">
      <w:pPr>
        <w:jc w:val="both"/>
        <w:rPr>
          <w:lang w:val="en-US"/>
        </w:rPr>
      </w:pPr>
      <w:r w:rsidRPr="004365B4">
        <w:rPr>
          <w:lang w:val="en-US"/>
        </w:rPr>
        <w:t xml:space="preserve">Using this notation, the general formulation of this </w:t>
      </w:r>
      <w:r w:rsidR="00520F9E" w:rsidRPr="004365B4">
        <w:rPr>
          <w:lang w:val="en-US"/>
        </w:rPr>
        <w:t>problem</w:t>
      </w:r>
      <w:r w:rsidRPr="004365B4">
        <w:rPr>
          <w:lang w:val="en-US"/>
        </w:rPr>
        <w:t xml:space="preserve"> will be the following</w:t>
      </w:r>
      <w:r w:rsidR="0056273B" w:rsidRPr="004365B4">
        <w:rPr>
          <w:lang w:val="en-US"/>
        </w:rPr>
        <w:t xml:space="preserve">:   </w:t>
      </w:r>
    </w:p>
    <w:p w14:paraId="13A41FE0" w14:textId="77777777" w:rsidR="00777E8D" w:rsidRPr="004365B4" w:rsidRDefault="00FD3570" w:rsidP="00777E8D">
      <w:pPr>
        <w:jc w:val="both"/>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i,j</m:t>
                  </m:r>
                </m:lim>
              </m:limLow>
              <m:r>
                <w:rPr>
                  <w:rFonts w:ascii="Cambria Math" w:hAnsi="Cambria Math"/>
                  <w:lang w:val="en-US"/>
                </w:rPr>
                <m:t xml:space="preserve"> </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e>
              </m:nary>
            </m:e>
          </m:func>
        </m:oMath>
      </m:oMathPara>
    </w:p>
    <w:p w14:paraId="1A679C89" w14:textId="77777777" w:rsidR="00777E8D" w:rsidRPr="004365B4" w:rsidRDefault="00777E8D" w:rsidP="00B42593">
      <w:pPr>
        <w:ind w:left="1416"/>
        <w:rPr>
          <w:lang w:val="en-US"/>
        </w:rPr>
      </w:pPr>
      <w:proofErr w:type="gramStart"/>
      <w:r w:rsidRPr="004365B4">
        <w:rPr>
          <w:lang w:val="en-US"/>
        </w:rPr>
        <w:t>s</w:t>
      </w:r>
      <w:proofErr w:type="gramEnd"/>
      <w:r w:rsidRPr="004365B4">
        <w:rPr>
          <w:lang w:val="en-US"/>
        </w:rPr>
        <w:t>.t</w:t>
      </w:r>
    </w:p>
    <w:p w14:paraId="13ECE42D" w14:textId="77777777" w:rsidR="00777E8D" w:rsidRPr="004365B4" w:rsidRDefault="00FD3570" w:rsidP="00B42593">
      <w:pPr>
        <w:jc w:val="center"/>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m:rPr>
                <m:sty m:val="p"/>
              </m:rPr>
              <w:rPr>
                <w:rFonts w:ascii="Cambria Math" w:hAnsi="Cambria Math"/>
                <w:lang w:val="en-US"/>
              </w:rPr>
              <w:softHyphen/>
            </m:r>
            <m:r>
              <w:rPr>
                <w:rFonts w:ascii="Cambria Math" w:hAnsi="Cambria Math"/>
                <w:lang w:val="en-US"/>
              </w:rPr>
              <m:t>2</m:t>
            </m:r>
          </m:sup>
          <m:e>
            <m:r>
              <w:rPr>
                <w:rFonts w:ascii="Cambria Math" w:hAnsi="Cambria Math"/>
                <w:lang w:val="en-US"/>
              </w:rPr>
              <m:t>C</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 i=1,2,…..n                </m:t>
            </m:r>
          </m:e>
        </m:nary>
      </m:oMath>
      <w:r w:rsidR="00777E8D" w:rsidRPr="004365B4">
        <w:rPr>
          <w:rFonts w:eastAsiaTheme="minorEastAsia"/>
          <w:lang w:val="en-US"/>
        </w:rPr>
        <w:t>(1)</w:t>
      </w:r>
    </w:p>
    <w:p w14:paraId="01FA52DD" w14:textId="77777777" w:rsidR="00777E8D" w:rsidRPr="004365B4" w:rsidRDefault="00FD3570" w:rsidP="00B42593">
      <w:pPr>
        <w:jc w:val="center"/>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 xml:space="preserve">         ∀j=1,2,…….m</m:t>
            </m:r>
          </m:e>
        </m:nary>
      </m:oMath>
      <w:r w:rsidR="00777E8D" w:rsidRPr="004365B4">
        <w:rPr>
          <w:rFonts w:eastAsiaTheme="minorEastAsia"/>
          <w:lang w:val="en-US"/>
        </w:rPr>
        <w:t xml:space="preserve">               </w:t>
      </w:r>
      <w:r w:rsidR="00B42593">
        <w:rPr>
          <w:rFonts w:eastAsiaTheme="minorEastAsia"/>
          <w:lang w:val="en-US"/>
        </w:rPr>
        <w:t xml:space="preserve">   </w:t>
      </w:r>
      <w:r w:rsidR="00777E8D" w:rsidRPr="004365B4">
        <w:rPr>
          <w:rFonts w:eastAsiaTheme="minorEastAsia"/>
          <w:lang w:val="en-US"/>
        </w:rPr>
        <w:t>(2)</w:t>
      </w:r>
    </w:p>
    <w:p w14:paraId="7B49AAD1" w14:textId="77777777" w:rsidR="0056273B" w:rsidRPr="00F843CD" w:rsidRDefault="0056273B" w:rsidP="00777E8D">
      <w:pPr>
        <w:jc w:val="both"/>
        <w:rPr>
          <w:rFonts w:eastAsiaTheme="minorEastAsia"/>
          <w:b/>
          <w:lang w:val="en-US"/>
        </w:rPr>
      </w:pPr>
    </w:p>
    <w:p w14:paraId="542B1F85" w14:textId="7A1DA963" w:rsidR="00B42593" w:rsidRPr="00F843CD" w:rsidRDefault="00FD3570" w:rsidP="00FD3570">
      <w:pPr>
        <w:pStyle w:val="Heading1"/>
        <w:rPr>
          <w:lang w:val="en-US"/>
        </w:rPr>
      </w:pPr>
      <w:r>
        <w:rPr>
          <w:lang w:val="en-US"/>
        </w:rPr>
        <w:t xml:space="preserve">2. </w:t>
      </w:r>
      <w:r w:rsidR="00E137FB">
        <w:rPr>
          <w:lang w:val="en-US"/>
        </w:rPr>
        <w:t>The s</w:t>
      </w:r>
      <w:r w:rsidR="00EB74A5" w:rsidRPr="00F843CD">
        <w:rPr>
          <w:lang w:val="en-US"/>
        </w:rPr>
        <w:t>tandard formulation</w:t>
      </w:r>
    </w:p>
    <w:p w14:paraId="15650B02" w14:textId="77777777" w:rsidR="00777E8D" w:rsidRPr="004365B4" w:rsidRDefault="007A040B" w:rsidP="00777E8D">
      <w:pPr>
        <w:jc w:val="both"/>
        <w:rPr>
          <w:rFonts w:eastAsiaTheme="minorEastAsia"/>
          <w:lang w:val="en-US"/>
        </w:rPr>
      </w:pPr>
      <w:r w:rsidRPr="00B42593">
        <w:rPr>
          <w:rFonts w:eastAsiaTheme="minorEastAsia"/>
          <w:lang w:val="en-US"/>
        </w:rPr>
        <w:t xml:space="preserve">We are going to obtain the equivalent standard form. </w:t>
      </w:r>
      <w:r w:rsidR="009F17DB">
        <w:rPr>
          <w:rFonts w:eastAsiaTheme="minorEastAsia"/>
          <w:lang w:val="en-US"/>
        </w:rPr>
        <w:t>T</w:t>
      </w:r>
      <w:r w:rsidR="009C439A" w:rsidRPr="004365B4">
        <w:rPr>
          <w:rFonts w:eastAsiaTheme="minorEastAsia"/>
          <w:lang w:val="en-US"/>
        </w:rPr>
        <w:t>he objective</w:t>
      </w:r>
      <w:r w:rsidR="00E71D97">
        <w:rPr>
          <w:rFonts w:eastAsiaTheme="minorEastAsia"/>
          <w:lang w:val="en-US"/>
        </w:rPr>
        <w:t xml:space="preserve"> function </w:t>
      </w:r>
      <w:r w:rsidR="009C439A" w:rsidRPr="004365B4">
        <w:rPr>
          <w:rFonts w:eastAsiaTheme="minorEastAsia"/>
          <w:lang w:val="en-US"/>
        </w:rPr>
        <w:t>would be:</w:t>
      </w:r>
    </w:p>
    <w:p w14:paraId="60640F76" w14:textId="77777777" w:rsidR="00777E8D" w:rsidRPr="004365B4" w:rsidRDefault="00FD3570" w:rsidP="00777E8D">
      <w:pPr>
        <w:jc w:val="both"/>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r>
                <w:rPr>
                  <w:rFonts w:ascii="Cambria Math" w:eastAsiaTheme="minorEastAsia" w:hAnsi="Cambria Math"/>
                  <w:lang w:val="en-US"/>
                </w:rPr>
                <m:t xml:space="preserve"> </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m:t>
                      </m:r>
                    </m:sub>
                    <m:sup>
                      <m:r>
                        <w:rPr>
                          <w:rFonts w:ascii="Cambria Math" w:eastAsiaTheme="minorEastAsia" w:hAnsi="Cambria Math"/>
                          <w:lang w:val="en-US"/>
                        </w:rPr>
                        <m:t>T</m:t>
                      </m:r>
                    </m:sup>
                  </m:sSubSup>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i,j</m:t>
                  </m:r>
                </m:sub>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func>
        </m:oMath>
      </m:oMathPara>
    </w:p>
    <w:p w14:paraId="79B2037F" w14:textId="77777777" w:rsidR="004365B4" w:rsidRPr="004365B4" w:rsidRDefault="004365B4" w:rsidP="00777E8D">
      <w:pPr>
        <w:jc w:val="both"/>
        <w:rPr>
          <w:rFonts w:eastAsiaTheme="minorEastAsia"/>
          <w:lang w:val="en-GB"/>
        </w:rPr>
      </w:pPr>
      <w:r>
        <w:rPr>
          <w:rFonts w:eastAsiaTheme="minorEastAsia"/>
          <w:lang w:val="en-GB"/>
        </w:rPr>
        <w:t xml:space="preserve">In this case </w:t>
      </w:r>
      <w:proofErr w:type="spellStart"/>
      <w:r>
        <w:rPr>
          <w:rFonts w:eastAsiaTheme="minorEastAsia"/>
          <w:lang w:val="en-GB"/>
        </w:rPr>
        <w:t>i</w:t>
      </w:r>
      <w:proofErr w:type="spellEnd"/>
      <w:r>
        <w:rPr>
          <w:rFonts w:eastAsiaTheme="minorEastAsia"/>
          <w:lang w:val="en-GB"/>
        </w:rPr>
        <w:t>=</w:t>
      </w:r>
      <w:proofErr w:type="gramStart"/>
      <w:r>
        <w:rPr>
          <w:rFonts w:eastAsiaTheme="minorEastAsia"/>
          <w:lang w:val="en-GB"/>
        </w:rPr>
        <w:t>1,2,…,n</w:t>
      </w:r>
      <w:proofErr w:type="gramEnd"/>
      <w:r>
        <w:rPr>
          <w:rFonts w:eastAsiaTheme="minorEastAsia"/>
          <w:lang w:val="en-GB"/>
        </w:rPr>
        <w:t xml:space="preserve"> and j=1,2,…,m and also:</w:t>
      </w:r>
    </w:p>
    <w:p w14:paraId="3D3D12FA" w14:textId="77777777" w:rsidR="00F77E3B" w:rsidRPr="004365B4" w:rsidRDefault="00FD3570" w:rsidP="00777E8D">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m:t>
                      </m:r>
                    </m:sub>
                  </m:sSub>
                  <m:r>
                    <w:rPr>
                      <w:rFonts w:ascii="Cambria Math" w:hAnsi="Cambria Math"/>
                      <w:lang w:val="en-US"/>
                    </w:rPr>
                    <m:t>,…,C</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m:t>
                  </m:r>
                </m:sub>
              </m:sSub>
              <m:r>
                <w:rPr>
                  <w:rFonts w:ascii="Cambria Math" w:hAnsi="Cambria Math"/>
                  <w:lang w:val="en-US"/>
                </w:rPr>
                <m:t xml:space="preserve"> </m:t>
              </m:r>
            </m:e>
          </m:d>
        </m:oMath>
      </m:oMathPara>
    </w:p>
    <w:p w14:paraId="6B0DD3C3" w14:textId="77777777" w:rsidR="00777E8D" w:rsidRPr="004365B4" w:rsidRDefault="00FD3570" w:rsidP="00777E8D">
      <w:pPr>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m:t>
              </m:r>
            </m:sub>
          </m:sSub>
          <m:r>
            <w:rPr>
              <w:rFonts w:ascii="Cambria Math" w:hAnsi="Cambria Math"/>
              <w:lang w:val="en-US"/>
            </w:rPr>
            <m:t xml:space="preserve"> )</m:t>
          </m:r>
        </m:oMath>
      </m:oMathPara>
    </w:p>
    <w:p w14:paraId="0C81E2F8" w14:textId="77777777" w:rsidR="00777E8D" w:rsidRPr="004365B4" w:rsidRDefault="00777E8D" w:rsidP="00777E8D">
      <w:pPr>
        <w:jc w:val="both"/>
        <w:rPr>
          <w:lang w:val="en-US"/>
        </w:rPr>
      </w:pPr>
    </w:p>
    <w:p w14:paraId="6DECF2C6" w14:textId="77777777" w:rsidR="009C2000" w:rsidRPr="004365B4" w:rsidRDefault="00AC0B48" w:rsidP="00777E8D">
      <w:pPr>
        <w:jc w:val="both"/>
        <w:rPr>
          <w:lang w:val="en-US"/>
        </w:rPr>
      </w:pPr>
      <w:r w:rsidRPr="004365B4">
        <w:rPr>
          <w:lang w:val="en-US"/>
        </w:rPr>
        <w:t xml:space="preserve">The </w:t>
      </w:r>
      <w:r w:rsidR="00897CFC" w:rsidRPr="004365B4">
        <w:rPr>
          <w:lang w:val="en-US"/>
        </w:rPr>
        <w:t>objective function that we have to maximize would be</w:t>
      </w:r>
      <w:r w:rsidR="009C2000" w:rsidRPr="004365B4">
        <w:rPr>
          <w:lang w:val="en-US"/>
        </w:rPr>
        <w:t>:</w:t>
      </w:r>
    </w:p>
    <w:p w14:paraId="362A75FD" w14:textId="77777777" w:rsidR="009C2000" w:rsidRPr="004365B4" w:rsidRDefault="00FD3570" w:rsidP="00777E8D">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oMath>
      </m:oMathPara>
    </w:p>
    <w:p w14:paraId="15FD3FA8" w14:textId="77777777" w:rsidR="009C2000" w:rsidRPr="004365B4" w:rsidRDefault="00AC0B48" w:rsidP="00777E8D">
      <w:pPr>
        <w:jc w:val="both"/>
        <w:rPr>
          <w:rFonts w:eastAsiaTheme="minorEastAsia"/>
          <w:lang w:val="en-US"/>
        </w:rPr>
      </w:pPr>
      <w:r w:rsidRPr="004365B4">
        <w:rPr>
          <w:rFonts w:eastAsiaTheme="minorEastAsia"/>
          <w:lang w:val="en-US"/>
        </w:rPr>
        <w:t>For the condition</w:t>
      </w:r>
      <w:r w:rsidR="009C2000" w:rsidRPr="004365B4">
        <w:rPr>
          <w:rFonts w:eastAsiaTheme="minorEastAsia"/>
          <w:lang w:val="en-US"/>
        </w:rPr>
        <w:t xml:space="preserve"> (1), </w:t>
      </w:r>
      <w:r w:rsidRPr="004365B4">
        <w:rPr>
          <w:rFonts w:eastAsiaTheme="minorEastAsia"/>
          <w:lang w:val="en-US"/>
        </w:rPr>
        <w:t>it is necessary to construct the following matrix:</w:t>
      </w:r>
    </w:p>
    <w:p w14:paraId="2F7FD438" w14:textId="77777777" w:rsidR="009C2000" w:rsidRPr="004365B4" w:rsidRDefault="00FD3570" w:rsidP="00777E8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m:t>
                        </m:r>
                      </m:sub>
                    </m:sSub>
                  </m:e>
                  <m:e>
                    <m:r>
                      <w:rPr>
                        <w:rFonts w:ascii="Cambria Math" w:hAnsi="Cambria Math"/>
                        <w:lang w:val="en-US"/>
                      </w:rPr>
                      <m:t>0…..……0</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0………………..0</m:t>
                          </m:r>
                        </m:e>
                      </m:mr>
                    </m:m>
                  </m:e>
                </m:mr>
                <m:mr>
                  <m:e>
                    <m:r>
                      <w:rPr>
                        <w:rFonts w:ascii="Cambria Math" w:hAnsi="Cambria Math"/>
                        <w:lang w:val="en-US"/>
                      </w:rPr>
                      <m:t>0……. ….0</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m:t>
                        </m:r>
                      </m:sub>
                    </m:sSub>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0………………...0</m:t>
                          </m:r>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 ….0</m:t>
                          </m:r>
                        </m:e>
                      </m:mr>
                    </m:m>
                  </m:e>
                  <m:e>
                    <m:m>
                      <m:mPr>
                        <m:mcs>
                          <m:mc>
                            <m:mcPr>
                              <m:count m:val="1"/>
                              <m:mcJc m:val="center"/>
                            </m:mcPr>
                          </m:mc>
                        </m:mcs>
                        <m:ctrlPr>
                          <w:rPr>
                            <w:rFonts w:ascii="Cambria Math" w:hAnsi="Cambria Math"/>
                            <w:i/>
                            <w:lang w:val="en-US"/>
                          </w:rPr>
                        </m:ctrlPr>
                      </m:mPr>
                      <m:mr>
                        <m:e>
                          <m:r>
                            <w:rPr>
                              <w:rFonts w:ascii="Cambria Math" w:hAnsi="Cambria Math"/>
                              <w:lang w:val="en-US"/>
                            </w:rPr>
                            <m:t>………. ……</m:t>
                          </m:r>
                        </m:e>
                      </m:mr>
                      <m:mr>
                        <m:e>
                          <m:r>
                            <w:rPr>
                              <w:rFonts w:ascii="Cambria Math" w:hAnsi="Cambria Math"/>
                              <w:lang w:val="en-US"/>
                            </w:rPr>
                            <m:t>0……. ….0</m:t>
                          </m:r>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m:t>
                                    </m:r>
                                  </m:sub>
                                </m:sSub>
                              </m:e>
                            </m:mr>
                          </m:m>
                        </m:e>
                      </m:mr>
                    </m:m>
                  </m:e>
                </m:mr>
              </m:m>
            </m:e>
          </m:d>
        </m:oMath>
      </m:oMathPara>
    </w:p>
    <w:p w14:paraId="55FD270F" w14:textId="77777777" w:rsidR="00AC0B48" w:rsidRPr="004365B4" w:rsidRDefault="00AC0B48" w:rsidP="00AC0B48">
      <w:pPr>
        <w:jc w:val="both"/>
        <w:rPr>
          <w:rFonts w:eastAsiaTheme="minorEastAsia"/>
          <w:lang w:val="en-US"/>
        </w:rPr>
      </w:pPr>
    </w:p>
    <w:p w14:paraId="6BD0458F" w14:textId="77777777" w:rsidR="00AC0B48" w:rsidRPr="004365B4" w:rsidRDefault="00AC0B48" w:rsidP="00AC0B48">
      <w:pPr>
        <w:jc w:val="both"/>
        <w:rPr>
          <w:rFonts w:eastAsiaTheme="minorEastAsia"/>
          <w:lang w:val="en-US"/>
        </w:rPr>
      </w:pPr>
      <w:r w:rsidRPr="004365B4">
        <w:rPr>
          <w:rFonts w:eastAsiaTheme="minorEastAsia"/>
          <w:lang w:val="en-US"/>
        </w:rPr>
        <w:t>In this way, we can express the restrictions given in the expression (1) in matrix format:</w:t>
      </w:r>
    </w:p>
    <w:p w14:paraId="30097A5B" w14:textId="77777777" w:rsidR="005B2D04" w:rsidRPr="004365B4" w:rsidRDefault="00FD3570" w:rsidP="00AC0B48">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d>
        </m:oMath>
      </m:oMathPara>
    </w:p>
    <w:p w14:paraId="76A7D530" w14:textId="77777777" w:rsidR="005B2D04" w:rsidRDefault="00FF1BCF" w:rsidP="00777E8D">
      <w:pPr>
        <w:jc w:val="both"/>
        <w:rPr>
          <w:rFonts w:eastAsiaTheme="minorEastAsia"/>
          <w:lang w:val="en-US"/>
        </w:rPr>
      </w:pPr>
      <w:r>
        <w:rPr>
          <w:noProof/>
          <w:lang w:val="en-US"/>
        </w:rPr>
        <mc:AlternateContent>
          <mc:Choice Requires="wps">
            <w:drawing>
              <wp:anchor distT="0" distB="0" distL="114300" distR="114300" simplePos="0" relativeHeight="251674624" behindDoc="0" locked="0" layoutInCell="1" allowOverlap="1" wp14:anchorId="5B9CA28A" wp14:editId="2314760E">
                <wp:simplePos x="0" y="0"/>
                <wp:positionH relativeFrom="column">
                  <wp:posOffset>3644265</wp:posOffset>
                </wp:positionH>
                <wp:positionV relativeFrom="paragraph">
                  <wp:posOffset>239395</wp:posOffset>
                </wp:positionV>
                <wp:extent cx="845820" cy="25146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845820" cy="251460"/>
                        </a:xfrm>
                        <a:prstGeom prst="rect">
                          <a:avLst/>
                        </a:prstGeom>
                        <a:noFill/>
                        <a:ln w="6350">
                          <a:noFill/>
                        </a:ln>
                      </wps:spPr>
                      <wps:txbx>
                        <w:txbxContent>
                          <w:p w14:paraId="111B8ACF" w14:textId="77777777" w:rsidR="00E56CFA" w:rsidRDefault="00E56CFA" w:rsidP="00FF1BCF">
                            <w:r>
                              <w:t>m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0" o:spid="_x0000_s1026" type="#_x0000_t202" style="position:absolute;left:0;text-align:left;margin-left:286.95pt;margin-top:18.85pt;width:66.6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" filled="f" stroked="f" strokeweight=".5pt">
                <v:textbox>
                  <w:txbxContent>
                    <w:p w14:paraId="111B8ACF" w14:textId="77777777" w:rsidR="00E56CFA" w:rsidRDefault="00E56CFA" w:rsidP="00FF1BCF">
                      <w:r>
                        <w:t>m columns</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6301BC78" wp14:editId="54A82913">
                <wp:simplePos x="0" y="0"/>
                <wp:positionH relativeFrom="column">
                  <wp:posOffset>1266825</wp:posOffset>
                </wp:positionH>
                <wp:positionV relativeFrom="paragraph">
                  <wp:posOffset>224155</wp:posOffset>
                </wp:positionV>
                <wp:extent cx="815340" cy="251460"/>
                <wp:effectExtent l="0" t="0" r="3810" b="0"/>
                <wp:wrapNone/>
                <wp:docPr id="8" name="Cuadro de texto 8"/>
                <wp:cNvGraphicFramePr/>
                <a:graphic xmlns:a="http://schemas.openxmlformats.org/drawingml/2006/main">
                  <a:graphicData uri="http://schemas.microsoft.com/office/word/2010/wordprocessingShape">
                    <wps:wsp>
                      <wps:cNvSpPr txBox="1"/>
                      <wps:spPr>
                        <a:xfrm>
                          <a:off x="0" y="0"/>
                          <a:ext cx="815340" cy="251460"/>
                        </a:xfrm>
                        <a:prstGeom prst="rect">
                          <a:avLst/>
                        </a:prstGeom>
                        <a:solidFill>
                          <a:schemeClr val="lt1"/>
                        </a:solidFill>
                        <a:ln w="6350">
                          <a:noFill/>
                        </a:ln>
                      </wps:spPr>
                      <wps:txbx>
                        <w:txbxContent>
                          <w:p w14:paraId="312A6CE6" w14:textId="77777777" w:rsidR="00E56CFA" w:rsidRDefault="00E56CFA">
                            <w:r>
                              <w:t>m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7" type="#_x0000_t202" style="position:absolute;left:0;text-align:left;margin-left:99.75pt;margin-top:17.65pt;width:64.2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" fillcolor="white [3201]" stroked="f" strokeweight=".5pt">
                <v:textbox>
                  <w:txbxContent>
                    <w:p w14:paraId="312A6CE6" w14:textId="77777777" w:rsidR="00E56CFA" w:rsidRDefault="00E56CFA">
                      <w:r>
                        <w:t>m columns</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23CA3CE" wp14:editId="7B64F0DF">
                <wp:simplePos x="0" y="0"/>
                <wp:positionH relativeFrom="column">
                  <wp:posOffset>2089785</wp:posOffset>
                </wp:positionH>
                <wp:positionV relativeFrom="paragraph">
                  <wp:posOffset>239395</wp:posOffset>
                </wp:positionV>
                <wp:extent cx="845820" cy="25146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845820" cy="251460"/>
                        </a:xfrm>
                        <a:prstGeom prst="rect">
                          <a:avLst/>
                        </a:prstGeom>
                        <a:noFill/>
                        <a:ln w="6350">
                          <a:noFill/>
                        </a:ln>
                      </wps:spPr>
                      <wps:txbx>
                        <w:txbxContent>
                          <w:p w14:paraId="01406EA9" w14:textId="77777777" w:rsidR="00E56CFA" w:rsidRDefault="00E56CFA" w:rsidP="00FF1BCF">
                            <w:r>
                              <w:t>m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8" type="#_x0000_t202" style="position:absolute;left:0;text-align:left;margin-left:164.55pt;margin-top:18.85pt;width:66.6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" filled="f" stroked="f" strokeweight=".5pt">
                <v:textbox>
                  <w:txbxContent>
                    <w:p w14:paraId="01406EA9" w14:textId="77777777" w:rsidR="00E56CFA" w:rsidRDefault="00E56CFA" w:rsidP="00FF1BCF">
                      <w:r>
                        <w:t>m columns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6A798F73" wp14:editId="5481131B">
                <wp:simplePos x="0" y="0"/>
                <wp:positionH relativeFrom="column">
                  <wp:posOffset>3917632</wp:posOffset>
                </wp:positionH>
                <wp:positionV relativeFrom="paragraph">
                  <wp:posOffset>232727</wp:posOffset>
                </wp:positionV>
                <wp:extent cx="245745" cy="670560"/>
                <wp:effectExtent l="0" t="2857" r="18097" b="18098"/>
                <wp:wrapNone/>
                <wp:docPr id="7" name="Cerrar llave 7"/>
                <wp:cNvGraphicFramePr/>
                <a:graphic xmlns:a="http://schemas.openxmlformats.org/drawingml/2006/main">
                  <a:graphicData uri="http://schemas.microsoft.com/office/word/2010/wordprocessingShape">
                    <wps:wsp>
                      <wps:cNvSpPr/>
                      <wps:spPr>
                        <a:xfrm rot="16200000">
                          <a:off x="0" y="0"/>
                          <a:ext cx="245745" cy="6705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7" o:spid="_x0000_s1026" type="#_x0000_t88" style="position:absolute;margin-left:308.45pt;margin-top:18.3pt;width:19.35pt;height:52.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" adj="660" strokecolor="#3c626e [1924]"/>
            </w:pict>
          </mc:Fallback>
        </mc:AlternateContent>
      </w:r>
      <w:r>
        <w:rPr>
          <w:noProof/>
          <w:lang w:val="en-US"/>
        </w:rPr>
        <mc:AlternateContent>
          <mc:Choice Requires="wps">
            <w:drawing>
              <wp:anchor distT="0" distB="0" distL="114300" distR="114300" simplePos="0" relativeHeight="251667456" behindDoc="0" locked="0" layoutInCell="1" allowOverlap="1" wp14:anchorId="76C6D4F6" wp14:editId="44E4DF9F">
                <wp:simplePos x="0" y="0"/>
                <wp:positionH relativeFrom="column">
                  <wp:posOffset>2348865</wp:posOffset>
                </wp:positionH>
                <wp:positionV relativeFrom="paragraph">
                  <wp:posOffset>231775</wp:posOffset>
                </wp:positionV>
                <wp:extent cx="245745" cy="641985"/>
                <wp:effectExtent l="0" t="7620" r="13335" b="13335"/>
                <wp:wrapNone/>
                <wp:docPr id="6" name="Cerrar llave 6"/>
                <wp:cNvGraphicFramePr/>
                <a:graphic xmlns:a="http://schemas.openxmlformats.org/drawingml/2006/main">
                  <a:graphicData uri="http://schemas.microsoft.com/office/word/2010/wordprocessingShape">
                    <wps:wsp>
                      <wps:cNvSpPr/>
                      <wps:spPr>
                        <a:xfrm rot="16200000">
                          <a:off x="0" y="0"/>
                          <a:ext cx="245745" cy="6419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6" o:spid="_x0000_s1026" type="#_x0000_t88" style="position:absolute;margin-left:184.95pt;margin-top:18.25pt;width:19.35pt;height:50.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" adj="689" strokecolor="#3c626e [1924]"/>
            </w:pict>
          </mc:Fallback>
        </mc:AlternateContent>
      </w:r>
      <w:r>
        <w:rPr>
          <w:noProof/>
          <w:lang w:val="en-US"/>
        </w:rPr>
        <mc:AlternateContent>
          <mc:Choice Requires="wps">
            <w:drawing>
              <wp:anchor distT="0" distB="0" distL="114300" distR="114300" simplePos="0" relativeHeight="251665408" behindDoc="0" locked="0" layoutInCell="1" allowOverlap="1" wp14:anchorId="1B63B327" wp14:editId="5ADC9138">
                <wp:simplePos x="0" y="0"/>
                <wp:positionH relativeFrom="column">
                  <wp:posOffset>1564005</wp:posOffset>
                </wp:positionH>
                <wp:positionV relativeFrom="paragraph">
                  <wp:posOffset>231775</wp:posOffset>
                </wp:positionV>
                <wp:extent cx="245745" cy="641985"/>
                <wp:effectExtent l="0" t="7620" r="13335" b="13335"/>
                <wp:wrapNone/>
                <wp:docPr id="5" name="Cerrar llave 5"/>
                <wp:cNvGraphicFramePr/>
                <a:graphic xmlns:a="http://schemas.openxmlformats.org/drawingml/2006/main">
                  <a:graphicData uri="http://schemas.microsoft.com/office/word/2010/wordprocessingShape">
                    <wps:wsp>
                      <wps:cNvSpPr/>
                      <wps:spPr>
                        <a:xfrm rot="16200000">
                          <a:off x="0" y="0"/>
                          <a:ext cx="245745" cy="6419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5" o:spid="_x0000_s1026" type="#_x0000_t88" style="position:absolute;margin-left:123.15pt;margin-top:18.25pt;width:19.35pt;height:50.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" adj="689" strokecolor="#3c626e [1924]"/>
            </w:pict>
          </mc:Fallback>
        </mc:AlternateContent>
      </w:r>
      <w:r w:rsidR="00AC0B48" w:rsidRPr="004365B4">
        <w:rPr>
          <w:rFonts w:eastAsiaTheme="minorEastAsia"/>
          <w:lang w:val="en-US"/>
        </w:rPr>
        <w:t>So as to obtain the matrix form of the conditions given in</w:t>
      </w:r>
      <w:r w:rsidR="005B2D04" w:rsidRPr="004365B4">
        <w:rPr>
          <w:rFonts w:eastAsiaTheme="minorEastAsia"/>
          <w:lang w:val="en-US"/>
        </w:rPr>
        <w:t xml:space="preserve"> (2), </w:t>
      </w:r>
      <w:r w:rsidR="00AC0B48" w:rsidRPr="004365B4">
        <w:rPr>
          <w:rFonts w:eastAsiaTheme="minorEastAsia"/>
          <w:lang w:val="en-US"/>
        </w:rPr>
        <w:t>the following matrix is used:</w:t>
      </w:r>
    </w:p>
    <w:p w14:paraId="1FAA945E" w14:textId="77777777" w:rsidR="00FF1BCF" w:rsidRPr="004365B4" w:rsidRDefault="00FF1BCF" w:rsidP="00777E8D">
      <w:pPr>
        <w:jc w:val="both"/>
        <w:rPr>
          <w:rFonts w:eastAsiaTheme="minorEastAsia"/>
          <w:lang w:val="en-US"/>
        </w:rPr>
      </w:pPr>
    </w:p>
    <w:p w14:paraId="6E0A8C6C" w14:textId="77777777" w:rsidR="005B2D04" w:rsidRPr="004365B4" w:rsidRDefault="00FD3570" w:rsidP="00777E8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  0……..0</m:t>
                    </m:r>
                  </m:e>
                  <m:e>
                    <m:r>
                      <w:rPr>
                        <w:rFonts w:ascii="Cambria Math" w:hAnsi="Cambria Math"/>
                        <w:lang w:val="en-US"/>
                      </w:rPr>
                      <m:t>1  0……..0</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1  0……..0</m:t>
                          </m:r>
                        </m:e>
                      </m:mr>
                    </m:m>
                  </m:e>
                </m:mr>
                <m:mr>
                  <m:e>
                    <m:r>
                      <w:rPr>
                        <w:rFonts w:ascii="Cambria Math" w:hAnsi="Cambria Math"/>
                        <w:lang w:val="en-US"/>
                      </w:rPr>
                      <m:t>0 1……..0</m:t>
                    </m:r>
                  </m:e>
                  <m:e>
                    <m:r>
                      <w:rPr>
                        <w:rFonts w:ascii="Cambria Math" w:hAnsi="Cambria Math"/>
                        <w:lang w:val="en-US"/>
                      </w:rPr>
                      <m:t>0 1……..0</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0 1……..0</m:t>
                          </m:r>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0………..1</m:t>
                          </m:r>
                        </m:e>
                      </m:mr>
                    </m:m>
                  </m:e>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0………..1</m:t>
                          </m:r>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0………..1</m:t>
                                </m:r>
                              </m:e>
                            </m:mr>
                          </m:m>
                        </m:e>
                      </m:mr>
                    </m:m>
                  </m:e>
                </m:mr>
              </m:m>
            </m:e>
          </m:d>
        </m:oMath>
      </m:oMathPara>
    </w:p>
    <w:p w14:paraId="25BA06DE" w14:textId="77777777" w:rsidR="00B0509A" w:rsidRPr="00CB0880" w:rsidRDefault="00B0509A" w:rsidP="00777E8D">
      <w:pPr>
        <w:jc w:val="both"/>
        <w:rPr>
          <w:rFonts w:eastAsiaTheme="minorEastAsia"/>
          <w:lang w:val="en-US"/>
        </w:rPr>
      </w:pPr>
      <w:r w:rsidRPr="00CB0880">
        <w:rPr>
          <w:rFonts w:eastAsiaTheme="minorEastAsia"/>
          <w:lang w:val="en-US"/>
        </w:rPr>
        <w:t>NOT</w:t>
      </w:r>
      <w:r w:rsidR="00FF1BCF" w:rsidRPr="00CB0880">
        <w:rPr>
          <w:rFonts w:eastAsiaTheme="minorEastAsia"/>
          <w:lang w:val="en-US"/>
        </w:rPr>
        <w:t>E: Each block of the previous matrix has m columns.</w:t>
      </w:r>
    </w:p>
    <w:p w14:paraId="6CA64165" w14:textId="77777777" w:rsidR="00B0509A" w:rsidRPr="004365B4" w:rsidRDefault="00E230E0" w:rsidP="00777E8D">
      <w:pPr>
        <w:jc w:val="both"/>
        <w:rPr>
          <w:rFonts w:eastAsiaTheme="minorEastAsia"/>
          <w:lang w:val="en-US"/>
        </w:rPr>
      </w:pPr>
      <w:r w:rsidRPr="004365B4">
        <w:rPr>
          <w:rFonts w:eastAsiaTheme="minorEastAsia"/>
          <w:lang w:val="en-US"/>
        </w:rPr>
        <w:t>With this matrix, we successfully satisfy the conditions given in (2), that is</w:t>
      </w:r>
      <w:r w:rsidR="00B0509A" w:rsidRPr="004365B4">
        <w:rPr>
          <w:rFonts w:eastAsiaTheme="minorEastAsia"/>
          <w:lang w:val="en-US"/>
        </w:rPr>
        <w:t>:</w:t>
      </w:r>
    </w:p>
    <w:p w14:paraId="4127BC39" w14:textId="77777777" w:rsidR="00B0509A" w:rsidRPr="004365B4" w:rsidRDefault="00FD3570" w:rsidP="00777E8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≤d=</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m:t>
                        </m:r>
                      </m:sub>
                    </m:sSub>
                  </m:e>
                </m:mr>
              </m:m>
            </m:e>
          </m:d>
        </m:oMath>
      </m:oMathPara>
    </w:p>
    <w:p w14:paraId="2C6CAC5A" w14:textId="77777777" w:rsidR="00E230E0" w:rsidRPr="004365B4" w:rsidRDefault="00E230E0" w:rsidP="00777E8D">
      <w:pPr>
        <w:jc w:val="both"/>
        <w:rPr>
          <w:rFonts w:eastAsiaTheme="minorEastAsia"/>
          <w:lang w:val="en-US"/>
        </w:rPr>
      </w:pPr>
      <w:proofErr w:type="gramStart"/>
      <w:r w:rsidRPr="004365B4">
        <w:rPr>
          <w:rFonts w:eastAsiaTheme="minorEastAsia"/>
          <w:lang w:val="en-US"/>
        </w:rPr>
        <w:t>By joining the two previous expressions and using a matrix block notation, the next general expression will be obtained</w:t>
      </w:r>
      <w:proofErr w:type="gramEnd"/>
      <w:r w:rsidRPr="004365B4">
        <w:rPr>
          <w:rFonts w:eastAsiaTheme="minorEastAsia"/>
          <w:lang w:val="en-US"/>
        </w:rPr>
        <w:t>.</w:t>
      </w:r>
    </w:p>
    <w:p w14:paraId="601CC3C6" w14:textId="77777777" w:rsidR="00410CB3" w:rsidRPr="00F843CD" w:rsidRDefault="00FD3570" w:rsidP="00777E8D">
      <w:pPr>
        <w:jc w:val="both"/>
        <w:rPr>
          <w:rFonts w:eastAsiaTheme="minorEastAsia"/>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mr>
              </m:m>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m:t>
                    </m:r>
                  </m:e>
                </m:mr>
                <m:mr>
                  <m:e>
                    <m:r>
                      <w:rPr>
                        <w:rFonts w:ascii="Cambria Math" w:hAnsi="Cambria Math"/>
                        <w:lang w:val="en-US"/>
                      </w:rPr>
                      <m:t>d</m:t>
                    </m:r>
                  </m:e>
                </m:mr>
              </m:m>
            </m:e>
          </m:d>
        </m:oMath>
      </m:oMathPara>
    </w:p>
    <w:p w14:paraId="4A8F5CEB" w14:textId="77777777" w:rsidR="00A34EDB" w:rsidRPr="004365B4" w:rsidRDefault="00C977B2" w:rsidP="00FF533F">
      <w:pPr>
        <w:jc w:val="both"/>
        <w:rPr>
          <w:lang w:val="en-US"/>
        </w:rPr>
      </w:pPr>
      <w:r w:rsidRPr="004365B4">
        <w:rPr>
          <w:lang w:val="en-US"/>
        </w:rPr>
        <w:t xml:space="preserve">We </w:t>
      </w:r>
      <w:r w:rsidR="00777E8D" w:rsidRPr="004365B4">
        <w:rPr>
          <w:lang w:val="en-US"/>
        </w:rPr>
        <w:t xml:space="preserve">need to add the Z variables to transform the inequality constraints into equalities, obtaining in this way the standard formulation of the problem. This will be done in the following sections, where the </w:t>
      </w:r>
      <w:r w:rsidR="009F17DB">
        <w:rPr>
          <w:lang w:val="en-US"/>
        </w:rPr>
        <w:t xml:space="preserve">formulation of the dual problem, </w:t>
      </w:r>
      <w:r w:rsidR="00777E8D" w:rsidRPr="004365B4">
        <w:rPr>
          <w:lang w:val="en-US"/>
        </w:rPr>
        <w:t>generalizing this formulation for a model of any size.</w:t>
      </w:r>
    </w:p>
    <w:p w14:paraId="78EC82FA" w14:textId="77777777" w:rsidR="00C977B2" w:rsidRPr="004365B4" w:rsidRDefault="00C977B2" w:rsidP="00FF533F">
      <w:pPr>
        <w:tabs>
          <w:tab w:val="left" w:pos="2400"/>
        </w:tabs>
        <w:jc w:val="both"/>
        <w:rPr>
          <w:lang w:val="en-US"/>
        </w:rPr>
      </w:pPr>
      <w:r w:rsidRPr="004365B4">
        <w:rPr>
          <w:lang w:val="en-US"/>
        </w:rPr>
        <w:t>Before continuing, it should be noted that in this type of problems, we have n restrictions derived from the maximum budget of each company and m restrictions</w:t>
      </w:r>
      <w:r w:rsidR="00615C08" w:rsidRPr="004365B4">
        <w:rPr>
          <w:lang w:val="en-US"/>
        </w:rPr>
        <w:t xml:space="preserve"> derived from the estimated number of times each query will be requested over a given day. </w:t>
      </w:r>
      <w:r w:rsidR="00E63ACB" w:rsidRPr="004365B4">
        <w:rPr>
          <w:lang w:val="en-US"/>
        </w:rPr>
        <w:t>Then, we are going to add positive variables</w:t>
      </w:r>
      <w:r w:rsidR="00615DD7" w:rsidRPr="004365B4">
        <w:rPr>
          <w:lang w:val="en-US"/>
        </w:rPr>
        <w:t>,</w:t>
      </w:r>
      <w:r w:rsidR="00E63ACB" w:rsidRPr="004365B4">
        <w:rPr>
          <w:lang w:val="en-US"/>
        </w:rPr>
        <w:t xml:space="preserve"> that we will call</w:t>
      </w:r>
      <w:r w:rsidR="00615DD7" w:rsidRPr="004365B4">
        <w:rPr>
          <w:lang w:val="en-US"/>
        </w:rPr>
        <w:t xml:space="preserve"> them</w:t>
      </w:r>
      <w:r w:rsidR="00E63ACB" w:rsidRPr="004365B4">
        <w:rPr>
          <w:lang w:val="en-US"/>
        </w:rPr>
        <w:t xml:space="preserve"> Z1</w:t>
      </w:r>
      <w:r w:rsidR="00E63ACB" w:rsidRPr="004365B4">
        <w:rPr>
          <w:vertAlign w:val="subscript"/>
          <w:lang w:val="en-US"/>
        </w:rPr>
        <w:t>i</w:t>
      </w:r>
      <w:r w:rsidR="00E63ACB" w:rsidRPr="004365B4">
        <w:rPr>
          <w:lang w:val="en-US"/>
        </w:rPr>
        <w:t xml:space="preserve"> (</w:t>
      </w:r>
      <w:proofErr w:type="spellStart"/>
      <w:r w:rsidR="00E63ACB" w:rsidRPr="004365B4">
        <w:rPr>
          <w:lang w:val="en-US"/>
        </w:rPr>
        <w:t>i</w:t>
      </w:r>
      <w:proofErr w:type="spellEnd"/>
      <w:r w:rsidR="00E63ACB" w:rsidRPr="004365B4">
        <w:rPr>
          <w:lang w:val="en-US"/>
        </w:rPr>
        <w:t>=1,2</w:t>
      </w:r>
      <w:proofErr w:type="gramStart"/>
      <w:r w:rsidR="00E63ACB" w:rsidRPr="004365B4">
        <w:rPr>
          <w:lang w:val="en-US"/>
        </w:rPr>
        <w:t>,...,</w:t>
      </w:r>
      <w:proofErr w:type="gramEnd"/>
      <w:r w:rsidR="00E63ACB" w:rsidRPr="004365B4">
        <w:rPr>
          <w:lang w:val="en-US"/>
        </w:rPr>
        <w:t>n)</w:t>
      </w:r>
      <w:r w:rsidR="00615DD7" w:rsidRPr="004365B4">
        <w:rPr>
          <w:lang w:val="en-US"/>
        </w:rPr>
        <w:t>,</w:t>
      </w:r>
      <w:r w:rsidR="00E63ACB" w:rsidRPr="004365B4">
        <w:rPr>
          <w:lang w:val="en-US"/>
        </w:rPr>
        <w:t xml:space="preserve"> to the first n restrictions, in order to transform the inequality into an equality. And we </w:t>
      </w:r>
      <w:r w:rsidR="00E63ACB" w:rsidRPr="004365B4">
        <w:rPr>
          <w:lang w:val="en-US"/>
        </w:rPr>
        <w:lastRenderedPageBreak/>
        <w:t>add the positive variables Z2</w:t>
      </w:r>
      <w:r w:rsidR="00E63ACB" w:rsidRPr="004365B4">
        <w:rPr>
          <w:vertAlign w:val="subscript"/>
          <w:lang w:val="en-US"/>
        </w:rPr>
        <w:t>j</w:t>
      </w:r>
      <w:r w:rsidR="00E63ACB" w:rsidRPr="004365B4">
        <w:rPr>
          <w:lang w:val="en-US"/>
        </w:rPr>
        <w:t xml:space="preserve"> (j = 1</w:t>
      </w:r>
      <w:proofErr w:type="gramStart"/>
      <w:r w:rsidR="00E63ACB" w:rsidRPr="004365B4">
        <w:rPr>
          <w:lang w:val="en-US"/>
        </w:rPr>
        <w:t>, ...</w:t>
      </w:r>
      <w:proofErr w:type="gramEnd"/>
      <w:r w:rsidR="00E63ACB" w:rsidRPr="004365B4">
        <w:rPr>
          <w:lang w:val="en-US"/>
        </w:rPr>
        <w:t>, m) to the other m constraints also to convert these constraints into equalities.</w:t>
      </w:r>
    </w:p>
    <w:p w14:paraId="2469A855" w14:textId="77777777" w:rsidR="00A34EDB" w:rsidRPr="00A94C02" w:rsidRDefault="004151E5" w:rsidP="00F843CD">
      <w:pPr>
        <w:jc w:val="both"/>
        <w:rPr>
          <w:rFonts w:eastAsiaTheme="minorEastAsia"/>
          <w:lang w:val="en-US"/>
        </w:rPr>
      </w:pPr>
      <w:r w:rsidRPr="004365B4">
        <w:rPr>
          <w:rFonts w:eastAsiaTheme="minorEastAsia"/>
          <w:lang w:val="en-US"/>
        </w:rPr>
        <w:t xml:space="preserve">In this situation, we add two different positive </w:t>
      </w:r>
      <w:proofErr w:type="gramStart"/>
      <w:r w:rsidRPr="004365B4">
        <w:rPr>
          <w:rFonts w:eastAsiaTheme="minorEastAsia"/>
          <w:lang w:val="en-US"/>
        </w:rPr>
        <w:t>variables, that</w:t>
      </w:r>
      <w:proofErr w:type="gramEnd"/>
      <w:r w:rsidRPr="004365B4">
        <w:rPr>
          <w:rFonts w:eastAsiaTheme="minorEastAsia"/>
          <w:lang w:val="en-US"/>
        </w:rPr>
        <w:t xml:space="preserve"> are called slack variables for this kind of problems. On the one hand, we have</w:t>
      </w:r>
      <w:r w:rsidR="00A34EDB" w:rsidRPr="004365B4">
        <w:rPr>
          <w:rFonts w:eastAsiaTheme="minorEastAsia"/>
          <w:lang w:val="en-US"/>
        </w:rPr>
        <w:t xml:space="preserve"> Z1</w:t>
      </w:r>
      <w:r w:rsidR="00A34EDB" w:rsidRPr="004365B4">
        <w:rPr>
          <w:rFonts w:eastAsiaTheme="minorEastAsia"/>
          <w:vertAlign w:val="subscript"/>
          <w:lang w:val="en-US"/>
        </w:rPr>
        <w:t>i</w:t>
      </w:r>
      <w:r w:rsidR="00325102" w:rsidRPr="004365B4">
        <w:rPr>
          <w:lang w:val="en-US"/>
        </w:rPr>
        <w:t xml:space="preserve"> (</w:t>
      </w:r>
      <w:proofErr w:type="spellStart"/>
      <w:r w:rsidR="00A34EDB" w:rsidRPr="004365B4">
        <w:rPr>
          <w:lang w:val="en-US"/>
        </w:rPr>
        <w:t>i</w:t>
      </w:r>
      <w:proofErr w:type="spellEnd"/>
      <w:r w:rsidR="00A34EDB" w:rsidRPr="004365B4">
        <w:rPr>
          <w:lang w:val="en-US"/>
        </w:rPr>
        <w:t>=1,2</w:t>
      </w:r>
      <w:proofErr w:type="gramStart"/>
      <w:r w:rsidR="00A34EDB" w:rsidRPr="004365B4">
        <w:rPr>
          <w:lang w:val="en-US"/>
        </w:rPr>
        <w:t>,...</w:t>
      </w:r>
      <w:proofErr w:type="gramEnd"/>
      <w:r w:rsidR="00A34EDB" w:rsidRPr="004365B4">
        <w:rPr>
          <w:lang w:val="en-US"/>
        </w:rPr>
        <w:t>n</w:t>
      </w:r>
      <w:r w:rsidRPr="004365B4">
        <w:rPr>
          <w:lang w:val="en-US"/>
        </w:rPr>
        <w:t>), Which are the ones that transform the restrictions concerning the maximum budget of each enterprise into equalities. And on the other hand, we have the</w:t>
      </w:r>
      <w:r w:rsidR="00A34EDB" w:rsidRPr="004365B4">
        <w:rPr>
          <w:lang w:val="en-US"/>
        </w:rPr>
        <w:t xml:space="preserve"> Z2</w:t>
      </w:r>
      <w:r w:rsidR="00A34EDB" w:rsidRPr="004365B4">
        <w:rPr>
          <w:vertAlign w:val="subscript"/>
          <w:lang w:val="en-US"/>
        </w:rPr>
        <w:t>j</w:t>
      </w:r>
      <w:r w:rsidR="00325102" w:rsidRPr="004365B4">
        <w:rPr>
          <w:lang w:val="en-US"/>
        </w:rPr>
        <w:t xml:space="preserve">  (j=1,2</w:t>
      </w:r>
      <w:proofErr w:type="gramStart"/>
      <w:r w:rsidR="00325102" w:rsidRPr="004365B4">
        <w:rPr>
          <w:lang w:val="en-US"/>
        </w:rPr>
        <w:t>,...,</w:t>
      </w:r>
      <w:proofErr w:type="gramEnd"/>
      <w:r w:rsidR="00325102" w:rsidRPr="004365B4">
        <w:rPr>
          <w:lang w:val="en-US"/>
        </w:rPr>
        <w:t>m</w:t>
      </w:r>
      <w:r w:rsidRPr="004365B4">
        <w:rPr>
          <w:lang w:val="en-US"/>
        </w:rPr>
        <w:t>), which are the ones that also transform the restrictions regarding the estimated number of queries into equalities.</w:t>
      </w:r>
    </w:p>
    <w:p w14:paraId="046B93EF" w14:textId="77777777" w:rsidR="004151E5" w:rsidRPr="004365B4" w:rsidRDefault="004151E5" w:rsidP="00F843CD">
      <w:pPr>
        <w:jc w:val="both"/>
        <w:rPr>
          <w:lang w:val="en-US"/>
        </w:rPr>
      </w:pPr>
      <w:r w:rsidRPr="004365B4">
        <w:rPr>
          <w:lang w:val="en-US"/>
        </w:rPr>
        <w:t>With this approach, will have the following information:</w:t>
      </w:r>
    </w:p>
    <w:p w14:paraId="2E16DD24" w14:textId="77777777" w:rsidR="00A34EDB" w:rsidRPr="005559FB" w:rsidRDefault="00B866A4" w:rsidP="00A34EDB">
      <w:r w:rsidRPr="004365B4">
        <w:rPr>
          <w:noProof/>
          <w:lang w:val="en-US"/>
        </w:rPr>
        <mc:AlternateContent>
          <mc:Choice Requires="wps">
            <w:drawing>
              <wp:anchor distT="0" distB="0" distL="114300" distR="114300" simplePos="0" relativeHeight="251659264" behindDoc="0" locked="0" layoutInCell="1" allowOverlap="1" wp14:anchorId="5ABBF812" wp14:editId="7828A580">
                <wp:simplePos x="0" y="0"/>
                <wp:positionH relativeFrom="column">
                  <wp:posOffset>2402205</wp:posOffset>
                </wp:positionH>
                <wp:positionV relativeFrom="paragraph">
                  <wp:posOffset>144145</wp:posOffset>
                </wp:positionV>
                <wp:extent cx="640080" cy="243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AC48C" w14:textId="77777777" w:rsidR="00E56CFA" w:rsidRPr="00012159" w:rsidRDefault="00E56CFA" w:rsidP="00A34EDB">
                            <w:r>
                              <w:t>n terms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89.15pt;margin-top:11.35pt;width:50.4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" stroked="f">
                <v:fill opacity="0"/>
                <v:textbox>
                  <w:txbxContent>
                    <w:p w14:paraId="3C0AC48C" w14:textId="77777777" w:rsidR="00E56CFA" w:rsidRPr="00012159" w:rsidRDefault="00E56CFA" w:rsidP="00A34EDB">
                      <w:r>
                        <w:t>n terms</w:t>
                      </w:r>
                    </w:p>
                  </w:txbxContent>
                </v:textbox>
              </v:shape>
            </w:pict>
          </mc:Fallback>
        </mc:AlternateContent>
      </w:r>
      <w:r w:rsidRPr="004365B4">
        <w:rPr>
          <w:noProof/>
          <w:lang w:val="en-US"/>
        </w:rPr>
        <mc:AlternateContent>
          <mc:Choice Requires="wps">
            <w:drawing>
              <wp:anchor distT="0" distB="0" distL="114300" distR="114300" simplePos="0" relativeHeight="251660288" behindDoc="0" locked="0" layoutInCell="1" allowOverlap="1" wp14:anchorId="4A620CF8" wp14:editId="2E986E78">
                <wp:simplePos x="0" y="0"/>
                <wp:positionH relativeFrom="column">
                  <wp:posOffset>2927985</wp:posOffset>
                </wp:positionH>
                <wp:positionV relativeFrom="paragraph">
                  <wp:posOffset>144145</wp:posOffset>
                </wp:positionV>
                <wp:extent cx="784860" cy="25146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5A6A1" w14:textId="77777777" w:rsidR="00E56CFA" w:rsidRPr="00012159" w:rsidRDefault="00E56CFA" w:rsidP="00A34EDB">
                            <w:r>
                              <w:t>m terms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30.55pt;margin-top:11.35pt;width:61.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" stroked="f">
                <v:fill opacity="0"/>
                <v:textbox>
                  <w:txbxContent>
                    <w:p w14:paraId="4E35A6A1" w14:textId="77777777" w:rsidR="00E56CFA" w:rsidRPr="00012159" w:rsidRDefault="00E56CFA" w:rsidP="00A34EDB">
                      <w:r>
                        <w:t>m terms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8D2CC69" wp14:editId="39F89151">
                <wp:simplePos x="0" y="0"/>
                <wp:positionH relativeFrom="column">
                  <wp:posOffset>3137535</wp:posOffset>
                </wp:positionH>
                <wp:positionV relativeFrom="paragraph">
                  <wp:posOffset>242570</wp:posOffset>
                </wp:positionV>
                <wp:extent cx="205740" cy="441960"/>
                <wp:effectExtent l="0" t="3810" r="19050" b="19050"/>
                <wp:wrapNone/>
                <wp:docPr id="3" name="Cerrar llave 3"/>
                <wp:cNvGraphicFramePr/>
                <a:graphic xmlns:a="http://schemas.openxmlformats.org/drawingml/2006/main">
                  <a:graphicData uri="http://schemas.microsoft.com/office/word/2010/wordprocessingShape">
                    <wps:wsp>
                      <wps:cNvSpPr/>
                      <wps:spPr>
                        <a:xfrm rot="16200000">
                          <a:off x="0" y="0"/>
                          <a:ext cx="205740" cy="4419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3" o:spid="_x0000_s1026" type="#_x0000_t88" style="position:absolute;margin-left:247.05pt;margin-top:19.1pt;width:16.2pt;height:34.8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" adj="838" strokecolor="#3c626e [1924]"/>
            </w:pict>
          </mc:Fallback>
        </mc:AlternateContent>
      </w:r>
      <w:r>
        <w:rPr>
          <w:noProof/>
          <w:lang w:val="en-US"/>
        </w:rPr>
        <mc:AlternateContent>
          <mc:Choice Requires="wps">
            <w:drawing>
              <wp:anchor distT="0" distB="0" distL="114300" distR="114300" simplePos="0" relativeHeight="251663360" behindDoc="0" locked="0" layoutInCell="1" allowOverlap="1" wp14:anchorId="0FEB9A9C" wp14:editId="5C96FF67">
                <wp:simplePos x="0" y="0"/>
                <wp:positionH relativeFrom="column">
                  <wp:posOffset>2615565</wp:posOffset>
                </wp:positionH>
                <wp:positionV relativeFrom="paragraph">
                  <wp:posOffset>231140</wp:posOffset>
                </wp:positionV>
                <wp:extent cx="205740" cy="441960"/>
                <wp:effectExtent l="0" t="3810" r="19050" b="19050"/>
                <wp:wrapNone/>
                <wp:docPr id="4" name="Cerrar llave 4"/>
                <wp:cNvGraphicFramePr/>
                <a:graphic xmlns:a="http://schemas.openxmlformats.org/drawingml/2006/main">
                  <a:graphicData uri="http://schemas.microsoft.com/office/word/2010/wordprocessingShape">
                    <wps:wsp>
                      <wps:cNvSpPr/>
                      <wps:spPr>
                        <a:xfrm rot="16200000">
                          <a:off x="0" y="0"/>
                          <a:ext cx="205740" cy="4419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4" o:spid="_x0000_s1026" type="#_x0000_t88" style="position:absolute;margin-left:205.95pt;margin-top:18.2pt;width:16.2pt;height:34.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" adj="838" strokecolor="#3c626e [1924]"/>
            </w:pict>
          </mc:Fallback>
        </mc:AlternateContent>
      </w:r>
      <w:r w:rsidR="00A34EDB" w:rsidRPr="005559FB">
        <w:t>X</w:t>
      </w:r>
      <w:r w:rsidR="00E63ACB" w:rsidRPr="005559FB">
        <w:rPr>
          <w:vertAlign w:val="subscript"/>
        </w:rPr>
        <w:t>1</w:t>
      </w:r>
      <w:r w:rsidR="00A34EDB" w:rsidRPr="005559FB">
        <w:t>=(X</w:t>
      </w:r>
      <w:r w:rsidR="00A34EDB" w:rsidRPr="005559FB">
        <w:rPr>
          <w:vertAlign w:val="subscript"/>
        </w:rPr>
        <w:t>11</w:t>
      </w:r>
      <w:r w:rsidR="00A34EDB" w:rsidRPr="005559FB">
        <w:t>,....,X</w:t>
      </w:r>
      <w:r w:rsidR="004151E5" w:rsidRPr="005559FB">
        <w:rPr>
          <w:vertAlign w:val="subscript"/>
        </w:rPr>
        <w:t>1,m</w:t>
      </w:r>
      <w:r w:rsidR="00A34EDB" w:rsidRPr="005559FB">
        <w:rPr>
          <w:vertAlign w:val="subscript"/>
        </w:rPr>
        <w:t>;</w:t>
      </w:r>
      <w:r w:rsidR="00A34EDB" w:rsidRPr="005559FB">
        <w:t>X</w:t>
      </w:r>
      <w:r w:rsidR="00A34EDB" w:rsidRPr="005559FB">
        <w:rPr>
          <w:vertAlign w:val="subscript"/>
        </w:rPr>
        <w:t>21</w:t>
      </w:r>
      <w:r w:rsidR="00A34EDB" w:rsidRPr="005559FB">
        <w:t>,......,X</w:t>
      </w:r>
      <w:r w:rsidR="004151E5" w:rsidRPr="005559FB">
        <w:rPr>
          <w:vertAlign w:val="subscript"/>
        </w:rPr>
        <w:t>2,m</w:t>
      </w:r>
      <w:r w:rsidR="00A34EDB" w:rsidRPr="005559FB">
        <w:rPr>
          <w:vertAlign w:val="subscript"/>
        </w:rPr>
        <w:t>;</w:t>
      </w:r>
      <w:r w:rsidR="00A34EDB" w:rsidRPr="005559FB">
        <w:t>........,X</w:t>
      </w:r>
      <w:r w:rsidR="004151E5" w:rsidRPr="005559FB">
        <w:rPr>
          <w:vertAlign w:val="subscript"/>
        </w:rPr>
        <w:t>n</w:t>
      </w:r>
      <w:r w:rsidR="00A34EDB" w:rsidRPr="005559FB">
        <w:rPr>
          <w:vertAlign w:val="subscript"/>
        </w:rPr>
        <w:t>,1</w:t>
      </w:r>
      <w:r w:rsidR="00A34EDB" w:rsidRPr="005559FB">
        <w:t>,.......,X</w:t>
      </w:r>
      <w:r w:rsidR="004151E5" w:rsidRPr="005559FB">
        <w:rPr>
          <w:vertAlign w:val="subscript"/>
        </w:rPr>
        <w:t>n,m</w:t>
      </w:r>
      <w:r w:rsidR="00A34EDB" w:rsidRPr="005559FB">
        <w:t>,Z1</w:t>
      </w:r>
      <w:r w:rsidR="00A34EDB" w:rsidRPr="005559FB">
        <w:rPr>
          <w:vertAlign w:val="subscript"/>
        </w:rPr>
        <w:t>1</w:t>
      </w:r>
      <w:r w:rsidR="00A34EDB" w:rsidRPr="005559FB">
        <w:t>,....Z1</w:t>
      </w:r>
      <w:r w:rsidR="004151E5" w:rsidRPr="005559FB">
        <w:rPr>
          <w:vertAlign w:val="subscript"/>
        </w:rPr>
        <w:t>n</w:t>
      </w:r>
      <w:r w:rsidR="00A34EDB" w:rsidRPr="005559FB">
        <w:t>,Z2</w:t>
      </w:r>
      <w:r w:rsidR="00A34EDB" w:rsidRPr="005559FB">
        <w:rPr>
          <w:vertAlign w:val="subscript"/>
        </w:rPr>
        <w:t>1</w:t>
      </w:r>
      <w:r w:rsidR="00A34EDB" w:rsidRPr="005559FB">
        <w:t>,.....,Z2</w:t>
      </w:r>
      <w:r w:rsidR="004151E5" w:rsidRPr="005559FB">
        <w:rPr>
          <w:vertAlign w:val="subscript"/>
        </w:rPr>
        <w:t>m</w:t>
      </w:r>
      <w:r w:rsidR="00A34EDB" w:rsidRPr="005559FB">
        <w:t>)</w:t>
      </w:r>
      <w:r w:rsidR="00A34EDB" w:rsidRPr="005559FB">
        <w:rPr>
          <w:rFonts w:eastAsiaTheme="minorEastAsia"/>
          <w:vertAlign w:val="superscript"/>
        </w:rPr>
        <w:t>t</w:t>
      </w:r>
    </w:p>
    <w:p w14:paraId="3E2E7316" w14:textId="77777777" w:rsidR="00B866A4" w:rsidRPr="00B866A4" w:rsidRDefault="00B866A4" w:rsidP="00A34EDB">
      <w:pPr>
        <w:rPr>
          <w:sz w:val="12"/>
          <w:szCs w:val="12"/>
        </w:rPr>
      </w:pPr>
    </w:p>
    <w:p w14:paraId="1701F800" w14:textId="77777777" w:rsidR="00A34EDB" w:rsidRPr="004365B4" w:rsidRDefault="00A34EDB" w:rsidP="00A34EDB">
      <w:pPr>
        <w:rPr>
          <w:lang w:val="en-US"/>
        </w:rPr>
      </w:pPr>
      <w:r w:rsidRPr="004365B4">
        <w:rPr>
          <w:lang w:val="en-US"/>
        </w:rPr>
        <w:t>C</w:t>
      </w:r>
      <w:r w:rsidR="00E63ACB" w:rsidRPr="004365B4">
        <w:rPr>
          <w:vertAlign w:val="superscript"/>
          <w:lang w:val="en-US"/>
        </w:rPr>
        <w:t>T</w:t>
      </w:r>
      <w:r w:rsidRPr="004365B4">
        <w:rPr>
          <w:lang w:val="en-US"/>
        </w:rPr>
        <w:t>=(-C</w:t>
      </w:r>
      <w:r w:rsidRPr="004365B4">
        <w:rPr>
          <w:vertAlign w:val="subscript"/>
          <w:lang w:val="en-US"/>
        </w:rPr>
        <w:t>11</w:t>
      </w:r>
      <w:proofErr w:type="gramStart"/>
      <w:r w:rsidRPr="004365B4">
        <w:rPr>
          <w:lang w:val="en-US"/>
        </w:rPr>
        <w:t>,...,</w:t>
      </w:r>
      <w:proofErr w:type="gramEnd"/>
      <w:r w:rsidRPr="004365B4">
        <w:rPr>
          <w:lang w:val="en-US"/>
        </w:rPr>
        <w:t>-C</w:t>
      </w:r>
      <w:r w:rsidR="000E7351" w:rsidRPr="004365B4">
        <w:rPr>
          <w:vertAlign w:val="subscript"/>
          <w:lang w:val="en-US"/>
        </w:rPr>
        <w:t>1,m</w:t>
      </w:r>
      <w:r w:rsidRPr="004365B4">
        <w:rPr>
          <w:lang w:val="en-US"/>
        </w:rPr>
        <w:t>;</w:t>
      </w:r>
      <w:r w:rsidR="00470C99">
        <w:rPr>
          <w:lang w:val="en-US"/>
        </w:rPr>
        <w:t>-</w:t>
      </w:r>
      <w:r w:rsidRPr="004365B4">
        <w:rPr>
          <w:lang w:val="en-US"/>
        </w:rPr>
        <w:t>C</w:t>
      </w:r>
      <w:r w:rsidRPr="004365B4">
        <w:rPr>
          <w:vertAlign w:val="subscript"/>
          <w:lang w:val="en-US"/>
        </w:rPr>
        <w:t>21</w:t>
      </w:r>
      <w:r w:rsidRPr="004365B4">
        <w:rPr>
          <w:lang w:val="en-US"/>
        </w:rPr>
        <w:t>,...,</w:t>
      </w:r>
      <w:r w:rsidR="00470C99">
        <w:rPr>
          <w:lang w:val="en-US"/>
        </w:rPr>
        <w:t>-</w:t>
      </w:r>
      <w:r w:rsidRPr="004365B4">
        <w:rPr>
          <w:lang w:val="en-US"/>
        </w:rPr>
        <w:t>C</w:t>
      </w:r>
      <w:r w:rsidRPr="004365B4">
        <w:rPr>
          <w:vertAlign w:val="subscript"/>
          <w:lang w:val="en-US"/>
        </w:rPr>
        <w:t>2,</w:t>
      </w:r>
      <w:r w:rsidR="000E7351" w:rsidRPr="004365B4">
        <w:rPr>
          <w:vertAlign w:val="subscript"/>
          <w:lang w:val="en-US"/>
        </w:rPr>
        <w:t>m</w:t>
      </w:r>
      <w:r w:rsidRPr="004365B4">
        <w:rPr>
          <w:lang w:val="en-US"/>
        </w:rPr>
        <w:t>;...;</w:t>
      </w:r>
      <w:r w:rsidR="00470C99">
        <w:rPr>
          <w:lang w:val="en-US"/>
        </w:rPr>
        <w:t>-</w:t>
      </w:r>
      <w:r w:rsidRPr="004365B4">
        <w:rPr>
          <w:lang w:val="en-US"/>
        </w:rPr>
        <w:t>C</w:t>
      </w:r>
      <w:r w:rsidR="000E7351" w:rsidRPr="004365B4">
        <w:rPr>
          <w:vertAlign w:val="subscript"/>
          <w:lang w:val="en-US"/>
        </w:rPr>
        <w:t>n</w:t>
      </w:r>
      <w:r w:rsidRPr="004365B4">
        <w:rPr>
          <w:vertAlign w:val="subscript"/>
          <w:lang w:val="en-US"/>
        </w:rPr>
        <w:t>,1</w:t>
      </w:r>
      <w:r w:rsidRPr="004365B4">
        <w:rPr>
          <w:lang w:val="en-US"/>
        </w:rPr>
        <w:t>,....,</w:t>
      </w:r>
      <w:r w:rsidR="00470C99">
        <w:rPr>
          <w:lang w:val="en-US"/>
        </w:rPr>
        <w:t>-</w:t>
      </w:r>
      <w:proofErr w:type="spellStart"/>
      <w:r w:rsidRPr="004365B4">
        <w:rPr>
          <w:lang w:val="en-US"/>
        </w:rPr>
        <w:t>C</w:t>
      </w:r>
      <w:r w:rsidR="000E7351" w:rsidRPr="004365B4">
        <w:rPr>
          <w:vertAlign w:val="subscript"/>
          <w:lang w:val="en-US"/>
        </w:rPr>
        <w:t>n,m</w:t>
      </w:r>
      <w:proofErr w:type="spellEnd"/>
      <w:r w:rsidRPr="004365B4">
        <w:rPr>
          <w:lang w:val="en-US"/>
        </w:rPr>
        <w:t>,</w:t>
      </w:r>
      <w:r w:rsidR="000E7351" w:rsidRPr="004365B4">
        <w:rPr>
          <w:lang w:val="en-US"/>
        </w:rPr>
        <w:t xml:space="preserve"> </w:t>
      </w:r>
      <w:r w:rsidRPr="004365B4">
        <w:rPr>
          <w:lang w:val="en-US"/>
        </w:rPr>
        <w:t>0,</w:t>
      </w:r>
      <w:r w:rsidR="000E7351" w:rsidRPr="004365B4">
        <w:rPr>
          <w:lang w:val="en-US"/>
        </w:rPr>
        <w:t xml:space="preserve"> </w:t>
      </w:r>
      <w:r w:rsidRPr="004365B4">
        <w:rPr>
          <w:lang w:val="en-US"/>
        </w:rPr>
        <w:t>....</w:t>
      </w:r>
      <w:r w:rsidR="000E7351" w:rsidRPr="004365B4">
        <w:rPr>
          <w:lang w:val="en-US"/>
        </w:rPr>
        <w:t xml:space="preserve"> </w:t>
      </w:r>
      <w:r w:rsidRPr="004365B4">
        <w:rPr>
          <w:lang w:val="en-US"/>
        </w:rPr>
        <w:t>,</w:t>
      </w:r>
      <w:r w:rsidR="000E7351" w:rsidRPr="004365B4">
        <w:rPr>
          <w:lang w:val="en-US"/>
        </w:rPr>
        <w:t xml:space="preserve"> </w:t>
      </w:r>
      <w:r w:rsidRPr="004365B4">
        <w:rPr>
          <w:lang w:val="en-US"/>
        </w:rPr>
        <w:t>0,</w:t>
      </w:r>
      <w:r w:rsidR="000E7351" w:rsidRPr="004365B4">
        <w:rPr>
          <w:lang w:val="en-US"/>
        </w:rPr>
        <w:t xml:space="preserve"> </w:t>
      </w:r>
      <w:r w:rsidRPr="004365B4">
        <w:rPr>
          <w:lang w:val="en-US"/>
        </w:rPr>
        <w:t>0,</w:t>
      </w:r>
      <w:r w:rsidR="000E7351" w:rsidRPr="004365B4">
        <w:rPr>
          <w:lang w:val="en-US"/>
        </w:rPr>
        <w:t xml:space="preserve"> </w:t>
      </w:r>
      <w:r w:rsidRPr="004365B4">
        <w:rPr>
          <w:lang w:val="en-US"/>
        </w:rPr>
        <w:t>.....</w:t>
      </w:r>
      <w:r w:rsidR="000E7351" w:rsidRPr="004365B4">
        <w:rPr>
          <w:lang w:val="en-US"/>
        </w:rPr>
        <w:t xml:space="preserve">, </w:t>
      </w:r>
      <w:r w:rsidRPr="004365B4">
        <w:rPr>
          <w:lang w:val="en-US"/>
        </w:rPr>
        <w:t>0)</w:t>
      </w:r>
    </w:p>
    <w:p w14:paraId="4193C5C8" w14:textId="77777777" w:rsidR="00A34EDB" w:rsidRPr="004365B4" w:rsidRDefault="000E7351" w:rsidP="00A34EDB">
      <w:pPr>
        <w:rPr>
          <w:lang w:val="en-US"/>
        </w:rPr>
      </w:pPr>
      <w:r w:rsidRPr="004365B4">
        <w:rPr>
          <w:lang w:val="en-US"/>
        </w:rPr>
        <w:t>The</w:t>
      </w:r>
      <w:r w:rsidR="00A34EDB" w:rsidRPr="004365B4">
        <w:rPr>
          <w:lang w:val="en-US"/>
        </w:rPr>
        <w:t xml:space="preserve"> </w:t>
      </w:r>
      <w:r w:rsidRPr="004365B4">
        <w:rPr>
          <w:lang w:val="en-US"/>
        </w:rPr>
        <w:t>matrices</w:t>
      </w:r>
      <w:r w:rsidR="00A34EDB" w:rsidRPr="004365B4">
        <w:rPr>
          <w:lang w:val="en-US"/>
        </w:rPr>
        <w:t xml:space="preserve"> A</w:t>
      </w:r>
      <w:r w:rsidR="00A34EDB" w:rsidRPr="004365B4">
        <w:rPr>
          <w:vertAlign w:val="subscript"/>
          <w:lang w:val="en-US"/>
        </w:rPr>
        <w:t xml:space="preserve">1 </w:t>
      </w:r>
      <w:r w:rsidR="00A34EDB" w:rsidRPr="004365B4">
        <w:rPr>
          <w:lang w:val="en-US"/>
        </w:rPr>
        <w:t xml:space="preserve">y </w:t>
      </w:r>
      <w:proofErr w:type="gramStart"/>
      <w:r w:rsidR="00A34EDB" w:rsidRPr="004365B4">
        <w:rPr>
          <w:lang w:val="en-US"/>
        </w:rPr>
        <w:t>A</w:t>
      </w:r>
      <w:r w:rsidR="00A34EDB" w:rsidRPr="004365B4">
        <w:rPr>
          <w:vertAlign w:val="subscript"/>
          <w:lang w:val="en-US"/>
        </w:rPr>
        <w:t>2</w:t>
      </w:r>
      <w:r w:rsidR="00A34EDB" w:rsidRPr="004365B4">
        <w:rPr>
          <w:lang w:val="en-US"/>
        </w:rPr>
        <w:t xml:space="preserve">  </w:t>
      </w:r>
      <w:r w:rsidRPr="004365B4">
        <w:rPr>
          <w:lang w:val="en-US"/>
        </w:rPr>
        <w:t>will</w:t>
      </w:r>
      <w:proofErr w:type="gramEnd"/>
      <w:r w:rsidRPr="004365B4">
        <w:rPr>
          <w:lang w:val="en-US"/>
        </w:rPr>
        <w:t xml:space="preserve"> have the following structure:</w:t>
      </w:r>
    </w:p>
    <w:p w14:paraId="5D1762D2" w14:textId="77777777" w:rsidR="00A34EDB" w:rsidRPr="00F843CD" w:rsidRDefault="00FD3570" w:rsidP="00A34ED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m:t>
                        </m:r>
                      </m:sub>
                    </m:sSub>
                  </m:e>
                  <m:e>
                    <m:r>
                      <w:rPr>
                        <w:rFonts w:ascii="Cambria Math" w:hAnsi="Cambria Math"/>
                        <w:lang w:val="en-US"/>
                      </w:rPr>
                      <m:t>0……….0</m:t>
                    </m:r>
                  </m:e>
                  <m:e>
                    <m:m>
                      <m:mPr>
                        <m:mcs>
                          <m:mc>
                            <m:mcPr>
                              <m:count m:val="2"/>
                              <m:mcJc m:val="center"/>
                            </m:mcPr>
                          </m:mc>
                        </m:mcs>
                        <m:ctrlPr>
                          <w:rPr>
                            <w:rFonts w:ascii="Cambria Math" w:hAnsi="Cambria Math"/>
                            <w:i/>
                            <w:lang w:val="en-US"/>
                          </w:rPr>
                        </m:ctrlPr>
                      </m:mPr>
                      <m:mr>
                        <m:e>
                          <m:r>
                            <w:rPr>
                              <w:rFonts w:ascii="Cambria Math" w:hAnsi="Cambria Math"/>
                              <w:lang w:val="en-US"/>
                            </w:rPr>
                            <m:t>….…</m:t>
                          </m:r>
                        </m:e>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1 0…0</m:t>
                                      </m:r>
                                    </m:e>
                                    <m:e>
                                      <m:r>
                                        <w:rPr>
                                          <w:rFonts w:ascii="Cambria Math" w:hAnsi="Cambria Math"/>
                                          <w:lang w:val="en-US"/>
                                        </w:rPr>
                                        <m:t>0…0</m:t>
                                      </m:r>
                                    </m:e>
                                  </m:mr>
                                </m:m>
                              </m:e>
                            </m:mr>
                          </m:m>
                        </m:e>
                      </m:mr>
                    </m:m>
                  </m:e>
                </m:mr>
                <m:mr>
                  <m:e>
                    <m:r>
                      <w:rPr>
                        <w:rFonts w:ascii="Cambria Math" w:hAnsi="Cambria Math"/>
                        <w:lang w:val="en-US"/>
                      </w:rPr>
                      <m:t>0……….0</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m:t>
                        </m:r>
                      </m:sub>
                    </m:sSub>
                  </m:e>
                  <m:e>
                    <m:m>
                      <m:mPr>
                        <m:mcs>
                          <m:mc>
                            <m:mcPr>
                              <m:count m:val="2"/>
                              <m:mcJc m:val="center"/>
                            </m:mcPr>
                          </m:mc>
                        </m:mcs>
                        <m:ctrlPr>
                          <w:rPr>
                            <w:rFonts w:ascii="Cambria Math" w:hAnsi="Cambria Math"/>
                            <w:i/>
                            <w:lang w:val="en-US"/>
                          </w:rPr>
                        </m:ctrlPr>
                      </m:mPr>
                      <m:mr>
                        <m:e>
                          <m:r>
                            <w:rPr>
                              <w:rFonts w:ascii="Cambria Math" w:hAnsi="Cambria Math"/>
                              <w:lang w:val="en-US"/>
                            </w:rPr>
                            <m:t>0…0</m:t>
                          </m:r>
                        </m:e>
                        <m:e>
                          <m:r>
                            <w:rPr>
                              <w:rFonts w:ascii="Cambria Math" w:hAnsi="Cambria Math"/>
                              <w:lang w:val="en-US"/>
                            </w:rPr>
                            <m:t>…</m:t>
                          </m:r>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0 1…0</m:t>
                                      </m:r>
                                    </m:e>
                                    <m:e>
                                      <m:r>
                                        <w:rPr>
                                          <w:rFonts w:ascii="Cambria Math" w:hAnsi="Cambria Math"/>
                                          <w:lang w:val="en-US"/>
                                        </w:rPr>
                                        <m:t>0…0</m:t>
                                      </m:r>
                                    </m:e>
                                  </m:mr>
                                </m:m>
                              </m:e>
                            </m:mr>
                          </m:m>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0.……..0</m:t>
                          </m:r>
                        </m:e>
                      </m:mr>
                    </m:m>
                  </m:e>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0……..0</m:t>
                          </m:r>
                        </m:e>
                      </m:mr>
                    </m:m>
                  </m:e>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m:t>
                                </m:r>
                              </m:e>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
                                    </m:e>
                                  </m:mr>
                                </m:m>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m>
                                  <m:mPr>
                                    <m:mcs>
                                      <m:mc>
                                        <m:mcPr>
                                          <m:count m:val="3"/>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m:t>
                                          </m:r>
                                        </m:sub>
                                      </m:sSub>
                                    </m:e>
                                    <m:e>
                                      <m:m>
                                        <m:mPr>
                                          <m:mcs>
                                            <m:mc>
                                              <m:mcPr>
                                                <m:count m:val="2"/>
                                                <m:mcJc m:val="center"/>
                                              </m:mcPr>
                                            </m:mc>
                                          </m:mcs>
                                          <m:ctrlPr>
                                            <w:rPr>
                                              <w:rFonts w:ascii="Cambria Math" w:hAnsi="Cambria Math"/>
                                              <w:i/>
                                              <w:lang w:val="en-US"/>
                                            </w:rPr>
                                          </m:ctrlPr>
                                        </m:mPr>
                                        <m:mr>
                                          <m:e>
                                            <m:r>
                                              <w:rPr>
                                                <w:rFonts w:ascii="Cambria Math" w:hAnsi="Cambria Math"/>
                                                <w:lang w:val="en-US"/>
                                              </w:rPr>
                                              <m:t>0…1</m:t>
                                            </m:r>
                                          </m:e>
                                          <m:e>
                                            <m:r>
                                              <w:rPr>
                                                <w:rFonts w:ascii="Cambria Math" w:hAnsi="Cambria Math"/>
                                                <w:lang w:val="en-US"/>
                                              </w:rPr>
                                              <m:t>0……0</m:t>
                                            </m:r>
                                          </m:e>
                                        </m:mr>
                                      </m:m>
                                    </m:e>
                                  </m:mr>
                                </m:m>
                              </m:e>
                            </m:mr>
                          </m:m>
                        </m:e>
                      </m:mr>
                    </m:m>
                  </m:e>
                </m:mr>
              </m:m>
            </m:e>
          </m:d>
        </m:oMath>
      </m:oMathPara>
    </w:p>
    <w:p w14:paraId="6536F1F8" w14:textId="77777777" w:rsidR="00F843CD" w:rsidRPr="004365B4" w:rsidRDefault="00BF6820" w:rsidP="00A34EDB">
      <w:pPr>
        <w:rPr>
          <w:rFonts w:eastAsiaTheme="minorEastAsia"/>
          <w:lang w:val="en-US"/>
        </w:rPr>
      </w:pPr>
      <w:r w:rsidRPr="004365B4">
        <w:rPr>
          <w:noProof/>
          <w:lang w:val="en-US"/>
        </w:rPr>
        <mc:AlternateContent>
          <mc:Choice Requires="wps">
            <w:drawing>
              <wp:anchor distT="0" distB="0" distL="114300" distR="114300" simplePos="0" relativeHeight="251698176" behindDoc="0" locked="0" layoutInCell="1" allowOverlap="1" wp14:anchorId="27D0FD1E" wp14:editId="178B348E">
                <wp:simplePos x="0" y="0"/>
                <wp:positionH relativeFrom="column">
                  <wp:posOffset>3850005</wp:posOffset>
                </wp:positionH>
                <wp:positionV relativeFrom="paragraph">
                  <wp:posOffset>-46355</wp:posOffset>
                </wp:positionV>
                <wp:extent cx="815340" cy="251460"/>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067C87" w14:textId="77777777" w:rsidR="00E56CFA" w:rsidRPr="00012159" w:rsidRDefault="00E56CFA" w:rsidP="00BF6820">
                            <w:r>
                              <w:t>m columns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3.15pt;margin-top:-3.6pt;width:64.2pt;height:1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" stroked="f">
                <v:fill opacity="0"/>
                <v:textbox>
                  <w:txbxContent>
                    <w:p w14:paraId="54067C87" w14:textId="77777777" w:rsidR="00E56CFA" w:rsidRPr="00012159" w:rsidRDefault="00E56CFA" w:rsidP="00BF6820">
                      <w:r>
                        <w:t>m columns</w:t>
                      </w:r>
                    </w:p>
                  </w:txbxContent>
                </v:textbox>
              </v:shape>
            </w:pict>
          </mc:Fallback>
        </mc:AlternateContent>
      </w:r>
      <w:r w:rsidRPr="004365B4">
        <w:rPr>
          <w:noProof/>
          <w:lang w:val="en-US"/>
        </w:rPr>
        <mc:AlternateContent>
          <mc:Choice Requires="wps">
            <w:drawing>
              <wp:anchor distT="0" distB="0" distL="114300" distR="114300" simplePos="0" relativeHeight="251694080" behindDoc="0" locked="0" layoutInCell="1" allowOverlap="1" wp14:anchorId="526BD818" wp14:editId="0E4DE684">
                <wp:simplePos x="0" y="0"/>
                <wp:positionH relativeFrom="column">
                  <wp:posOffset>2552700</wp:posOffset>
                </wp:positionH>
                <wp:positionV relativeFrom="paragraph">
                  <wp:posOffset>-53340</wp:posOffset>
                </wp:positionV>
                <wp:extent cx="815340" cy="251460"/>
                <wp:effectExtent l="0" t="0" r="0" b="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FA3CE" w14:textId="77777777" w:rsidR="00E56CFA" w:rsidRPr="00012159" w:rsidRDefault="00E56CFA" w:rsidP="00BF6820">
                            <w:r>
                              <w:t>m columns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1pt;margin-top:-4.15pt;width:64.2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" stroked="f">
                <v:fill opacity="0"/>
                <v:textbox>
                  <w:txbxContent>
                    <w:p w14:paraId="299FA3CE" w14:textId="77777777" w:rsidR="00E56CFA" w:rsidRPr="00012159" w:rsidRDefault="00E56CFA" w:rsidP="00BF6820">
                      <w:r>
                        <w:t>m columns</w:t>
                      </w:r>
                    </w:p>
                  </w:txbxContent>
                </v:textbox>
              </v:shape>
            </w:pict>
          </mc:Fallback>
        </mc:AlternateContent>
      </w:r>
      <w:r w:rsidRPr="004365B4">
        <w:rPr>
          <w:noProof/>
          <w:lang w:val="en-US"/>
        </w:rPr>
        <mc:AlternateContent>
          <mc:Choice Requires="wps">
            <w:drawing>
              <wp:anchor distT="0" distB="0" distL="114300" distR="114300" simplePos="0" relativeHeight="251696128" behindDoc="0" locked="0" layoutInCell="1" allowOverlap="1" wp14:anchorId="5D91089A" wp14:editId="2003F40F">
                <wp:simplePos x="0" y="0"/>
                <wp:positionH relativeFrom="column">
                  <wp:posOffset>3209925</wp:posOffset>
                </wp:positionH>
                <wp:positionV relativeFrom="paragraph">
                  <wp:posOffset>-53975</wp:posOffset>
                </wp:positionV>
                <wp:extent cx="815340" cy="25146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2F4F5" w14:textId="77777777" w:rsidR="00E56CFA" w:rsidRPr="00012159" w:rsidRDefault="00E56CFA" w:rsidP="00BF6820">
                            <w:r>
                              <w:t>m columns</w:t>
                            </w:r>
                            <w:r w:rsidRPr="00BF6820">
                              <w:rPr>
                                <w:noProof/>
                                <w:lang w:val="en-US"/>
                              </w:rPr>
                              <w:drawing>
                                <wp:inline distT="0" distB="0" distL="0" distR="0" wp14:anchorId="3CEE9A83" wp14:editId="28AA6B08">
                                  <wp:extent cx="632460" cy="1950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19505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2.75pt;margin-top:-4.2pt;width:64.2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" stroked="f">
                <v:fill opacity="0"/>
                <v:textbox>
                  <w:txbxContent>
                    <w:p w14:paraId="1AF2F4F5" w14:textId="77777777" w:rsidR="00E56CFA" w:rsidRPr="00012159" w:rsidRDefault="00E56CFA" w:rsidP="00BF6820">
                      <w:r>
                        <w:t>m columns</w:t>
                      </w:r>
                      <w:r w:rsidRPr="00BF6820">
                        <w:rPr>
                          <w:noProof/>
                          <w:lang w:val="en-US"/>
                        </w:rPr>
                        <w:drawing>
                          <wp:inline distT="0" distB="0" distL="0" distR="0" wp14:anchorId="3CEE9A83" wp14:editId="28AA6B08">
                            <wp:extent cx="632460" cy="1950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 cy="195058"/>
                                    </a:xfrm>
                                    <a:prstGeom prst="rect">
                                      <a:avLst/>
                                    </a:prstGeom>
                                    <a:noFill/>
                                    <a:ln>
                                      <a:noFill/>
                                    </a:ln>
                                  </pic:spPr>
                                </pic:pic>
                              </a:graphicData>
                            </a:graphic>
                          </wp:inline>
                        </w:drawing>
                      </w:r>
                    </w:p>
                  </w:txbxContent>
                </v:textbox>
              </v:shape>
            </w:pict>
          </mc:Fallback>
        </mc:AlternateContent>
      </w:r>
      <w:r w:rsidRPr="004365B4">
        <w:rPr>
          <w:noProof/>
          <w:lang w:val="en-US"/>
        </w:rPr>
        <mc:AlternateContent>
          <mc:Choice Requires="wps">
            <w:drawing>
              <wp:anchor distT="0" distB="0" distL="114300" distR="114300" simplePos="0" relativeHeight="251692032" behindDoc="0" locked="0" layoutInCell="1" allowOverlap="1" wp14:anchorId="52B69D71" wp14:editId="42C2E885">
                <wp:simplePos x="0" y="0"/>
                <wp:positionH relativeFrom="column">
                  <wp:posOffset>1731645</wp:posOffset>
                </wp:positionH>
                <wp:positionV relativeFrom="paragraph">
                  <wp:posOffset>-53975</wp:posOffset>
                </wp:positionV>
                <wp:extent cx="815340" cy="251460"/>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13A6B" w14:textId="77777777" w:rsidR="00E56CFA" w:rsidRPr="00012159" w:rsidRDefault="00E56CFA" w:rsidP="00BF6820">
                            <w:r>
                              <w:t xml:space="preserve">m </w:t>
                            </w:r>
                            <w:r w:rsidRPr="00BF6820">
                              <w:rPr>
                                <w:lang w:val="en-US"/>
                              </w:rPr>
                              <w:t>columns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6.35pt;margin-top:-4.2pt;width:64.2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" stroked="f">
                <v:fill opacity="0"/>
                <v:textbox>
                  <w:txbxContent>
                    <w:p w14:paraId="67213A6B" w14:textId="77777777" w:rsidR="00E56CFA" w:rsidRPr="00012159" w:rsidRDefault="00E56CFA" w:rsidP="00BF6820">
                      <w:r>
                        <w:t xml:space="preserve">m </w:t>
                      </w:r>
                      <w:r w:rsidRPr="00BF6820">
                        <w:rPr>
                          <w:lang w:val="en-US"/>
                        </w:rPr>
                        <w:t>columns</w:t>
                      </w:r>
                    </w:p>
                  </w:txbxContent>
                </v:textbox>
              </v:shape>
            </w:pict>
          </mc:Fallback>
        </mc:AlternateContent>
      </w:r>
      <w:r w:rsidRPr="004365B4">
        <w:rPr>
          <w:noProof/>
          <w:lang w:val="en-US"/>
        </w:rPr>
        <mc:AlternateContent>
          <mc:Choice Requires="wps">
            <w:drawing>
              <wp:anchor distT="0" distB="0" distL="114300" distR="114300" simplePos="0" relativeHeight="251689984" behindDoc="0" locked="0" layoutInCell="1" allowOverlap="1" wp14:anchorId="4A5F0271" wp14:editId="39ED97DF">
                <wp:simplePos x="0" y="0"/>
                <wp:positionH relativeFrom="column">
                  <wp:posOffset>1083945</wp:posOffset>
                </wp:positionH>
                <wp:positionV relativeFrom="paragraph">
                  <wp:posOffset>-53975</wp:posOffset>
                </wp:positionV>
                <wp:extent cx="815340" cy="25146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514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4078C" w14:textId="77777777" w:rsidR="00E56CFA" w:rsidRPr="00012159" w:rsidRDefault="00E56CFA" w:rsidP="00BF6820">
                            <w:r>
                              <w:t>m columns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5.35pt;margin-top:-4.2pt;width:64.2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" stroked="f">
                <v:fill opacity="0"/>
                <v:textbox>
                  <w:txbxContent>
                    <w:p w14:paraId="09A4078C" w14:textId="77777777" w:rsidR="00E56CFA" w:rsidRPr="00012159" w:rsidRDefault="00E56CFA" w:rsidP="00BF6820">
                      <w:r>
                        <w:t>m columns</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6AE81249" wp14:editId="64127746">
                <wp:simplePos x="0" y="0"/>
                <wp:positionH relativeFrom="column">
                  <wp:posOffset>1390650</wp:posOffset>
                </wp:positionH>
                <wp:positionV relativeFrom="paragraph">
                  <wp:posOffset>56515</wp:posOffset>
                </wp:positionV>
                <wp:extent cx="205740" cy="415290"/>
                <wp:effectExtent l="9525" t="0" r="13335" b="13335"/>
                <wp:wrapNone/>
                <wp:docPr id="14" name="Cerrar llave 14"/>
                <wp:cNvGraphicFramePr/>
                <a:graphic xmlns:a="http://schemas.openxmlformats.org/drawingml/2006/main">
                  <a:graphicData uri="http://schemas.microsoft.com/office/word/2010/wordprocessingShape">
                    <wps:wsp>
                      <wps:cNvSpPr/>
                      <wps:spPr>
                        <a:xfrm rot="16200000">
                          <a:off x="0" y="0"/>
                          <a:ext cx="205740" cy="4152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14" o:spid="_x0000_s1026" type="#_x0000_t88" style="position:absolute;margin-left:109.5pt;margin-top:4.45pt;width:16.2pt;height:32.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" adj="892" strokecolor="#3c626e [1924]"/>
            </w:pict>
          </mc:Fallback>
        </mc:AlternateContent>
      </w:r>
      <w:r>
        <w:rPr>
          <w:noProof/>
          <w:lang w:val="en-US"/>
        </w:rPr>
        <mc:AlternateContent>
          <mc:Choice Requires="wps">
            <w:drawing>
              <wp:anchor distT="0" distB="0" distL="114300" distR="114300" simplePos="0" relativeHeight="251687936" behindDoc="0" locked="0" layoutInCell="1" allowOverlap="1" wp14:anchorId="3376A2E7" wp14:editId="69545607">
                <wp:simplePos x="0" y="0"/>
                <wp:positionH relativeFrom="column">
                  <wp:posOffset>4062730</wp:posOffset>
                </wp:positionH>
                <wp:positionV relativeFrom="paragraph">
                  <wp:posOffset>29210</wp:posOffset>
                </wp:positionV>
                <wp:extent cx="175260" cy="415290"/>
                <wp:effectExtent l="0" t="5715" r="28575" b="28575"/>
                <wp:wrapNone/>
                <wp:docPr id="18" name="Cerrar llave 18"/>
                <wp:cNvGraphicFramePr/>
                <a:graphic xmlns:a="http://schemas.openxmlformats.org/drawingml/2006/main">
                  <a:graphicData uri="http://schemas.microsoft.com/office/word/2010/wordprocessingShape">
                    <wps:wsp>
                      <wps:cNvSpPr/>
                      <wps:spPr>
                        <a:xfrm rot="16200000">
                          <a:off x="0" y="0"/>
                          <a:ext cx="175260" cy="4152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18" o:spid="_x0000_s1026" type="#_x0000_t88" style="position:absolute;margin-left:319.9pt;margin-top:2.3pt;width:13.8pt;height:32.7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" adj="760" strokecolor="#3c626e [1924]"/>
            </w:pict>
          </mc:Fallback>
        </mc:AlternateContent>
      </w:r>
      <w:r>
        <w:rPr>
          <w:noProof/>
          <w:lang w:val="en-US"/>
        </w:rPr>
        <mc:AlternateContent>
          <mc:Choice Requires="wps">
            <w:drawing>
              <wp:anchor distT="0" distB="0" distL="114300" distR="114300" simplePos="0" relativeHeight="251685888" behindDoc="0" locked="0" layoutInCell="1" allowOverlap="1" wp14:anchorId="637529C6" wp14:editId="20D08BF7">
                <wp:simplePos x="0" y="0"/>
                <wp:positionH relativeFrom="column">
                  <wp:posOffset>3490911</wp:posOffset>
                </wp:positionH>
                <wp:positionV relativeFrom="paragraph">
                  <wp:posOffset>44131</wp:posOffset>
                </wp:positionV>
                <wp:extent cx="167641" cy="394335"/>
                <wp:effectExtent l="952" t="0" r="23813" b="23812"/>
                <wp:wrapNone/>
                <wp:docPr id="17" name="Cerrar llave 17"/>
                <wp:cNvGraphicFramePr/>
                <a:graphic xmlns:a="http://schemas.openxmlformats.org/drawingml/2006/main">
                  <a:graphicData uri="http://schemas.microsoft.com/office/word/2010/wordprocessingShape">
                    <wps:wsp>
                      <wps:cNvSpPr/>
                      <wps:spPr>
                        <a:xfrm rot="16200000">
                          <a:off x="0" y="0"/>
                          <a:ext cx="167641" cy="3943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17" o:spid="_x0000_s1026" type="#_x0000_t88" style="position:absolute;margin-left:274.85pt;margin-top:3.45pt;width:13.2pt;height:31.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" adj="765" strokecolor="#3c626e [1924]"/>
            </w:pict>
          </mc:Fallback>
        </mc:AlternateContent>
      </w:r>
      <w:r>
        <w:rPr>
          <w:noProof/>
          <w:lang w:val="en-US"/>
        </w:rPr>
        <mc:AlternateContent>
          <mc:Choice Requires="wps">
            <w:drawing>
              <wp:anchor distT="0" distB="0" distL="114300" distR="114300" simplePos="0" relativeHeight="251683840" behindDoc="0" locked="0" layoutInCell="1" allowOverlap="1" wp14:anchorId="7B963FF2" wp14:editId="4E20101D">
                <wp:simplePos x="0" y="0"/>
                <wp:positionH relativeFrom="column">
                  <wp:posOffset>2950845</wp:posOffset>
                </wp:positionH>
                <wp:positionV relativeFrom="paragraph">
                  <wp:posOffset>31750</wp:posOffset>
                </wp:positionV>
                <wp:extent cx="205741" cy="415290"/>
                <wp:effectExtent l="9525" t="0" r="13335" b="13335"/>
                <wp:wrapNone/>
                <wp:docPr id="16" name="Cerrar llave 16"/>
                <wp:cNvGraphicFramePr/>
                <a:graphic xmlns:a="http://schemas.openxmlformats.org/drawingml/2006/main">
                  <a:graphicData uri="http://schemas.microsoft.com/office/word/2010/wordprocessingShape">
                    <wps:wsp>
                      <wps:cNvSpPr/>
                      <wps:spPr>
                        <a:xfrm rot="16200000">
                          <a:off x="0" y="0"/>
                          <a:ext cx="205741" cy="4152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16" o:spid="_x0000_s1026" type="#_x0000_t88" style="position:absolute;margin-left:232.35pt;margin-top:2.5pt;width:16.2pt;height:32.7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" adj="892" strokecolor="#3c626e [1924]"/>
            </w:pict>
          </mc:Fallback>
        </mc:AlternateContent>
      </w:r>
      <w:r w:rsidR="00F843CD">
        <w:rPr>
          <w:noProof/>
          <w:lang w:val="en-US"/>
        </w:rPr>
        <mc:AlternateContent>
          <mc:Choice Requires="wps">
            <w:drawing>
              <wp:anchor distT="0" distB="0" distL="114300" distR="114300" simplePos="0" relativeHeight="251681792" behindDoc="0" locked="0" layoutInCell="1" allowOverlap="1" wp14:anchorId="3F170346" wp14:editId="70E56CFE">
                <wp:simplePos x="0" y="0"/>
                <wp:positionH relativeFrom="column">
                  <wp:posOffset>1975485</wp:posOffset>
                </wp:positionH>
                <wp:positionV relativeFrom="paragraph">
                  <wp:posOffset>52705</wp:posOffset>
                </wp:positionV>
                <wp:extent cx="205741" cy="415290"/>
                <wp:effectExtent l="9525" t="0" r="13335" b="13335"/>
                <wp:wrapNone/>
                <wp:docPr id="15" name="Cerrar llave 15"/>
                <wp:cNvGraphicFramePr/>
                <a:graphic xmlns:a="http://schemas.openxmlformats.org/drawingml/2006/main">
                  <a:graphicData uri="http://schemas.microsoft.com/office/word/2010/wordprocessingShape">
                    <wps:wsp>
                      <wps:cNvSpPr/>
                      <wps:spPr>
                        <a:xfrm rot="16200000">
                          <a:off x="0" y="0"/>
                          <a:ext cx="205741" cy="4152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errar llave 15" o:spid="_x0000_s1026" type="#_x0000_t88" style="position:absolute;margin-left:155.55pt;margin-top:4.15pt;width:16.2pt;height:32.7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" adj="892" strokecolor="#3c626e [1924]"/>
            </w:pict>
          </mc:Fallback>
        </mc:AlternateContent>
      </w:r>
    </w:p>
    <w:p w14:paraId="07EDB594" w14:textId="77777777" w:rsidR="00A34EDB" w:rsidRPr="004365B4" w:rsidRDefault="00FD3570" w:rsidP="00A34EDB">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1…..0</m:t>
                    </m:r>
                  </m:e>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1…..0</m:t>
                          </m:r>
                        </m:e>
                        <m:e>
                          <m:m>
                            <m:mPr>
                              <m:mcs>
                                <m:mc>
                                  <m:mcPr>
                                    <m:count m:val="2"/>
                                    <m:mcJc m:val="center"/>
                                  </m:mcPr>
                                </m:mc>
                              </m:mcs>
                              <m:ctrlPr>
                                <w:rPr>
                                  <w:rFonts w:ascii="Cambria Math" w:hAnsi="Cambria Math"/>
                                  <w:i/>
                                  <w:lang w:val="en-US"/>
                                </w:rPr>
                              </m:ctrlPr>
                            </m:mPr>
                            <m:mr>
                              <m:e>
                                <m:r>
                                  <w:rPr>
                                    <w:rFonts w:ascii="Cambria Math" w:hAnsi="Cambria Math"/>
                                    <w:lang w:val="en-US"/>
                                  </w:rPr>
                                  <m:t>0…..0</m:t>
                                </m:r>
                              </m:e>
                              <m:e>
                                <m:r>
                                  <w:rPr>
                                    <w:rFonts w:ascii="Cambria Math" w:hAnsi="Cambria Math"/>
                                    <w:lang w:val="en-US"/>
                                  </w:rPr>
                                  <m:t>1……0</m:t>
                                </m:r>
                              </m:e>
                            </m:mr>
                          </m:m>
                        </m:e>
                      </m:mr>
                    </m:m>
                  </m:e>
                </m:mr>
                <m:mr>
                  <m:e>
                    <m:r>
                      <w:rPr>
                        <w:rFonts w:ascii="Cambria Math" w:hAnsi="Cambria Math"/>
                        <w:lang w:val="en-US"/>
                      </w:rPr>
                      <m:t>0 1…0</m:t>
                    </m:r>
                  </m:e>
                  <m:e>
                    <m:r>
                      <w:rPr>
                        <w:rFonts w:ascii="Cambria Math" w:hAnsi="Cambria Math"/>
                        <w:lang w:val="en-US"/>
                      </w:rPr>
                      <m:t>0 1…0</m:t>
                    </m:r>
                  </m:e>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0 1…0</m:t>
                          </m:r>
                        </m:e>
                        <m:e>
                          <m:m>
                            <m:mPr>
                              <m:mcs>
                                <m:mc>
                                  <m:mcPr>
                                    <m:count m:val="2"/>
                                    <m:mcJc m:val="center"/>
                                  </m:mcPr>
                                </m:mc>
                              </m:mcs>
                              <m:ctrlPr>
                                <w:rPr>
                                  <w:rFonts w:ascii="Cambria Math" w:hAnsi="Cambria Math"/>
                                  <w:i/>
                                  <w:lang w:val="en-US"/>
                                </w:rPr>
                              </m:ctrlPr>
                            </m:mPr>
                            <m:mr>
                              <m:e>
                                <m:r>
                                  <w:rPr>
                                    <w:rFonts w:ascii="Cambria Math" w:hAnsi="Cambria Math"/>
                                    <w:lang w:val="en-US"/>
                                  </w:rPr>
                                  <m:t>0 .…0</m:t>
                                </m:r>
                              </m:e>
                              <m:e>
                                <m:r>
                                  <w:rPr>
                                    <w:rFonts w:ascii="Cambria Math" w:hAnsi="Cambria Math"/>
                                    <w:lang w:val="en-US"/>
                                  </w:rPr>
                                  <m:t>0 1…0</m:t>
                                </m:r>
                              </m:e>
                            </m:mr>
                          </m:m>
                        </m:e>
                      </m:mr>
                    </m:m>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0……1</m:t>
                          </m:r>
                        </m:e>
                      </m:mr>
                    </m:m>
                  </m:e>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0……1</m:t>
                          </m:r>
                        </m:e>
                      </m:mr>
                    </m:m>
                  </m:e>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0…...1</m:t>
                                </m:r>
                              </m:e>
                              <m:e>
                                <m:m>
                                  <m:mPr>
                                    <m:mcs>
                                      <m:mc>
                                        <m:mcPr>
                                          <m:count m:val="2"/>
                                          <m:mcJc m:val="center"/>
                                        </m:mcPr>
                                      </m:mc>
                                    </m:mcs>
                                    <m:ctrlPr>
                                      <w:rPr>
                                        <w:rFonts w:ascii="Cambria Math" w:hAnsi="Cambria Math"/>
                                        <w:i/>
                                        <w:lang w:val="en-US"/>
                                      </w:rPr>
                                    </m:ctrlPr>
                                  </m:mPr>
                                  <m:mr>
                                    <m:e>
                                      <m:r>
                                        <w:rPr>
                                          <w:rFonts w:ascii="Cambria Math" w:hAnsi="Cambria Math"/>
                                          <w:lang w:val="en-US"/>
                                        </w:rPr>
                                        <m:t>0…...0</m:t>
                                      </m:r>
                                    </m:e>
                                    <m:e>
                                      <m:r>
                                        <w:rPr>
                                          <w:rFonts w:ascii="Cambria Math" w:hAnsi="Cambria Math"/>
                                          <w:lang w:val="en-US"/>
                                        </w:rPr>
                                        <m:t>0……1</m:t>
                                      </m:r>
                                    </m:e>
                                  </m:mr>
                                </m:m>
                              </m:e>
                            </m:mr>
                          </m:m>
                        </m:e>
                      </m:mr>
                    </m:m>
                  </m:e>
                </m:mr>
              </m:m>
            </m:e>
          </m:d>
        </m:oMath>
      </m:oMathPara>
    </w:p>
    <w:p w14:paraId="455B9341" w14:textId="77777777" w:rsidR="00A34EDB" w:rsidRPr="004365B4" w:rsidRDefault="000E7351" w:rsidP="00F843CD">
      <w:pPr>
        <w:jc w:val="both"/>
        <w:rPr>
          <w:rFonts w:eastAsiaTheme="minorEastAsia"/>
          <w:lang w:val="en-US"/>
        </w:rPr>
      </w:pPr>
      <w:r w:rsidRPr="004365B4">
        <w:rPr>
          <w:rFonts w:eastAsiaTheme="minorEastAsia"/>
          <w:lang w:val="en-US"/>
        </w:rPr>
        <w:t xml:space="preserve">The same way as before, we construct the matrix </w:t>
      </w:r>
      <w:proofErr w:type="gramStart"/>
      <w:r w:rsidRPr="004365B4">
        <w:rPr>
          <w:rFonts w:eastAsiaTheme="minorEastAsia"/>
          <w:lang w:val="en-US"/>
        </w:rPr>
        <w:t>A</w:t>
      </w:r>
      <w:proofErr w:type="gramEnd"/>
      <w:r w:rsidRPr="004365B4">
        <w:rPr>
          <w:rFonts w:eastAsiaTheme="minorEastAsia"/>
          <w:lang w:val="en-US"/>
        </w:rPr>
        <w:t xml:space="preserve"> using block matrix form:</w:t>
      </w:r>
    </w:p>
    <w:p w14:paraId="652D100F" w14:textId="77777777" w:rsidR="00A34EDB" w:rsidRPr="004365B4" w:rsidRDefault="00A34EDB" w:rsidP="00A34EDB">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mr>
              </m:m>
            </m:e>
          </m:d>
        </m:oMath>
      </m:oMathPara>
    </w:p>
    <w:p w14:paraId="0CCDFB6D" w14:textId="77777777" w:rsidR="00A34EDB" w:rsidRPr="004365B4" w:rsidRDefault="00AD0F34" w:rsidP="00F843CD">
      <w:pPr>
        <w:jc w:val="both"/>
        <w:rPr>
          <w:rFonts w:eastAsiaTheme="minorEastAsia"/>
          <w:lang w:val="en-US"/>
        </w:rPr>
      </w:pPr>
      <w:r w:rsidRPr="004365B4">
        <w:rPr>
          <w:rFonts w:eastAsiaTheme="minorEastAsia"/>
          <w:lang w:val="en-US"/>
        </w:rPr>
        <w:t>And we call</w:t>
      </w:r>
      <w:r w:rsidR="00A34EDB" w:rsidRPr="004365B4">
        <w:rPr>
          <w:rFonts w:eastAsiaTheme="minorEastAsia"/>
          <w:lang w:val="en-US"/>
        </w:rPr>
        <w:t xml:space="preserve"> b1 </w:t>
      </w:r>
      <w:r w:rsidRPr="004365B4">
        <w:rPr>
          <w:rFonts w:eastAsiaTheme="minorEastAsia"/>
          <w:lang w:val="en-US"/>
        </w:rPr>
        <w:t>to the vector that contains all the restrictions. Using again the block matrix form, the vector b1 is represented as follows:</w:t>
      </w:r>
      <w:r w:rsidR="00A34EDB" w:rsidRPr="004365B4">
        <w:rPr>
          <w:rFonts w:eastAsiaTheme="minorEastAsia"/>
          <w:lang w:val="en-US"/>
        </w:rPr>
        <w:t xml:space="preserve"> </w:t>
      </w:r>
      <m:oMath>
        <m:r>
          <w:rPr>
            <w:rFonts w:ascii="Cambria Math" w:eastAsiaTheme="minorEastAsia" w:hAnsi="Cambria Math"/>
            <w:lang w:val="en-US"/>
          </w:rPr>
          <m:t>b1=</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m:t>
                  </m:r>
                </m:e>
              </m:mr>
              <m:mr>
                <m:e>
                  <m:r>
                    <w:rPr>
                      <w:rFonts w:ascii="Cambria Math" w:eastAsiaTheme="minorEastAsia" w:hAnsi="Cambria Math"/>
                      <w:lang w:val="en-US"/>
                    </w:rPr>
                    <m:t>d</m:t>
                  </m:r>
                </m:e>
              </m:mr>
            </m:m>
          </m:e>
        </m:d>
      </m:oMath>
    </w:p>
    <w:p w14:paraId="55332E42" w14:textId="77777777" w:rsidR="009C439A" w:rsidRPr="004365B4" w:rsidRDefault="001F6323" w:rsidP="00F843CD">
      <w:pPr>
        <w:jc w:val="both"/>
        <w:rPr>
          <w:rFonts w:eastAsiaTheme="minorEastAsia"/>
          <w:lang w:val="en-US"/>
        </w:rPr>
      </w:pPr>
      <w:r w:rsidRPr="004365B4">
        <w:rPr>
          <w:rFonts w:eastAsiaTheme="minorEastAsia"/>
          <w:lang w:val="en-US"/>
        </w:rPr>
        <w:t>Therefore, taking everything into account, the primal problem will be:</w:t>
      </w:r>
    </w:p>
    <w:p w14:paraId="27827385" w14:textId="77777777" w:rsidR="00A34EDB" w:rsidRPr="004365B4" w:rsidRDefault="00FD3570" w:rsidP="001F6323">
      <w:pPr>
        <w:jc w:val="cente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r>
                <w:rPr>
                  <w:rFonts w:ascii="Cambria Math" w:eastAsiaTheme="minorEastAsia" w:hAnsi="Cambria Math"/>
                  <w:lang w:val="en-US"/>
                </w:rPr>
                <m:t>-</m:t>
              </m:r>
              <m:sSup>
                <m:sSupPr>
                  <m:ctrlPr>
                    <w:rPr>
                      <w:rFonts w:ascii="Cambria Math" w:eastAsiaTheme="minorEastAsia" w:hAnsi="Cambria Math"/>
                      <w:i/>
                      <w:vertAlign w:val="superscript"/>
                      <w:lang w:val="en-US"/>
                    </w:rPr>
                  </m:ctrlPr>
                </m:sSupPr>
                <m:e>
                  <m:r>
                    <w:rPr>
                      <w:rFonts w:ascii="Cambria Math" w:eastAsiaTheme="minorEastAsia" w:hAnsi="Cambria Math"/>
                      <w:lang w:val="en-US"/>
                    </w:rPr>
                    <m:t>C</m:t>
                  </m:r>
                  <m:ctrlPr>
                    <w:rPr>
                      <w:rFonts w:ascii="Cambria Math" w:eastAsiaTheme="minorEastAsia" w:hAnsi="Cambria Math"/>
                      <w:i/>
                      <w:lang w:val="en-US"/>
                    </w:rPr>
                  </m:ctrlPr>
                </m:e>
                <m:sup>
                  <m:r>
                    <w:rPr>
                      <w:rFonts w:ascii="Cambria Math" w:eastAsiaTheme="minorEastAsia" w:hAnsi="Cambria Math"/>
                      <w:vertAlign w:val="superscript"/>
                      <w:lang w:val="en-US"/>
                    </w:rPr>
                    <m:t>T</m:t>
                  </m:r>
                </m:sup>
              </m:sSup>
            </m:e>
          </m:func>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14:paraId="52966B1D" w14:textId="77777777" w:rsidR="001F6323" w:rsidRPr="004365B4" w:rsidRDefault="001F6323" w:rsidP="001F6323">
      <w:pPr>
        <w:ind w:left="2832" w:firstLine="708"/>
        <w:rPr>
          <w:lang w:val="en-US"/>
        </w:rPr>
      </w:pPr>
      <w:r w:rsidRPr="004365B4">
        <w:rPr>
          <w:lang w:val="en-US"/>
        </w:rPr>
        <w:t xml:space="preserve">   </w:t>
      </w:r>
      <w:proofErr w:type="spellStart"/>
      <w:proofErr w:type="gramStart"/>
      <w:r w:rsidR="00A34EDB" w:rsidRPr="004365B4">
        <w:rPr>
          <w:lang w:val="en-US"/>
        </w:rPr>
        <w:t>s</w:t>
      </w:r>
      <w:proofErr w:type="gramEnd"/>
      <w:r w:rsidR="00A34EDB" w:rsidRPr="004365B4">
        <w:rPr>
          <w:lang w:val="en-US"/>
        </w:rPr>
        <w:t>.t</w:t>
      </w:r>
      <w:r w:rsidRPr="004365B4">
        <w:rPr>
          <w:lang w:val="en-US"/>
        </w:rPr>
        <w:t>.</w:t>
      </w:r>
      <w:proofErr w:type="spellEnd"/>
      <w:r w:rsidRPr="004365B4">
        <w:rPr>
          <w:lang w:val="en-US"/>
        </w:rPr>
        <w:t xml:space="preserve">   </w:t>
      </w:r>
      <w:r w:rsidR="009C439A" w:rsidRPr="004365B4">
        <w:rPr>
          <w:lang w:val="en-US"/>
        </w:rPr>
        <w:t>AX</w:t>
      </w:r>
      <w:r w:rsidR="00E63ACB" w:rsidRPr="004365B4">
        <w:rPr>
          <w:vertAlign w:val="subscript"/>
          <w:lang w:val="en-US"/>
        </w:rPr>
        <w:t>1</w:t>
      </w:r>
      <w:r w:rsidRPr="004365B4">
        <w:rPr>
          <w:lang w:val="en-US"/>
        </w:rPr>
        <w:t>=b1</w:t>
      </w:r>
    </w:p>
    <w:p w14:paraId="6F982168" w14:textId="77777777" w:rsidR="00AB7FA2" w:rsidRDefault="00FD3570" w:rsidP="00AB7FA2">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m:t>
          </m:r>
        </m:oMath>
      </m:oMathPara>
    </w:p>
    <w:p w14:paraId="3A4685DF" w14:textId="77777777" w:rsidR="00AB7FA2" w:rsidRDefault="00AB7FA2" w:rsidP="00AB7FA2">
      <w:pPr>
        <w:rPr>
          <w:rFonts w:asciiTheme="majorHAnsi" w:eastAsiaTheme="majorEastAsia" w:hAnsiTheme="majorHAnsi" w:cstheme="majorBidi"/>
          <w:color w:val="477483" w:themeColor="accent1" w:themeShade="B5"/>
          <w:sz w:val="32"/>
          <w:szCs w:val="32"/>
          <w:lang w:val="en-US"/>
        </w:rPr>
      </w:pPr>
      <w:r>
        <w:rPr>
          <w:lang w:val="en-US"/>
        </w:rPr>
        <w:br w:type="page"/>
      </w:r>
    </w:p>
    <w:p w14:paraId="3E8A95DA" w14:textId="77777777" w:rsidR="009F17DB" w:rsidRDefault="00AB7FA2" w:rsidP="009F17DB">
      <w:pPr>
        <w:pStyle w:val="Heading1"/>
        <w:rPr>
          <w:lang w:val="en-US"/>
        </w:rPr>
      </w:pPr>
      <w:r>
        <w:rPr>
          <w:lang w:val="en-US"/>
        </w:rPr>
        <w:lastRenderedPageBreak/>
        <w:t xml:space="preserve">3. </w:t>
      </w:r>
      <w:r w:rsidR="009F17DB">
        <w:rPr>
          <w:lang w:val="en-US"/>
        </w:rPr>
        <w:t>Results and sensitivity analysis</w:t>
      </w:r>
    </w:p>
    <w:p w14:paraId="65A39DDD" w14:textId="77777777" w:rsidR="00FB3C76" w:rsidRDefault="009F17DB" w:rsidP="00A70E8B">
      <w:pPr>
        <w:jc w:val="both"/>
        <w:rPr>
          <w:lang w:val="en-US"/>
        </w:rPr>
      </w:pPr>
      <w:r>
        <w:rPr>
          <w:lang w:val="en-US"/>
        </w:rPr>
        <w:t xml:space="preserve">The input data used to solve </w:t>
      </w:r>
      <w:r w:rsidR="00FB3C76">
        <w:rPr>
          <w:lang w:val="en-US"/>
        </w:rPr>
        <w:t xml:space="preserve">this problem </w:t>
      </w:r>
      <w:r>
        <w:rPr>
          <w:lang w:val="en-US"/>
        </w:rPr>
        <w:t>is given in</w:t>
      </w:r>
      <w:r w:rsidR="00FB3C76">
        <w:rPr>
          <w:lang w:val="en-US"/>
        </w:rPr>
        <w:t xml:space="preserve"> the following table:</w:t>
      </w:r>
    </w:p>
    <w:tbl>
      <w:tblPr>
        <w:tblStyle w:val="TableGrid"/>
        <w:tblW w:w="0" w:type="auto"/>
        <w:jc w:val="center"/>
        <w:tblLook w:val="04A0" w:firstRow="1" w:lastRow="0" w:firstColumn="1" w:lastColumn="0" w:noHBand="0" w:noVBand="1"/>
      </w:tblPr>
      <w:tblGrid>
        <w:gridCol w:w="1127"/>
        <w:gridCol w:w="672"/>
        <w:gridCol w:w="672"/>
        <w:gridCol w:w="671"/>
        <w:gridCol w:w="671"/>
        <w:gridCol w:w="671"/>
        <w:gridCol w:w="671"/>
        <w:gridCol w:w="671"/>
        <w:gridCol w:w="671"/>
        <w:gridCol w:w="671"/>
        <w:gridCol w:w="671"/>
        <w:gridCol w:w="787"/>
      </w:tblGrid>
      <w:tr w:rsidR="00222637" w:rsidRPr="00222637" w14:paraId="3DE0C7D3" w14:textId="77777777" w:rsidTr="00222637">
        <w:trPr>
          <w:jc w:val="center"/>
        </w:trPr>
        <w:tc>
          <w:tcPr>
            <w:tcW w:w="1038" w:type="dxa"/>
            <w:tcBorders>
              <w:top w:val="nil"/>
              <w:left w:val="nil"/>
            </w:tcBorders>
            <w:vAlign w:val="center"/>
          </w:tcPr>
          <w:p w14:paraId="50EC270A" w14:textId="77777777" w:rsidR="00222637" w:rsidRPr="00222637" w:rsidRDefault="00222637" w:rsidP="00FB3C76">
            <w:pPr>
              <w:jc w:val="center"/>
              <w:rPr>
                <w:sz w:val="18"/>
                <w:szCs w:val="20"/>
                <w:lang w:val="en-US"/>
              </w:rPr>
            </w:pPr>
          </w:p>
        </w:tc>
        <w:tc>
          <w:tcPr>
            <w:tcW w:w="6712" w:type="dxa"/>
            <w:gridSpan w:val="10"/>
            <w:vAlign w:val="center"/>
          </w:tcPr>
          <w:p w14:paraId="0EA278DC" w14:textId="77777777" w:rsidR="00222637" w:rsidRPr="00222637" w:rsidRDefault="00222637" w:rsidP="00FB3C76">
            <w:pPr>
              <w:jc w:val="center"/>
              <w:rPr>
                <w:sz w:val="18"/>
                <w:szCs w:val="20"/>
                <w:lang w:val="en-US"/>
              </w:rPr>
            </w:pPr>
            <w:r w:rsidRPr="00222637">
              <w:rPr>
                <w:sz w:val="18"/>
                <w:szCs w:val="20"/>
                <w:lang w:val="en-US"/>
              </w:rPr>
              <w:t>Queries</w:t>
            </w:r>
          </w:p>
        </w:tc>
        <w:tc>
          <w:tcPr>
            <w:tcW w:w="744" w:type="dxa"/>
            <w:vMerge w:val="restart"/>
          </w:tcPr>
          <w:p w14:paraId="0A035BAE" w14:textId="77777777" w:rsidR="00222637" w:rsidRPr="00222637" w:rsidRDefault="00222637" w:rsidP="00FB3C76">
            <w:pPr>
              <w:jc w:val="center"/>
              <w:rPr>
                <w:sz w:val="18"/>
                <w:szCs w:val="20"/>
                <w:lang w:val="en-US"/>
              </w:rPr>
            </w:pPr>
            <w:r w:rsidRPr="00222637">
              <w:rPr>
                <w:sz w:val="18"/>
                <w:szCs w:val="20"/>
                <w:lang w:val="en-US"/>
              </w:rPr>
              <w:t>Budget</w:t>
            </w:r>
          </w:p>
        </w:tc>
      </w:tr>
      <w:tr w:rsidR="00AB7FA2" w:rsidRPr="00222637" w14:paraId="51229F5F" w14:textId="77777777" w:rsidTr="00222637">
        <w:trPr>
          <w:jc w:val="center"/>
        </w:trPr>
        <w:tc>
          <w:tcPr>
            <w:tcW w:w="1038" w:type="dxa"/>
            <w:vAlign w:val="center"/>
          </w:tcPr>
          <w:p w14:paraId="735ECA88" w14:textId="77777777" w:rsidR="00222637" w:rsidRPr="00222637" w:rsidRDefault="009F17DB" w:rsidP="00FB3C76">
            <w:pPr>
              <w:jc w:val="center"/>
              <w:rPr>
                <w:sz w:val="18"/>
                <w:szCs w:val="20"/>
                <w:lang w:val="en-US"/>
              </w:rPr>
            </w:pPr>
            <w:r>
              <w:rPr>
                <w:sz w:val="18"/>
                <w:szCs w:val="20"/>
                <w:lang w:val="en-US"/>
              </w:rPr>
              <w:t>Compan</w:t>
            </w:r>
            <w:r w:rsidR="00AB7FA2">
              <w:rPr>
                <w:sz w:val="18"/>
                <w:szCs w:val="20"/>
                <w:lang w:val="en-US"/>
              </w:rPr>
              <w:t>ies</w:t>
            </w:r>
          </w:p>
        </w:tc>
        <w:tc>
          <w:tcPr>
            <w:tcW w:w="672" w:type="dxa"/>
            <w:vAlign w:val="center"/>
          </w:tcPr>
          <w:p w14:paraId="168CBE4B"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1</w:t>
            </w:r>
          </w:p>
        </w:tc>
        <w:tc>
          <w:tcPr>
            <w:tcW w:w="672" w:type="dxa"/>
            <w:vAlign w:val="center"/>
          </w:tcPr>
          <w:p w14:paraId="306CF287" w14:textId="77777777" w:rsidR="00222637" w:rsidRPr="00222637" w:rsidRDefault="00AB7FA2" w:rsidP="00FB3C76">
            <w:pPr>
              <w:jc w:val="center"/>
              <w:rPr>
                <w:sz w:val="18"/>
                <w:szCs w:val="20"/>
                <w:lang w:val="en-US"/>
              </w:rPr>
            </w:pPr>
            <w:r>
              <w:rPr>
                <w:sz w:val="18"/>
                <w:szCs w:val="20"/>
                <w:lang w:val="en-US"/>
              </w:rPr>
              <w:t>Q2</w:t>
            </w:r>
          </w:p>
        </w:tc>
        <w:tc>
          <w:tcPr>
            <w:tcW w:w="671" w:type="dxa"/>
            <w:vAlign w:val="center"/>
          </w:tcPr>
          <w:p w14:paraId="5EA0F01F"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3</w:t>
            </w:r>
          </w:p>
        </w:tc>
        <w:tc>
          <w:tcPr>
            <w:tcW w:w="671" w:type="dxa"/>
            <w:vAlign w:val="center"/>
          </w:tcPr>
          <w:p w14:paraId="5F28AF40"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4</w:t>
            </w:r>
          </w:p>
        </w:tc>
        <w:tc>
          <w:tcPr>
            <w:tcW w:w="671" w:type="dxa"/>
            <w:vAlign w:val="center"/>
          </w:tcPr>
          <w:p w14:paraId="36D809DC"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5</w:t>
            </w:r>
          </w:p>
        </w:tc>
        <w:tc>
          <w:tcPr>
            <w:tcW w:w="671" w:type="dxa"/>
            <w:vAlign w:val="center"/>
          </w:tcPr>
          <w:p w14:paraId="18FF0E12"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6</w:t>
            </w:r>
          </w:p>
        </w:tc>
        <w:tc>
          <w:tcPr>
            <w:tcW w:w="671" w:type="dxa"/>
            <w:vAlign w:val="center"/>
          </w:tcPr>
          <w:p w14:paraId="0BCB9784"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7</w:t>
            </w:r>
          </w:p>
        </w:tc>
        <w:tc>
          <w:tcPr>
            <w:tcW w:w="671" w:type="dxa"/>
            <w:vAlign w:val="center"/>
          </w:tcPr>
          <w:p w14:paraId="1C8067AA"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8</w:t>
            </w:r>
          </w:p>
        </w:tc>
        <w:tc>
          <w:tcPr>
            <w:tcW w:w="671" w:type="dxa"/>
            <w:vAlign w:val="center"/>
          </w:tcPr>
          <w:p w14:paraId="0515ADE4"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9</w:t>
            </w:r>
          </w:p>
        </w:tc>
        <w:tc>
          <w:tcPr>
            <w:tcW w:w="671" w:type="dxa"/>
            <w:vAlign w:val="center"/>
          </w:tcPr>
          <w:p w14:paraId="2BBCC218" w14:textId="77777777" w:rsidR="00222637" w:rsidRPr="00222637" w:rsidRDefault="00AB7FA2" w:rsidP="00FB3C76">
            <w:pPr>
              <w:jc w:val="center"/>
              <w:rPr>
                <w:sz w:val="18"/>
                <w:szCs w:val="20"/>
                <w:lang w:val="en-US"/>
              </w:rPr>
            </w:pPr>
            <w:r>
              <w:rPr>
                <w:sz w:val="18"/>
                <w:szCs w:val="20"/>
                <w:lang w:val="en-US"/>
              </w:rPr>
              <w:t>Q</w:t>
            </w:r>
            <w:r w:rsidR="00222637" w:rsidRPr="00222637">
              <w:rPr>
                <w:sz w:val="18"/>
                <w:szCs w:val="20"/>
                <w:lang w:val="en-US"/>
              </w:rPr>
              <w:t>10</w:t>
            </w:r>
          </w:p>
        </w:tc>
        <w:tc>
          <w:tcPr>
            <w:tcW w:w="744" w:type="dxa"/>
            <w:vMerge/>
          </w:tcPr>
          <w:p w14:paraId="036EEA64" w14:textId="77777777" w:rsidR="00222637" w:rsidRPr="00222637" w:rsidRDefault="00222637" w:rsidP="00FB3C76">
            <w:pPr>
              <w:jc w:val="center"/>
              <w:rPr>
                <w:sz w:val="18"/>
                <w:szCs w:val="20"/>
                <w:lang w:val="en-US"/>
              </w:rPr>
            </w:pPr>
          </w:p>
        </w:tc>
      </w:tr>
      <w:tr w:rsidR="00AB7FA2" w:rsidRPr="00222637" w14:paraId="5D9A9840" w14:textId="77777777" w:rsidTr="00222637">
        <w:trPr>
          <w:jc w:val="center"/>
        </w:trPr>
        <w:tc>
          <w:tcPr>
            <w:tcW w:w="1038" w:type="dxa"/>
            <w:vAlign w:val="center"/>
          </w:tcPr>
          <w:p w14:paraId="3848DD53"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1</w:t>
            </w:r>
          </w:p>
        </w:tc>
        <w:tc>
          <w:tcPr>
            <w:tcW w:w="672" w:type="dxa"/>
            <w:vAlign w:val="center"/>
          </w:tcPr>
          <w:p w14:paraId="5E5F7C83" w14:textId="77777777" w:rsidR="00222637" w:rsidRPr="00222637" w:rsidRDefault="00222637" w:rsidP="00FB3C76">
            <w:pPr>
              <w:jc w:val="center"/>
              <w:rPr>
                <w:sz w:val="18"/>
                <w:szCs w:val="20"/>
                <w:lang w:val="en-US"/>
              </w:rPr>
            </w:pPr>
            <w:r w:rsidRPr="00222637">
              <w:rPr>
                <w:sz w:val="18"/>
                <w:szCs w:val="20"/>
                <w:lang w:val="en-US"/>
              </w:rPr>
              <w:t>1</w:t>
            </w:r>
          </w:p>
        </w:tc>
        <w:tc>
          <w:tcPr>
            <w:tcW w:w="672" w:type="dxa"/>
            <w:vAlign w:val="center"/>
          </w:tcPr>
          <w:p w14:paraId="103892BF" w14:textId="77777777" w:rsidR="00222637" w:rsidRPr="00222637" w:rsidRDefault="00222637" w:rsidP="00FB3C76">
            <w:pPr>
              <w:jc w:val="center"/>
              <w:rPr>
                <w:sz w:val="18"/>
                <w:szCs w:val="20"/>
                <w:lang w:val="en-US"/>
              </w:rPr>
            </w:pPr>
            <w:r w:rsidRPr="00222637">
              <w:rPr>
                <w:sz w:val="18"/>
                <w:szCs w:val="20"/>
                <w:lang w:val="en-US"/>
              </w:rPr>
              <w:t>0.75</w:t>
            </w:r>
          </w:p>
        </w:tc>
        <w:tc>
          <w:tcPr>
            <w:tcW w:w="671" w:type="dxa"/>
            <w:vAlign w:val="center"/>
          </w:tcPr>
          <w:p w14:paraId="6562651A"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0ACD8DBC" w14:textId="77777777" w:rsidR="00222637" w:rsidRPr="00222637" w:rsidRDefault="00222637" w:rsidP="00FB3C76">
            <w:pPr>
              <w:jc w:val="center"/>
              <w:rPr>
                <w:sz w:val="18"/>
                <w:szCs w:val="20"/>
                <w:lang w:val="en-US"/>
              </w:rPr>
            </w:pPr>
            <w:r w:rsidRPr="00222637">
              <w:rPr>
                <w:sz w:val="18"/>
                <w:szCs w:val="20"/>
                <w:lang w:val="en-US"/>
              </w:rPr>
              <w:t>2</w:t>
            </w:r>
          </w:p>
        </w:tc>
        <w:tc>
          <w:tcPr>
            <w:tcW w:w="671" w:type="dxa"/>
            <w:vAlign w:val="center"/>
          </w:tcPr>
          <w:p w14:paraId="0AC31F5F" w14:textId="77777777" w:rsidR="00222637" w:rsidRPr="00222637" w:rsidRDefault="00222637" w:rsidP="00FB3C76">
            <w:pPr>
              <w:jc w:val="center"/>
              <w:rPr>
                <w:sz w:val="18"/>
                <w:szCs w:val="20"/>
                <w:lang w:val="en-US"/>
              </w:rPr>
            </w:pPr>
            <w:r w:rsidRPr="00222637">
              <w:rPr>
                <w:sz w:val="18"/>
                <w:szCs w:val="20"/>
                <w:lang w:val="en-US"/>
              </w:rPr>
              <w:t>3</w:t>
            </w:r>
          </w:p>
        </w:tc>
        <w:tc>
          <w:tcPr>
            <w:tcW w:w="671" w:type="dxa"/>
            <w:vAlign w:val="center"/>
          </w:tcPr>
          <w:p w14:paraId="7A972A38" w14:textId="77777777" w:rsidR="00222637" w:rsidRPr="00222637" w:rsidRDefault="00222637" w:rsidP="00FB3C76">
            <w:pPr>
              <w:jc w:val="center"/>
              <w:rPr>
                <w:sz w:val="18"/>
                <w:szCs w:val="20"/>
                <w:lang w:val="en-US"/>
              </w:rPr>
            </w:pPr>
            <w:r w:rsidRPr="00222637">
              <w:rPr>
                <w:sz w:val="18"/>
                <w:szCs w:val="20"/>
                <w:lang w:val="en-US"/>
              </w:rPr>
              <w:t>3.5</w:t>
            </w:r>
          </w:p>
        </w:tc>
        <w:tc>
          <w:tcPr>
            <w:tcW w:w="671" w:type="dxa"/>
            <w:vAlign w:val="center"/>
          </w:tcPr>
          <w:p w14:paraId="143B94B7" w14:textId="77777777" w:rsidR="00222637" w:rsidRPr="00222637" w:rsidRDefault="00222637" w:rsidP="00FB3C76">
            <w:pPr>
              <w:jc w:val="center"/>
              <w:rPr>
                <w:sz w:val="18"/>
                <w:szCs w:val="20"/>
                <w:lang w:val="en-US"/>
              </w:rPr>
            </w:pPr>
            <w:r w:rsidRPr="00222637">
              <w:rPr>
                <w:sz w:val="18"/>
                <w:szCs w:val="20"/>
                <w:lang w:val="en-US"/>
              </w:rPr>
              <w:t>1.75</w:t>
            </w:r>
          </w:p>
        </w:tc>
        <w:tc>
          <w:tcPr>
            <w:tcW w:w="671" w:type="dxa"/>
            <w:vAlign w:val="center"/>
          </w:tcPr>
          <w:p w14:paraId="4CC4F963"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3BA01AB0"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082CB5F8" w14:textId="77777777" w:rsidR="00222637" w:rsidRPr="00222637" w:rsidRDefault="00222637" w:rsidP="00FB3C76">
            <w:pPr>
              <w:jc w:val="center"/>
              <w:rPr>
                <w:sz w:val="18"/>
                <w:szCs w:val="20"/>
                <w:lang w:val="en-US"/>
              </w:rPr>
            </w:pPr>
            <w:r w:rsidRPr="00222637">
              <w:rPr>
                <w:sz w:val="18"/>
                <w:szCs w:val="20"/>
                <w:lang w:val="en-US"/>
              </w:rPr>
              <w:t>1.75</w:t>
            </w:r>
          </w:p>
        </w:tc>
        <w:tc>
          <w:tcPr>
            <w:tcW w:w="744" w:type="dxa"/>
          </w:tcPr>
          <w:p w14:paraId="364DB161" w14:textId="77777777" w:rsidR="00222637" w:rsidRPr="00222637" w:rsidRDefault="00222637" w:rsidP="00FB3C76">
            <w:pPr>
              <w:jc w:val="center"/>
              <w:rPr>
                <w:sz w:val="18"/>
                <w:szCs w:val="20"/>
                <w:lang w:val="en-US"/>
              </w:rPr>
            </w:pPr>
            <w:r w:rsidRPr="00222637">
              <w:rPr>
                <w:sz w:val="18"/>
                <w:szCs w:val="20"/>
                <w:lang w:val="en-US"/>
              </w:rPr>
              <w:t>200</w:t>
            </w:r>
          </w:p>
        </w:tc>
      </w:tr>
      <w:tr w:rsidR="00AB7FA2" w:rsidRPr="00222637" w14:paraId="5A127C79" w14:textId="77777777" w:rsidTr="00222637">
        <w:trPr>
          <w:jc w:val="center"/>
        </w:trPr>
        <w:tc>
          <w:tcPr>
            <w:tcW w:w="1038" w:type="dxa"/>
            <w:vAlign w:val="center"/>
          </w:tcPr>
          <w:p w14:paraId="0ECFAA11"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2</w:t>
            </w:r>
          </w:p>
        </w:tc>
        <w:tc>
          <w:tcPr>
            <w:tcW w:w="672" w:type="dxa"/>
            <w:vAlign w:val="center"/>
          </w:tcPr>
          <w:p w14:paraId="4FBC0758" w14:textId="77777777" w:rsidR="00222637" w:rsidRPr="00222637" w:rsidRDefault="00222637" w:rsidP="00FB3C76">
            <w:pPr>
              <w:jc w:val="center"/>
              <w:rPr>
                <w:sz w:val="18"/>
                <w:szCs w:val="20"/>
                <w:lang w:val="en-US"/>
              </w:rPr>
            </w:pPr>
            <w:r w:rsidRPr="00222637">
              <w:rPr>
                <w:sz w:val="18"/>
                <w:szCs w:val="20"/>
                <w:lang w:val="en-US"/>
              </w:rPr>
              <w:t>0.5</w:t>
            </w:r>
          </w:p>
        </w:tc>
        <w:tc>
          <w:tcPr>
            <w:tcW w:w="672" w:type="dxa"/>
            <w:vAlign w:val="center"/>
          </w:tcPr>
          <w:p w14:paraId="7B72AB82"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792A93AF" w14:textId="77777777" w:rsidR="00222637" w:rsidRPr="00222637" w:rsidRDefault="00222637" w:rsidP="00FB3C76">
            <w:pPr>
              <w:jc w:val="center"/>
              <w:rPr>
                <w:sz w:val="18"/>
                <w:szCs w:val="20"/>
                <w:lang w:val="en-US"/>
              </w:rPr>
            </w:pPr>
            <w:r w:rsidRPr="00222637">
              <w:rPr>
                <w:sz w:val="18"/>
                <w:szCs w:val="20"/>
                <w:lang w:val="en-US"/>
              </w:rPr>
              <w:t>2</w:t>
            </w:r>
          </w:p>
        </w:tc>
        <w:tc>
          <w:tcPr>
            <w:tcW w:w="671" w:type="dxa"/>
            <w:vAlign w:val="center"/>
          </w:tcPr>
          <w:p w14:paraId="71708B58" w14:textId="77777777" w:rsidR="00222637" w:rsidRPr="00222637" w:rsidRDefault="00222637" w:rsidP="00FB3C76">
            <w:pPr>
              <w:jc w:val="center"/>
              <w:rPr>
                <w:sz w:val="18"/>
                <w:szCs w:val="20"/>
                <w:lang w:val="en-US"/>
              </w:rPr>
            </w:pPr>
            <w:r w:rsidRPr="00222637">
              <w:rPr>
                <w:sz w:val="18"/>
                <w:szCs w:val="20"/>
                <w:lang w:val="en-US"/>
              </w:rPr>
              <w:t>0.75</w:t>
            </w:r>
          </w:p>
        </w:tc>
        <w:tc>
          <w:tcPr>
            <w:tcW w:w="671" w:type="dxa"/>
            <w:vAlign w:val="center"/>
          </w:tcPr>
          <w:p w14:paraId="059EA908" w14:textId="77777777" w:rsidR="00222637" w:rsidRPr="00222637" w:rsidRDefault="00222637" w:rsidP="00FB3C76">
            <w:pPr>
              <w:jc w:val="center"/>
              <w:rPr>
                <w:sz w:val="18"/>
                <w:szCs w:val="20"/>
                <w:lang w:val="en-US"/>
              </w:rPr>
            </w:pPr>
            <w:r w:rsidRPr="00222637">
              <w:rPr>
                <w:sz w:val="18"/>
                <w:szCs w:val="20"/>
                <w:lang w:val="en-US"/>
              </w:rPr>
              <w:t>1.5</w:t>
            </w:r>
          </w:p>
        </w:tc>
        <w:tc>
          <w:tcPr>
            <w:tcW w:w="671" w:type="dxa"/>
            <w:vAlign w:val="center"/>
          </w:tcPr>
          <w:p w14:paraId="32C74756" w14:textId="77777777" w:rsidR="00222637" w:rsidRPr="00222637" w:rsidRDefault="00222637" w:rsidP="00FB3C76">
            <w:pPr>
              <w:jc w:val="center"/>
              <w:rPr>
                <w:sz w:val="18"/>
                <w:szCs w:val="20"/>
                <w:lang w:val="en-US"/>
              </w:rPr>
            </w:pPr>
            <w:r w:rsidRPr="00222637">
              <w:rPr>
                <w:sz w:val="18"/>
                <w:szCs w:val="20"/>
                <w:lang w:val="en-US"/>
              </w:rPr>
              <w:t>1</w:t>
            </w:r>
          </w:p>
        </w:tc>
        <w:tc>
          <w:tcPr>
            <w:tcW w:w="671" w:type="dxa"/>
            <w:vAlign w:val="center"/>
          </w:tcPr>
          <w:p w14:paraId="22088742" w14:textId="77777777" w:rsidR="00222637" w:rsidRPr="00222637" w:rsidRDefault="00222637" w:rsidP="00FB3C76">
            <w:pPr>
              <w:jc w:val="center"/>
              <w:rPr>
                <w:sz w:val="18"/>
                <w:szCs w:val="20"/>
                <w:lang w:val="en-US"/>
              </w:rPr>
            </w:pPr>
            <w:r w:rsidRPr="00222637">
              <w:rPr>
                <w:sz w:val="18"/>
                <w:szCs w:val="20"/>
                <w:lang w:val="en-US"/>
              </w:rPr>
              <w:t>0.6</w:t>
            </w:r>
          </w:p>
        </w:tc>
        <w:tc>
          <w:tcPr>
            <w:tcW w:w="671" w:type="dxa"/>
            <w:vAlign w:val="center"/>
          </w:tcPr>
          <w:p w14:paraId="3C39C0B9" w14:textId="77777777" w:rsidR="00222637" w:rsidRPr="00222637" w:rsidRDefault="00222637" w:rsidP="00FB3C76">
            <w:pPr>
              <w:jc w:val="center"/>
              <w:rPr>
                <w:sz w:val="18"/>
                <w:szCs w:val="20"/>
                <w:lang w:val="en-US"/>
              </w:rPr>
            </w:pPr>
            <w:r w:rsidRPr="00222637">
              <w:rPr>
                <w:sz w:val="18"/>
                <w:szCs w:val="20"/>
                <w:lang w:val="en-US"/>
              </w:rPr>
              <w:t>0.9</w:t>
            </w:r>
          </w:p>
        </w:tc>
        <w:tc>
          <w:tcPr>
            <w:tcW w:w="671" w:type="dxa"/>
            <w:vAlign w:val="center"/>
          </w:tcPr>
          <w:p w14:paraId="0EA35991" w14:textId="77777777" w:rsidR="00222637" w:rsidRPr="00222637" w:rsidRDefault="00222637" w:rsidP="00FB3C76">
            <w:pPr>
              <w:jc w:val="center"/>
              <w:rPr>
                <w:sz w:val="18"/>
                <w:szCs w:val="20"/>
                <w:lang w:val="en-US"/>
              </w:rPr>
            </w:pPr>
            <w:r w:rsidRPr="00222637">
              <w:rPr>
                <w:sz w:val="18"/>
                <w:szCs w:val="20"/>
                <w:lang w:val="en-US"/>
              </w:rPr>
              <w:t>1.5</w:t>
            </w:r>
          </w:p>
        </w:tc>
        <w:tc>
          <w:tcPr>
            <w:tcW w:w="671" w:type="dxa"/>
            <w:vAlign w:val="center"/>
          </w:tcPr>
          <w:p w14:paraId="2BAFD9C8" w14:textId="77777777" w:rsidR="00222637" w:rsidRPr="00222637" w:rsidRDefault="00222637" w:rsidP="00FB3C76">
            <w:pPr>
              <w:jc w:val="center"/>
              <w:rPr>
                <w:sz w:val="18"/>
                <w:szCs w:val="20"/>
                <w:lang w:val="en-US"/>
              </w:rPr>
            </w:pPr>
            <w:r w:rsidRPr="00222637">
              <w:rPr>
                <w:sz w:val="18"/>
                <w:szCs w:val="20"/>
                <w:lang w:val="en-US"/>
              </w:rPr>
              <w:t>2</w:t>
            </w:r>
          </w:p>
        </w:tc>
        <w:tc>
          <w:tcPr>
            <w:tcW w:w="744" w:type="dxa"/>
          </w:tcPr>
          <w:p w14:paraId="144299C9" w14:textId="77777777" w:rsidR="00222637" w:rsidRPr="00222637" w:rsidRDefault="00222637" w:rsidP="00FB3C76">
            <w:pPr>
              <w:jc w:val="center"/>
              <w:rPr>
                <w:sz w:val="18"/>
                <w:szCs w:val="20"/>
                <w:lang w:val="en-US"/>
              </w:rPr>
            </w:pPr>
            <w:r w:rsidRPr="00222637">
              <w:rPr>
                <w:sz w:val="18"/>
                <w:szCs w:val="20"/>
                <w:lang w:val="en-US"/>
              </w:rPr>
              <w:t>150</w:t>
            </w:r>
          </w:p>
        </w:tc>
      </w:tr>
      <w:tr w:rsidR="00AB7FA2" w:rsidRPr="00222637" w14:paraId="75F0ED5D" w14:textId="77777777" w:rsidTr="00222637">
        <w:trPr>
          <w:jc w:val="center"/>
        </w:trPr>
        <w:tc>
          <w:tcPr>
            <w:tcW w:w="1038" w:type="dxa"/>
            <w:vAlign w:val="center"/>
          </w:tcPr>
          <w:p w14:paraId="123E209A"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3</w:t>
            </w:r>
          </w:p>
        </w:tc>
        <w:tc>
          <w:tcPr>
            <w:tcW w:w="672" w:type="dxa"/>
            <w:vAlign w:val="center"/>
          </w:tcPr>
          <w:p w14:paraId="747563F9" w14:textId="77777777" w:rsidR="00222637" w:rsidRPr="00222637" w:rsidRDefault="00222637" w:rsidP="00FB3C76">
            <w:pPr>
              <w:jc w:val="center"/>
              <w:rPr>
                <w:sz w:val="18"/>
                <w:szCs w:val="20"/>
                <w:lang w:val="en-US"/>
              </w:rPr>
            </w:pPr>
            <w:r w:rsidRPr="00222637">
              <w:rPr>
                <w:sz w:val="18"/>
                <w:szCs w:val="20"/>
                <w:lang w:val="en-US"/>
              </w:rPr>
              <w:t>0.5</w:t>
            </w:r>
          </w:p>
        </w:tc>
        <w:tc>
          <w:tcPr>
            <w:tcW w:w="672" w:type="dxa"/>
            <w:vAlign w:val="center"/>
          </w:tcPr>
          <w:p w14:paraId="568931DB" w14:textId="77777777" w:rsidR="00222637" w:rsidRPr="00222637" w:rsidRDefault="00222637" w:rsidP="00FB3C76">
            <w:pPr>
              <w:jc w:val="center"/>
              <w:rPr>
                <w:sz w:val="18"/>
                <w:szCs w:val="20"/>
                <w:lang w:val="en-US"/>
              </w:rPr>
            </w:pPr>
            <w:r w:rsidRPr="00222637">
              <w:rPr>
                <w:sz w:val="18"/>
                <w:szCs w:val="20"/>
                <w:lang w:val="en-US"/>
              </w:rPr>
              <w:t>2.6</w:t>
            </w:r>
          </w:p>
        </w:tc>
        <w:tc>
          <w:tcPr>
            <w:tcW w:w="671" w:type="dxa"/>
            <w:vAlign w:val="center"/>
          </w:tcPr>
          <w:p w14:paraId="684A75B3" w14:textId="77777777" w:rsidR="00222637" w:rsidRPr="00222637" w:rsidRDefault="00222637" w:rsidP="00FB3C76">
            <w:pPr>
              <w:jc w:val="center"/>
              <w:rPr>
                <w:sz w:val="18"/>
                <w:szCs w:val="20"/>
                <w:lang w:val="en-US"/>
              </w:rPr>
            </w:pPr>
            <w:r w:rsidRPr="00222637">
              <w:rPr>
                <w:sz w:val="18"/>
                <w:szCs w:val="20"/>
                <w:lang w:val="en-US"/>
              </w:rPr>
              <w:t>1</w:t>
            </w:r>
          </w:p>
        </w:tc>
        <w:tc>
          <w:tcPr>
            <w:tcW w:w="671" w:type="dxa"/>
            <w:vAlign w:val="center"/>
          </w:tcPr>
          <w:p w14:paraId="0B923763"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03637EE6" w14:textId="77777777" w:rsidR="00222637" w:rsidRPr="00222637" w:rsidRDefault="00222637" w:rsidP="00FB3C76">
            <w:pPr>
              <w:jc w:val="center"/>
              <w:rPr>
                <w:sz w:val="18"/>
                <w:szCs w:val="20"/>
                <w:lang w:val="en-US"/>
              </w:rPr>
            </w:pPr>
            <w:r w:rsidRPr="00222637">
              <w:rPr>
                <w:sz w:val="18"/>
                <w:szCs w:val="20"/>
                <w:lang w:val="en-US"/>
              </w:rPr>
              <w:t>1.5</w:t>
            </w:r>
          </w:p>
        </w:tc>
        <w:tc>
          <w:tcPr>
            <w:tcW w:w="671" w:type="dxa"/>
            <w:vAlign w:val="center"/>
          </w:tcPr>
          <w:p w14:paraId="1B07FE4C" w14:textId="77777777" w:rsidR="00222637" w:rsidRPr="00222637" w:rsidRDefault="00222637" w:rsidP="00FB3C76">
            <w:pPr>
              <w:jc w:val="center"/>
              <w:rPr>
                <w:sz w:val="18"/>
                <w:szCs w:val="20"/>
                <w:lang w:val="en-US"/>
              </w:rPr>
            </w:pPr>
            <w:r w:rsidRPr="00222637">
              <w:rPr>
                <w:sz w:val="18"/>
                <w:szCs w:val="20"/>
                <w:lang w:val="en-US"/>
              </w:rPr>
              <w:t>2.25</w:t>
            </w:r>
          </w:p>
        </w:tc>
        <w:tc>
          <w:tcPr>
            <w:tcW w:w="671" w:type="dxa"/>
            <w:vAlign w:val="center"/>
          </w:tcPr>
          <w:p w14:paraId="1CB35AB1" w14:textId="77777777" w:rsidR="00222637" w:rsidRPr="00222637" w:rsidRDefault="00222637" w:rsidP="00FB3C76">
            <w:pPr>
              <w:jc w:val="center"/>
              <w:rPr>
                <w:sz w:val="18"/>
                <w:szCs w:val="20"/>
                <w:lang w:val="en-US"/>
              </w:rPr>
            </w:pPr>
            <w:r w:rsidRPr="00222637">
              <w:rPr>
                <w:sz w:val="18"/>
                <w:szCs w:val="20"/>
                <w:lang w:val="en-US"/>
              </w:rPr>
              <w:t>0.75</w:t>
            </w:r>
          </w:p>
        </w:tc>
        <w:tc>
          <w:tcPr>
            <w:tcW w:w="671" w:type="dxa"/>
            <w:vAlign w:val="center"/>
          </w:tcPr>
          <w:p w14:paraId="27AAEACE"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62FEA4A5" w14:textId="77777777" w:rsidR="00222637" w:rsidRPr="00222637" w:rsidRDefault="00222637" w:rsidP="00FB3C76">
            <w:pPr>
              <w:jc w:val="center"/>
              <w:rPr>
                <w:sz w:val="18"/>
                <w:szCs w:val="20"/>
                <w:lang w:val="en-US"/>
              </w:rPr>
            </w:pPr>
            <w:r w:rsidRPr="00222637">
              <w:rPr>
                <w:sz w:val="18"/>
                <w:szCs w:val="20"/>
                <w:lang w:val="en-US"/>
              </w:rPr>
              <w:t>1.5</w:t>
            </w:r>
          </w:p>
        </w:tc>
        <w:tc>
          <w:tcPr>
            <w:tcW w:w="671" w:type="dxa"/>
            <w:vAlign w:val="center"/>
          </w:tcPr>
          <w:p w14:paraId="5DFF368A" w14:textId="77777777" w:rsidR="00222637" w:rsidRPr="00222637" w:rsidRDefault="00222637" w:rsidP="00FB3C76">
            <w:pPr>
              <w:jc w:val="center"/>
              <w:rPr>
                <w:sz w:val="18"/>
                <w:szCs w:val="20"/>
                <w:lang w:val="en-US"/>
              </w:rPr>
            </w:pPr>
            <w:r w:rsidRPr="00222637">
              <w:rPr>
                <w:sz w:val="18"/>
                <w:szCs w:val="20"/>
                <w:lang w:val="en-US"/>
              </w:rPr>
              <w:t>0.8</w:t>
            </w:r>
          </w:p>
        </w:tc>
        <w:tc>
          <w:tcPr>
            <w:tcW w:w="744" w:type="dxa"/>
          </w:tcPr>
          <w:p w14:paraId="22DC3BDA" w14:textId="77777777" w:rsidR="00222637" w:rsidRPr="00222637" w:rsidRDefault="00222637" w:rsidP="00FB3C76">
            <w:pPr>
              <w:jc w:val="center"/>
              <w:rPr>
                <w:sz w:val="18"/>
                <w:szCs w:val="20"/>
                <w:lang w:val="en-US"/>
              </w:rPr>
            </w:pPr>
            <w:r w:rsidRPr="00222637">
              <w:rPr>
                <w:sz w:val="18"/>
                <w:szCs w:val="20"/>
                <w:lang w:val="en-US"/>
              </w:rPr>
              <w:t>180</w:t>
            </w:r>
          </w:p>
        </w:tc>
      </w:tr>
      <w:tr w:rsidR="00AB7FA2" w:rsidRPr="00222637" w14:paraId="67A7FACF" w14:textId="77777777" w:rsidTr="00222637">
        <w:trPr>
          <w:jc w:val="center"/>
        </w:trPr>
        <w:tc>
          <w:tcPr>
            <w:tcW w:w="1038" w:type="dxa"/>
            <w:vAlign w:val="center"/>
          </w:tcPr>
          <w:p w14:paraId="36CEFA74"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4</w:t>
            </w:r>
          </w:p>
        </w:tc>
        <w:tc>
          <w:tcPr>
            <w:tcW w:w="672" w:type="dxa"/>
            <w:vAlign w:val="center"/>
          </w:tcPr>
          <w:p w14:paraId="3D6AFCBF" w14:textId="77777777" w:rsidR="00222637" w:rsidRPr="00222637" w:rsidRDefault="00222637" w:rsidP="00FB3C76">
            <w:pPr>
              <w:jc w:val="center"/>
              <w:rPr>
                <w:sz w:val="18"/>
                <w:szCs w:val="20"/>
                <w:lang w:val="en-US"/>
              </w:rPr>
            </w:pPr>
            <w:r w:rsidRPr="00222637">
              <w:rPr>
                <w:sz w:val="18"/>
                <w:szCs w:val="20"/>
                <w:lang w:val="en-US"/>
              </w:rPr>
              <w:t>0.25</w:t>
            </w:r>
          </w:p>
        </w:tc>
        <w:tc>
          <w:tcPr>
            <w:tcW w:w="672" w:type="dxa"/>
            <w:vAlign w:val="center"/>
          </w:tcPr>
          <w:p w14:paraId="4C6F059A"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5A36B318" w14:textId="77777777" w:rsidR="00222637" w:rsidRPr="00222637" w:rsidRDefault="00222637" w:rsidP="00FB3C76">
            <w:pPr>
              <w:jc w:val="center"/>
              <w:rPr>
                <w:sz w:val="18"/>
                <w:szCs w:val="20"/>
                <w:lang w:val="en-US"/>
              </w:rPr>
            </w:pPr>
            <w:r w:rsidRPr="00222637">
              <w:rPr>
                <w:sz w:val="18"/>
                <w:szCs w:val="20"/>
                <w:lang w:val="en-US"/>
              </w:rPr>
              <w:t>2.8</w:t>
            </w:r>
          </w:p>
        </w:tc>
        <w:tc>
          <w:tcPr>
            <w:tcW w:w="671" w:type="dxa"/>
            <w:vAlign w:val="center"/>
          </w:tcPr>
          <w:p w14:paraId="7F818ADD" w14:textId="77777777" w:rsidR="00222637" w:rsidRPr="00222637" w:rsidRDefault="00222637" w:rsidP="00FB3C76">
            <w:pPr>
              <w:jc w:val="center"/>
              <w:rPr>
                <w:sz w:val="18"/>
                <w:szCs w:val="20"/>
                <w:lang w:val="en-US"/>
              </w:rPr>
            </w:pPr>
            <w:r w:rsidRPr="00222637">
              <w:rPr>
                <w:sz w:val="18"/>
                <w:szCs w:val="20"/>
                <w:lang w:val="en-US"/>
              </w:rPr>
              <w:t>2</w:t>
            </w:r>
          </w:p>
        </w:tc>
        <w:tc>
          <w:tcPr>
            <w:tcW w:w="671" w:type="dxa"/>
            <w:vAlign w:val="center"/>
          </w:tcPr>
          <w:p w14:paraId="27B936C0" w14:textId="77777777" w:rsidR="00222637" w:rsidRPr="00222637" w:rsidRDefault="00222637" w:rsidP="00FB3C76">
            <w:pPr>
              <w:jc w:val="center"/>
              <w:rPr>
                <w:sz w:val="18"/>
                <w:szCs w:val="20"/>
                <w:lang w:val="en-US"/>
              </w:rPr>
            </w:pPr>
            <w:r w:rsidRPr="00222637">
              <w:rPr>
                <w:sz w:val="18"/>
                <w:szCs w:val="20"/>
                <w:lang w:val="en-US"/>
              </w:rPr>
              <w:t>3</w:t>
            </w:r>
          </w:p>
        </w:tc>
        <w:tc>
          <w:tcPr>
            <w:tcW w:w="671" w:type="dxa"/>
            <w:vAlign w:val="center"/>
          </w:tcPr>
          <w:p w14:paraId="07761DF9" w14:textId="77777777" w:rsidR="00222637" w:rsidRPr="00222637" w:rsidRDefault="00222637" w:rsidP="00FB3C76">
            <w:pPr>
              <w:jc w:val="center"/>
              <w:rPr>
                <w:sz w:val="18"/>
                <w:szCs w:val="20"/>
                <w:lang w:val="en-US"/>
              </w:rPr>
            </w:pPr>
            <w:r w:rsidRPr="00222637">
              <w:rPr>
                <w:sz w:val="18"/>
                <w:szCs w:val="20"/>
                <w:lang w:val="en-US"/>
              </w:rPr>
              <w:t>3.5</w:t>
            </w:r>
          </w:p>
        </w:tc>
        <w:tc>
          <w:tcPr>
            <w:tcW w:w="671" w:type="dxa"/>
            <w:vAlign w:val="center"/>
          </w:tcPr>
          <w:p w14:paraId="5968921A" w14:textId="77777777" w:rsidR="00222637" w:rsidRPr="00222637" w:rsidRDefault="00222637" w:rsidP="00FB3C76">
            <w:pPr>
              <w:jc w:val="center"/>
              <w:rPr>
                <w:sz w:val="18"/>
                <w:szCs w:val="20"/>
                <w:lang w:val="en-US"/>
              </w:rPr>
            </w:pPr>
            <w:r w:rsidRPr="00222637">
              <w:rPr>
                <w:sz w:val="18"/>
                <w:szCs w:val="20"/>
                <w:lang w:val="en-US"/>
              </w:rPr>
              <w:t>1.75</w:t>
            </w:r>
          </w:p>
        </w:tc>
        <w:tc>
          <w:tcPr>
            <w:tcW w:w="671" w:type="dxa"/>
            <w:vAlign w:val="center"/>
          </w:tcPr>
          <w:p w14:paraId="1BB9D593"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434331FB"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03E15243" w14:textId="77777777" w:rsidR="00222637" w:rsidRPr="00222637" w:rsidRDefault="00222637" w:rsidP="00FB3C76">
            <w:pPr>
              <w:jc w:val="center"/>
              <w:rPr>
                <w:sz w:val="18"/>
                <w:szCs w:val="20"/>
                <w:lang w:val="en-US"/>
              </w:rPr>
            </w:pPr>
            <w:r w:rsidRPr="00222637">
              <w:rPr>
                <w:sz w:val="18"/>
                <w:szCs w:val="20"/>
                <w:lang w:val="en-US"/>
              </w:rPr>
              <w:t>1.75</w:t>
            </w:r>
          </w:p>
        </w:tc>
        <w:tc>
          <w:tcPr>
            <w:tcW w:w="744" w:type="dxa"/>
          </w:tcPr>
          <w:p w14:paraId="761D9347" w14:textId="77777777" w:rsidR="00222637" w:rsidRPr="00222637" w:rsidRDefault="00222637" w:rsidP="00FB3C76">
            <w:pPr>
              <w:jc w:val="center"/>
              <w:rPr>
                <w:sz w:val="18"/>
                <w:szCs w:val="20"/>
                <w:lang w:val="en-US"/>
              </w:rPr>
            </w:pPr>
            <w:r w:rsidRPr="00222637">
              <w:rPr>
                <w:sz w:val="18"/>
                <w:szCs w:val="20"/>
                <w:lang w:val="en-US"/>
              </w:rPr>
              <w:t>140</w:t>
            </w:r>
          </w:p>
        </w:tc>
      </w:tr>
      <w:tr w:rsidR="00AB7FA2" w:rsidRPr="00222637" w14:paraId="0B22D842" w14:textId="77777777" w:rsidTr="00222637">
        <w:trPr>
          <w:jc w:val="center"/>
        </w:trPr>
        <w:tc>
          <w:tcPr>
            <w:tcW w:w="1038" w:type="dxa"/>
            <w:vAlign w:val="center"/>
          </w:tcPr>
          <w:p w14:paraId="324DC652"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5</w:t>
            </w:r>
          </w:p>
        </w:tc>
        <w:tc>
          <w:tcPr>
            <w:tcW w:w="672" w:type="dxa"/>
            <w:vAlign w:val="center"/>
          </w:tcPr>
          <w:p w14:paraId="6CBDF993" w14:textId="77777777" w:rsidR="00222637" w:rsidRPr="00222637" w:rsidRDefault="00222637" w:rsidP="00FB3C76">
            <w:pPr>
              <w:jc w:val="center"/>
              <w:rPr>
                <w:sz w:val="18"/>
                <w:szCs w:val="20"/>
                <w:lang w:val="en-US"/>
              </w:rPr>
            </w:pPr>
            <w:r w:rsidRPr="00222637">
              <w:rPr>
                <w:sz w:val="18"/>
                <w:szCs w:val="20"/>
                <w:lang w:val="en-US"/>
              </w:rPr>
              <w:t>0.75</w:t>
            </w:r>
          </w:p>
        </w:tc>
        <w:tc>
          <w:tcPr>
            <w:tcW w:w="672" w:type="dxa"/>
            <w:vAlign w:val="center"/>
          </w:tcPr>
          <w:p w14:paraId="4F1C68AC"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0FE87A76"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64AEAA87" w14:textId="77777777" w:rsidR="00222637" w:rsidRPr="00222637" w:rsidRDefault="00222637" w:rsidP="00FB3C76">
            <w:pPr>
              <w:jc w:val="center"/>
              <w:rPr>
                <w:sz w:val="18"/>
                <w:szCs w:val="20"/>
                <w:lang w:val="en-US"/>
              </w:rPr>
            </w:pPr>
            <w:r w:rsidRPr="00222637">
              <w:rPr>
                <w:sz w:val="18"/>
                <w:szCs w:val="20"/>
                <w:lang w:val="en-US"/>
              </w:rPr>
              <w:t>1.1</w:t>
            </w:r>
          </w:p>
        </w:tc>
        <w:tc>
          <w:tcPr>
            <w:tcW w:w="671" w:type="dxa"/>
            <w:vAlign w:val="center"/>
          </w:tcPr>
          <w:p w14:paraId="1BD0D696" w14:textId="77777777" w:rsidR="00222637" w:rsidRPr="00222637" w:rsidRDefault="00222637" w:rsidP="00FB3C76">
            <w:pPr>
              <w:jc w:val="center"/>
              <w:rPr>
                <w:sz w:val="18"/>
                <w:szCs w:val="20"/>
                <w:lang w:val="en-US"/>
              </w:rPr>
            </w:pPr>
            <w:r w:rsidRPr="00222637">
              <w:rPr>
                <w:sz w:val="18"/>
                <w:szCs w:val="20"/>
                <w:lang w:val="en-US"/>
              </w:rPr>
              <w:t>1.4</w:t>
            </w:r>
          </w:p>
        </w:tc>
        <w:tc>
          <w:tcPr>
            <w:tcW w:w="671" w:type="dxa"/>
            <w:vAlign w:val="center"/>
          </w:tcPr>
          <w:p w14:paraId="35C4EE4B" w14:textId="77777777" w:rsidR="00222637" w:rsidRPr="00222637" w:rsidRDefault="00222637" w:rsidP="00FB3C76">
            <w:pPr>
              <w:jc w:val="center"/>
              <w:rPr>
                <w:sz w:val="18"/>
                <w:szCs w:val="20"/>
                <w:lang w:val="en-US"/>
              </w:rPr>
            </w:pPr>
            <w:r w:rsidRPr="00222637">
              <w:rPr>
                <w:sz w:val="18"/>
                <w:szCs w:val="20"/>
                <w:lang w:val="en-US"/>
              </w:rPr>
              <w:t>1.8</w:t>
            </w:r>
          </w:p>
        </w:tc>
        <w:tc>
          <w:tcPr>
            <w:tcW w:w="671" w:type="dxa"/>
            <w:vAlign w:val="center"/>
          </w:tcPr>
          <w:p w14:paraId="5EF676C1" w14:textId="77777777" w:rsidR="00222637" w:rsidRPr="00222637" w:rsidRDefault="00222637" w:rsidP="00FB3C76">
            <w:pPr>
              <w:jc w:val="center"/>
              <w:rPr>
                <w:sz w:val="18"/>
                <w:szCs w:val="20"/>
                <w:lang w:val="en-US"/>
              </w:rPr>
            </w:pPr>
            <w:r w:rsidRPr="00222637">
              <w:rPr>
                <w:sz w:val="18"/>
                <w:szCs w:val="20"/>
                <w:lang w:val="en-US"/>
              </w:rPr>
              <w:t>1.75</w:t>
            </w:r>
          </w:p>
        </w:tc>
        <w:tc>
          <w:tcPr>
            <w:tcW w:w="671" w:type="dxa"/>
            <w:vAlign w:val="center"/>
          </w:tcPr>
          <w:p w14:paraId="3036BD34"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3F054DBB" w14:textId="77777777" w:rsidR="00222637" w:rsidRPr="00222637" w:rsidRDefault="00222637" w:rsidP="00FB3C76">
            <w:pPr>
              <w:jc w:val="center"/>
              <w:rPr>
                <w:sz w:val="18"/>
                <w:szCs w:val="20"/>
                <w:lang w:val="en-US"/>
              </w:rPr>
            </w:pPr>
            <w:r w:rsidRPr="00222637">
              <w:rPr>
                <w:sz w:val="18"/>
                <w:szCs w:val="20"/>
                <w:lang w:val="en-US"/>
              </w:rPr>
              <w:t>2.5</w:t>
            </w:r>
          </w:p>
        </w:tc>
        <w:tc>
          <w:tcPr>
            <w:tcW w:w="671" w:type="dxa"/>
            <w:vAlign w:val="center"/>
          </w:tcPr>
          <w:p w14:paraId="4983D09B" w14:textId="77777777" w:rsidR="00222637" w:rsidRPr="00222637" w:rsidRDefault="00222637" w:rsidP="00FB3C76">
            <w:pPr>
              <w:jc w:val="center"/>
              <w:rPr>
                <w:sz w:val="18"/>
                <w:szCs w:val="20"/>
                <w:lang w:val="en-US"/>
              </w:rPr>
            </w:pPr>
            <w:r w:rsidRPr="00222637">
              <w:rPr>
                <w:sz w:val="18"/>
                <w:szCs w:val="20"/>
                <w:lang w:val="en-US"/>
              </w:rPr>
              <w:t>3</w:t>
            </w:r>
          </w:p>
        </w:tc>
        <w:tc>
          <w:tcPr>
            <w:tcW w:w="744" w:type="dxa"/>
          </w:tcPr>
          <w:p w14:paraId="60E6A3B2" w14:textId="77777777" w:rsidR="00222637" w:rsidRPr="00222637" w:rsidRDefault="00222637" w:rsidP="00FB3C76">
            <w:pPr>
              <w:jc w:val="center"/>
              <w:rPr>
                <w:sz w:val="18"/>
                <w:szCs w:val="20"/>
                <w:lang w:val="en-US"/>
              </w:rPr>
            </w:pPr>
            <w:r w:rsidRPr="00222637">
              <w:rPr>
                <w:sz w:val="18"/>
                <w:szCs w:val="20"/>
                <w:lang w:val="en-US"/>
              </w:rPr>
              <w:t>210</w:t>
            </w:r>
          </w:p>
        </w:tc>
      </w:tr>
      <w:tr w:rsidR="00AB7FA2" w:rsidRPr="00222637" w14:paraId="440C9438" w14:textId="77777777" w:rsidTr="00222637">
        <w:trPr>
          <w:jc w:val="center"/>
        </w:trPr>
        <w:tc>
          <w:tcPr>
            <w:tcW w:w="1038" w:type="dxa"/>
            <w:vAlign w:val="center"/>
          </w:tcPr>
          <w:p w14:paraId="52CF015D"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6</w:t>
            </w:r>
          </w:p>
        </w:tc>
        <w:tc>
          <w:tcPr>
            <w:tcW w:w="672" w:type="dxa"/>
            <w:vAlign w:val="center"/>
          </w:tcPr>
          <w:p w14:paraId="6A743F20" w14:textId="77777777" w:rsidR="00222637" w:rsidRPr="00222637" w:rsidRDefault="00222637" w:rsidP="00FB3C76">
            <w:pPr>
              <w:jc w:val="center"/>
              <w:rPr>
                <w:sz w:val="18"/>
                <w:szCs w:val="20"/>
                <w:lang w:val="en-US"/>
              </w:rPr>
            </w:pPr>
            <w:r w:rsidRPr="00222637">
              <w:rPr>
                <w:sz w:val="18"/>
                <w:szCs w:val="20"/>
                <w:lang w:val="en-US"/>
              </w:rPr>
              <w:t>1.5</w:t>
            </w:r>
          </w:p>
        </w:tc>
        <w:tc>
          <w:tcPr>
            <w:tcW w:w="672" w:type="dxa"/>
            <w:vAlign w:val="center"/>
          </w:tcPr>
          <w:p w14:paraId="08A68F83" w14:textId="77777777" w:rsidR="00222637" w:rsidRPr="00222637" w:rsidRDefault="00222637" w:rsidP="00FB3C76">
            <w:pPr>
              <w:jc w:val="center"/>
              <w:rPr>
                <w:sz w:val="18"/>
                <w:szCs w:val="20"/>
                <w:lang w:val="en-US"/>
              </w:rPr>
            </w:pPr>
            <w:r w:rsidRPr="00222637">
              <w:rPr>
                <w:sz w:val="18"/>
                <w:szCs w:val="20"/>
                <w:lang w:val="en-US"/>
              </w:rPr>
              <w:t>2.75</w:t>
            </w:r>
          </w:p>
        </w:tc>
        <w:tc>
          <w:tcPr>
            <w:tcW w:w="671" w:type="dxa"/>
            <w:vAlign w:val="center"/>
          </w:tcPr>
          <w:p w14:paraId="78DC42BE" w14:textId="77777777" w:rsidR="00222637" w:rsidRPr="00222637" w:rsidRDefault="00222637" w:rsidP="00FB3C76">
            <w:pPr>
              <w:jc w:val="center"/>
              <w:rPr>
                <w:sz w:val="18"/>
                <w:szCs w:val="20"/>
                <w:lang w:val="en-US"/>
              </w:rPr>
            </w:pPr>
            <w:r w:rsidRPr="00222637">
              <w:rPr>
                <w:sz w:val="18"/>
                <w:szCs w:val="20"/>
                <w:lang w:val="en-US"/>
              </w:rPr>
              <w:t>1.4</w:t>
            </w:r>
          </w:p>
        </w:tc>
        <w:tc>
          <w:tcPr>
            <w:tcW w:w="671" w:type="dxa"/>
            <w:vAlign w:val="center"/>
          </w:tcPr>
          <w:p w14:paraId="34F96F08" w14:textId="77777777" w:rsidR="00222637" w:rsidRPr="00222637" w:rsidRDefault="00222637" w:rsidP="00FB3C76">
            <w:pPr>
              <w:jc w:val="center"/>
              <w:rPr>
                <w:sz w:val="18"/>
                <w:szCs w:val="20"/>
                <w:lang w:val="en-US"/>
              </w:rPr>
            </w:pPr>
            <w:r w:rsidRPr="00222637">
              <w:rPr>
                <w:sz w:val="18"/>
                <w:szCs w:val="20"/>
                <w:lang w:val="en-US"/>
              </w:rPr>
              <w:t>2</w:t>
            </w:r>
          </w:p>
        </w:tc>
        <w:tc>
          <w:tcPr>
            <w:tcW w:w="671" w:type="dxa"/>
            <w:vAlign w:val="center"/>
          </w:tcPr>
          <w:p w14:paraId="6025510F" w14:textId="77777777" w:rsidR="00222637" w:rsidRPr="00222637" w:rsidRDefault="00222637" w:rsidP="00FB3C76">
            <w:pPr>
              <w:jc w:val="center"/>
              <w:rPr>
                <w:sz w:val="18"/>
                <w:szCs w:val="20"/>
                <w:lang w:val="en-US"/>
              </w:rPr>
            </w:pPr>
            <w:r w:rsidRPr="00222637">
              <w:rPr>
                <w:sz w:val="18"/>
                <w:szCs w:val="20"/>
                <w:lang w:val="en-US"/>
              </w:rPr>
              <w:t>3.2</w:t>
            </w:r>
          </w:p>
        </w:tc>
        <w:tc>
          <w:tcPr>
            <w:tcW w:w="671" w:type="dxa"/>
            <w:vAlign w:val="center"/>
          </w:tcPr>
          <w:p w14:paraId="12A38D69" w14:textId="77777777" w:rsidR="00222637" w:rsidRPr="00222637" w:rsidRDefault="00222637" w:rsidP="00FB3C76">
            <w:pPr>
              <w:jc w:val="center"/>
              <w:rPr>
                <w:sz w:val="18"/>
                <w:szCs w:val="20"/>
                <w:lang w:val="en-US"/>
              </w:rPr>
            </w:pPr>
            <w:r w:rsidRPr="00222637">
              <w:rPr>
                <w:sz w:val="18"/>
                <w:szCs w:val="20"/>
                <w:lang w:val="en-US"/>
              </w:rPr>
              <w:t>3.5</w:t>
            </w:r>
          </w:p>
        </w:tc>
        <w:tc>
          <w:tcPr>
            <w:tcW w:w="671" w:type="dxa"/>
            <w:vAlign w:val="center"/>
          </w:tcPr>
          <w:p w14:paraId="2774AA45" w14:textId="77777777" w:rsidR="00222637" w:rsidRPr="00222637" w:rsidRDefault="00222637" w:rsidP="00FB3C76">
            <w:pPr>
              <w:jc w:val="center"/>
              <w:rPr>
                <w:sz w:val="18"/>
                <w:szCs w:val="20"/>
                <w:lang w:val="en-US"/>
              </w:rPr>
            </w:pPr>
            <w:r w:rsidRPr="00222637">
              <w:rPr>
                <w:sz w:val="18"/>
                <w:szCs w:val="20"/>
                <w:lang w:val="en-US"/>
              </w:rPr>
              <w:t>1.9</w:t>
            </w:r>
          </w:p>
        </w:tc>
        <w:tc>
          <w:tcPr>
            <w:tcW w:w="671" w:type="dxa"/>
            <w:vAlign w:val="center"/>
          </w:tcPr>
          <w:p w14:paraId="41B4EA97" w14:textId="77777777" w:rsidR="00222637" w:rsidRPr="00222637" w:rsidRDefault="00222637" w:rsidP="00FB3C76">
            <w:pPr>
              <w:jc w:val="center"/>
              <w:rPr>
                <w:sz w:val="18"/>
                <w:szCs w:val="20"/>
                <w:lang w:val="en-US"/>
              </w:rPr>
            </w:pPr>
            <w:r w:rsidRPr="00222637">
              <w:rPr>
                <w:sz w:val="18"/>
                <w:szCs w:val="20"/>
                <w:lang w:val="en-US"/>
              </w:rPr>
              <w:t>0.5</w:t>
            </w:r>
          </w:p>
        </w:tc>
        <w:tc>
          <w:tcPr>
            <w:tcW w:w="671" w:type="dxa"/>
            <w:vAlign w:val="center"/>
          </w:tcPr>
          <w:p w14:paraId="54986E4F" w14:textId="77777777" w:rsidR="00222637" w:rsidRPr="00222637" w:rsidRDefault="00222637" w:rsidP="00FB3C76">
            <w:pPr>
              <w:jc w:val="center"/>
              <w:rPr>
                <w:sz w:val="18"/>
                <w:szCs w:val="20"/>
                <w:lang w:val="en-US"/>
              </w:rPr>
            </w:pPr>
            <w:r w:rsidRPr="00222637">
              <w:rPr>
                <w:sz w:val="18"/>
                <w:szCs w:val="20"/>
                <w:lang w:val="en-US"/>
              </w:rPr>
              <w:t>2.25</w:t>
            </w:r>
          </w:p>
        </w:tc>
        <w:tc>
          <w:tcPr>
            <w:tcW w:w="671" w:type="dxa"/>
            <w:vAlign w:val="center"/>
          </w:tcPr>
          <w:p w14:paraId="76CCA32A" w14:textId="77777777" w:rsidR="00222637" w:rsidRPr="00222637" w:rsidRDefault="00222637" w:rsidP="00FB3C76">
            <w:pPr>
              <w:jc w:val="center"/>
              <w:rPr>
                <w:sz w:val="18"/>
                <w:szCs w:val="20"/>
                <w:lang w:val="en-US"/>
              </w:rPr>
            </w:pPr>
            <w:r w:rsidRPr="00222637">
              <w:rPr>
                <w:sz w:val="18"/>
                <w:szCs w:val="20"/>
                <w:lang w:val="en-US"/>
              </w:rPr>
              <w:t>0.9</w:t>
            </w:r>
          </w:p>
        </w:tc>
        <w:tc>
          <w:tcPr>
            <w:tcW w:w="744" w:type="dxa"/>
          </w:tcPr>
          <w:p w14:paraId="239C73A0" w14:textId="77777777" w:rsidR="00222637" w:rsidRPr="00222637" w:rsidRDefault="00222637" w:rsidP="00FB3C76">
            <w:pPr>
              <w:jc w:val="center"/>
              <w:rPr>
                <w:sz w:val="18"/>
                <w:szCs w:val="20"/>
                <w:lang w:val="en-US"/>
              </w:rPr>
            </w:pPr>
            <w:r w:rsidRPr="00222637">
              <w:rPr>
                <w:sz w:val="18"/>
                <w:szCs w:val="20"/>
                <w:lang w:val="en-US"/>
              </w:rPr>
              <w:t>190</w:t>
            </w:r>
          </w:p>
        </w:tc>
      </w:tr>
      <w:tr w:rsidR="00AB7FA2" w:rsidRPr="00222637" w14:paraId="006921F7" w14:textId="77777777" w:rsidTr="00222637">
        <w:trPr>
          <w:jc w:val="center"/>
        </w:trPr>
        <w:tc>
          <w:tcPr>
            <w:tcW w:w="1038" w:type="dxa"/>
            <w:vAlign w:val="center"/>
          </w:tcPr>
          <w:p w14:paraId="319F130B" w14:textId="77777777" w:rsidR="00222637" w:rsidRPr="00222637" w:rsidRDefault="009F17DB" w:rsidP="00FB3C76">
            <w:pPr>
              <w:jc w:val="center"/>
              <w:rPr>
                <w:sz w:val="18"/>
                <w:szCs w:val="20"/>
                <w:lang w:val="en-US"/>
              </w:rPr>
            </w:pPr>
            <w:r>
              <w:rPr>
                <w:sz w:val="18"/>
                <w:szCs w:val="20"/>
                <w:lang w:val="en-US"/>
              </w:rPr>
              <w:t>C</w:t>
            </w:r>
            <w:r w:rsidR="00222637" w:rsidRPr="00222637">
              <w:rPr>
                <w:sz w:val="18"/>
                <w:szCs w:val="20"/>
                <w:lang w:val="en-US"/>
              </w:rPr>
              <w:t>7</w:t>
            </w:r>
          </w:p>
        </w:tc>
        <w:tc>
          <w:tcPr>
            <w:tcW w:w="672" w:type="dxa"/>
            <w:vAlign w:val="center"/>
          </w:tcPr>
          <w:p w14:paraId="3EAA59A6" w14:textId="77777777" w:rsidR="00222637" w:rsidRPr="00222637" w:rsidRDefault="00222637" w:rsidP="00FB3C76">
            <w:pPr>
              <w:jc w:val="center"/>
              <w:rPr>
                <w:sz w:val="18"/>
                <w:szCs w:val="20"/>
                <w:lang w:val="en-US"/>
              </w:rPr>
            </w:pPr>
            <w:r w:rsidRPr="00222637">
              <w:rPr>
                <w:sz w:val="18"/>
                <w:szCs w:val="20"/>
                <w:lang w:val="en-US"/>
              </w:rPr>
              <w:t>1.4</w:t>
            </w:r>
          </w:p>
        </w:tc>
        <w:tc>
          <w:tcPr>
            <w:tcW w:w="672" w:type="dxa"/>
            <w:vAlign w:val="center"/>
          </w:tcPr>
          <w:p w14:paraId="283E082D" w14:textId="77777777" w:rsidR="00222637" w:rsidRPr="00222637" w:rsidRDefault="00222637" w:rsidP="00FB3C76">
            <w:pPr>
              <w:jc w:val="center"/>
              <w:rPr>
                <w:sz w:val="18"/>
                <w:szCs w:val="20"/>
                <w:lang w:val="en-US"/>
              </w:rPr>
            </w:pPr>
            <w:r w:rsidRPr="00222637">
              <w:rPr>
                <w:sz w:val="18"/>
                <w:szCs w:val="20"/>
                <w:lang w:val="en-US"/>
              </w:rPr>
              <w:t>0.7</w:t>
            </w:r>
          </w:p>
        </w:tc>
        <w:tc>
          <w:tcPr>
            <w:tcW w:w="671" w:type="dxa"/>
            <w:vAlign w:val="center"/>
          </w:tcPr>
          <w:p w14:paraId="6ECC7C23" w14:textId="77777777" w:rsidR="00222637" w:rsidRPr="00222637" w:rsidRDefault="00222637" w:rsidP="00FB3C76">
            <w:pPr>
              <w:jc w:val="center"/>
              <w:rPr>
                <w:sz w:val="18"/>
                <w:szCs w:val="20"/>
                <w:lang w:val="en-US"/>
              </w:rPr>
            </w:pPr>
            <w:r w:rsidRPr="00222637">
              <w:rPr>
                <w:sz w:val="18"/>
                <w:szCs w:val="20"/>
                <w:lang w:val="en-US"/>
              </w:rPr>
              <w:t>3.2</w:t>
            </w:r>
          </w:p>
        </w:tc>
        <w:tc>
          <w:tcPr>
            <w:tcW w:w="671" w:type="dxa"/>
            <w:vAlign w:val="center"/>
          </w:tcPr>
          <w:p w14:paraId="35C34A18" w14:textId="77777777" w:rsidR="00222637" w:rsidRPr="00222637" w:rsidRDefault="00222637" w:rsidP="00FB3C76">
            <w:pPr>
              <w:jc w:val="center"/>
              <w:rPr>
                <w:sz w:val="18"/>
                <w:szCs w:val="20"/>
                <w:lang w:val="en-US"/>
              </w:rPr>
            </w:pPr>
            <w:r w:rsidRPr="00222637">
              <w:rPr>
                <w:sz w:val="18"/>
                <w:szCs w:val="20"/>
                <w:lang w:val="en-US"/>
              </w:rPr>
              <w:t>2.3</w:t>
            </w:r>
          </w:p>
        </w:tc>
        <w:tc>
          <w:tcPr>
            <w:tcW w:w="671" w:type="dxa"/>
            <w:vAlign w:val="center"/>
          </w:tcPr>
          <w:p w14:paraId="1FFE4C78" w14:textId="77777777" w:rsidR="00222637" w:rsidRPr="00222637" w:rsidRDefault="00222637" w:rsidP="00FB3C76">
            <w:pPr>
              <w:jc w:val="center"/>
              <w:rPr>
                <w:sz w:val="18"/>
                <w:szCs w:val="20"/>
                <w:lang w:val="en-US"/>
              </w:rPr>
            </w:pPr>
            <w:r w:rsidRPr="00222637">
              <w:rPr>
                <w:sz w:val="18"/>
                <w:szCs w:val="20"/>
                <w:lang w:val="en-US"/>
              </w:rPr>
              <w:t>2.1</w:t>
            </w:r>
          </w:p>
        </w:tc>
        <w:tc>
          <w:tcPr>
            <w:tcW w:w="671" w:type="dxa"/>
            <w:vAlign w:val="center"/>
          </w:tcPr>
          <w:p w14:paraId="79C85196" w14:textId="77777777" w:rsidR="00222637" w:rsidRPr="00222637" w:rsidRDefault="00222637" w:rsidP="00FB3C76">
            <w:pPr>
              <w:jc w:val="center"/>
              <w:rPr>
                <w:sz w:val="18"/>
                <w:szCs w:val="20"/>
                <w:lang w:val="en-US"/>
              </w:rPr>
            </w:pPr>
            <w:r w:rsidRPr="00222637">
              <w:rPr>
                <w:sz w:val="18"/>
                <w:szCs w:val="20"/>
                <w:lang w:val="en-US"/>
              </w:rPr>
              <w:t>0.6</w:t>
            </w:r>
          </w:p>
        </w:tc>
        <w:tc>
          <w:tcPr>
            <w:tcW w:w="671" w:type="dxa"/>
            <w:vAlign w:val="center"/>
          </w:tcPr>
          <w:p w14:paraId="14EED7F6" w14:textId="77777777" w:rsidR="00222637" w:rsidRPr="00222637" w:rsidRDefault="00222637" w:rsidP="00FB3C76">
            <w:pPr>
              <w:jc w:val="center"/>
              <w:rPr>
                <w:sz w:val="18"/>
                <w:szCs w:val="20"/>
                <w:lang w:val="en-US"/>
              </w:rPr>
            </w:pPr>
            <w:r w:rsidRPr="00222637">
              <w:rPr>
                <w:sz w:val="18"/>
                <w:szCs w:val="20"/>
                <w:lang w:val="en-US"/>
              </w:rPr>
              <w:t>1.6</w:t>
            </w:r>
          </w:p>
        </w:tc>
        <w:tc>
          <w:tcPr>
            <w:tcW w:w="671" w:type="dxa"/>
            <w:vAlign w:val="center"/>
          </w:tcPr>
          <w:p w14:paraId="29DFC492" w14:textId="77777777" w:rsidR="00222637" w:rsidRPr="00222637" w:rsidRDefault="00222637" w:rsidP="00FB3C76">
            <w:pPr>
              <w:jc w:val="center"/>
              <w:rPr>
                <w:sz w:val="18"/>
                <w:szCs w:val="20"/>
                <w:lang w:val="en-US"/>
              </w:rPr>
            </w:pPr>
            <w:r w:rsidRPr="00222637">
              <w:rPr>
                <w:sz w:val="18"/>
                <w:szCs w:val="20"/>
                <w:lang w:val="en-US"/>
              </w:rPr>
              <w:t>0.3</w:t>
            </w:r>
          </w:p>
        </w:tc>
        <w:tc>
          <w:tcPr>
            <w:tcW w:w="671" w:type="dxa"/>
            <w:vAlign w:val="center"/>
          </w:tcPr>
          <w:p w14:paraId="0884E477" w14:textId="77777777" w:rsidR="00222637" w:rsidRPr="00222637" w:rsidRDefault="00222637" w:rsidP="00FB3C76">
            <w:pPr>
              <w:jc w:val="center"/>
              <w:rPr>
                <w:sz w:val="18"/>
                <w:szCs w:val="20"/>
                <w:lang w:val="en-US"/>
              </w:rPr>
            </w:pPr>
            <w:r w:rsidRPr="00222637">
              <w:rPr>
                <w:sz w:val="18"/>
                <w:szCs w:val="20"/>
                <w:lang w:val="en-US"/>
              </w:rPr>
              <w:t>2.9</w:t>
            </w:r>
          </w:p>
        </w:tc>
        <w:tc>
          <w:tcPr>
            <w:tcW w:w="671" w:type="dxa"/>
            <w:vAlign w:val="center"/>
          </w:tcPr>
          <w:p w14:paraId="6D3D7162" w14:textId="77777777" w:rsidR="00222637" w:rsidRPr="00222637" w:rsidRDefault="00222637" w:rsidP="00FB3C76">
            <w:pPr>
              <w:jc w:val="center"/>
              <w:rPr>
                <w:sz w:val="18"/>
                <w:szCs w:val="20"/>
                <w:lang w:val="en-US"/>
              </w:rPr>
            </w:pPr>
            <w:r w:rsidRPr="00222637">
              <w:rPr>
                <w:sz w:val="18"/>
                <w:szCs w:val="20"/>
                <w:lang w:val="en-US"/>
              </w:rPr>
              <w:t>3.1</w:t>
            </w:r>
          </w:p>
        </w:tc>
        <w:tc>
          <w:tcPr>
            <w:tcW w:w="744" w:type="dxa"/>
          </w:tcPr>
          <w:p w14:paraId="6933B9BB" w14:textId="77777777" w:rsidR="00222637" w:rsidRPr="00222637" w:rsidRDefault="00222637" w:rsidP="00FB3C76">
            <w:pPr>
              <w:jc w:val="center"/>
              <w:rPr>
                <w:sz w:val="18"/>
                <w:szCs w:val="20"/>
                <w:lang w:val="en-US"/>
              </w:rPr>
            </w:pPr>
            <w:r w:rsidRPr="00222637">
              <w:rPr>
                <w:sz w:val="18"/>
                <w:szCs w:val="20"/>
                <w:lang w:val="en-US"/>
              </w:rPr>
              <w:t>160</w:t>
            </w:r>
          </w:p>
        </w:tc>
      </w:tr>
      <w:tr w:rsidR="00AB7FA2" w:rsidRPr="00222637" w14:paraId="4F9CBB33" w14:textId="77777777" w:rsidTr="00222637">
        <w:trPr>
          <w:jc w:val="center"/>
        </w:trPr>
        <w:tc>
          <w:tcPr>
            <w:tcW w:w="1038" w:type="dxa"/>
            <w:vAlign w:val="center"/>
          </w:tcPr>
          <w:p w14:paraId="5C48AAD7" w14:textId="77777777" w:rsidR="00222637" w:rsidRPr="00222637" w:rsidRDefault="009F17DB" w:rsidP="00222637">
            <w:pPr>
              <w:jc w:val="center"/>
              <w:rPr>
                <w:sz w:val="18"/>
                <w:szCs w:val="20"/>
                <w:lang w:val="en-US"/>
              </w:rPr>
            </w:pPr>
            <w:r>
              <w:rPr>
                <w:sz w:val="18"/>
                <w:szCs w:val="20"/>
                <w:lang w:val="en-US"/>
              </w:rPr>
              <w:t>C</w:t>
            </w:r>
            <w:r w:rsidR="00222637" w:rsidRPr="00222637">
              <w:rPr>
                <w:sz w:val="18"/>
                <w:szCs w:val="20"/>
                <w:lang w:val="en-US"/>
              </w:rPr>
              <w:t>8</w:t>
            </w:r>
          </w:p>
        </w:tc>
        <w:tc>
          <w:tcPr>
            <w:tcW w:w="672" w:type="dxa"/>
            <w:vAlign w:val="center"/>
          </w:tcPr>
          <w:p w14:paraId="6ACED717" w14:textId="77777777" w:rsidR="00222637" w:rsidRPr="00222637" w:rsidRDefault="00222637" w:rsidP="00222637">
            <w:pPr>
              <w:jc w:val="center"/>
              <w:rPr>
                <w:sz w:val="18"/>
                <w:szCs w:val="20"/>
                <w:lang w:val="en-US"/>
              </w:rPr>
            </w:pPr>
            <w:r w:rsidRPr="00222637">
              <w:rPr>
                <w:sz w:val="18"/>
                <w:szCs w:val="20"/>
                <w:lang w:val="en-US"/>
              </w:rPr>
              <w:t>1</w:t>
            </w:r>
          </w:p>
        </w:tc>
        <w:tc>
          <w:tcPr>
            <w:tcW w:w="672" w:type="dxa"/>
            <w:vAlign w:val="center"/>
          </w:tcPr>
          <w:p w14:paraId="1C1E858B" w14:textId="77777777" w:rsidR="00222637" w:rsidRPr="00222637" w:rsidRDefault="00222637" w:rsidP="00222637">
            <w:pPr>
              <w:jc w:val="center"/>
              <w:rPr>
                <w:sz w:val="18"/>
                <w:szCs w:val="20"/>
                <w:lang w:val="en-US"/>
              </w:rPr>
            </w:pPr>
            <w:r w:rsidRPr="00222637">
              <w:rPr>
                <w:sz w:val="18"/>
                <w:szCs w:val="20"/>
                <w:lang w:val="en-US"/>
              </w:rPr>
              <w:t>1.3</w:t>
            </w:r>
          </w:p>
        </w:tc>
        <w:tc>
          <w:tcPr>
            <w:tcW w:w="671" w:type="dxa"/>
            <w:vAlign w:val="center"/>
          </w:tcPr>
          <w:p w14:paraId="59F5E675" w14:textId="77777777" w:rsidR="00222637" w:rsidRPr="00222637" w:rsidRDefault="00222637" w:rsidP="00222637">
            <w:pPr>
              <w:jc w:val="center"/>
              <w:rPr>
                <w:sz w:val="18"/>
                <w:szCs w:val="20"/>
                <w:lang w:val="en-US"/>
              </w:rPr>
            </w:pPr>
            <w:r w:rsidRPr="00222637">
              <w:rPr>
                <w:sz w:val="18"/>
                <w:szCs w:val="20"/>
                <w:lang w:val="en-US"/>
              </w:rPr>
              <w:t>3.3</w:t>
            </w:r>
          </w:p>
        </w:tc>
        <w:tc>
          <w:tcPr>
            <w:tcW w:w="671" w:type="dxa"/>
            <w:vAlign w:val="center"/>
          </w:tcPr>
          <w:p w14:paraId="499702DA" w14:textId="77777777" w:rsidR="00222637" w:rsidRPr="00222637" w:rsidRDefault="00222637" w:rsidP="00222637">
            <w:pPr>
              <w:jc w:val="center"/>
              <w:rPr>
                <w:sz w:val="18"/>
                <w:szCs w:val="20"/>
                <w:lang w:val="en-US"/>
              </w:rPr>
            </w:pPr>
            <w:r w:rsidRPr="00222637">
              <w:rPr>
                <w:sz w:val="18"/>
                <w:szCs w:val="20"/>
                <w:lang w:val="en-US"/>
              </w:rPr>
              <w:t>3.6</w:t>
            </w:r>
          </w:p>
        </w:tc>
        <w:tc>
          <w:tcPr>
            <w:tcW w:w="671" w:type="dxa"/>
            <w:vAlign w:val="center"/>
          </w:tcPr>
          <w:p w14:paraId="415531B3" w14:textId="77777777" w:rsidR="00222637" w:rsidRPr="00222637" w:rsidRDefault="00222637" w:rsidP="00222637">
            <w:pPr>
              <w:jc w:val="center"/>
              <w:rPr>
                <w:sz w:val="18"/>
                <w:szCs w:val="20"/>
                <w:lang w:val="en-US"/>
              </w:rPr>
            </w:pPr>
            <w:r w:rsidRPr="00222637">
              <w:rPr>
                <w:sz w:val="18"/>
                <w:szCs w:val="20"/>
                <w:lang w:val="en-US"/>
              </w:rPr>
              <w:t>0.65</w:t>
            </w:r>
          </w:p>
        </w:tc>
        <w:tc>
          <w:tcPr>
            <w:tcW w:w="671" w:type="dxa"/>
            <w:vAlign w:val="center"/>
          </w:tcPr>
          <w:p w14:paraId="7C6064F5" w14:textId="77777777" w:rsidR="00222637" w:rsidRPr="00222637" w:rsidRDefault="00222637" w:rsidP="00222637">
            <w:pPr>
              <w:jc w:val="center"/>
              <w:rPr>
                <w:sz w:val="18"/>
                <w:szCs w:val="20"/>
                <w:lang w:val="en-US"/>
              </w:rPr>
            </w:pPr>
            <w:r w:rsidRPr="00222637">
              <w:rPr>
                <w:sz w:val="18"/>
                <w:szCs w:val="20"/>
                <w:lang w:val="en-US"/>
              </w:rPr>
              <w:t>1.35</w:t>
            </w:r>
          </w:p>
        </w:tc>
        <w:tc>
          <w:tcPr>
            <w:tcW w:w="671" w:type="dxa"/>
            <w:vAlign w:val="center"/>
          </w:tcPr>
          <w:p w14:paraId="190E0F68" w14:textId="77777777" w:rsidR="00222637" w:rsidRPr="00222637" w:rsidRDefault="00222637" w:rsidP="00222637">
            <w:pPr>
              <w:jc w:val="center"/>
              <w:rPr>
                <w:sz w:val="18"/>
                <w:szCs w:val="20"/>
                <w:lang w:val="en-US"/>
              </w:rPr>
            </w:pPr>
            <w:r w:rsidRPr="00222637">
              <w:rPr>
                <w:sz w:val="18"/>
                <w:szCs w:val="20"/>
                <w:lang w:val="en-US"/>
              </w:rPr>
              <w:t>1.75</w:t>
            </w:r>
          </w:p>
        </w:tc>
        <w:tc>
          <w:tcPr>
            <w:tcW w:w="671" w:type="dxa"/>
            <w:vAlign w:val="center"/>
          </w:tcPr>
          <w:p w14:paraId="4B71BAC2" w14:textId="77777777" w:rsidR="00222637" w:rsidRPr="00222637" w:rsidRDefault="00222637" w:rsidP="00222637">
            <w:pPr>
              <w:jc w:val="center"/>
              <w:rPr>
                <w:sz w:val="18"/>
                <w:szCs w:val="20"/>
                <w:lang w:val="en-US"/>
              </w:rPr>
            </w:pPr>
            <w:r w:rsidRPr="00222637">
              <w:rPr>
                <w:sz w:val="18"/>
                <w:szCs w:val="20"/>
                <w:lang w:val="en-US"/>
              </w:rPr>
              <w:t>0.85</w:t>
            </w:r>
          </w:p>
        </w:tc>
        <w:tc>
          <w:tcPr>
            <w:tcW w:w="671" w:type="dxa"/>
            <w:vAlign w:val="center"/>
          </w:tcPr>
          <w:p w14:paraId="6516843C" w14:textId="77777777" w:rsidR="00222637" w:rsidRPr="00222637" w:rsidRDefault="00222637" w:rsidP="00222637">
            <w:pPr>
              <w:jc w:val="center"/>
              <w:rPr>
                <w:sz w:val="18"/>
                <w:szCs w:val="20"/>
                <w:lang w:val="en-US"/>
              </w:rPr>
            </w:pPr>
            <w:r w:rsidRPr="00222637">
              <w:rPr>
                <w:sz w:val="18"/>
                <w:szCs w:val="20"/>
                <w:lang w:val="en-US"/>
              </w:rPr>
              <w:t>2</w:t>
            </w:r>
          </w:p>
        </w:tc>
        <w:tc>
          <w:tcPr>
            <w:tcW w:w="671" w:type="dxa"/>
            <w:vAlign w:val="center"/>
          </w:tcPr>
          <w:p w14:paraId="2BDBD0E2" w14:textId="77777777" w:rsidR="00222637" w:rsidRPr="00222637" w:rsidRDefault="00222637" w:rsidP="00222637">
            <w:pPr>
              <w:jc w:val="center"/>
              <w:rPr>
                <w:sz w:val="18"/>
                <w:szCs w:val="20"/>
                <w:lang w:val="en-US"/>
              </w:rPr>
            </w:pPr>
            <w:r w:rsidRPr="00222637">
              <w:rPr>
                <w:sz w:val="18"/>
                <w:szCs w:val="20"/>
                <w:lang w:val="en-US"/>
              </w:rPr>
              <w:t>1.95</w:t>
            </w:r>
          </w:p>
        </w:tc>
        <w:tc>
          <w:tcPr>
            <w:tcW w:w="744" w:type="dxa"/>
          </w:tcPr>
          <w:p w14:paraId="2AE934D6" w14:textId="77777777" w:rsidR="00222637" w:rsidRPr="00222637" w:rsidRDefault="00222637" w:rsidP="00222637">
            <w:pPr>
              <w:jc w:val="center"/>
              <w:rPr>
                <w:sz w:val="18"/>
                <w:szCs w:val="20"/>
                <w:lang w:val="en-US"/>
              </w:rPr>
            </w:pPr>
            <w:r w:rsidRPr="00222637">
              <w:rPr>
                <w:sz w:val="18"/>
                <w:szCs w:val="20"/>
                <w:lang w:val="en-US"/>
              </w:rPr>
              <w:t>100</w:t>
            </w:r>
          </w:p>
        </w:tc>
      </w:tr>
      <w:tr w:rsidR="00AB7FA2" w:rsidRPr="00222637" w14:paraId="6DC1D334" w14:textId="77777777" w:rsidTr="00222637">
        <w:trPr>
          <w:jc w:val="center"/>
        </w:trPr>
        <w:tc>
          <w:tcPr>
            <w:tcW w:w="1038" w:type="dxa"/>
            <w:vAlign w:val="center"/>
          </w:tcPr>
          <w:p w14:paraId="4AC67BFA" w14:textId="77777777" w:rsidR="00222637" w:rsidRPr="00222637" w:rsidRDefault="009F17DB" w:rsidP="00222637">
            <w:pPr>
              <w:jc w:val="center"/>
              <w:rPr>
                <w:sz w:val="18"/>
                <w:szCs w:val="20"/>
                <w:lang w:val="en-US"/>
              </w:rPr>
            </w:pPr>
            <w:r>
              <w:rPr>
                <w:sz w:val="18"/>
                <w:szCs w:val="20"/>
                <w:lang w:val="en-US"/>
              </w:rPr>
              <w:t>C</w:t>
            </w:r>
            <w:r w:rsidR="00222637" w:rsidRPr="00222637">
              <w:rPr>
                <w:sz w:val="18"/>
                <w:szCs w:val="20"/>
                <w:lang w:val="en-US"/>
              </w:rPr>
              <w:t>9</w:t>
            </w:r>
          </w:p>
        </w:tc>
        <w:tc>
          <w:tcPr>
            <w:tcW w:w="672" w:type="dxa"/>
            <w:vAlign w:val="center"/>
          </w:tcPr>
          <w:p w14:paraId="3B8F079A" w14:textId="77777777" w:rsidR="00222637" w:rsidRPr="00222637" w:rsidRDefault="00222637" w:rsidP="00222637">
            <w:pPr>
              <w:jc w:val="center"/>
              <w:rPr>
                <w:sz w:val="18"/>
                <w:szCs w:val="20"/>
                <w:lang w:val="en-US"/>
              </w:rPr>
            </w:pPr>
            <w:r w:rsidRPr="00222637">
              <w:rPr>
                <w:sz w:val="18"/>
                <w:szCs w:val="20"/>
                <w:lang w:val="en-US"/>
              </w:rPr>
              <w:t>0.4</w:t>
            </w:r>
          </w:p>
        </w:tc>
        <w:tc>
          <w:tcPr>
            <w:tcW w:w="672" w:type="dxa"/>
            <w:vAlign w:val="center"/>
          </w:tcPr>
          <w:p w14:paraId="79237A5B" w14:textId="77777777" w:rsidR="00222637" w:rsidRPr="00222637" w:rsidRDefault="00222637" w:rsidP="00222637">
            <w:pPr>
              <w:jc w:val="center"/>
              <w:rPr>
                <w:sz w:val="18"/>
                <w:szCs w:val="20"/>
                <w:lang w:val="en-US"/>
              </w:rPr>
            </w:pPr>
            <w:r w:rsidRPr="00222637">
              <w:rPr>
                <w:sz w:val="18"/>
                <w:szCs w:val="20"/>
                <w:lang w:val="en-US"/>
              </w:rPr>
              <w:t>2.1</w:t>
            </w:r>
          </w:p>
        </w:tc>
        <w:tc>
          <w:tcPr>
            <w:tcW w:w="671" w:type="dxa"/>
            <w:vAlign w:val="center"/>
          </w:tcPr>
          <w:p w14:paraId="6119E5F9" w14:textId="77777777" w:rsidR="00222637" w:rsidRPr="00222637" w:rsidRDefault="00222637" w:rsidP="00222637">
            <w:pPr>
              <w:jc w:val="center"/>
              <w:rPr>
                <w:sz w:val="18"/>
                <w:szCs w:val="20"/>
                <w:lang w:val="en-US"/>
              </w:rPr>
            </w:pPr>
            <w:r w:rsidRPr="00222637">
              <w:rPr>
                <w:sz w:val="18"/>
                <w:szCs w:val="20"/>
                <w:lang w:val="en-US"/>
              </w:rPr>
              <w:t>0.35</w:t>
            </w:r>
          </w:p>
        </w:tc>
        <w:tc>
          <w:tcPr>
            <w:tcW w:w="671" w:type="dxa"/>
            <w:vAlign w:val="center"/>
          </w:tcPr>
          <w:p w14:paraId="39987778" w14:textId="77777777" w:rsidR="00222637" w:rsidRPr="00222637" w:rsidRDefault="00222637" w:rsidP="00222637">
            <w:pPr>
              <w:jc w:val="center"/>
              <w:rPr>
                <w:sz w:val="18"/>
                <w:szCs w:val="20"/>
                <w:lang w:val="en-US"/>
              </w:rPr>
            </w:pPr>
            <w:r w:rsidRPr="00222637">
              <w:rPr>
                <w:sz w:val="18"/>
                <w:szCs w:val="20"/>
                <w:lang w:val="en-US"/>
              </w:rPr>
              <w:t>2.8</w:t>
            </w:r>
          </w:p>
        </w:tc>
        <w:tc>
          <w:tcPr>
            <w:tcW w:w="671" w:type="dxa"/>
            <w:vAlign w:val="center"/>
          </w:tcPr>
          <w:p w14:paraId="292C13A8" w14:textId="77777777" w:rsidR="00222637" w:rsidRPr="00222637" w:rsidRDefault="00222637" w:rsidP="00222637">
            <w:pPr>
              <w:jc w:val="center"/>
              <w:rPr>
                <w:sz w:val="18"/>
                <w:szCs w:val="20"/>
                <w:lang w:val="en-US"/>
              </w:rPr>
            </w:pPr>
            <w:r w:rsidRPr="00222637">
              <w:rPr>
                <w:sz w:val="18"/>
                <w:szCs w:val="20"/>
                <w:lang w:val="en-US"/>
              </w:rPr>
              <w:t>3.45</w:t>
            </w:r>
          </w:p>
        </w:tc>
        <w:tc>
          <w:tcPr>
            <w:tcW w:w="671" w:type="dxa"/>
            <w:vAlign w:val="center"/>
          </w:tcPr>
          <w:p w14:paraId="1AFADE70" w14:textId="77777777" w:rsidR="00222637" w:rsidRPr="00222637" w:rsidRDefault="00222637" w:rsidP="00222637">
            <w:pPr>
              <w:jc w:val="center"/>
              <w:rPr>
                <w:sz w:val="18"/>
                <w:szCs w:val="20"/>
                <w:lang w:val="en-US"/>
              </w:rPr>
            </w:pPr>
            <w:r w:rsidRPr="00222637">
              <w:rPr>
                <w:sz w:val="18"/>
                <w:szCs w:val="20"/>
                <w:lang w:val="en-US"/>
              </w:rPr>
              <w:t>3</w:t>
            </w:r>
          </w:p>
        </w:tc>
        <w:tc>
          <w:tcPr>
            <w:tcW w:w="671" w:type="dxa"/>
            <w:vAlign w:val="center"/>
          </w:tcPr>
          <w:p w14:paraId="25343054" w14:textId="77777777" w:rsidR="00222637" w:rsidRPr="00222637" w:rsidRDefault="00222637" w:rsidP="00222637">
            <w:pPr>
              <w:jc w:val="center"/>
              <w:rPr>
                <w:sz w:val="18"/>
                <w:szCs w:val="20"/>
                <w:lang w:val="en-US"/>
              </w:rPr>
            </w:pPr>
            <w:r w:rsidRPr="00222637">
              <w:rPr>
                <w:sz w:val="18"/>
                <w:szCs w:val="20"/>
                <w:lang w:val="en-US"/>
              </w:rPr>
              <w:t>1.25</w:t>
            </w:r>
          </w:p>
        </w:tc>
        <w:tc>
          <w:tcPr>
            <w:tcW w:w="671" w:type="dxa"/>
            <w:vAlign w:val="center"/>
          </w:tcPr>
          <w:p w14:paraId="5E2EBE7C" w14:textId="77777777" w:rsidR="00222637" w:rsidRPr="00222637" w:rsidRDefault="00222637" w:rsidP="00222637">
            <w:pPr>
              <w:jc w:val="center"/>
              <w:rPr>
                <w:sz w:val="18"/>
                <w:szCs w:val="20"/>
                <w:lang w:val="en-US"/>
              </w:rPr>
            </w:pPr>
            <w:r w:rsidRPr="00222637">
              <w:rPr>
                <w:sz w:val="18"/>
                <w:szCs w:val="20"/>
                <w:lang w:val="en-US"/>
              </w:rPr>
              <w:t>0.55</w:t>
            </w:r>
          </w:p>
        </w:tc>
        <w:tc>
          <w:tcPr>
            <w:tcW w:w="671" w:type="dxa"/>
            <w:vAlign w:val="center"/>
          </w:tcPr>
          <w:p w14:paraId="424E8F30" w14:textId="77777777" w:rsidR="00222637" w:rsidRPr="00222637" w:rsidRDefault="00222637" w:rsidP="00222637">
            <w:pPr>
              <w:jc w:val="center"/>
              <w:rPr>
                <w:sz w:val="18"/>
                <w:szCs w:val="20"/>
                <w:lang w:val="en-US"/>
              </w:rPr>
            </w:pPr>
            <w:r w:rsidRPr="00222637">
              <w:rPr>
                <w:sz w:val="18"/>
                <w:szCs w:val="20"/>
                <w:lang w:val="en-US"/>
              </w:rPr>
              <w:t>2.7</w:t>
            </w:r>
          </w:p>
        </w:tc>
        <w:tc>
          <w:tcPr>
            <w:tcW w:w="671" w:type="dxa"/>
            <w:vAlign w:val="center"/>
          </w:tcPr>
          <w:p w14:paraId="5AD7ECBE" w14:textId="77777777" w:rsidR="00222637" w:rsidRPr="00222637" w:rsidRDefault="00222637" w:rsidP="00222637">
            <w:pPr>
              <w:jc w:val="center"/>
              <w:rPr>
                <w:sz w:val="18"/>
                <w:szCs w:val="20"/>
                <w:lang w:val="en-US"/>
              </w:rPr>
            </w:pPr>
            <w:r w:rsidRPr="00222637">
              <w:rPr>
                <w:sz w:val="18"/>
                <w:szCs w:val="20"/>
                <w:lang w:val="en-US"/>
              </w:rPr>
              <w:t>0.2</w:t>
            </w:r>
          </w:p>
        </w:tc>
        <w:tc>
          <w:tcPr>
            <w:tcW w:w="744" w:type="dxa"/>
          </w:tcPr>
          <w:p w14:paraId="28A219BB" w14:textId="77777777" w:rsidR="00222637" w:rsidRPr="00222637" w:rsidRDefault="00222637" w:rsidP="00222637">
            <w:pPr>
              <w:jc w:val="center"/>
              <w:rPr>
                <w:sz w:val="18"/>
                <w:szCs w:val="20"/>
                <w:lang w:val="en-US"/>
              </w:rPr>
            </w:pPr>
            <w:r w:rsidRPr="00222637">
              <w:rPr>
                <w:sz w:val="18"/>
                <w:szCs w:val="20"/>
                <w:lang w:val="en-US"/>
              </w:rPr>
              <w:t>205</w:t>
            </w:r>
          </w:p>
        </w:tc>
      </w:tr>
      <w:tr w:rsidR="00AB7FA2" w:rsidRPr="00222637" w14:paraId="2DFD7BC1" w14:textId="77777777" w:rsidTr="00222637">
        <w:trPr>
          <w:jc w:val="center"/>
        </w:trPr>
        <w:tc>
          <w:tcPr>
            <w:tcW w:w="1038" w:type="dxa"/>
            <w:vAlign w:val="center"/>
          </w:tcPr>
          <w:p w14:paraId="3FD05B8A" w14:textId="77777777" w:rsidR="00222637" w:rsidRPr="00222637" w:rsidRDefault="009F17DB" w:rsidP="00222637">
            <w:pPr>
              <w:jc w:val="center"/>
              <w:rPr>
                <w:sz w:val="18"/>
                <w:szCs w:val="20"/>
                <w:lang w:val="en-US"/>
              </w:rPr>
            </w:pPr>
            <w:r>
              <w:rPr>
                <w:sz w:val="18"/>
                <w:szCs w:val="20"/>
                <w:lang w:val="en-US"/>
              </w:rPr>
              <w:t>C</w:t>
            </w:r>
            <w:r w:rsidR="00222637" w:rsidRPr="00222637">
              <w:rPr>
                <w:sz w:val="18"/>
                <w:szCs w:val="20"/>
                <w:lang w:val="en-US"/>
              </w:rPr>
              <w:t>10</w:t>
            </w:r>
          </w:p>
        </w:tc>
        <w:tc>
          <w:tcPr>
            <w:tcW w:w="672" w:type="dxa"/>
            <w:vAlign w:val="center"/>
          </w:tcPr>
          <w:p w14:paraId="37549B78" w14:textId="77777777" w:rsidR="00222637" w:rsidRPr="00222637" w:rsidRDefault="00222637" w:rsidP="00222637">
            <w:pPr>
              <w:jc w:val="center"/>
              <w:rPr>
                <w:sz w:val="18"/>
                <w:szCs w:val="20"/>
                <w:lang w:val="en-US"/>
              </w:rPr>
            </w:pPr>
            <w:r w:rsidRPr="00222637">
              <w:rPr>
                <w:sz w:val="18"/>
                <w:szCs w:val="20"/>
                <w:lang w:val="en-US"/>
              </w:rPr>
              <w:t>2</w:t>
            </w:r>
          </w:p>
        </w:tc>
        <w:tc>
          <w:tcPr>
            <w:tcW w:w="672" w:type="dxa"/>
            <w:vAlign w:val="center"/>
          </w:tcPr>
          <w:p w14:paraId="43DD185F" w14:textId="77777777" w:rsidR="00222637" w:rsidRPr="00222637" w:rsidRDefault="00222637" w:rsidP="00222637">
            <w:pPr>
              <w:jc w:val="center"/>
              <w:rPr>
                <w:sz w:val="18"/>
                <w:szCs w:val="20"/>
                <w:lang w:val="en-US"/>
              </w:rPr>
            </w:pPr>
            <w:r w:rsidRPr="00222637">
              <w:rPr>
                <w:sz w:val="18"/>
                <w:szCs w:val="20"/>
                <w:lang w:val="en-US"/>
              </w:rPr>
              <w:t>1.2</w:t>
            </w:r>
          </w:p>
        </w:tc>
        <w:tc>
          <w:tcPr>
            <w:tcW w:w="671" w:type="dxa"/>
            <w:vAlign w:val="center"/>
          </w:tcPr>
          <w:p w14:paraId="13FCBCD2" w14:textId="77777777" w:rsidR="00222637" w:rsidRPr="00222637" w:rsidRDefault="00222637" w:rsidP="00222637">
            <w:pPr>
              <w:jc w:val="center"/>
              <w:rPr>
                <w:sz w:val="18"/>
                <w:szCs w:val="20"/>
                <w:lang w:val="en-US"/>
              </w:rPr>
            </w:pPr>
            <w:r w:rsidRPr="00222637">
              <w:rPr>
                <w:sz w:val="18"/>
                <w:szCs w:val="20"/>
                <w:lang w:val="en-US"/>
              </w:rPr>
              <w:t>3.4</w:t>
            </w:r>
          </w:p>
        </w:tc>
        <w:tc>
          <w:tcPr>
            <w:tcW w:w="671" w:type="dxa"/>
            <w:vAlign w:val="center"/>
          </w:tcPr>
          <w:p w14:paraId="61E482A1" w14:textId="77777777" w:rsidR="00222637" w:rsidRPr="00222637" w:rsidRDefault="00222637" w:rsidP="00222637">
            <w:pPr>
              <w:jc w:val="center"/>
              <w:rPr>
                <w:sz w:val="18"/>
                <w:szCs w:val="20"/>
                <w:lang w:val="en-US"/>
              </w:rPr>
            </w:pPr>
            <w:r w:rsidRPr="00222637">
              <w:rPr>
                <w:sz w:val="18"/>
                <w:szCs w:val="20"/>
                <w:lang w:val="en-US"/>
              </w:rPr>
              <w:t>1.65</w:t>
            </w:r>
          </w:p>
        </w:tc>
        <w:tc>
          <w:tcPr>
            <w:tcW w:w="671" w:type="dxa"/>
            <w:vAlign w:val="center"/>
          </w:tcPr>
          <w:p w14:paraId="16743920" w14:textId="77777777" w:rsidR="00222637" w:rsidRPr="00222637" w:rsidRDefault="00222637" w:rsidP="00222637">
            <w:pPr>
              <w:jc w:val="center"/>
              <w:rPr>
                <w:sz w:val="18"/>
                <w:szCs w:val="20"/>
                <w:lang w:val="en-US"/>
              </w:rPr>
            </w:pPr>
            <w:r w:rsidRPr="00222637">
              <w:rPr>
                <w:sz w:val="18"/>
                <w:szCs w:val="20"/>
                <w:lang w:val="en-US"/>
              </w:rPr>
              <w:t>3.2</w:t>
            </w:r>
          </w:p>
        </w:tc>
        <w:tc>
          <w:tcPr>
            <w:tcW w:w="671" w:type="dxa"/>
            <w:vAlign w:val="center"/>
          </w:tcPr>
          <w:p w14:paraId="03C043EA" w14:textId="77777777" w:rsidR="00222637" w:rsidRPr="00222637" w:rsidRDefault="00222637" w:rsidP="00222637">
            <w:pPr>
              <w:jc w:val="center"/>
              <w:rPr>
                <w:sz w:val="18"/>
                <w:szCs w:val="20"/>
                <w:lang w:val="en-US"/>
              </w:rPr>
            </w:pPr>
            <w:r w:rsidRPr="00222637">
              <w:rPr>
                <w:sz w:val="18"/>
                <w:szCs w:val="20"/>
                <w:lang w:val="en-US"/>
              </w:rPr>
              <w:t>2.4</w:t>
            </w:r>
          </w:p>
        </w:tc>
        <w:tc>
          <w:tcPr>
            <w:tcW w:w="671" w:type="dxa"/>
            <w:vAlign w:val="center"/>
          </w:tcPr>
          <w:p w14:paraId="01FA1FD5" w14:textId="77777777" w:rsidR="00222637" w:rsidRPr="00222637" w:rsidRDefault="00222637" w:rsidP="00222637">
            <w:pPr>
              <w:jc w:val="center"/>
              <w:rPr>
                <w:sz w:val="18"/>
                <w:szCs w:val="20"/>
                <w:lang w:val="en-US"/>
              </w:rPr>
            </w:pPr>
            <w:r w:rsidRPr="00222637">
              <w:rPr>
                <w:sz w:val="18"/>
                <w:szCs w:val="20"/>
                <w:lang w:val="en-US"/>
              </w:rPr>
              <w:t>2.8</w:t>
            </w:r>
          </w:p>
        </w:tc>
        <w:tc>
          <w:tcPr>
            <w:tcW w:w="671" w:type="dxa"/>
            <w:vAlign w:val="center"/>
          </w:tcPr>
          <w:p w14:paraId="73A3EE37" w14:textId="77777777" w:rsidR="00222637" w:rsidRPr="00222637" w:rsidRDefault="00222637" w:rsidP="00222637">
            <w:pPr>
              <w:jc w:val="center"/>
              <w:rPr>
                <w:sz w:val="18"/>
                <w:szCs w:val="20"/>
                <w:lang w:val="en-US"/>
              </w:rPr>
            </w:pPr>
            <w:r w:rsidRPr="00222637">
              <w:rPr>
                <w:sz w:val="18"/>
                <w:szCs w:val="20"/>
                <w:lang w:val="en-US"/>
              </w:rPr>
              <w:t>1.3</w:t>
            </w:r>
          </w:p>
        </w:tc>
        <w:tc>
          <w:tcPr>
            <w:tcW w:w="671" w:type="dxa"/>
            <w:vAlign w:val="center"/>
          </w:tcPr>
          <w:p w14:paraId="72F6AAE4" w14:textId="77777777" w:rsidR="00222637" w:rsidRPr="00222637" w:rsidRDefault="00222637" w:rsidP="00222637">
            <w:pPr>
              <w:jc w:val="center"/>
              <w:rPr>
                <w:sz w:val="18"/>
                <w:szCs w:val="20"/>
                <w:lang w:val="en-US"/>
              </w:rPr>
            </w:pPr>
            <w:r w:rsidRPr="00222637">
              <w:rPr>
                <w:sz w:val="18"/>
                <w:szCs w:val="20"/>
                <w:lang w:val="en-US"/>
              </w:rPr>
              <w:t>0.9</w:t>
            </w:r>
          </w:p>
        </w:tc>
        <w:tc>
          <w:tcPr>
            <w:tcW w:w="671" w:type="dxa"/>
            <w:vAlign w:val="center"/>
          </w:tcPr>
          <w:p w14:paraId="7C06E7C8" w14:textId="77777777" w:rsidR="00222637" w:rsidRPr="00222637" w:rsidRDefault="00222637" w:rsidP="00222637">
            <w:pPr>
              <w:jc w:val="center"/>
              <w:rPr>
                <w:sz w:val="18"/>
                <w:szCs w:val="20"/>
                <w:lang w:val="en-US"/>
              </w:rPr>
            </w:pPr>
            <w:r w:rsidRPr="00222637">
              <w:rPr>
                <w:sz w:val="18"/>
                <w:szCs w:val="20"/>
                <w:lang w:val="en-US"/>
              </w:rPr>
              <w:t>2.4</w:t>
            </w:r>
          </w:p>
        </w:tc>
        <w:tc>
          <w:tcPr>
            <w:tcW w:w="744" w:type="dxa"/>
            <w:tcBorders>
              <w:bottom w:val="single" w:sz="4" w:space="0" w:color="000000" w:themeColor="text1"/>
            </w:tcBorders>
          </w:tcPr>
          <w:p w14:paraId="2FF6E6B5" w14:textId="77777777" w:rsidR="00222637" w:rsidRPr="00222637" w:rsidRDefault="00222637" w:rsidP="00222637">
            <w:pPr>
              <w:jc w:val="center"/>
              <w:rPr>
                <w:sz w:val="18"/>
                <w:szCs w:val="20"/>
                <w:lang w:val="en-US"/>
              </w:rPr>
            </w:pPr>
            <w:r w:rsidRPr="00222637">
              <w:rPr>
                <w:sz w:val="18"/>
                <w:szCs w:val="20"/>
                <w:lang w:val="en-US"/>
              </w:rPr>
              <w:t>170</w:t>
            </w:r>
          </w:p>
        </w:tc>
      </w:tr>
      <w:tr w:rsidR="00AB7FA2" w:rsidRPr="00222637" w14:paraId="499675B9" w14:textId="77777777" w:rsidTr="00222637">
        <w:trPr>
          <w:jc w:val="center"/>
        </w:trPr>
        <w:tc>
          <w:tcPr>
            <w:tcW w:w="1038" w:type="dxa"/>
            <w:vAlign w:val="center"/>
          </w:tcPr>
          <w:p w14:paraId="70817852" w14:textId="77777777" w:rsidR="00222637" w:rsidRPr="00222637" w:rsidRDefault="00222637" w:rsidP="00222637">
            <w:pPr>
              <w:jc w:val="center"/>
              <w:rPr>
                <w:sz w:val="18"/>
                <w:szCs w:val="20"/>
                <w:lang w:val="en-US"/>
              </w:rPr>
            </w:pPr>
            <w:r w:rsidRPr="00222637">
              <w:rPr>
                <w:sz w:val="18"/>
                <w:szCs w:val="20"/>
                <w:lang w:val="en-US"/>
              </w:rPr>
              <w:t>Estimated # requests</w:t>
            </w:r>
          </w:p>
        </w:tc>
        <w:tc>
          <w:tcPr>
            <w:tcW w:w="672" w:type="dxa"/>
            <w:vAlign w:val="center"/>
          </w:tcPr>
          <w:p w14:paraId="31F1E07E" w14:textId="77777777" w:rsidR="00222637" w:rsidRPr="00222637" w:rsidRDefault="00222637" w:rsidP="00222637">
            <w:pPr>
              <w:jc w:val="center"/>
              <w:rPr>
                <w:sz w:val="18"/>
                <w:szCs w:val="20"/>
                <w:lang w:val="en-US"/>
              </w:rPr>
            </w:pPr>
            <w:r w:rsidRPr="00222637">
              <w:rPr>
                <w:sz w:val="18"/>
                <w:szCs w:val="20"/>
                <w:lang w:val="en-US"/>
              </w:rPr>
              <w:t>150</w:t>
            </w:r>
          </w:p>
        </w:tc>
        <w:tc>
          <w:tcPr>
            <w:tcW w:w="672" w:type="dxa"/>
            <w:vAlign w:val="center"/>
          </w:tcPr>
          <w:p w14:paraId="273E219C" w14:textId="77777777" w:rsidR="00222637" w:rsidRPr="00222637" w:rsidRDefault="00222637" w:rsidP="00222637">
            <w:pPr>
              <w:jc w:val="center"/>
              <w:rPr>
                <w:sz w:val="18"/>
                <w:szCs w:val="20"/>
                <w:lang w:val="en-US"/>
              </w:rPr>
            </w:pPr>
            <w:r w:rsidRPr="00222637">
              <w:rPr>
                <w:sz w:val="18"/>
                <w:szCs w:val="20"/>
                <w:lang w:val="en-US"/>
              </w:rPr>
              <w:t>90</w:t>
            </w:r>
          </w:p>
        </w:tc>
        <w:tc>
          <w:tcPr>
            <w:tcW w:w="671" w:type="dxa"/>
            <w:vAlign w:val="center"/>
          </w:tcPr>
          <w:p w14:paraId="159C1D5D" w14:textId="77777777" w:rsidR="00222637" w:rsidRPr="00222637" w:rsidRDefault="00222637" w:rsidP="00222637">
            <w:pPr>
              <w:jc w:val="center"/>
              <w:rPr>
                <w:sz w:val="18"/>
                <w:szCs w:val="20"/>
                <w:lang w:val="en-US"/>
              </w:rPr>
            </w:pPr>
            <w:r w:rsidRPr="00222637">
              <w:rPr>
                <w:sz w:val="18"/>
                <w:szCs w:val="20"/>
                <w:lang w:val="en-US"/>
              </w:rPr>
              <w:t>80</w:t>
            </w:r>
          </w:p>
        </w:tc>
        <w:tc>
          <w:tcPr>
            <w:tcW w:w="671" w:type="dxa"/>
            <w:vAlign w:val="center"/>
          </w:tcPr>
          <w:p w14:paraId="211F3B66" w14:textId="77777777" w:rsidR="00222637" w:rsidRPr="00222637" w:rsidRDefault="00222637" w:rsidP="00222637">
            <w:pPr>
              <w:jc w:val="center"/>
              <w:rPr>
                <w:sz w:val="18"/>
                <w:szCs w:val="20"/>
                <w:lang w:val="en-US"/>
              </w:rPr>
            </w:pPr>
            <w:r w:rsidRPr="00222637">
              <w:rPr>
                <w:sz w:val="18"/>
                <w:szCs w:val="20"/>
                <w:lang w:val="en-US"/>
              </w:rPr>
              <w:t>110</w:t>
            </w:r>
          </w:p>
        </w:tc>
        <w:tc>
          <w:tcPr>
            <w:tcW w:w="671" w:type="dxa"/>
            <w:vAlign w:val="center"/>
          </w:tcPr>
          <w:p w14:paraId="46367DE3" w14:textId="77777777" w:rsidR="00222637" w:rsidRPr="00222637" w:rsidRDefault="00222637" w:rsidP="00222637">
            <w:pPr>
              <w:jc w:val="center"/>
              <w:rPr>
                <w:sz w:val="18"/>
                <w:szCs w:val="20"/>
                <w:lang w:val="en-US"/>
              </w:rPr>
            </w:pPr>
            <w:r w:rsidRPr="00222637">
              <w:rPr>
                <w:sz w:val="18"/>
                <w:szCs w:val="20"/>
                <w:lang w:val="en-US"/>
              </w:rPr>
              <w:t>135</w:t>
            </w:r>
          </w:p>
        </w:tc>
        <w:tc>
          <w:tcPr>
            <w:tcW w:w="671" w:type="dxa"/>
            <w:vAlign w:val="center"/>
          </w:tcPr>
          <w:p w14:paraId="33885265" w14:textId="77777777" w:rsidR="00222637" w:rsidRPr="00222637" w:rsidRDefault="00222637" w:rsidP="00222637">
            <w:pPr>
              <w:jc w:val="center"/>
              <w:rPr>
                <w:sz w:val="18"/>
                <w:szCs w:val="20"/>
                <w:lang w:val="en-US"/>
              </w:rPr>
            </w:pPr>
            <w:r w:rsidRPr="00222637">
              <w:rPr>
                <w:sz w:val="18"/>
                <w:szCs w:val="20"/>
                <w:lang w:val="en-US"/>
              </w:rPr>
              <w:t>95</w:t>
            </w:r>
          </w:p>
        </w:tc>
        <w:tc>
          <w:tcPr>
            <w:tcW w:w="671" w:type="dxa"/>
            <w:vAlign w:val="center"/>
          </w:tcPr>
          <w:p w14:paraId="0FCDB9DF" w14:textId="77777777" w:rsidR="00222637" w:rsidRPr="00222637" w:rsidRDefault="00222637" w:rsidP="00222637">
            <w:pPr>
              <w:jc w:val="center"/>
              <w:rPr>
                <w:sz w:val="18"/>
                <w:szCs w:val="20"/>
                <w:lang w:val="en-US"/>
              </w:rPr>
            </w:pPr>
            <w:r w:rsidRPr="00222637">
              <w:rPr>
                <w:sz w:val="18"/>
                <w:szCs w:val="20"/>
                <w:lang w:val="en-US"/>
              </w:rPr>
              <w:t>105</w:t>
            </w:r>
          </w:p>
        </w:tc>
        <w:tc>
          <w:tcPr>
            <w:tcW w:w="671" w:type="dxa"/>
            <w:vAlign w:val="center"/>
          </w:tcPr>
          <w:p w14:paraId="626056EF" w14:textId="77777777" w:rsidR="00222637" w:rsidRPr="00222637" w:rsidRDefault="00222637" w:rsidP="00222637">
            <w:pPr>
              <w:jc w:val="center"/>
              <w:rPr>
                <w:sz w:val="18"/>
                <w:szCs w:val="20"/>
                <w:lang w:val="en-US"/>
              </w:rPr>
            </w:pPr>
            <w:r w:rsidRPr="00222637">
              <w:rPr>
                <w:sz w:val="18"/>
                <w:szCs w:val="20"/>
                <w:lang w:val="en-US"/>
              </w:rPr>
              <w:t>120</w:t>
            </w:r>
          </w:p>
        </w:tc>
        <w:tc>
          <w:tcPr>
            <w:tcW w:w="671" w:type="dxa"/>
            <w:vAlign w:val="center"/>
          </w:tcPr>
          <w:p w14:paraId="24F3EE23" w14:textId="77777777" w:rsidR="00222637" w:rsidRPr="00222637" w:rsidRDefault="00222637" w:rsidP="00222637">
            <w:pPr>
              <w:jc w:val="center"/>
              <w:rPr>
                <w:sz w:val="18"/>
                <w:szCs w:val="20"/>
                <w:lang w:val="en-US"/>
              </w:rPr>
            </w:pPr>
            <w:r w:rsidRPr="00222637">
              <w:rPr>
                <w:sz w:val="18"/>
                <w:szCs w:val="20"/>
                <w:lang w:val="en-US"/>
              </w:rPr>
              <w:t>75</w:t>
            </w:r>
          </w:p>
        </w:tc>
        <w:tc>
          <w:tcPr>
            <w:tcW w:w="671" w:type="dxa"/>
            <w:vAlign w:val="center"/>
          </w:tcPr>
          <w:p w14:paraId="3D0369FD" w14:textId="77777777" w:rsidR="00222637" w:rsidRPr="00222637" w:rsidRDefault="00222637" w:rsidP="00222637">
            <w:pPr>
              <w:jc w:val="center"/>
              <w:rPr>
                <w:sz w:val="18"/>
                <w:szCs w:val="20"/>
                <w:lang w:val="en-US"/>
              </w:rPr>
            </w:pPr>
            <w:r w:rsidRPr="00222637">
              <w:rPr>
                <w:sz w:val="18"/>
                <w:szCs w:val="20"/>
                <w:lang w:val="en-US"/>
              </w:rPr>
              <w:t>160</w:t>
            </w:r>
          </w:p>
        </w:tc>
        <w:tc>
          <w:tcPr>
            <w:tcW w:w="744" w:type="dxa"/>
            <w:tcBorders>
              <w:bottom w:val="nil"/>
              <w:right w:val="nil"/>
            </w:tcBorders>
          </w:tcPr>
          <w:p w14:paraId="4705EE5E" w14:textId="77777777" w:rsidR="00222637" w:rsidRPr="00222637" w:rsidRDefault="00222637" w:rsidP="00222637">
            <w:pPr>
              <w:jc w:val="center"/>
              <w:rPr>
                <w:sz w:val="18"/>
                <w:szCs w:val="20"/>
                <w:lang w:val="en-US"/>
              </w:rPr>
            </w:pPr>
          </w:p>
        </w:tc>
      </w:tr>
    </w:tbl>
    <w:p w14:paraId="2C2F116D" w14:textId="77777777" w:rsidR="00FB3C76" w:rsidRDefault="00FB3C76" w:rsidP="00A70E8B">
      <w:pPr>
        <w:jc w:val="both"/>
        <w:rPr>
          <w:lang w:val="en-US"/>
        </w:rPr>
      </w:pPr>
    </w:p>
    <w:p w14:paraId="24BC468F" w14:textId="77777777" w:rsidR="00A70E8B" w:rsidRDefault="00A70E8B" w:rsidP="00A70E8B">
      <w:pPr>
        <w:jc w:val="both"/>
        <w:rPr>
          <w:lang w:val="en-US"/>
        </w:rPr>
      </w:pPr>
      <w:r>
        <w:rPr>
          <w:lang w:val="en-US"/>
        </w:rPr>
        <w:t xml:space="preserve">Once the standard formulation </w:t>
      </w:r>
      <w:r w:rsidR="005B3FC8">
        <w:rPr>
          <w:lang w:val="en-US"/>
        </w:rPr>
        <w:t xml:space="preserve">has been implemented in </w:t>
      </w:r>
      <w:proofErr w:type="spellStart"/>
      <w:r w:rsidR="005B3FC8">
        <w:rPr>
          <w:lang w:val="en-US"/>
        </w:rPr>
        <w:t>Pyomo</w:t>
      </w:r>
      <w:proofErr w:type="spellEnd"/>
      <w:r w:rsidR="005B3FC8">
        <w:rPr>
          <w:lang w:val="en-US"/>
        </w:rPr>
        <w:t>, the results obtained for our data are:</w:t>
      </w:r>
    </w:p>
    <w:p w14:paraId="65EBAC1F" w14:textId="77777777" w:rsidR="005B3FC8" w:rsidRP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r w:rsidRPr="005B3FC8">
        <w:rPr>
          <w:rFonts w:ascii="Courier New" w:eastAsia="Times New Roman" w:hAnsi="Courier New" w:cs="Courier New"/>
          <w:color w:val="000000"/>
          <w:sz w:val="21"/>
          <w:szCs w:val="21"/>
          <w:lang w:val="en-GB" w:eastAsia="es-ES"/>
        </w:rPr>
        <w:t>Objective:</w:t>
      </w:r>
    </w:p>
    <w:p w14:paraId="1D3708BD" w14:textId="77777777" w:rsidR="005B3FC8" w:rsidRPr="005B3FC8" w:rsidRDefault="00AB7FA2"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r>
        <w:rPr>
          <w:rFonts w:ascii="Courier New" w:eastAsia="Times New Roman" w:hAnsi="Courier New" w:cs="Courier New"/>
          <w:color w:val="000000"/>
          <w:sz w:val="21"/>
          <w:szCs w:val="21"/>
          <w:lang w:val="en-GB" w:eastAsia="es-ES"/>
        </w:rPr>
        <w:t xml:space="preserve">Objective </w:t>
      </w:r>
      <w:r w:rsidR="005B3FC8" w:rsidRPr="005B3FC8">
        <w:rPr>
          <w:rFonts w:ascii="Courier New" w:eastAsia="Times New Roman" w:hAnsi="Courier New" w:cs="Courier New"/>
          <w:color w:val="000000"/>
          <w:sz w:val="21"/>
          <w:szCs w:val="21"/>
          <w:lang w:val="en-GB" w:eastAsia="es-ES"/>
        </w:rPr>
        <w:t>Value: -1705</w:t>
      </w:r>
    </w:p>
    <w:p w14:paraId="63570E94" w14:textId="77777777" w:rsidR="00AB7FA2" w:rsidRDefault="00AB7FA2"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
    <w:p w14:paraId="0533107C" w14:textId="339B972C" w:rsidR="00CB24AD"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w:t>
      </w:r>
      <w:proofErr w:type="spellStart"/>
      <w:r>
        <w:rPr>
          <w:rFonts w:ascii="Courier New" w:eastAsia="Times New Roman" w:hAnsi="Courier New" w:cs="Courier New"/>
          <w:color w:val="000000"/>
          <w:sz w:val="21"/>
          <w:szCs w:val="21"/>
          <w:lang w:val="en-GB" w:eastAsia="es-ES"/>
        </w:rPr>
        <w:t>i,j</w:t>
      </w:r>
      <w:proofErr w:type="spellEnd"/>
      <w:r>
        <w:rPr>
          <w:rFonts w:ascii="Courier New" w:eastAsia="Times New Roman" w:hAnsi="Courier New" w:cs="Courier New"/>
          <w:color w:val="000000"/>
          <w:sz w:val="21"/>
          <w:szCs w:val="21"/>
          <w:lang w:val="en-GB" w:eastAsia="es-ES"/>
        </w:rPr>
        <w:t xml:space="preserve">] for company </w:t>
      </w:r>
      <w:proofErr w:type="spellStart"/>
      <w:r>
        <w:rPr>
          <w:rFonts w:ascii="Courier New" w:eastAsia="Times New Roman" w:hAnsi="Courier New" w:cs="Courier New"/>
          <w:color w:val="000000"/>
          <w:sz w:val="21"/>
          <w:szCs w:val="21"/>
          <w:lang w:val="en-GB" w:eastAsia="es-ES"/>
        </w:rPr>
        <w:t>i</w:t>
      </w:r>
      <w:proofErr w:type="spellEnd"/>
      <w:r>
        <w:rPr>
          <w:rFonts w:ascii="Courier New" w:eastAsia="Times New Roman" w:hAnsi="Courier New" w:cs="Courier New"/>
          <w:color w:val="000000"/>
          <w:sz w:val="21"/>
          <w:szCs w:val="21"/>
          <w:lang w:val="en-GB" w:eastAsia="es-ES"/>
        </w:rPr>
        <w:t xml:space="preserve"> and query j</w:t>
      </w:r>
    </w:p>
    <w:p w14:paraId="4C678D17" w14:textId="77777777" w:rsidR="00E137FB" w:rsidRDefault="00E137FB"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
    <w:p w14:paraId="1DD72E64" w14:textId="77777777" w:rsidR="005B3FC8" w:rsidRP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r w:rsidRPr="005B3FC8">
        <w:rPr>
          <w:rFonts w:ascii="Courier New" w:eastAsia="Times New Roman" w:hAnsi="Courier New" w:cs="Courier New"/>
          <w:color w:val="000000"/>
          <w:sz w:val="21"/>
          <w:szCs w:val="21"/>
          <w:lang w:val="en-GB" w:eastAsia="es-ES"/>
        </w:rPr>
        <w:t>Variable:</w:t>
      </w:r>
    </w:p>
    <w:p w14:paraId="2FD7E215" w14:textId="42ED4514"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[2,5]=</w:t>
      </w:r>
      <w:r w:rsidR="005B3FC8" w:rsidRPr="005B3FC8">
        <w:rPr>
          <w:rFonts w:ascii="Courier New" w:eastAsia="Times New Roman" w:hAnsi="Courier New" w:cs="Courier New"/>
          <w:color w:val="000000"/>
          <w:sz w:val="21"/>
          <w:szCs w:val="21"/>
          <w:lang w:val="en-GB" w:eastAsia="es-ES"/>
        </w:rPr>
        <w:t>7.52688172043 ≈ 8.</w:t>
      </w:r>
    </w:p>
    <w:p w14:paraId="5F7949E5" w14:textId="1AF9B0FB" w:rsid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sidRPr="005B3FC8">
        <w:rPr>
          <w:rFonts w:ascii="Courier New" w:eastAsia="Times New Roman" w:hAnsi="Courier New" w:cs="Courier New"/>
          <w:color w:val="000000"/>
          <w:sz w:val="21"/>
          <w:szCs w:val="21"/>
          <w:lang w:val="en-GB" w:eastAsia="es-ES"/>
        </w:rPr>
        <w:t>x</w:t>
      </w:r>
      <w:proofErr w:type="gramEnd"/>
      <w:r w:rsidRPr="005B3FC8">
        <w:rPr>
          <w:rFonts w:ascii="Courier New" w:eastAsia="Times New Roman" w:hAnsi="Courier New" w:cs="Courier New"/>
          <w:color w:val="000000"/>
          <w:sz w:val="21"/>
          <w:szCs w:val="21"/>
          <w:lang w:val="en-GB" w:eastAsia="es-ES"/>
        </w:rPr>
        <w:t>[2</w:t>
      </w:r>
      <w:r>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10</w:t>
      </w:r>
      <w:r w:rsidR="00CB24AD">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69.3548387097</w:t>
      </w:r>
      <w:r>
        <w:rPr>
          <w:rFonts w:ascii="Courier New" w:eastAsia="Times New Roman" w:hAnsi="Courier New" w:cs="Courier New"/>
          <w:color w:val="000000"/>
          <w:sz w:val="21"/>
          <w:szCs w:val="21"/>
          <w:lang w:val="en-GB" w:eastAsia="es-ES"/>
        </w:rPr>
        <w:t xml:space="preserve"> </w:t>
      </w:r>
      <w:r w:rsidRPr="005B3FC8">
        <w:rPr>
          <w:rFonts w:ascii="Courier New" w:eastAsia="Times New Roman" w:hAnsi="Courier New" w:cs="Courier New"/>
          <w:color w:val="000000"/>
          <w:sz w:val="21"/>
          <w:szCs w:val="21"/>
          <w:lang w:val="en-GB" w:eastAsia="es-ES"/>
        </w:rPr>
        <w:t>≈</w:t>
      </w:r>
      <w:r>
        <w:rPr>
          <w:rFonts w:ascii="Courier New" w:eastAsia="Times New Roman" w:hAnsi="Courier New" w:cs="Courier New"/>
          <w:color w:val="000000"/>
          <w:sz w:val="21"/>
          <w:szCs w:val="21"/>
          <w:lang w:val="en-GB" w:eastAsia="es-ES"/>
        </w:rPr>
        <w:t xml:space="preserve"> 69.</w:t>
      </w:r>
    </w:p>
    <w:p w14:paraId="7591FEFA" w14:textId="6C4E13EA" w:rsid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[3,2</w:t>
      </w:r>
      <w:r w:rsidR="00CB24AD">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69.2307692308</w:t>
      </w:r>
      <w:r>
        <w:rPr>
          <w:rFonts w:ascii="Courier New" w:eastAsia="Times New Roman" w:hAnsi="Courier New" w:cs="Courier New"/>
          <w:color w:val="000000"/>
          <w:sz w:val="21"/>
          <w:szCs w:val="21"/>
          <w:lang w:val="en-GB" w:eastAsia="es-ES"/>
        </w:rPr>
        <w:t xml:space="preserve"> </w:t>
      </w:r>
      <w:r w:rsidRPr="005B3FC8">
        <w:rPr>
          <w:rFonts w:ascii="Courier New" w:eastAsia="Times New Roman" w:hAnsi="Courier New" w:cs="Courier New"/>
          <w:color w:val="000000"/>
          <w:sz w:val="21"/>
          <w:szCs w:val="21"/>
          <w:lang w:val="en-GB" w:eastAsia="es-ES"/>
        </w:rPr>
        <w:t>≈</w:t>
      </w:r>
      <w:r>
        <w:rPr>
          <w:rFonts w:ascii="Courier New" w:eastAsia="Times New Roman" w:hAnsi="Courier New" w:cs="Courier New"/>
          <w:color w:val="000000"/>
          <w:sz w:val="21"/>
          <w:szCs w:val="21"/>
          <w:lang w:val="en-GB" w:eastAsia="es-ES"/>
        </w:rPr>
        <w:t xml:space="preserve"> 69.</w:t>
      </w:r>
    </w:p>
    <w:p w14:paraId="147B3D9F" w14:textId="1E4C681C"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[4,6]=</w:t>
      </w:r>
      <w:r w:rsidR="005B3FC8" w:rsidRPr="005B3FC8">
        <w:rPr>
          <w:rFonts w:ascii="Courier New" w:eastAsia="Times New Roman" w:hAnsi="Courier New" w:cs="Courier New"/>
          <w:color w:val="000000"/>
          <w:sz w:val="21"/>
          <w:szCs w:val="21"/>
          <w:lang w:val="en-GB" w:eastAsia="es-ES"/>
        </w:rPr>
        <w:t>40</w:t>
      </w:r>
      <w:r w:rsidR="005B3FC8">
        <w:rPr>
          <w:rFonts w:ascii="Courier New" w:eastAsia="Times New Roman" w:hAnsi="Courier New" w:cs="Courier New"/>
          <w:color w:val="000000"/>
          <w:sz w:val="21"/>
          <w:szCs w:val="21"/>
          <w:lang w:val="en-GB" w:eastAsia="es-ES"/>
        </w:rPr>
        <w:t>.</w:t>
      </w:r>
    </w:p>
    <w:p w14:paraId="78F151A7" w14:textId="11143F1C" w:rsidR="005B3FC8" w:rsidRP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[5,10</w:t>
      </w:r>
      <w:r w:rsidR="00CB24AD">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70</w:t>
      </w:r>
      <w:r>
        <w:rPr>
          <w:rFonts w:ascii="Courier New" w:eastAsia="Times New Roman" w:hAnsi="Courier New" w:cs="Courier New"/>
          <w:color w:val="000000"/>
          <w:sz w:val="21"/>
          <w:szCs w:val="21"/>
          <w:lang w:val="en-GB" w:eastAsia="es-ES"/>
        </w:rPr>
        <w:t>.</w:t>
      </w:r>
    </w:p>
    <w:p w14:paraId="2B7B3480" w14:textId="79321895" w:rsid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[6,6]</w:t>
      </w:r>
      <w:r w:rsidR="00CB24AD">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54.2857142857</w:t>
      </w:r>
      <w:r>
        <w:rPr>
          <w:rFonts w:ascii="Courier New" w:eastAsia="Times New Roman" w:hAnsi="Courier New" w:cs="Courier New"/>
          <w:color w:val="000000"/>
          <w:sz w:val="21"/>
          <w:szCs w:val="21"/>
          <w:lang w:val="en-GB" w:eastAsia="es-ES"/>
        </w:rPr>
        <w:t xml:space="preserve"> </w:t>
      </w:r>
      <w:r w:rsidRPr="005B3FC8">
        <w:rPr>
          <w:rFonts w:ascii="Courier New" w:eastAsia="Times New Roman" w:hAnsi="Courier New" w:cs="Courier New"/>
          <w:color w:val="000000"/>
          <w:sz w:val="21"/>
          <w:szCs w:val="21"/>
          <w:lang w:val="en-GB" w:eastAsia="es-ES"/>
        </w:rPr>
        <w:t>≈</w:t>
      </w:r>
      <w:r>
        <w:rPr>
          <w:rFonts w:ascii="Courier New" w:eastAsia="Times New Roman" w:hAnsi="Courier New" w:cs="Courier New"/>
          <w:color w:val="000000"/>
          <w:sz w:val="21"/>
          <w:szCs w:val="21"/>
          <w:lang w:val="en-GB" w:eastAsia="es-ES"/>
        </w:rPr>
        <w:t xml:space="preserve"> 54.</w:t>
      </w:r>
    </w:p>
    <w:p w14:paraId="192418C7" w14:textId="55E2653D" w:rsidR="005B3FC8" w:rsidRDefault="005B3FC8"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w:t>
      </w:r>
      <w:r w:rsidR="004F091E">
        <w:rPr>
          <w:rFonts w:ascii="Courier New" w:eastAsia="Times New Roman" w:hAnsi="Courier New" w:cs="Courier New"/>
          <w:color w:val="000000"/>
          <w:sz w:val="21"/>
          <w:szCs w:val="21"/>
          <w:lang w:val="en-GB" w:eastAsia="es-ES"/>
        </w:rPr>
        <w:t>1,5</w:t>
      </w:r>
      <w:r>
        <w:rPr>
          <w:rFonts w:ascii="Courier New" w:eastAsia="Times New Roman" w:hAnsi="Courier New" w:cs="Courier New"/>
          <w:color w:val="000000"/>
          <w:sz w:val="21"/>
          <w:szCs w:val="21"/>
          <w:lang w:val="en-GB" w:eastAsia="es-ES"/>
        </w:rPr>
        <w:t>]</w:t>
      </w:r>
      <w:r w:rsidR="00CB24AD">
        <w:rPr>
          <w:rFonts w:ascii="Courier New" w:eastAsia="Times New Roman" w:hAnsi="Courier New" w:cs="Courier New"/>
          <w:color w:val="000000"/>
          <w:sz w:val="21"/>
          <w:szCs w:val="21"/>
          <w:lang w:val="en-GB" w:eastAsia="es-ES"/>
        </w:rPr>
        <w:t>=</w:t>
      </w:r>
      <w:r w:rsidRPr="005B3FC8">
        <w:rPr>
          <w:rFonts w:ascii="Courier New" w:eastAsia="Times New Roman" w:hAnsi="Courier New" w:cs="Courier New"/>
          <w:color w:val="000000"/>
          <w:sz w:val="21"/>
          <w:szCs w:val="21"/>
          <w:lang w:val="en-GB" w:eastAsia="es-ES"/>
        </w:rPr>
        <w:t>65.8333333333</w:t>
      </w:r>
      <w:r w:rsidR="004F091E">
        <w:rPr>
          <w:rFonts w:ascii="Courier New" w:eastAsia="Times New Roman" w:hAnsi="Courier New" w:cs="Courier New"/>
          <w:color w:val="000000"/>
          <w:sz w:val="21"/>
          <w:szCs w:val="21"/>
          <w:lang w:val="en-GB" w:eastAsia="es-ES"/>
        </w:rPr>
        <w:t xml:space="preserve"> </w:t>
      </w:r>
      <w:r w:rsidR="004F091E" w:rsidRPr="005B3FC8">
        <w:rPr>
          <w:rFonts w:ascii="Courier New" w:eastAsia="Times New Roman" w:hAnsi="Courier New" w:cs="Courier New"/>
          <w:color w:val="000000"/>
          <w:sz w:val="21"/>
          <w:szCs w:val="21"/>
          <w:lang w:val="en-GB" w:eastAsia="es-ES"/>
        </w:rPr>
        <w:t>≈</w:t>
      </w:r>
      <w:r w:rsidR="004F091E">
        <w:rPr>
          <w:rFonts w:ascii="Courier New" w:eastAsia="Times New Roman" w:hAnsi="Courier New" w:cs="Courier New"/>
          <w:color w:val="000000"/>
          <w:sz w:val="21"/>
          <w:szCs w:val="21"/>
          <w:lang w:val="en-GB" w:eastAsia="es-ES"/>
        </w:rPr>
        <w:t xml:space="preserve"> 66.</w:t>
      </w:r>
    </w:p>
    <w:p w14:paraId="1352ACC9" w14:textId="64E331EF"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[7,3]=</w:t>
      </w:r>
      <w:r w:rsidR="005B3FC8" w:rsidRPr="005B3FC8">
        <w:rPr>
          <w:rFonts w:ascii="Courier New" w:eastAsia="Times New Roman" w:hAnsi="Courier New" w:cs="Courier New"/>
          <w:color w:val="000000"/>
          <w:sz w:val="21"/>
          <w:szCs w:val="21"/>
          <w:lang w:val="en-GB" w:eastAsia="es-ES"/>
        </w:rPr>
        <w:t>30</w:t>
      </w:r>
      <w:r w:rsidR="004F091E">
        <w:rPr>
          <w:rFonts w:ascii="Courier New" w:eastAsia="Times New Roman" w:hAnsi="Courier New" w:cs="Courier New"/>
          <w:color w:val="000000"/>
          <w:sz w:val="21"/>
          <w:szCs w:val="21"/>
          <w:lang w:val="en-GB" w:eastAsia="es-ES"/>
        </w:rPr>
        <w:t>.</w:t>
      </w:r>
    </w:p>
    <w:p w14:paraId="6017F4C7" w14:textId="1073567D"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[1,6]=</w:t>
      </w:r>
      <w:r w:rsidR="005B3FC8" w:rsidRPr="005B3FC8">
        <w:rPr>
          <w:rFonts w:ascii="Courier New" w:eastAsia="Times New Roman" w:hAnsi="Courier New" w:cs="Courier New"/>
          <w:color w:val="000000"/>
          <w:sz w:val="21"/>
          <w:szCs w:val="21"/>
          <w:lang w:val="en-GB" w:eastAsia="es-ES"/>
        </w:rPr>
        <w:t>0.714285714286</w:t>
      </w:r>
      <w:r w:rsidR="004F091E">
        <w:rPr>
          <w:rFonts w:ascii="Courier New" w:eastAsia="Times New Roman" w:hAnsi="Courier New" w:cs="Courier New"/>
          <w:color w:val="000000"/>
          <w:sz w:val="21"/>
          <w:szCs w:val="21"/>
          <w:lang w:val="en-GB" w:eastAsia="es-ES"/>
        </w:rPr>
        <w:t xml:space="preserve"> </w:t>
      </w:r>
      <w:r w:rsidR="004F091E" w:rsidRPr="005B3FC8">
        <w:rPr>
          <w:rFonts w:ascii="Courier New" w:eastAsia="Times New Roman" w:hAnsi="Courier New" w:cs="Courier New"/>
          <w:color w:val="000000"/>
          <w:sz w:val="21"/>
          <w:szCs w:val="21"/>
          <w:lang w:val="en-GB" w:eastAsia="es-ES"/>
        </w:rPr>
        <w:t>≈</w:t>
      </w:r>
      <w:r w:rsidR="004F091E">
        <w:rPr>
          <w:rFonts w:ascii="Courier New" w:eastAsia="Times New Roman" w:hAnsi="Courier New" w:cs="Courier New"/>
          <w:color w:val="000000"/>
          <w:sz w:val="21"/>
          <w:szCs w:val="21"/>
          <w:lang w:val="en-GB" w:eastAsia="es-ES"/>
        </w:rPr>
        <w:t xml:space="preserve"> 1.</w:t>
      </w:r>
    </w:p>
    <w:p w14:paraId="00237677" w14:textId="374EF149"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[7,10]=</w:t>
      </w:r>
      <w:r w:rsidR="005B3FC8" w:rsidRPr="005B3FC8">
        <w:rPr>
          <w:rFonts w:ascii="Courier New" w:eastAsia="Times New Roman" w:hAnsi="Courier New" w:cs="Courier New"/>
          <w:color w:val="000000"/>
          <w:sz w:val="21"/>
          <w:szCs w:val="21"/>
          <w:lang w:val="en-GB" w:eastAsia="es-ES"/>
        </w:rPr>
        <w:t>20.6451612903</w:t>
      </w:r>
      <w:r w:rsidR="004F091E">
        <w:rPr>
          <w:rFonts w:ascii="Courier New" w:eastAsia="Times New Roman" w:hAnsi="Courier New" w:cs="Courier New"/>
          <w:color w:val="000000"/>
          <w:sz w:val="21"/>
          <w:szCs w:val="21"/>
          <w:lang w:val="en-GB" w:eastAsia="es-ES"/>
        </w:rPr>
        <w:t xml:space="preserve"> </w:t>
      </w:r>
      <w:r w:rsidR="004F091E" w:rsidRPr="005B3FC8">
        <w:rPr>
          <w:rFonts w:ascii="Courier New" w:eastAsia="Times New Roman" w:hAnsi="Courier New" w:cs="Courier New"/>
          <w:color w:val="000000"/>
          <w:sz w:val="21"/>
          <w:szCs w:val="21"/>
          <w:lang w:val="en-GB" w:eastAsia="es-ES"/>
        </w:rPr>
        <w:t>≈</w:t>
      </w:r>
      <w:r w:rsidR="004F091E">
        <w:rPr>
          <w:rFonts w:ascii="Courier New" w:eastAsia="Times New Roman" w:hAnsi="Courier New" w:cs="Courier New"/>
          <w:color w:val="000000"/>
          <w:sz w:val="21"/>
          <w:szCs w:val="21"/>
          <w:lang w:val="en-GB" w:eastAsia="es-ES"/>
        </w:rPr>
        <w:t xml:space="preserve"> 21.</w:t>
      </w:r>
    </w:p>
    <w:p w14:paraId="4E378407" w14:textId="054480F0" w:rsidR="005B3FC8" w:rsidRDefault="00CB24AD"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[8,4]=</w:t>
      </w:r>
      <w:r w:rsidR="005B3FC8" w:rsidRPr="005B3FC8">
        <w:rPr>
          <w:rFonts w:ascii="Courier New" w:eastAsia="Times New Roman" w:hAnsi="Courier New" w:cs="Courier New"/>
          <w:color w:val="000000"/>
          <w:sz w:val="21"/>
          <w:szCs w:val="21"/>
          <w:lang w:val="en-GB" w:eastAsia="es-ES"/>
        </w:rPr>
        <w:t>27.7777777778</w:t>
      </w:r>
      <w:r w:rsidR="004F091E">
        <w:rPr>
          <w:rFonts w:ascii="Courier New" w:eastAsia="Times New Roman" w:hAnsi="Courier New" w:cs="Courier New"/>
          <w:color w:val="000000"/>
          <w:sz w:val="21"/>
          <w:szCs w:val="21"/>
          <w:lang w:val="en-GB" w:eastAsia="es-ES"/>
        </w:rPr>
        <w:t xml:space="preserve"> </w:t>
      </w:r>
      <w:r w:rsidR="004F091E" w:rsidRPr="005B3FC8">
        <w:rPr>
          <w:rFonts w:ascii="Courier New" w:eastAsia="Times New Roman" w:hAnsi="Courier New" w:cs="Courier New"/>
          <w:color w:val="000000"/>
          <w:sz w:val="21"/>
          <w:szCs w:val="21"/>
          <w:lang w:val="en-GB" w:eastAsia="es-ES"/>
        </w:rPr>
        <w:t>≈</w:t>
      </w:r>
      <w:r w:rsidR="004F091E">
        <w:rPr>
          <w:rFonts w:ascii="Courier New" w:eastAsia="Times New Roman" w:hAnsi="Courier New" w:cs="Courier New"/>
          <w:color w:val="000000"/>
          <w:sz w:val="21"/>
          <w:szCs w:val="21"/>
          <w:lang w:val="en-GB" w:eastAsia="es-ES"/>
        </w:rPr>
        <w:t xml:space="preserve"> 28.</w:t>
      </w:r>
    </w:p>
    <w:p w14:paraId="5FFDC2CA" w14:textId="3E1F0CE4" w:rsidR="005B3FC8" w:rsidRDefault="004F091E" w:rsidP="005B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Pr>
          <w:rFonts w:ascii="Courier New" w:eastAsia="Times New Roman" w:hAnsi="Courier New" w:cs="Courier New"/>
          <w:color w:val="000000"/>
          <w:sz w:val="21"/>
          <w:szCs w:val="21"/>
          <w:lang w:val="en-GB" w:eastAsia="es-ES"/>
        </w:rPr>
        <w:t>x</w:t>
      </w:r>
      <w:proofErr w:type="gramEnd"/>
      <w:r>
        <w:rPr>
          <w:rFonts w:ascii="Courier New" w:eastAsia="Times New Roman" w:hAnsi="Courier New" w:cs="Courier New"/>
          <w:color w:val="000000"/>
          <w:sz w:val="21"/>
          <w:szCs w:val="21"/>
          <w:lang w:val="en-GB" w:eastAsia="es-ES"/>
        </w:rPr>
        <w:t>[9,5</w:t>
      </w:r>
      <w:r w:rsidR="00CB24AD">
        <w:rPr>
          <w:rFonts w:ascii="Courier New" w:eastAsia="Times New Roman" w:hAnsi="Courier New" w:cs="Courier New"/>
          <w:color w:val="000000"/>
          <w:sz w:val="21"/>
          <w:szCs w:val="21"/>
          <w:lang w:val="en-GB" w:eastAsia="es-ES"/>
        </w:rPr>
        <w:t>]=</w:t>
      </w:r>
      <w:r w:rsidR="005B3FC8" w:rsidRPr="005B3FC8">
        <w:rPr>
          <w:rFonts w:ascii="Courier New" w:eastAsia="Times New Roman" w:hAnsi="Courier New" w:cs="Courier New"/>
          <w:color w:val="000000"/>
          <w:sz w:val="21"/>
          <w:szCs w:val="21"/>
          <w:lang w:val="en-GB" w:eastAsia="es-ES"/>
        </w:rPr>
        <w:t>59.4202898551</w:t>
      </w:r>
      <w:r>
        <w:rPr>
          <w:rFonts w:ascii="Courier New" w:eastAsia="Times New Roman" w:hAnsi="Courier New" w:cs="Courier New"/>
          <w:color w:val="000000"/>
          <w:sz w:val="21"/>
          <w:szCs w:val="21"/>
          <w:lang w:val="en-GB" w:eastAsia="es-ES"/>
        </w:rPr>
        <w:t xml:space="preserve"> </w:t>
      </w:r>
      <w:r w:rsidRPr="005B3FC8">
        <w:rPr>
          <w:rFonts w:ascii="Courier New" w:eastAsia="Times New Roman" w:hAnsi="Courier New" w:cs="Courier New"/>
          <w:color w:val="000000"/>
          <w:sz w:val="21"/>
          <w:szCs w:val="21"/>
          <w:lang w:val="en-GB" w:eastAsia="es-ES"/>
        </w:rPr>
        <w:t>≈</w:t>
      </w:r>
      <w:r>
        <w:rPr>
          <w:rFonts w:ascii="Courier New" w:eastAsia="Times New Roman" w:hAnsi="Courier New" w:cs="Courier New"/>
          <w:color w:val="000000"/>
          <w:sz w:val="21"/>
          <w:szCs w:val="21"/>
          <w:lang w:val="en-GB" w:eastAsia="es-ES"/>
        </w:rPr>
        <w:t xml:space="preserve"> 59.</w:t>
      </w:r>
    </w:p>
    <w:p w14:paraId="468F126D" w14:textId="4B69F987" w:rsidR="005B3FC8" w:rsidRDefault="004F091E" w:rsidP="00CB2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roofErr w:type="gramStart"/>
      <w:r w:rsidRPr="004F091E">
        <w:rPr>
          <w:rFonts w:ascii="Courier New" w:eastAsia="Times New Roman" w:hAnsi="Courier New" w:cs="Courier New"/>
          <w:color w:val="000000"/>
          <w:sz w:val="21"/>
          <w:szCs w:val="21"/>
          <w:lang w:val="en-GB" w:eastAsia="es-ES"/>
        </w:rPr>
        <w:t>x</w:t>
      </w:r>
      <w:proofErr w:type="gramEnd"/>
      <w:r w:rsidRPr="004F091E">
        <w:rPr>
          <w:rFonts w:ascii="Courier New" w:eastAsia="Times New Roman" w:hAnsi="Courier New" w:cs="Courier New"/>
          <w:color w:val="000000"/>
          <w:sz w:val="21"/>
          <w:szCs w:val="21"/>
          <w:lang w:val="en-GB" w:eastAsia="es-ES"/>
        </w:rPr>
        <w:t>[10,3]</w:t>
      </w:r>
      <w:r w:rsidR="00CB24AD">
        <w:rPr>
          <w:rFonts w:ascii="Courier New" w:eastAsia="Times New Roman" w:hAnsi="Courier New" w:cs="Courier New"/>
          <w:color w:val="000000"/>
          <w:sz w:val="21"/>
          <w:szCs w:val="21"/>
          <w:lang w:val="en-GB" w:eastAsia="es-ES"/>
        </w:rPr>
        <w:t>=</w:t>
      </w:r>
      <w:r w:rsidR="005B3FC8" w:rsidRPr="005B3FC8">
        <w:rPr>
          <w:rFonts w:ascii="Courier New" w:eastAsia="Times New Roman" w:hAnsi="Courier New" w:cs="Courier New"/>
          <w:color w:val="000000"/>
          <w:sz w:val="21"/>
          <w:szCs w:val="21"/>
          <w:lang w:eastAsia="es-ES"/>
        </w:rPr>
        <w:t>50</w:t>
      </w:r>
      <w:r>
        <w:rPr>
          <w:rFonts w:ascii="Courier New" w:eastAsia="Times New Roman" w:hAnsi="Courier New" w:cs="Courier New"/>
          <w:color w:val="000000"/>
          <w:sz w:val="21"/>
          <w:szCs w:val="21"/>
          <w:lang w:eastAsia="es-ES"/>
        </w:rPr>
        <w:t>.</w:t>
      </w:r>
    </w:p>
    <w:p w14:paraId="3B96810B" w14:textId="77777777" w:rsidR="00CB24AD" w:rsidRPr="00CB24AD" w:rsidRDefault="00CB24AD" w:rsidP="00CB2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es-ES"/>
        </w:rPr>
      </w:pPr>
    </w:p>
    <w:p w14:paraId="3ED7E948" w14:textId="53EF8516" w:rsidR="004F091E" w:rsidRDefault="004F091E" w:rsidP="00A70E8B">
      <w:pPr>
        <w:jc w:val="both"/>
        <w:rPr>
          <w:lang w:val="en-US"/>
        </w:rPr>
      </w:pPr>
      <w:proofErr w:type="gramStart"/>
      <w:r>
        <w:rPr>
          <w:lang w:val="en-US"/>
        </w:rPr>
        <w:t xml:space="preserve">The obtained results were given by </w:t>
      </w:r>
      <w:proofErr w:type="spellStart"/>
      <w:r>
        <w:rPr>
          <w:lang w:val="en-US"/>
        </w:rPr>
        <w:t>Pyomo</w:t>
      </w:r>
      <w:proofErr w:type="spellEnd"/>
      <w:r>
        <w:rPr>
          <w:lang w:val="en-US"/>
        </w:rPr>
        <w:t xml:space="preserve"> as real numbers</w:t>
      </w:r>
      <w:proofErr w:type="gramEnd"/>
      <w:r>
        <w:rPr>
          <w:lang w:val="en-US"/>
        </w:rPr>
        <w:t xml:space="preserve">, but we wanted also to have the dual variables associated to the </w:t>
      </w:r>
      <w:r w:rsidR="00526B7A">
        <w:rPr>
          <w:lang w:val="en-US"/>
        </w:rPr>
        <w:t xml:space="preserve">constraints of the </w:t>
      </w:r>
      <w:r>
        <w:rPr>
          <w:lang w:val="en-US"/>
        </w:rPr>
        <w:t xml:space="preserve">primal </w:t>
      </w:r>
      <w:r w:rsidR="00526B7A">
        <w:rPr>
          <w:lang w:val="en-US"/>
        </w:rPr>
        <w:t>problem</w:t>
      </w:r>
      <w:r>
        <w:rPr>
          <w:lang w:val="en-US"/>
        </w:rPr>
        <w:t xml:space="preserve">, so the numbers were kept with their continuous values, rounding them to the nearest integers, as the number of ads has to be a natural number in real life. </w:t>
      </w:r>
    </w:p>
    <w:p w14:paraId="7C1D46BE" w14:textId="77777777" w:rsidR="00A70E8B" w:rsidRPr="004365B4" w:rsidRDefault="004F091E" w:rsidP="00AB7FA2">
      <w:pPr>
        <w:jc w:val="both"/>
        <w:rPr>
          <w:lang w:val="en-US"/>
        </w:rPr>
      </w:pPr>
      <w:r>
        <w:rPr>
          <w:lang w:val="en-US"/>
        </w:rPr>
        <w:t xml:space="preserve">The value of the dual variables associated with the </w:t>
      </w:r>
      <w:r w:rsidR="0093008F">
        <w:rPr>
          <w:lang w:val="en-US"/>
        </w:rPr>
        <w:t>constraints was</w:t>
      </w:r>
      <w:r>
        <w:rPr>
          <w:lang w:val="en-US"/>
        </w:rPr>
        <w:t xml:space="preserve"> -1 </w:t>
      </w:r>
      <w:r w:rsidR="0093008F">
        <w:rPr>
          <w:lang w:val="en-US"/>
        </w:rPr>
        <w:t>for all of them. Thus, for every query, if the estimated number of requests per query</w:t>
      </w:r>
      <w:r w:rsidR="00526B7A">
        <w:rPr>
          <w:lang w:val="en-US"/>
        </w:rPr>
        <w:t xml:space="preserve"> is incremented in 1 unit, the revenue will not be modified. However, if the budget of any of the companies increases 1€, the total revenue function will increase also in 1€. </w:t>
      </w:r>
    </w:p>
    <w:p w14:paraId="4F74BC45" w14:textId="77777777" w:rsidR="00E137FB" w:rsidRDefault="00E137FB">
      <w:pPr>
        <w:rPr>
          <w:rFonts w:asciiTheme="majorHAnsi" w:eastAsiaTheme="majorEastAsia" w:hAnsiTheme="majorHAnsi" w:cstheme="majorBidi"/>
          <w:b/>
          <w:bCs/>
          <w:color w:val="477483" w:themeColor="accent1" w:themeShade="B5"/>
          <w:sz w:val="32"/>
          <w:szCs w:val="32"/>
          <w:lang w:val="en-US"/>
        </w:rPr>
      </w:pPr>
      <w:r>
        <w:rPr>
          <w:lang w:val="en-US"/>
        </w:rPr>
        <w:br w:type="page"/>
      </w:r>
    </w:p>
    <w:p w14:paraId="0A2FF431" w14:textId="1CA4B4BD" w:rsidR="00A34EDB" w:rsidRPr="00F843CD" w:rsidRDefault="00AB7FA2" w:rsidP="00AB7FA2">
      <w:pPr>
        <w:pStyle w:val="Heading1"/>
        <w:rPr>
          <w:lang w:val="en-US"/>
        </w:rPr>
      </w:pPr>
      <w:r>
        <w:rPr>
          <w:lang w:val="en-US"/>
        </w:rPr>
        <w:lastRenderedPageBreak/>
        <w:t xml:space="preserve">5. </w:t>
      </w:r>
      <w:r w:rsidR="00E137FB">
        <w:rPr>
          <w:lang w:val="en-US"/>
        </w:rPr>
        <w:t>The d</w:t>
      </w:r>
      <w:r w:rsidR="00F843CD">
        <w:rPr>
          <w:lang w:val="en-US"/>
        </w:rPr>
        <w:t xml:space="preserve">ual </w:t>
      </w:r>
      <w:r>
        <w:rPr>
          <w:lang w:val="en-US"/>
        </w:rPr>
        <w:t>problem</w:t>
      </w:r>
    </w:p>
    <w:p w14:paraId="6CB7B75E" w14:textId="77777777" w:rsidR="00461F99" w:rsidRPr="004365B4" w:rsidRDefault="00F6046A" w:rsidP="00F843CD">
      <w:pPr>
        <w:jc w:val="both"/>
        <w:rPr>
          <w:lang w:val="en-US"/>
        </w:rPr>
      </w:pPr>
      <w:r w:rsidRPr="004365B4">
        <w:rPr>
          <w:rFonts w:eastAsiaTheme="minorEastAsia"/>
          <w:lang w:val="en-US"/>
        </w:rPr>
        <w:t xml:space="preserve">To formulate the dual problem in the general case, </w:t>
      </w:r>
      <w:r w:rsidR="005559FB" w:rsidRPr="004365B4">
        <w:rPr>
          <w:rFonts w:eastAsiaTheme="minorEastAsia"/>
          <w:lang w:val="en-US"/>
        </w:rPr>
        <w:t>for the shake of clarity of the results</w:t>
      </w:r>
      <w:r w:rsidR="005559FB">
        <w:rPr>
          <w:rFonts w:eastAsiaTheme="minorEastAsia"/>
          <w:lang w:val="en-US"/>
        </w:rPr>
        <w:t xml:space="preserve">, </w:t>
      </w:r>
      <w:r w:rsidRPr="004365B4">
        <w:rPr>
          <w:rFonts w:eastAsiaTheme="minorEastAsia"/>
          <w:lang w:val="en-US"/>
        </w:rPr>
        <w:t xml:space="preserve">we will distinguish between the variables </w:t>
      </w:r>
      <w:r w:rsidR="00461F99" w:rsidRPr="004365B4">
        <w:rPr>
          <w:rFonts w:eastAsiaTheme="minorEastAsia"/>
          <w:lang w:val="en-US"/>
        </w:rPr>
        <w:t xml:space="preserve">Y </w:t>
      </w:r>
      <w:r w:rsidRPr="004365B4">
        <w:rPr>
          <w:rFonts w:eastAsiaTheme="minorEastAsia"/>
          <w:lang w:val="en-US"/>
        </w:rPr>
        <w:t>that co</w:t>
      </w:r>
      <w:r w:rsidR="00B81F4B">
        <w:rPr>
          <w:rFonts w:eastAsiaTheme="minorEastAsia"/>
          <w:lang w:val="en-US"/>
        </w:rPr>
        <w:t xml:space="preserve">rrespond to </w:t>
      </w:r>
      <w:r w:rsidRPr="004365B4">
        <w:rPr>
          <w:rFonts w:eastAsiaTheme="minorEastAsia"/>
          <w:lang w:val="en-US"/>
        </w:rPr>
        <w:t xml:space="preserve">the companies and those that correspond </w:t>
      </w:r>
      <w:r w:rsidR="00B81F4B">
        <w:rPr>
          <w:rFonts w:eastAsiaTheme="minorEastAsia"/>
          <w:lang w:val="en-US"/>
        </w:rPr>
        <w:t xml:space="preserve">to the </w:t>
      </w:r>
      <w:r w:rsidRPr="004365B4">
        <w:rPr>
          <w:rFonts w:eastAsiaTheme="minorEastAsia"/>
          <w:lang w:val="en-US"/>
        </w:rPr>
        <w:t>queries</w:t>
      </w:r>
      <w:r w:rsidR="00461F99" w:rsidRPr="004365B4">
        <w:rPr>
          <w:rFonts w:eastAsiaTheme="minorEastAsia"/>
          <w:lang w:val="en-US"/>
        </w:rPr>
        <w:t>. Then</w:t>
      </w:r>
      <w:r w:rsidR="005559FB">
        <w:rPr>
          <w:rFonts w:eastAsiaTheme="minorEastAsia"/>
          <w:lang w:val="en-US"/>
        </w:rPr>
        <w:t>,</w:t>
      </w:r>
      <w:r w:rsidR="00461F99" w:rsidRPr="004365B4">
        <w:rPr>
          <w:rFonts w:eastAsiaTheme="minorEastAsia"/>
          <w:lang w:val="en-US"/>
        </w:rPr>
        <w:t xml:space="preserve"> we will use </w:t>
      </w:r>
      <w:r w:rsidR="00461F99" w:rsidRPr="004365B4">
        <w:rPr>
          <w:lang w:val="en-US"/>
        </w:rPr>
        <w:t>Y1</w:t>
      </w:r>
      <w:r w:rsidR="00461F99" w:rsidRPr="004365B4">
        <w:rPr>
          <w:vertAlign w:val="subscript"/>
          <w:lang w:val="en-US"/>
        </w:rPr>
        <w:t>i</w:t>
      </w:r>
      <w:r w:rsidR="00461F99" w:rsidRPr="004365B4">
        <w:rPr>
          <w:rFonts w:eastAsiaTheme="minorEastAsia"/>
          <w:lang w:val="en-US"/>
        </w:rPr>
        <w:t xml:space="preserve"> (</w:t>
      </w:r>
      <w:proofErr w:type="spellStart"/>
      <w:r w:rsidR="00461F99" w:rsidRPr="004365B4">
        <w:rPr>
          <w:rFonts w:eastAsiaTheme="minorEastAsia"/>
          <w:lang w:val="en-US"/>
        </w:rPr>
        <w:t>i</w:t>
      </w:r>
      <w:proofErr w:type="spellEnd"/>
      <w:r w:rsidR="00461F99" w:rsidRPr="004365B4">
        <w:rPr>
          <w:rFonts w:eastAsiaTheme="minorEastAsia"/>
          <w:lang w:val="en-US"/>
        </w:rPr>
        <w:t xml:space="preserve"> = 1,2, ... n) for the variables of the dual problem associated to the </w:t>
      </w:r>
      <w:r w:rsidR="00B81F4B">
        <w:rPr>
          <w:rFonts w:eastAsiaTheme="minorEastAsia"/>
          <w:lang w:val="en-US"/>
        </w:rPr>
        <w:t>companies</w:t>
      </w:r>
      <w:r w:rsidR="00461F99" w:rsidRPr="004365B4">
        <w:rPr>
          <w:rFonts w:eastAsiaTheme="minorEastAsia"/>
          <w:lang w:val="en-US"/>
        </w:rPr>
        <w:t xml:space="preserve">, and </w:t>
      </w:r>
      <w:r w:rsidR="00461F99" w:rsidRPr="004365B4">
        <w:rPr>
          <w:lang w:val="en-US"/>
        </w:rPr>
        <w:t>Y2</w:t>
      </w:r>
      <w:r w:rsidR="00461F99" w:rsidRPr="004365B4">
        <w:rPr>
          <w:vertAlign w:val="subscript"/>
          <w:lang w:val="en-US"/>
        </w:rPr>
        <w:t>j</w:t>
      </w:r>
      <w:r w:rsidR="00461F99" w:rsidRPr="004365B4">
        <w:rPr>
          <w:rFonts w:eastAsiaTheme="minorEastAsia"/>
          <w:lang w:val="en-US"/>
        </w:rPr>
        <w:t xml:space="preserve"> (j = 1,2, ... m) for the variables of the dual problem associated </w:t>
      </w:r>
      <w:r w:rsidR="00B81F4B">
        <w:rPr>
          <w:rFonts w:eastAsiaTheme="minorEastAsia"/>
          <w:lang w:val="en-US"/>
        </w:rPr>
        <w:t>to the</w:t>
      </w:r>
      <w:r w:rsidR="00461F99" w:rsidRPr="004365B4">
        <w:rPr>
          <w:rFonts w:eastAsiaTheme="minorEastAsia"/>
          <w:lang w:val="en-US"/>
        </w:rPr>
        <w:t xml:space="preserve"> queries. Therefore, the vector Y can be represented as </w:t>
      </w:r>
      <w:r w:rsidR="00020398" w:rsidRPr="004365B4">
        <w:rPr>
          <w:lang w:val="en-US"/>
        </w:rPr>
        <w:t>Y</w:t>
      </w:r>
      <w:r w:rsidR="00C977B2" w:rsidRPr="004365B4">
        <w:rPr>
          <w:vertAlign w:val="superscript"/>
          <w:lang w:val="en-US"/>
        </w:rPr>
        <w:t>T</w:t>
      </w:r>
      <w:r w:rsidR="00020398" w:rsidRPr="004365B4">
        <w:rPr>
          <w:lang w:val="en-US"/>
        </w:rPr>
        <w:t>=(Y1</w:t>
      </w:r>
      <w:r w:rsidR="00020398" w:rsidRPr="004365B4">
        <w:rPr>
          <w:vertAlign w:val="subscript"/>
          <w:lang w:val="en-US"/>
        </w:rPr>
        <w:t>1</w:t>
      </w:r>
      <w:proofErr w:type="gramStart"/>
      <w:r w:rsidR="00020398" w:rsidRPr="004365B4">
        <w:rPr>
          <w:lang w:val="en-US"/>
        </w:rPr>
        <w:t>, .....</w:t>
      </w:r>
      <w:proofErr w:type="gramEnd"/>
      <w:r w:rsidR="00020398" w:rsidRPr="004365B4">
        <w:rPr>
          <w:lang w:val="en-US"/>
        </w:rPr>
        <w:t>,Y1</w:t>
      </w:r>
      <w:r w:rsidR="00C977B2" w:rsidRPr="004365B4">
        <w:rPr>
          <w:vertAlign w:val="subscript"/>
          <w:lang w:val="en-US"/>
        </w:rPr>
        <w:t>n</w:t>
      </w:r>
      <w:r w:rsidR="00020398" w:rsidRPr="004365B4">
        <w:rPr>
          <w:lang w:val="en-US"/>
        </w:rPr>
        <w:t>,Y2</w:t>
      </w:r>
      <w:r w:rsidR="00020398" w:rsidRPr="004365B4">
        <w:rPr>
          <w:vertAlign w:val="subscript"/>
          <w:lang w:val="en-US"/>
        </w:rPr>
        <w:t>1,</w:t>
      </w:r>
      <w:r w:rsidR="00020398" w:rsidRPr="004365B4">
        <w:rPr>
          <w:lang w:val="en-US"/>
        </w:rPr>
        <w:t>.......Y2</w:t>
      </w:r>
      <w:r w:rsidR="00C977B2" w:rsidRPr="004365B4">
        <w:rPr>
          <w:vertAlign w:val="subscript"/>
          <w:lang w:val="en-US"/>
        </w:rPr>
        <w:t>m</w:t>
      </w:r>
      <w:r w:rsidR="00461F99" w:rsidRPr="004365B4">
        <w:rPr>
          <w:lang w:val="en-US"/>
        </w:rPr>
        <w:t>).</w:t>
      </w:r>
    </w:p>
    <w:p w14:paraId="5F027A7F" w14:textId="77777777" w:rsidR="00461F99" w:rsidRPr="004365B4" w:rsidRDefault="00461F99" w:rsidP="00F843CD">
      <w:pPr>
        <w:jc w:val="both"/>
        <w:rPr>
          <w:lang w:val="en-US"/>
        </w:rPr>
      </w:pPr>
      <w:r w:rsidRPr="004365B4">
        <w:rPr>
          <w:lang w:val="en-US"/>
        </w:rPr>
        <w:t xml:space="preserve"> The, t</w:t>
      </w:r>
      <w:r w:rsidR="00C627DE" w:rsidRPr="004365B4">
        <w:rPr>
          <w:lang w:val="en-US"/>
        </w:rPr>
        <w:t>h</w:t>
      </w:r>
      <w:r w:rsidRPr="004365B4">
        <w:rPr>
          <w:lang w:val="en-US"/>
        </w:rPr>
        <w:t>e objective function will be:</w:t>
      </w:r>
    </w:p>
    <w:p w14:paraId="7D2242F5" w14:textId="77777777" w:rsidR="00461F99" w:rsidRPr="004365B4" w:rsidRDefault="00FD3570">
      <w:pPr>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r>
                <m:rPr>
                  <m:sty m:val="p"/>
                </m:rPr>
                <w:rPr>
                  <w:rFonts w:ascii="Cambria Math" w:hAnsi="Cambria Math"/>
                  <w:lang w:val="en-US"/>
                </w:rPr>
                <m:t xml:space="preserve"> b</m:t>
              </m:r>
              <m:sSup>
                <m:sSupPr>
                  <m:ctrlPr>
                    <w:rPr>
                      <w:rFonts w:ascii="Cambria Math" w:hAnsi="Cambria Math"/>
                      <w:i/>
                      <w:lang w:val="en-US"/>
                    </w:rPr>
                  </m:ctrlPr>
                </m:sSupPr>
                <m:e>
                  <m:r>
                    <m:rPr>
                      <m:sty m:val="p"/>
                    </m:rPr>
                    <w:rPr>
                      <w:rFonts w:ascii="Cambria Math" w:hAnsi="Cambria Math"/>
                      <w:lang w:val="en-US"/>
                    </w:rPr>
                    <m:t>1</m:t>
                  </m:r>
                  <m:ctrlPr>
                    <w:rPr>
                      <w:rFonts w:ascii="Cambria Math" w:hAnsi="Cambria Math"/>
                      <w:lang w:val="en-US"/>
                    </w:rPr>
                  </m:ctrlPr>
                </m:e>
                <m:sup>
                  <m:r>
                    <m:rPr>
                      <m:sty m:val="p"/>
                    </m:rPr>
                    <w:rPr>
                      <w:rFonts w:ascii="Cambria Math" w:hAnsi="Cambria Math"/>
                      <w:vertAlign w:val="superscript"/>
                      <w:lang w:val="en-US"/>
                    </w:rPr>
                    <m:t>T</m:t>
                  </m:r>
                </m:sup>
              </m:sSup>
              <m:r>
                <m:rPr>
                  <m:sty m:val="p"/>
                </m:rPr>
                <w:rPr>
                  <w:rFonts w:ascii="Cambria Math" w:hAnsi="Cambria Math"/>
                  <w:lang w:val="en-US"/>
                </w:rPr>
                <m:t>*Y</m:t>
              </m:r>
            </m:e>
          </m:func>
        </m:oMath>
      </m:oMathPara>
    </w:p>
    <w:p w14:paraId="266FB5A1" w14:textId="77777777" w:rsidR="00A34EDB" w:rsidRPr="004365B4" w:rsidRDefault="00A76724">
      <w:pPr>
        <w:rPr>
          <w:lang w:val="en-US"/>
        </w:rPr>
      </w:pPr>
      <w:r>
        <w:rPr>
          <w:noProof/>
          <w:lang w:val="en-US"/>
        </w:rPr>
        <mc:AlternateContent>
          <mc:Choice Requires="wps">
            <w:drawing>
              <wp:anchor distT="0" distB="0" distL="114300" distR="114300" simplePos="0" relativeHeight="251658239" behindDoc="0" locked="0" layoutInCell="1" allowOverlap="1" wp14:anchorId="2C9340F0" wp14:editId="282F09FC">
                <wp:simplePos x="0" y="0"/>
                <wp:positionH relativeFrom="column">
                  <wp:posOffset>314325</wp:posOffset>
                </wp:positionH>
                <wp:positionV relativeFrom="paragraph">
                  <wp:posOffset>2606040</wp:posOffset>
                </wp:positionV>
                <wp:extent cx="396240" cy="243840"/>
                <wp:effectExtent l="0" t="0" r="3810" b="3810"/>
                <wp:wrapNone/>
                <wp:docPr id="13" name="Cuadro de texto 13"/>
                <wp:cNvGraphicFramePr/>
                <a:graphic xmlns:a="http://schemas.openxmlformats.org/drawingml/2006/main">
                  <a:graphicData uri="http://schemas.microsoft.com/office/word/2010/wordprocessingShape">
                    <wps:wsp>
                      <wps:cNvSpPr txBox="1"/>
                      <wps:spPr>
                        <a:xfrm>
                          <a:off x="0" y="0"/>
                          <a:ext cx="396240" cy="243840"/>
                        </a:xfrm>
                        <a:prstGeom prst="rect">
                          <a:avLst/>
                        </a:prstGeom>
                        <a:solidFill>
                          <a:schemeClr val="lt1"/>
                        </a:solidFill>
                        <a:ln w="6350">
                          <a:noFill/>
                        </a:ln>
                      </wps:spPr>
                      <wps:txbx>
                        <w:txbxContent>
                          <w:p w14:paraId="57C2D093" w14:textId="77777777" w:rsidR="00E56CFA" w:rsidRPr="00A76724" w:rsidRDefault="00E56CFA">
                            <w:r>
                              <w:t>A</w:t>
                            </w:r>
                            <w:r>
                              <w:rPr>
                                <w:vertAlign w:val="superscript"/>
                              </w:rPr>
                              <w:t>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6" type="#_x0000_t202" style="position:absolute;margin-left:24.75pt;margin-top:205.2pt;width:31.2pt;height:1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" fillcolor="white [3201]" stroked="f" strokeweight=".5pt">
                <v:textbox>
                  <w:txbxContent>
                    <w:p w14:paraId="57C2D093" w14:textId="77777777" w:rsidR="00E56CFA" w:rsidRPr="00A76724" w:rsidRDefault="00E56CFA">
                      <w:r>
                        <w:t>A</w:t>
                      </w:r>
                      <w:r>
                        <w:rPr>
                          <w:vertAlign w:val="superscript"/>
                        </w:rPr>
                        <w:t>T</w:t>
                      </w:r>
                      <w:r>
                        <w:t>=</w:t>
                      </w:r>
                    </w:p>
                  </w:txbxContent>
                </v:textbox>
              </v:shape>
            </w:pict>
          </mc:Fallback>
        </mc:AlternateContent>
      </w:r>
      <w:r w:rsidR="006C6407">
        <w:rPr>
          <w:noProof/>
          <w:lang w:val="en-US"/>
        </w:rPr>
        <mc:AlternateContent>
          <mc:Choice Requires="wps">
            <w:drawing>
              <wp:anchor distT="0" distB="0" distL="114300" distR="114300" simplePos="0" relativeHeight="251677696" behindDoc="0" locked="0" layoutInCell="1" allowOverlap="1" wp14:anchorId="2F9ED75F" wp14:editId="7BB934A5">
                <wp:simplePos x="0" y="0"/>
                <wp:positionH relativeFrom="column">
                  <wp:posOffset>4398645</wp:posOffset>
                </wp:positionH>
                <wp:positionV relativeFrom="paragraph">
                  <wp:posOffset>289560</wp:posOffset>
                </wp:positionV>
                <wp:extent cx="45085" cy="5036820"/>
                <wp:effectExtent l="0" t="0" r="12065" b="11430"/>
                <wp:wrapNone/>
                <wp:docPr id="12" name="Abrir corchete 12"/>
                <wp:cNvGraphicFramePr/>
                <a:graphic xmlns:a="http://schemas.openxmlformats.org/drawingml/2006/main">
                  <a:graphicData uri="http://schemas.microsoft.com/office/word/2010/wordprocessingShape">
                    <wps:wsp>
                      <wps:cNvSpPr/>
                      <wps:spPr>
                        <a:xfrm rot="10800000">
                          <a:off x="0" y="0"/>
                          <a:ext cx="45085" cy="5036820"/>
                        </a:xfrm>
                        <a:prstGeom prst="leftBracket">
                          <a:avLst/>
                        </a:prstGeom>
                        <a:noFill/>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2" o:spid="_x0000_s1026" type="#_x0000_t85" style="position:absolute;margin-left:346.35pt;margin-top:22.8pt;width:3.55pt;height:396.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" adj="16" strokecolor="black [3213]"/>
            </w:pict>
          </mc:Fallback>
        </mc:AlternateContent>
      </w:r>
      <w:r w:rsidR="006C6407">
        <w:rPr>
          <w:noProof/>
          <w:lang w:val="en-US"/>
        </w:rPr>
        <mc:AlternateContent>
          <mc:Choice Requires="wps">
            <w:drawing>
              <wp:anchor distT="0" distB="0" distL="114300" distR="114300" simplePos="0" relativeHeight="251675648" behindDoc="0" locked="0" layoutInCell="1" allowOverlap="1" wp14:anchorId="0B2595AE" wp14:editId="3BEBF1E1">
                <wp:simplePos x="0" y="0"/>
                <wp:positionH relativeFrom="column">
                  <wp:posOffset>672466</wp:posOffset>
                </wp:positionH>
                <wp:positionV relativeFrom="paragraph">
                  <wp:posOffset>289560</wp:posOffset>
                </wp:positionV>
                <wp:extent cx="45719" cy="5036820"/>
                <wp:effectExtent l="0" t="0" r="12065" b="11430"/>
                <wp:wrapNone/>
                <wp:docPr id="11" name="Abrir corchete 11"/>
                <wp:cNvGraphicFramePr/>
                <a:graphic xmlns:a="http://schemas.openxmlformats.org/drawingml/2006/main">
                  <a:graphicData uri="http://schemas.microsoft.com/office/word/2010/wordprocessingShape">
                    <wps:wsp>
                      <wps:cNvSpPr/>
                      <wps:spPr>
                        <a:xfrm>
                          <a:off x="0" y="0"/>
                          <a:ext cx="45719" cy="5036820"/>
                        </a:xfrm>
                        <a:prstGeom prst="leftBracket">
                          <a:avLst/>
                        </a:prstGeom>
                        <a:noFill/>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brir corchete 11" o:spid="_x0000_s1026" type="#_x0000_t85" style="position:absolute;margin-left:52.95pt;margin-top:22.8pt;width:3.6pt;height:39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" adj="16" strokecolor="black [3213]"/>
            </w:pict>
          </mc:Fallback>
        </mc:AlternateContent>
      </w:r>
      <w:r w:rsidR="00C627DE" w:rsidRPr="004365B4">
        <w:rPr>
          <w:lang w:val="en-US"/>
        </w:rPr>
        <w:t xml:space="preserve">The restrictions will be given by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Y≤C</m:t>
        </m:r>
      </m:oMath>
      <w:r w:rsidR="00C627DE" w:rsidRPr="004365B4">
        <w:rPr>
          <w:rFonts w:eastAsiaTheme="minorEastAsia"/>
          <w:lang w:val="en-US"/>
        </w:rPr>
        <w:t>. The structure that A</w:t>
      </w:r>
      <w:r w:rsidR="009F2172" w:rsidRPr="004365B4">
        <w:rPr>
          <w:rFonts w:eastAsiaTheme="minorEastAsia"/>
          <w:vertAlign w:val="superscript"/>
          <w:lang w:val="en-US"/>
        </w:rPr>
        <w:t>T</w:t>
      </w:r>
      <w:r w:rsidR="00C627DE" w:rsidRPr="004365B4">
        <w:rPr>
          <w:rFonts w:eastAsiaTheme="minorEastAsia"/>
          <w:lang w:val="en-US"/>
        </w:rPr>
        <w:t xml:space="preserve"> has will be the following: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99"/>
        <w:gridCol w:w="800"/>
        <w:gridCol w:w="799"/>
        <w:gridCol w:w="800"/>
        <w:gridCol w:w="799"/>
        <w:gridCol w:w="800"/>
        <w:gridCol w:w="799"/>
      </w:tblGrid>
      <w:tr w:rsidR="00625162" w:rsidRPr="004365B4" w14:paraId="7ECC6D72" w14:textId="77777777" w:rsidTr="006C6407">
        <w:trPr>
          <w:jc w:val="center"/>
        </w:trPr>
        <w:tc>
          <w:tcPr>
            <w:tcW w:w="799" w:type="dxa"/>
          </w:tcPr>
          <w:p w14:paraId="2697A872" w14:textId="77777777" w:rsidR="00625162" w:rsidRPr="004365B4" w:rsidRDefault="00625162">
            <w:pPr>
              <w:rPr>
                <w:lang w:val="en-US"/>
              </w:rPr>
            </w:pPr>
            <w:r w:rsidRPr="004365B4">
              <w:rPr>
                <w:lang w:val="en-US"/>
              </w:rPr>
              <w:t>C</w:t>
            </w:r>
            <w:r w:rsidRPr="004365B4">
              <w:rPr>
                <w:vertAlign w:val="subscript"/>
                <w:lang w:val="en-US"/>
              </w:rPr>
              <w:t>11</w:t>
            </w:r>
          </w:p>
        </w:tc>
        <w:tc>
          <w:tcPr>
            <w:tcW w:w="799" w:type="dxa"/>
          </w:tcPr>
          <w:p w14:paraId="2325F7C8" w14:textId="77777777" w:rsidR="00625162" w:rsidRPr="004365B4" w:rsidRDefault="00625162">
            <w:pPr>
              <w:rPr>
                <w:lang w:val="en-US"/>
              </w:rPr>
            </w:pPr>
            <w:r w:rsidRPr="004365B4">
              <w:rPr>
                <w:lang w:val="en-US"/>
              </w:rPr>
              <w:t>0</w:t>
            </w:r>
          </w:p>
        </w:tc>
        <w:tc>
          <w:tcPr>
            <w:tcW w:w="800" w:type="dxa"/>
          </w:tcPr>
          <w:p w14:paraId="029F6962" w14:textId="77777777" w:rsidR="00625162" w:rsidRPr="004365B4" w:rsidRDefault="00625162">
            <w:pPr>
              <w:rPr>
                <w:lang w:val="en-US"/>
              </w:rPr>
            </w:pPr>
            <w:r w:rsidRPr="004365B4">
              <w:rPr>
                <w:lang w:val="en-US"/>
              </w:rPr>
              <w:t>0</w:t>
            </w:r>
          </w:p>
        </w:tc>
        <w:tc>
          <w:tcPr>
            <w:tcW w:w="799" w:type="dxa"/>
          </w:tcPr>
          <w:p w14:paraId="389A9125" w14:textId="77777777" w:rsidR="00625162" w:rsidRPr="004365B4" w:rsidRDefault="00625162">
            <w:pPr>
              <w:rPr>
                <w:lang w:val="en-US"/>
              </w:rPr>
            </w:pPr>
            <w:r w:rsidRPr="004365B4">
              <w:rPr>
                <w:lang w:val="en-US"/>
              </w:rPr>
              <w:t>0</w:t>
            </w:r>
          </w:p>
        </w:tc>
        <w:tc>
          <w:tcPr>
            <w:tcW w:w="800" w:type="dxa"/>
          </w:tcPr>
          <w:p w14:paraId="1CBF094B" w14:textId="77777777" w:rsidR="00625162" w:rsidRPr="004365B4" w:rsidRDefault="00625162">
            <w:pPr>
              <w:rPr>
                <w:lang w:val="en-US"/>
              </w:rPr>
            </w:pPr>
            <w:r w:rsidRPr="004365B4">
              <w:rPr>
                <w:lang w:val="en-US"/>
              </w:rPr>
              <w:t>1</w:t>
            </w:r>
          </w:p>
        </w:tc>
        <w:tc>
          <w:tcPr>
            <w:tcW w:w="799" w:type="dxa"/>
          </w:tcPr>
          <w:p w14:paraId="67D44C59" w14:textId="77777777" w:rsidR="00625162" w:rsidRPr="004365B4" w:rsidRDefault="00625162">
            <w:pPr>
              <w:rPr>
                <w:lang w:val="en-US"/>
              </w:rPr>
            </w:pPr>
            <w:r w:rsidRPr="004365B4">
              <w:rPr>
                <w:lang w:val="en-US"/>
              </w:rPr>
              <w:t>0</w:t>
            </w:r>
          </w:p>
        </w:tc>
        <w:tc>
          <w:tcPr>
            <w:tcW w:w="800" w:type="dxa"/>
          </w:tcPr>
          <w:p w14:paraId="5681E4D2" w14:textId="77777777" w:rsidR="00625162" w:rsidRPr="004365B4" w:rsidRDefault="00625162">
            <w:pPr>
              <w:rPr>
                <w:lang w:val="en-US"/>
              </w:rPr>
            </w:pPr>
            <w:r w:rsidRPr="004365B4">
              <w:rPr>
                <w:lang w:val="en-US"/>
              </w:rPr>
              <w:t>.</w:t>
            </w:r>
          </w:p>
        </w:tc>
        <w:tc>
          <w:tcPr>
            <w:tcW w:w="799" w:type="dxa"/>
          </w:tcPr>
          <w:p w14:paraId="50343B1B" w14:textId="77777777" w:rsidR="00625162" w:rsidRPr="004365B4" w:rsidRDefault="00625162">
            <w:pPr>
              <w:rPr>
                <w:lang w:val="en-US"/>
              </w:rPr>
            </w:pPr>
            <w:r w:rsidRPr="004365B4">
              <w:rPr>
                <w:lang w:val="en-US"/>
              </w:rPr>
              <w:t>0</w:t>
            </w:r>
          </w:p>
        </w:tc>
      </w:tr>
      <w:tr w:rsidR="00625162" w:rsidRPr="004365B4" w14:paraId="28094804" w14:textId="77777777" w:rsidTr="006C6407">
        <w:trPr>
          <w:jc w:val="center"/>
        </w:trPr>
        <w:tc>
          <w:tcPr>
            <w:tcW w:w="799" w:type="dxa"/>
          </w:tcPr>
          <w:p w14:paraId="038FAB2C" w14:textId="77777777" w:rsidR="00625162" w:rsidRPr="004365B4" w:rsidRDefault="00625162">
            <w:pPr>
              <w:rPr>
                <w:vertAlign w:val="subscript"/>
                <w:lang w:val="en-US"/>
              </w:rPr>
            </w:pPr>
            <w:r w:rsidRPr="004365B4">
              <w:rPr>
                <w:lang w:val="en-US"/>
              </w:rPr>
              <w:t>C</w:t>
            </w:r>
            <w:r w:rsidRPr="004365B4">
              <w:rPr>
                <w:vertAlign w:val="subscript"/>
                <w:lang w:val="en-US"/>
              </w:rPr>
              <w:t>12</w:t>
            </w:r>
          </w:p>
        </w:tc>
        <w:tc>
          <w:tcPr>
            <w:tcW w:w="799" w:type="dxa"/>
          </w:tcPr>
          <w:p w14:paraId="39A67B18" w14:textId="77777777" w:rsidR="00625162" w:rsidRPr="004365B4" w:rsidRDefault="00625162">
            <w:pPr>
              <w:rPr>
                <w:lang w:val="en-US"/>
              </w:rPr>
            </w:pPr>
            <w:r w:rsidRPr="004365B4">
              <w:rPr>
                <w:lang w:val="en-US"/>
              </w:rPr>
              <w:t>0</w:t>
            </w:r>
          </w:p>
        </w:tc>
        <w:tc>
          <w:tcPr>
            <w:tcW w:w="800" w:type="dxa"/>
          </w:tcPr>
          <w:p w14:paraId="42CD25D4" w14:textId="77777777" w:rsidR="00625162" w:rsidRPr="004365B4" w:rsidRDefault="00625162">
            <w:pPr>
              <w:rPr>
                <w:lang w:val="en-US"/>
              </w:rPr>
            </w:pPr>
            <w:r w:rsidRPr="004365B4">
              <w:rPr>
                <w:lang w:val="en-US"/>
              </w:rPr>
              <w:t>0</w:t>
            </w:r>
          </w:p>
        </w:tc>
        <w:tc>
          <w:tcPr>
            <w:tcW w:w="799" w:type="dxa"/>
          </w:tcPr>
          <w:p w14:paraId="53311540" w14:textId="77777777" w:rsidR="00625162" w:rsidRPr="004365B4" w:rsidRDefault="00625162">
            <w:pPr>
              <w:rPr>
                <w:lang w:val="en-US"/>
              </w:rPr>
            </w:pPr>
            <w:r w:rsidRPr="004365B4">
              <w:rPr>
                <w:lang w:val="en-US"/>
              </w:rPr>
              <w:t>0</w:t>
            </w:r>
          </w:p>
        </w:tc>
        <w:tc>
          <w:tcPr>
            <w:tcW w:w="800" w:type="dxa"/>
          </w:tcPr>
          <w:p w14:paraId="1D090CEC" w14:textId="77777777" w:rsidR="00625162" w:rsidRPr="004365B4" w:rsidRDefault="00625162">
            <w:pPr>
              <w:rPr>
                <w:lang w:val="en-US"/>
              </w:rPr>
            </w:pPr>
            <w:r w:rsidRPr="004365B4">
              <w:rPr>
                <w:lang w:val="en-US"/>
              </w:rPr>
              <w:t>0</w:t>
            </w:r>
          </w:p>
        </w:tc>
        <w:tc>
          <w:tcPr>
            <w:tcW w:w="799" w:type="dxa"/>
          </w:tcPr>
          <w:p w14:paraId="7F4176F2" w14:textId="77777777" w:rsidR="00625162" w:rsidRPr="004365B4" w:rsidRDefault="00625162">
            <w:pPr>
              <w:rPr>
                <w:lang w:val="en-US"/>
              </w:rPr>
            </w:pPr>
            <w:r w:rsidRPr="004365B4">
              <w:rPr>
                <w:lang w:val="en-US"/>
              </w:rPr>
              <w:t>1</w:t>
            </w:r>
          </w:p>
        </w:tc>
        <w:tc>
          <w:tcPr>
            <w:tcW w:w="800" w:type="dxa"/>
          </w:tcPr>
          <w:p w14:paraId="0D7D317B" w14:textId="77777777" w:rsidR="00625162" w:rsidRPr="004365B4" w:rsidRDefault="00625162">
            <w:pPr>
              <w:rPr>
                <w:lang w:val="en-US"/>
              </w:rPr>
            </w:pPr>
            <w:r w:rsidRPr="004365B4">
              <w:rPr>
                <w:lang w:val="en-US"/>
              </w:rPr>
              <w:t>.</w:t>
            </w:r>
          </w:p>
        </w:tc>
        <w:tc>
          <w:tcPr>
            <w:tcW w:w="799" w:type="dxa"/>
          </w:tcPr>
          <w:p w14:paraId="16DFF010" w14:textId="77777777" w:rsidR="00625162" w:rsidRPr="004365B4" w:rsidRDefault="00625162">
            <w:pPr>
              <w:rPr>
                <w:lang w:val="en-US"/>
              </w:rPr>
            </w:pPr>
            <w:r w:rsidRPr="004365B4">
              <w:rPr>
                <w:lang w:val="en-US"/>
              </w:rPr>
              <w:t>0</w:t>
            </w:r>
          </w:p>
        </w:tc>
      </w:tr>
      <w:tr w:rsidR="00625162" w:rsidRPr="004365B4" w14:paraId="6C10ECE0" w14:textId="77777777" w:rsidTr="006C6407">
        <w:trPr>
          <w:jc w:val="center"/>
        </w:trPr>
        <w:tc>
          <w:tcPr>
            <w:tcW w:w="799" w:type="dxa"/>
          </w:tcPr>
          <w:p w14:paraId="071C8FC2" w14:textId="77777777" w:rsidR="00625162" w:rsidRPr="004365B4" w:rsidRDefault="00625162">
            <w:pPr>
              <w:rPr>
                <w:lang w:val="en-US"/>
              </w:rPr>
            </w:pPr>
            <w:r w:rsidRPr="004365B4">
              <w:rPr>
                <w:lang w:val="en-US"/>
              </w:rPr>
              <w:t>.</w:t>
            </w:r>
          </w:p>
          <w:p w14:paraId="6DC3B1D5" w14:textId="77777777" w:rsidR="00625162" w:rsidRPr="004365B4" w:rsidRDefault="00625162">
            <w:pPr>
              <w:rPr>
                <w:lang w:val="en-US"/>
              </w:rPr>
            </w:pPr>
            <w:r w:rsidRPr="004365B4">
              <w:rPr>
                <w:lang w:val="en-US"/>
              </w:rPr>
              <w:t>.</w:t>
            </w:r>
          </w:p>
        </w:tc>
        <w:tc>
          <w:tcPr>
            <w:tcW w:w="799" w:type="dxa"/>
          </w:tcPr>
          <w:p w14:paraId="078A269A" w14:textId="77777777" w:rsidR="00625162" w:rsidRPr="004365B4" w:rsidRDefault="00625162">
            <w:pPr>
              <w:rPr>
                <w:lang w:val="en-US"/>
              </w:rPr>
            </w:pPr>
            <w:r w:rsidRPr="004365B4">
              <w:rPr>
                <w:lang w:val="en-US"/>
              </w:rPr>
              <w:t>.</w:t>
            </w:r>
          </w:p>
          <w:p w14:paraId="59F79CEA" w14:textId="77777777" w:rsidR="00625162" w:rsidRPr="004365B4" w:rsidRDefault="00625162">
            <w:pPr>
              <w:rPr>
                <w:lang w:val="en-US"/>
              </w:rPr>
            </w:pPr>
            <w:r w:rsidRPr="004365B4">
              <w:rPr>
                <w:lang w:val="en-US"/>
              </w:rPr>
              <w:t>.</w:t>
            </w:r>
          </w:p>
        </w:tc>
        <w:tc>
          <w:tcPr>
            <w:tcW w:w="800" w:type="dxa"/>
          </w:tcPr>
          <w:p w14:paraId="0B4B94FA" w14:textId="77777777" w:rsidR="00625162" w:rsidRPr="004365B4" w:rsidRDefault="00625162">
            <w:pPr>
              <w:rPr>
                <w:lang w:val="en-US"/>
              </w:rPr>
            </w:pPr>
            <w:r w:rsidRPr="004365B4">
              <w:rPr>
                <w:lang w:val="en-US"/>
              </w:rPr>
              <w:t>.</w:t>
            </w:r>
          </w:p>
          <w:p w14:paraId="6D9EF7BC" w14:textId="77777777" w:rsidR="00625162" w:rsidRPr="004365B4" w:rsidRDefault="00625162">
            <w:pPr>
              <w:rPr>
                <w:lang w:val="en-US"/>
              </w:rPr>
            </w:pPr>
            <w:r w:rsidRPr="004365B4">
              <w:rPr>
                <w:lang w:val="en-US"/>
              </w:rPr>
              <w:t>.</w:t>
            </w:r>
          </w:p>
        </w:tc>
        <w:tc>
          <w:tcPr>
            <w:tcW w:w="799" w:type="dxa"/>
          </w:tcPr>
          <w:p w14:paraId="0692DAFD" w14:textId="77777777" w:rsidR="00625162" w:rsidRPr="004365B4" w:rsidRDefault="00625162">
            <w:pPr>
              <w:rPr>
                <w:lang w:val="en-US"/>
              </w:rPr>
            </w:pPr>
            <w:r w:rsidRPr="004365B4">
              <w:rPr>
                <w:lang w:val="en-US"/>
              </w:rPr>
              <w:t>.</w:t>
            </w:r>
          </w:p>
          <w:p w14:paraId="4AE7E0C5" w14:textId="77777777" w:rsidR="00625162" w:rsidRPr="004365B4" w:rsidRDefault="00625162">
            <w:pPr>
              <w:rPr>
                <w:lang w:val="en-US"/>
              </w:rPr>
            </w:pPr>
            <w:r w:rsidRPr="004365B4">
              <w:rPr>
                <w:lang w:val="en-US"/>
              </w:rPr>
              <w:t>.</w:t>
            </w:r>
          </w:p>
        </w:tc>
        <w:tc>
          <w:tcPr>
            <w:tcW w:w="800" w:type="dxa"/>
          </w:tcPr>
          <w:p w14:paraId="3CA6BCA2" w14:textId="77777777" w:rsidR="00625162" w:rsidRPr="004365B4" w:rsidRDefault="00625162">
            <w:pPr>
              <w:rPr>
                <w:lang w:val="en-US"/>
              </w:rPr>
            </w:pPr>
            <w:r w:rsidRPr="004365B4">
              <w:rPr>
                <w:lang w:val="en-US"/>
              </w:rPr>
              <w:t>.</w:t>
            </w:r>
          </w:p>
          <w:p w14:paraId="639F6F3C" w14:textId="77777777" w:rsidR="00625162" w:rsidRPr="004365B4" w:rsidRDefault="00625162">
            <w:pPr>
              <w:rPr>
                <w:lang w:val="en-US"/>
              </w:rPr>
            </w:pPr>
            <w:r w:rsidRPr="004365B4">
              <w:rPr>
                <w:lang w:val="en-US"/>
              </w:rPr>
              <w:t>.</w:t>
            </w:r>
          </w:p>
        </w:tc>
        <w:tc>
          <w:tcPr>
            <w:tcW w:w="799" w:type="dxa"/>
          </w:tcPr>
          <w:p w14:paraId="767B4F93" w14:textId="77777777" w:rsidR="00625162" w:rsidRPr="004365B4" w:rsidRDefault="00625162">
            <w:pPr>
              <w:rPr>
                <w:lang w:val="en-US"/>
              </w:rPr>
            </w:pPr>
            <w:r w:rsidRPr="004365B4">
              <w:rPr>
                <w:lang w:val="en-US"/>
              </w:rPr>
              <w:t>0</w:t>
            </w:r>
          </w:p>
          <w:p w14:paraId="73A8A120" w14:textId="77777777" w:rsidR="00625162" w:rsidRPr="004365B4" w:rsidRDefault="00625162">
            <w:pPr>
              <w:rPr>
                <w:lang w:val="en-US"/>
              </w:rPr>
            </w:pPr>
            <w:r w:rsidRPr="004365B4">
              <w:rPr>
                <w:lang w:val="en-US"/>
              </w:rPr>
              <w:t>.</w:t>
            </w:r>
          </w:p>
        </w:tc>
        <w:tc>
          <w:tcPr>
            <w:tcW w:w="800" w:type="dxa"/>
          </w:tcPr>
          <w:p w14:paraId="273A4A07" w14:textId="77777777" w:rsidR="00625162" w:rsidRPr="004365B4" w:rsidRDefault="00625162">
            <w:pPr>
              <w:rPr>
                <w:lang w:val="en-US"/>
              </w:rPr>
            </w:pPr>
            <w:r w:rsidRPr="004365B4">
              <w:rPr>
                <w:lang w:val="en-US"/>
              </w:rPr>
              <w:t>.</w:t>
            </w:r>
          </w:p>
          <w:p w14:paraId="0236BCB3" w14:textId="77777777" w:rsidR="00625162" w:rsidRPr="004365B4" w:rsidRDefault="00625162">
            <w:pPr>
              <w:rPr>
                <w:lang w:val="en-US"/>
              </w:rPr>
            </w:pPr>
            <w:r w:rsidRPr="004365B4">
              <w:rPr>
                <w:lang w:val="en-US"/>
              </w:rPr>
              <w:t>.</w:t>
            </w:r>
          </w:p>
        </w:tc>
        <w:tc>
          <w:tcPr>
            <w:tcW w:w="799" w:type="dxa"/>
          </w:tcPr>
          <w:p w14:paraId="08F1BD74" w14:textId="77777777" w:rsidR="00625162" w:rsidRPr="004365B4" w:rsidRDefault="00625162">
            <w:pPr>
              <w:rPr>
                <w:lang w:val="en-US"/>
              </w:rPr>
            </w:pPr>
            <w:r w:rsidRPr="004365B4">
              <w:rPr>
                <w:lang w:val="en-US"/>
              </w:rPr>
              <w:t>.</w:t>
            </w:r>
          </w:p>
          <w:p w14:paraId="3CFDB4E1" w14:textId="77777777" w:rsidR="00625162" w:rsidRPr="004365B4" w:rsidRDefault="00625162">
            <w:pPr>
              <w:rPr>
                <w:lang w:val="en-US"/>
              </w:rPr>
            </w:pPr>
            <w:r w:rsidRPr="004365B4">
              <w:rPr>
                <w:lang w:val="en-US"/>
              </w:rPr>
              <w:t>0</w:t>
            </w:r>
          </w:p>
        </w:tc>
      </w:tr>
      <w:tr w:rsidR="00625162" w:rsidRPr="004365B4" w14:paraId="2D7A80E8" w14:textId="77777777" w:rsidTr="006C6407">
        <w:trPr>
          <w:jc w:val="center"/>
        </w:trPr>
        <w:tc>
          <w:tcPr>
            <w:tcW w:w="799" w:type="dxa"/>
          </w:tcPr>
          <w:p w14:paraId="605C336D" w14:textId="77777777" w:rsidR="00625162" w:rsidRPr="004365B4" w:rsidRDefault="00625162">
            <w:pPr>
              <w:rPr>
                <w:vertAlign w:val="subscript"/>
                <w:lang w:val="en-US"/>
              </w:rPr>
            </w:pPr>
            <w:r w:rsidRPr="004365B4">
              <w:rPr>
                <w:lang w:val="en-US"/>
              </w:rPr>
              <w:t>C</w:t>
            </w:r>
            <w:r w:rsidR="00C977B2" w:rsidRPr="004365B4">
              <w:rPr>
                <w:vertAlign w:val="subscript"/>
                <w:lang w:val="en-US"/>
              </w:rPr>
              <w:t>1</w:t>
            </w:r>
            <w:proofErr w:type="gramStart"/>
            <w:r w:rsidR="00C977B2" w:rsidRPr="004365B4">
              <w:rPr>
                <w:vertAlign w:val="subscript"/>
                <w:lang w:val="en-US"/>
              </w:rPr>
              <w:t>,m</w:t>
            </w:r>
            <w:proofErr w:type="gramEnd"/>
          </w:p>
        </w:tc>
        <w:tc>
          <w:tcPr>
            <w:tcW w:w="799" w:type="dxa"/>
          </w:tcPr>
          <w:p w14:paraId="4C2DC5B9" w14:textId="77777777" w:rsidR="00625162" w:rsidRPr="004365B4" w:rsidRDefault="00625162">
            <w:pPr>
              <w:rPr>
                <w:lang w:val="en-US"/>
              </w:rPr>
            </w:pPr>
            <w:r w:rsidRPr="004365B4">
              <w:rPr>
                <w:lang w:val="en-US"/>
              </w:rPr>
              <w:t>0</w:t>
            </w:r>
          </w:p>
        </w:tc>
        <w:tc>
          <w:tcPr>
            <w:tcW w:w="800" w:type="dxa"/>
          </w:tcPr>
          <w:p w14:paraId="13071DFB" w14:textId="77777777" w:rsidR="00625162" w:rsidRPr="004365B4" w:rsidRDefault="00625162">
            <w:pPr>
              <w:rPr>
                <w:lang w:val="en-US"/>
              </w:rPr>
            </w:pPr>
            <w:r w:rsidRPr="004365B4">
              <w:rPr>
                <w:lang w:val="en-US"/>
              </w:rPr>
              <w:t>0</w:t>
            </w:r>
          </w:p>
        </w:tc>
        <w:tc>
          <w:tcPr>
            <w:tcW w:w="799" w:type="dxa"/>
          </w:tcPr>
          <w:p w14:paraId="1315DC82" w14:textId="77777777" w:rsidR="00625162" w:rsidRPr="004365B4" w:rsidRDefault="00625162">
            <w:pPr>
              <w:rPr>
                <w:lang w:val="en-US"/>
              </w:rPr>
            </w:pPr>
            <w:r w:rsidRPr="004365B4">
              <w:rPr>
                <w:lang w:val="en-US"/>
              </w:rPr>
              <w:t>0</w:t>
            </w:r>
          </w:p>
        </w:tc>
        <w:tc>
          <w:tcPr>
            <w:tcW w:w="800" w:type="dxa"/>
          </w:tcPr>
          <w:p w14:paraId="48B93527" w14:textId="77777777" w:rsidR="00625162" w:rsidRPr="004365B4" w:rsidRDefault="00625162">
            <w:pPr>
              <w:rPr>
                <w:lang w:val="en-US"/>
              </w:rPr>
            </w:pPr>
            <w:r w:rsidRPr="004365B4">
              <w:rPr>
                <w:lang w:val="en-US"/>
              </w:rPr>
              <w:t>0</w:t>
            </w:r>
          </w:p>
        </w:tc>
        <w:tc>
          <w:tcPr>
            <w:tcW w:w="799" w:type="dxa"/>
          </w:tcPr>
          <w:p w14:paraId="0438EF6A" w14:textId="77777777" w:rsidR="00625162" w:rsidRPr="004365B4" w:rsidRDefault="00625162">
            <w:pPr>
              <w:rPr>
                <w:lang w:val="en-US"/>
              </w:rPr>
            </w:pPr>
            <w:r w:rsidRPr="004365B4">
              <w:rPr>
                <w:lang w:val="en-US"/>
              </w:rPr>
              <w:t>0</w:t>
            </w:r>
          </w:p>
        </w:tc>
        <w:tc>
          <w:tcPr>
            <w:tcW w:w="800" w:type="dxa"/>
          </w:tcPr>
          <w:p w14:paraId="17456B9C" w14:textId="77777777" w:rsidR="00625162" w:rsidRPr="004365B4" w:rsidRDefault="00625162">
            <w:pPr>
              <w:rPr>
                <w:lang w:val="en-US"/>
              </w:rPr>
            </w:pPr>
            <w:r w:rsidRPr="004365B4">
              <w:rPr>
                <w:lang w:val="en-US"/>
              </w:rPr>
              <w:t>.</w:t>
            </w:r>
          </w:p>
        </w:tc>
        <w:tc>
          <w:tcPr>
            <w:tcW w:w="799" w:type="dxa"/>
          </w:tcPr>
          <w:p w14:paraId="5D3DF8B1" w14:textId="77777777" w:rsidR="00625162" w:rsidRPr="004365B4" w:rsidRDefault="00625162">
            <w:pPr>
              <w:rPr>
                <w:lang w:val="en-US"/>
              </w:rPr>
            </w:pPr>
            <w:r w:rsidRPr="004365B4">
              <w:rPr>
                <w:lang w:val="en-US"/>
              </w:rPr>
              <w:t>1</w:t>
            </w:r>
          </w:p>
        </w:tc>
      </w:tr>
      <w:tr w:rsidR="00625162" w:rsidRPr="004365B4" w14:paraId="4643B1BF" w14:textId="77777777" w:rsidTr="006C6407">
        <w:trPr>
          <w:jc w:val="center"/>
        </w:trPr>
        <w:tc>
          <w:tcPr>
            <w:tcW w:w="799" w:type="dxa"/>
          </w:tcPr>
          <w:p w14:paraId="4FB01F9E" w14:textId="77777777" w:rsidR="00625162" w:rsidRPr="004365B4" w:rsidRDefault="00CB0880">
            <w:pPr>
              <w:rPr>
                <w:lang w:val="en-US"/>
              </w:rPr>
            </w:pPr>
            <w:r>
              <w:rPr>
                <w:lang w:val="en-US"/>
              </w:rPr>
              <w:t>.</w:t>
            </w:r>
          </w:p>
        </w:tc>
        <w:tc>
          <w:tcPr>
            <w:tcW w:w="799" w:type="dxa"/>
          </w:tcPr>
          <w:p w14:paraId="32B9DA59" w14:textId="77777777" w:rsidR="00625162" w:rsidRPr="004365B4" w:rsidRDefault="00625162">
            <w:pPr>
              <w:rPr>
                <w:vertAlign w:val="subscript"/>
                <w:lang w:val="en-US"/>
              </w:rPr>
            </w:pPr>
            <w:r w:rsidRPr="004365B4">
              <w:rPr>
                <w:lang w:val="en-US"/>
              </w:rPr>
              <w:t>C</w:t>
            </w:r>
            <w:r w:rsidRPr="004365B4">
              <w:rPr>
                <w:lang w:val="en-US"/>
              </w:rPr>
              <w:softHyphen/>
            </w:r>
            <w:r w:rsidRPr="004365B4">
              <w:rPr>
                <w:vertAlign w:val="subscript"/>
                <w:lang w:val="en-US"/>
              </w:rPr>
              <w:t>21</w:t>
            </w:r>
          </w:p>
        </w:tc>
        <w:tc>
          <w:tcPr>
            <w:tcW w:w="800" w:type="dxa"/>
          </w:tcPr>
          <w:p w14:paraId="1EFA5C07" w14:textId="77777777" w:rsidR="00625162" w:rsidRPr="004365B4" w:rsidRDefault="00625162">
            <w:pPr>
              <w:rPr>
                <w:lang w:val="en-US"/>
              </w:rPr>
            </w:pPr>
          </w:p>
        </w:tc>
        <w:tc>
          <w:tcPr>
            <w:tcW w:w="799" w:type="dxa"/>
          </w:tcPr>
          <w:p w14:paraId="05A94E44" w14:textId="77777777" w:rsidR="00625162" w:rsidRPr="004365B4" w:rsidRDefault="00625162">
            <w:pPr>
              <w:rPr>
                <w:lang w:val="en-US"/>
              </w:rPr>
            </w:pPr>
            <w:r w:rsidRPr="004365B4">
              <w:rPr>
                <w:lang w:val="en-US"/>
              </w:rPr>
              <w:t>0</w:t>
            </w:r>
          </w:p>
        </w:tc>
        <w:tc>
          <w:tcPr>
            <w:tcW w:w="800" w:type="dxa"/>
          </w:tcPr>
          <w:p w14:paraId="4B2C3263" w14:textId="77777777" w:rsidR="00625162" w:rsidRPr="004365B4" w:rsidRDefault="00625162">
            <w:pPr>
              <w:rPr>
                <w:lang w:val="en-US"/>
              </w:rPr>
            </w:pPr>
            <w:r w:rsidRPr="004365B4">
              <w:rPr>
                <w:lang w:val="en-US"/>
              </w:rPr>
              <w:t>1</w:t>
            </w:r>
          </w:p>
        </w:tc>
        <w:tc>
          <w:tcPr>
            <w:tcW w:w="799" w:type="dxa"/>
          </w:tcPr>
          <w:p w14:paraId="7995D5D4" w14:textId="77777777" w:rsidR="00625162" w:rsidRPr="004365B4" w:rsidRDefault="00625162">
            <w:pPr>
              <w:rPr>
                <w:lang w:val="en-US"/>
              </w:rPr>
            </w:pPr>
            <w:r w:rsidRPr="004365B4">
              <w:rPr>
                <w:lang w:val="en-US"/>
              </w:rPr>
              <w:t>0</w:t>
            </w:r>
          </w:p>
        </w:tc>
        <w:tc>
          <w:tcPr>
            <w:tcW w:w="800" w:type="dxa"/>
          </w:tcPr>
          <w:p w14:paraId="04392C5E" w14:textId="77777777" w:rsidR="00625162" w:rsidRPr="004365B4" w:rsidRDefault="00625162">
            <w:pPr>
              <w:rPr>
                <w:lang w:val="en-US"/>
              </w:rPr>
            </w:pPr>
          </w:p>
        </w:tc>
        <w:tc>
          <w:tcPr>
            <w:tcW w:w="799" w:type="dxa"/>
          </w:tcPr>
          <w:p w14:paraId="2067B97D" w14:textId="77777777" w:rsidR="00625162" w:rsidRPr="004365B4" w:rsidRDefault="00625162">
            <w:pPr>
              <w:rPr>
                <w:lang w:val="en-US"/>
              </w:rPr>
            </w:pPr>
            <w:r w:rsidRPr="004365B4">
              <w:rPr>
                <w:lang w:val="en-US"/>
              </w:rPr>
              <w:t>0</w:t>
            </w:r>
          </w:p>
        </w:tc>
      </w:tr>
      <w:tr w:rsidR="00625162" w:rsidRPr="004365B4" w14:paraId="4AD8650D" w14:textId="77777777" w:rsidTr="006C6407">
        <w:trPr>
          <w:jc w:val="center"/>
        </w:trPr>
        <w:tc>
          <w:tcPr>
            <w:tcW w:w="799" w:type="dxa"/>
          </w:tcPr>
          <w:p w14:paraId="2E06D536" w14:textId="77777777" w:rsidR="00625162" w:rsidRDefault="00CB0880">
            <w:pPr>
              <w:rPr>
                <w:lang w:val="en-US"/>
              </w:rPr>
            </w:pPr>
            <w:r>
              <w:rPr>
                <w:lang w:val="en-US"/>
              </w:rPr>
              <w:t>.</w:t>
            </w:r>
          </w:p>
          <w:p w14:paraId="572E56E0" w14:textId="77777777" w:rsidR="00CB0880" w:rsidRDefault="00CB0880">
            <w:pPr>
              <w:rPr>
                <w:lang w:val="en-US"/>
              </w:rPr>
            </w:pPr>
            <w:r>
              <w:rPr>
                <w:lang w:val="en-US"/>
              </w:rPr>
              <w:t>.</w:t>
            </w:r>
          </w:p>
          <w:p w14:paraId="27C7BC8C" w14:textId="77777777" w:rsidR="00CB0880" w:rsidRPr="004365B4" w:rsidRDefault="00CB0880">
            <w:pPr>
              <w:rPr>
                <w:lang w:val="en-US"/>
              </w:rPr>
            </w:pPr>
            <w:r>
              <w:rPr>
                <w:lang w:val="en-US"/>
              </w:rPr>
              <w:t>.</w:t>
            </w:r>
          </w:p>
        </w:tc>
        <w:tc>
          <w:tcPr>
            <w:tcW w:w="799" w:type="dxa"/>
          </w:tcPr>
          <w:p w14:paraId="3499134A" w14:textId="77777777" w:rsidR="00CB0880" w:rsidRDefault="00CB0880">
            <w:pPr>
              <w:rPr>
                <w:lang w:val="en-US"/>
              </w:rPr>
            </w:pPr>
            <w:r>
              <w:rPr>
                <w:lang w:val="en-US"/>
              </w:rPr>
              <w:t>.</w:t>
            </w:r>
          </w:p>
          <w:p w14:paraId="6F85BBD9" w14:textId="77777777" w:rsidR="00625162" w:rsidRPr="004365B4" w:rsidRDefault="00625162">
            <w:pPr>
              <w:rPr>
                <w:lang w:val="en-US"/>
              </w:rPr>
            </w:pPr>
            <w:r w:rsidRPr="004365B4">
              <w:rPr>
                <w:lang w:val="en-US"/>
              </w:rPr>
              <w:t>.</w:t>
            </w:r>
          </w:p>
          <w:p w14:paraId="788455FC" w14:textId="77777777" w:rsidR="00625162" w:rsidRPr="004365B4" w:rsidRDefault="00625162">
            <w:pPr>
              <w:rPr>
                <w:lang w:val="en-US"/>
              </w:rPr>
            </w:pPr>
            <w:r w:rsidRPr="004365B4">
              <w:rPr>
                <w:lang w:val="en-US"/>
              </w:rPr>
              <w:t>.</w:t>
            </w:r>
          </w:p>
        </w:tc>
        <w:tc>
          <w:tcPr>
            <w:tcW w:w="800" w:type="dxa"/>
          </w:tcPr>
          <w:p w14:paraId="07E3A2F4" w14:textId="77777777" w:rsidR="00CB0880" w:rsidRDefault="00CB0880">
            <w:pPr>
              <w:rPr>
                <w:lang w:val="en-US"/>
              </w:rPr>
            </w:pPr>
            <w:r>
              <w:rPr>
                <w:lang w:val="en-US"/>
              </w:rPr>
              <w:t>.</w:t>
            </w:r>
          </w:p>
          <w:p w14:paraId="42EF2E9A" w14:textId="77777777" w:rsidR="00625162" w:rsidRPr="004365B4" w:rsidRDefault="00625162">
            <w:pPr>
              <w:rPr>
                <w:lang w:val="en-US"/>
              </w:rPr>
            </w:pPr>
            <w:r w:rsidRPr="004365B4">
              <w:rPr>
                <w:lang w:val="en-US"/>
              </w:rPr>
              <w:t>.</w:t>
            </w:r>
          </w:p>
          <w:p w14:paraId="6CDB9A1E" w14:textId="77777777" w:rsidR="00625162" w:rsidRPr="004365B4" w:rsidRDefault="00625162">
            <w:pPr>
              <w:rPr>
                <w:lang w:val="en-US"/>
              </w:rPr>
            </w:pPr>
            <w:r w:rsidRPr="004365B4">
              <w:rPr>
                <w:lang w:val="en-US"/>
              </w:rPr>
              <w:t>.</w:t>
            </w:r>
          </w:p>
        </w:tc>
        <w:tc>
          <w:tcPr>
            <w:tcW w:w="799" w:type="dxa"/>
          </w:tcPr>
          <w:p w14:paraId="3FB45860" w14:textId="77777777" w:rsidR="00CB0880" w:rsidRDefault="00CB0880">
            <w:pPr>
              <w:rPr>
                <w:lang w:val="en-US"/>
              </w:rPr>
            </w:pPr>
            <w:r>
              <w:rPr>
                <w:lang w:val="en-US"/>
              </w:rPr>
              <w:t>.</w:t>
            </w:r>
          </w:p>
          <w:p w14:paraId="04AF2EE0" w14:textId="77777777" w:rsidR="00625162" w:rsidRPr="004365B4" w:rsidRDefault="00625162">
            <w:pPr>
              <w:rPr>
                <w:lang w:val="en-US"/>
              </w:rPr>
            </w:pPr>
            <w:r w:rsidRPr="004365B4">
              <w:rPr>
                <w:lang w:val="en-US"/>
              </w:rPr>
              <w:t>.</w:t>
            </w:r>
          </w:p>
          <w:p w14:paraId="4FA5EC3D" w14:textId="77777777" w:rsidR="00625162" w:rsidRPr="004365B4" w:rsidRDefault="00625162">
            <w:pPr>
              <w:rPr>
                <w:lang w:val="en-US"/>
              </w:rPr>
            </w:pPr>
            <w:r w:rsidRPr="004365B4">
              <w:rPr>
                <w:lang w:val="en-US"/>
              </w:rPr>
              <w:t>.</w:t>
            </w:r>
          </w:p>
        </w:tc>
        <w:tc>
          <w:tcPr>
            <w:tcW w:w="800" w:type="dxa"/>
          </w:tcPr>
          <w:p w14:paraId="2B64C816" w14:textId="77777777" w:rsidR="00625162" w:rsidRPr="004365B4" w:rsidRDefault="00625162">
            <w:pPr>
              <w:rPr>
                <w:lang w:val="en-US"/>
              </w:rPr>
            </w:pPr>
            <w:r w:rsidRPr="004365B4">
              <w:rPr>
                <w:lang w:val="en-US"/>
              </w:rPr>
              <w:t>0</w:t>
            </w:r>
          </w:p>
          <w:p w14:paraId="545CCB5C" w14:textId="77777777" w:rsidR="00CB0880" w:rsidRDefault="00CB0880">
            <w:pPr>
              <w:rPr>
                <w:lang w:val="en-US"/>
              </w:rPr>
            </w:pPr>
            <w:r>
              <w:rPr>
                <w:lang w:val="en-US"/>
              </w:rPr>
              <w:t>.</w:t>
            </w:r>
          </w:p>
          <w:p w14:paraId="06F25A53" w14:textId="77777777" w:rsidR="00625162" w:rsidRPr="004365B4" w:rsidRDefault="00625162">
            <w:pPr>
              <w:rPr>
                <w:lang w:val="en-US"/>
              </w:rPr>
            </w:pPr>
            <w:r w:rsidRPr="004365B4">
              <w:rPr>
                <w:lang w:val="en-US"/>
              </w:rPr>
              <w:t>.</w:t>
            </w:r>
          </w:p>
        </w:tc>
        <w:tc>
          <w:tcPr>
            <w:tcW w:w="799" w:type="dxa"/>
          </w:tcPr>
          <w:p w14:paraId="1A7FC3B9" w14:textId="77777777" w:rsidR="00625162" w:rsidRPr="004365B4" w:rsidRDefault="00625162">
            <w:pPr>
              <w:rPr>
                <w:lang w:val="en-US"/>
              </w:rPr>
            </w:pPr>
            <w:r w:rsidRPr="004365B4">
              <w:rPr>
                <w:lang w:val="en-US"/>
              </w:rPr>
              <w:t>1</w:t>
            </w:r>
          </w:p>
          <w:p w14:paraId="32845212" w14:textId="77777777" w:rsidR="00625162" w:rsidRPr="004365B4" w:rsidRDefault="00625162">
            <w:pPr>
              <w:rPr>
                <w:lang w:val="en-US"/>
              </w:rPr>
            </w:pPr>
            <w:r w:rsidRPr="004365B4">
              <w:rPr>
                <w:lang w:val="en-US"/>
              </w:rPr>
              <w:t>0</w:t>
            </w:r>
          </w:p>
          <w:p w14:paraId="194D496B" w14:textId="77777777" w:rsidR="00625162" w:rsidRPr="004365B4" w:rsidRDefault="00625162">
            <w:pPr>
              <w:rPr>
                <w:lang w:val="en-US"/>
              </w:rPr>
            </w:pPr>
            <w:r w:rsidRPr="004365B4">
              <w:rPr>
                <w:lang w:val="en-US"/>
              </w:rPr>
              <w:t>.</w:t>
            </w:r>
          </w:p>
        </w:tc>
        <w:tc>
          <w:tcPr>
            <w:tcW w:w="800" w:type="dxa"/>
          </w:tcPr>
          <w:p w14:paraId="45064F49" w14:textId="77777777" w:rsidR="00625162" w:rsidRPr="004365B4" w:rsidRDefault="00625162">
            <w:pPr>
              <w:rPr>
                <w:lang w:val="en-US"/>
              </w:rPr>
            </w:pPr>
            <w:r w:rsidRPr="004365B4">
              <w:rPr>
                <w:lang w:val="en-US"/>
              </w:rPr>
              <w:t>.</w:t>
            </w:r>
          </w:p>
          <w:p w14:paraId="1E1C6CF4" w14:textId="77777777" w:rsidR="00625162" w:rsidRPr="004365B4" w:rsidRDefault="00625162">
            <w:pPr>
              <w:rPr>
                <w:lang w:val="en-US"/>
              </w:rPr>
            </w:pPr>
            <w:r w:rsidRPr="004365B4">
              <w:rPr>
                <w:lang w:val="en-US"/>
              </w:rPr>
              <w:t>.</w:t>
            </w:r>
          </w:p>
          <w:p w14:paraId="438C806B" w14:textId="77777777" w:rsidR="00625162" w:rsidRPr="004365B4" w:rsidRDefault="00625162">
            <w:pPr>
              <w:rPr>
                <w:lang w:val="en-US"/>
              </w:rPr>
            </w:pPr>
          </w:p>
        </w:tc>
        <w:tc>
          <w:tcPr>
            <w:tcW w:w="799" w:type="dxa"/>
          </w:tcPr>
          <w:p w14:paraId="0027500F" w14:textId="77777777" w:rsidR="00625162" w:rsidRPr="004365B4" w:rsidRDefault="00625162">
            <w:pPr>
              <w:rPr>
                <w:lang w:val="en-US"/>
              </w:rPr>
            </w:pPr>
            <w:r w:rsidRPr="004365B4">
              <w:rPr>
                <w:lang w:val="en-US"/>
              </w:rPr>
              <w:t>0</w:t>
            </w:r>
          </w:p>
          <w:p w14:paraId="7F36F1FD" w14:textId="77777777" w:rsidR="00625162" w:rsidRPr="004365B4" w:rsidRDefault="00625162">
            <w:pPr>
              <w:rPr>
                <w:lang w:val="en-US"/>
              </w:rPr>
            </w:pPr>
            <w:r w:rsidRPr="004365B4">
              <w:rPr>
                <w:lang w:val="en-US"/>
              </w:rPr>
              <w:t>.</w:t>
            </w:r>
          </w:p>
          <w:p w14:paraId="79EE6CFF" w14:textId="77777777" w:rsidR="00625162" w:rsidRPr="004365B4" w:rsidRDefault="00625162">
            <w:pPr>
              <w:rPr>
                <w:lang w:val="en-US"/>
              </w:rPr>
            </w:pPr>
            <w:r w:rsidRPr="004365B4">
              <w:rPr>
                <w:lang w:val="en-US"/>
              </w:rPr>
              <w:t>.</w:t>
            </w:r>
          </w:p>
        </w:tc>
      </w:tr>
      <w:tr w:rsidR="00625162" w:rsidRPr="004365B4" w14:paraId="03294E2F" w14:textId="77777777" w:rsidTr="006C6407">
        <w:trPr>
          <w:jc w:val="center"/>
        </w:trPr>
        <w:tc>
          <w:tcPr>
            <w:tcW w:w="799" w:type="dxa"/>
          </w:tcPr>
          <w:p w14:paraId="6AA98BA5" w14:textId="77777777" w:rsidR="00625162" w:rsidRPr="004365B4" w:rsidRDefault="00075F4E">
            <w:pPr>
              <w:rPr>
                <w:lang w:val="en-US"/>
              </w:rPr>
            </w:pPr>
            <w:r>
              <w:rPr>
                <w:lang w:val="en-US"/>
              </w:rPr>
              <w:t>0</w:t>
            </w:r>
          </w:p>
        </w:tc>
        <w:tc>
          <w:tcPr>
            <w:tcW w:w="799" w:type="dxa"/>
          </w:tcPr>
          <w:p w14:paraId="055F36AD" w14:textId="77777777" w:rsidR="00625162" w:rsidRPr="004365B4" w:rsidRDefault="00625162">
            <w:pPr>
              <w:rPr>
                <w:vertAlign w:val="subscript"/>
                <w:lang w:val="en-US"/>
              </w:rPr>
            </w:pPr>
            <w:r w:rsidRPr="004365B4">
              <w:rPr>
                <w:lang w:val="en-US"/>
              </w:rPr>
              <w:t>C</w:t>
            </w:r>
            <w:r w:rsidR="00C977B2" w:rsidRPr="004365B4">
              <w:rPr>
                <w:vertAlign w:val="subscript"/>
                <w:lang w:val="en-US"/>
              </w:rPr>
              <w:t>2</w:t>
            </w:r>
            <w:proofErr w:type="gramStart"/>
            <w:r w:rsidR="00C977B2" w:rsidRPr="004365B4">
              <w:rPr>
                <w:vertAlign w:val="subscript"/>
                <w:lang w:val="en-US"/>
              </w:rPr>
              <w:t>,m</w:t>
            </w:r>
            <w:proofErr w:type="gramEnd"/>
          </w:p>
        </w:tc>
        <w:tc>
          <w:tcPr>
            <w:tcW w:w="800" w:type="dxa"/>
          </w:tcPr>
          <w:p w14:paraId="30C13662" w14:textId="77777777" w:rsidR="00625162" w:rsidRPr="004365B4" w:rsidRDefault="00CB0880">
            <w:pPr>
              <w:rPr>
                <w:lang w:val="en-US"/>
              </w:rPr>
            </w:pPr>
            <w:r>
              <w:rPr>
                <w:lang w:val="en-US"/>
              </w:rPr>
              <w:t>.</w:t>
            </w:r>
          </w:p>
        </w:tc>
        <w:tc>
          <w:tcPr>
            <w:tcW w:w="799" w:type="dxa"/>
          </w:tcPr>
          <w:p w14:paraId="7F501587" w14:textId="77777777" w:rsidR="00625162" w:rsidRPr="004365B4" w:rsidRDefault="00625162">
            <w:pPr>
              <w:rPr>
                <w:lang w:val="en-US"/>
              </w:rPr>
            </w:pPr>
            <w:r w:rsidRPr="004365B4">
              <w:rPr>
                <w:lang w:val="en-US"/>
              </w:rPr>
              <w:t>0</w:t>
            </w:r>
          </w:p>
        </w:tc>
        <w:tc>
          <w:tcPr>
            <w:tcW w:w="800" w:type="dxa"/>
          </w:tcPr>
          <w:p w14:paraId="3E56EAA2" w14:textId="77777777" w:rsidR="00625162" w:rsidRPr="004365B4" w:rsidRDefault="00625162">
            <w:pPr>
              <w:rPr>
                <w:lang w:val="en-US"/>
              </w:rPr>
            </w:pPr>
            <w:r w:rsidRPr="004365B4">
              <w:rPr>
                <w:lang w:val="en-US"/>
              </w:rPr>
              <w:t>0</w:t>
            </w:r>
          </w:p>
        </w:tc>
        <w:tc>
          <w:tcPr>
            <w:tcW w:w="799" w:type="dxa"/>
          </w:tcPr>
          <w:p w14:paraId="277415CE" w14:textId="77777777" w:rsidR="00625162" w:rsidRPr="004365B4" w:rsidRDefault="00625162">
            <w:pPr>
              <w:rPr>
                <w:lang w:val="en-US"/>
              </w:rPr>
            </w:pPr>
            <w:r w:rsidRPr="004365B4">
              <w:rPr>
                <w:lang w:val="en-US"/>
              </w:rPr>
              <w:t>0</w:t>
            </w:r>
          </w:p>
        </w:tc>
        <w:tc>
          <w:tcPr>
            <w:tcW w:w="800" w:type="dxa"/>
          </w:tcPr>
          <w:p w14:paraId="2B754838" w14:textId="77777777" w:rsidR="00625162" w:rsidRPr="004365B4" w:rsidRDefault="00CB0880">
            <w:pPr>
              <w:rPr>
                <w:lang w:val="en-US"/>
              </w:rPr>
            </w:pPr>
            <w:r>
              <w:rPr>
                <w:lang w:val="en-US"/>
              </w:rPr>
              <w:t>.</w:t>
            </w:r>
          </w:p>
        </w:tc>
        <w:tc>
          <w:tcPr>
            <w:tcW w:w="799" w:type="dxa"/>
          </w:tcPr>
          <w:p w14:paraId="4D6051A7" w14:textId="77777777" w:rsidR="00625162" w:rsidRPr="004365B4" w:rsidRDefault="0026071A">
            <w:pPr>
              <w:rPr>
                <w:lang w:val="en-US"/>
              </w:rPr>
            </w:pPr>
            <w:r w:rsidRPr="004365B4">
              <w:rPr>
                <w:lang w:val="en-US"/>
              </w:rPr>
              <w:t>1</w:t>
            </w:r>
          </w:p>
        </w:tc>
      </w:tr>
      <w:tr w:rsidR="00625162" w:rsidRPr="004365B4" w14:paraId="1E3E73E6" w14:textId="77777777" w:rsidTr="006C6407">
        <w:trPr>
          <w:jc w:val="center"/>
        </w:trPr>
        <w:tc>
          <w:tcPr>
            <w:tcW w:w="799" w:type="dxa"/>
          </w:tcPr>
          <w:p w14:paraId="62A924BC" w14:textId="77777777" w:rsidR="00625162" w:rsidRDefault="00CB0880">
            <w:pPr>
              <w:rPr>
                <w:lang w:val="en-US"/>
              </w:rPr>
            </w:pPr>
            <w:r>
              <w:rPr>
                <w:lang w:val="en-US"/>
              </w:rPr>
              <w:t>.</w:t>
            </w:r>
          </w:p>
          <w:p w14:paraId="0DF31AF7" w14:textId="77777777" w:rsidR="00CB0880" w:rsidRPr="004365B4" w:rsidRDefault="00CB0880">
            <w:pPr>
              <w:rPr>
                <w:lang w:val="en-US"/>
              </w:rPr>
            </w:pPr>
            <w:r>
              <w:rPr>
                <w:lang w:val="en-US"/>
              </w:rPr>
              <w:t>.</w:t>
            </w:r>
          </w:p>
        </w:tc>
        <w:tc>
          <w:tcPr>
            <w:tcW w:w="799" w:type="dxa"/>
          </w:tcPr>
          <w:p w14:paraId="425E37F8" w14:textId="77777777" w:rsidR="00625162" w:rsidRPr="004365B4" w:rsidRDefault="00625162">
            <w:pPr>
              <w:rPr>
                <w:lang w:val="en-US"/>
              </w:rPr>
            </w:pPr>
            <w:r w:rsidRPr="004365B4">
              <w:rPr>
                <w:lang w:val="en-US"/>
              </w:rPr>
              <w:t>.</w:t>
            </w:r>
          </w:p>
          <w:p w14:paraId="3395EE73" w14:textId="77777777" w:rsidR="00625162" w:rsidRPr="004365B4" w:rsidRDefault="00625162">
            <w:pPr>
              <w:rPr>
                <w:lang w:val="en-US"/>
              </w:rPr>
            </w:pPr>
            <w:r w:rsidRPr="004365B4">
              <w:rPr>
                <w:lang w:val="en-US"/>
              </w:rPr>
              <w:t>.</w:t>
            </w:r>
          </w:p>
        </w:tc>
        <w:tc>
          <w:tcPr>
            <w:tcW w:w="800" w:type="dxa"/>
          </w:tcPr>
          <w:p w14:paraId="19E984F3" w14:textId="77777777" w:rsidR="00625162" w:rsidRPr="004365B4" w:rsidRDefault="00625162">
            <w:pPr>
              <w:rPr>
                <w:lang w:val="en-US"/>
              </w:rPr>
            </w:pPr>
            <w:r w:rsidRPr="004365B4">
              <w:rPr>
                <w:lang w:val="en-US"/>
              </w:rPr>
              <w:t>.</w:t>
            </w:r>
          </w:p>
          <w:p w14:paraId="2E9E2995" w14:textId="77777777" w:rsidR="00625162" w:rsidRPr="004365B4" w:rsidRDefault="00625162">
            <w:pPr>
              <w:rPr>
                <w:lang w:val="en-US"/>
              </w:rPr>
            </w:pPr>
            <w:r w:rsidRPr="004365B4">
              <w:rPr>
                <w:lang w:val="en-US"/>
              </w:rPr>
              <w:t>.</w:t>
            </w:r>
          </w:p>
        </w:tc>
        <w:tc>
          <w:tcPr>
            <w:tcW w:w="799" w:type="dxa"/>
          </w:tcPr>
          <w:p w14:paraId="04AE01AA" w14:textId="77777777" w:rsidR="00625162" w:rsidRPr="004365B4" w:rsidRDefault="00625162">
            <w:pPr>
              <w:rPr>
                <w:lang w:val="en-US"/>
              </w:rPr>
            </w:pPr>
            <w:r w:rsidRPr="004365B4">
              <w:rPr>
                <w:lang w:val="en-US"/>
              </w:rPr>
              <w:t>.</w:t>
            </w:r>
          </w:p>
          <w:p w14:paraId="228283A4" w14:textId="77777777" w:rsidR="00625162" w:rsidRPr="004365B4" w:rsidRDefault="00625162">
            <w:pPr>
              <w:rPr>
                <w:lang w:val="en-US"/>
              </w:rPr>
            </w:pPr>
            <w:r w:rsidRPr="004365B4">
              <w:rPr>
                <w:lang w:val="en-US"/>
              </w:rPr>
              <w:t>.</w:t>
            </w:r>
          </w:p>
        </w:tc>
        <w:tc>
          <w:tcPr>
            <w:tcW w:w="800" w:type="dxa"/>
          </w:tcPr>
          <w:p w14:paraId="0400FCDA" w14:textId="77777777" w:rsidR="00625162" w:rsidRPr="004365B4" w:rsidRDefault="00625162">
            <w:pPr>
              <w:rPr>
                <w:lang w:val="en-US"/>
              </w:rPr>
            </w:pPr>
            <w:r w:rsidRPr="004365B4">
              <w:rPr>
                <w:lang w:val="en-US"/>
              </w:rPr>
              <w:t>.</w:t>
            </w:r>
          </w:p>
          <w:p w14:paraId="34F0FB9B" w14:textId="77777777" w:rsidR="00625162" w:rsidRPr="004365B4" w:rsidRDefault="00625162">
            <w:pPr>
              <w:rPr>
                <w:lang w:val="en-US"/>
              </w:rPr>
            </w:pPr>
            <w:r w:rsidRPr="004365B4">
              <w:rPr>
                <w:lang w:val="en-US"/>
              </w:rPr>
              <w:t>.</w:t>
            </w:r>
          </w:p>
        </w:tc>
        <w:tc>
          <w:tcPr>
            <w:tcW w:w="799" w:type="dxa"/>
          </w:tcPr>
          <w:p w14:paraId="1BF13CEE" w14:textId="77777777" w:rsidR="00625162" w:rsidRPr="004365B4" w:rsidRDefault="00625162">
            <w:pPr>
              <w:rPr>
                <w:lang w:val="en-US"/>
              </w:rPr>
            </w:pPr>
            <w:r w:rsidRPr="004365B4">
              <w:rPr>
                <w:lang w:val="en-US"/>
              </w:rPr>
              <w:t>.</w:t>
            </w:r>
          </w:p>
          <w:p w14:paraId="10BB4537" w14:textId="77777777" w:rsidR="00625162" w:rsidRPr="004365B4" w:rsidRDefault="00625162">
            <w:pPr>
              <w:rPr>
                <w:lang w:val="en-US"/>
              </w:rPr>
            </w:pPr>
            <w:r w:rsidRPr="004365B4">
              <w:rPr>
                <w:lang w:val="en-US"/>
              </w:rPr>
              <w:t>.</w:t>
            </w:r>
          </w:p>
        </w:tc>
        <w:tc>
          <w:tcPr>
            <w:tcW w:w="800" w:type="dxa"/>
          </w:tcPr>
          <w:p w14:paraId="7B5AFEC8" w14:textId="77777777" w:rsidR="00625162" w:rsidRDefault="00CB0880">
            <w:pPr>
              <w:rPr>
                <w:lang w:val="en-US"/>
              </w:rPr>
            </w:pPr>
            <w:r>
              <w:rPr>
                <w:lang w:val="en-US"/>
              </w:rPr>
              <w:t>.</w:t>
            </w:r>
          </w:p>
          <w:p w14:paraId="6CED3A83" w14:textId="77777777" w:rsidR="00CB0880" w:rsidRPr="004365B4" w:rsidRDefault="00CB0880">
            <w:pPr>
              <w:rPr>
                <w:lang w:val="en-US"/>
              </w:rPr>
            </w:pPr>
            <w:r>
              <w:rPr>
                <w:lang w:val="en-US"/>
              </w:rPr>
              <w:t>.</w:t>
            </w:r>
          </w:p>
        </w:tc>
        <w:tc>
          <w:tcPr>
            <w:tcW w:w="799" w:type="dxa"/>
          </w:tcPr>
          <w:p w14:paraId="63EA972B" w14:textId="77777777" w:rsidR="00CB0880" w:rsidRDefault="00CB0880">
            <w:pPr>
              <w:rPr>
                <w:lang w:val="en-US"/>
              </w:rPr>
            </w:pPr>
            <w:r>
              <w:rPr>
                <w:lang w:val="en-US"/>
              </w:rPr>
              <w:t>.</w:t>
            </w:r>
          </w:p>
          <w:p w14:paraId="39B635E5" w14:textId="77777777" w:rsidR="00625162" w:rsidRPr="004365B4" w:rsidRDefault="0026071A">
            <w:pPr>
              <w:rPr>
                <w:lang w:val="en-US"/>
              </w:rPr>
            </w:pPr>
            <w:r w:rsidRPr="004365B4">
              <w:rPr>
                <w:lang w:val="en-US"/>
              </w:rPr>
              <w:t>.</w:t>
            </w:r>
          </w:p>
        </w:tc>
      </w:tr>
      <w:tr w:rsidR="00625162" w:rsidRPr="004365B4" w14:paraId="32C232CB" w14:textId="77777777" w:rsidTr="006C6407">
        <w:trPr>
          <w:jc w:val="center"/>
        </w:trPr>
        <w:tc>
          <w:tcPr>
            <w:tcW w:w="799" w:type="dxa"/>
          </w:tcPr>
          <w:p w14:paraId="5CF112FF" w14:textId="77777777" w:rsidR="00625162" w:rsidRPr="004365B4" w:rsidRDefault="00625162">
            <w:pPr>
              <w:rPr>
                <w:lang w:val="en-US"/>
              </w:rPr>
            </w:pPr>
            <w:r w:rsidRPr="004365B4">
              <w:rPr>
                <w:lang w:val="en-US"/>
              </w:rPr>
              <w:t>0</w:t>
            </w:r>
          </w:p>
          <w:p w14:paraId="2772B5AD" w14:textId="77777777" w:rsidR="00625162" w:rsidRPr="004365B4" w:rsidRDefault="00625162">
            <w:pPr>
              <w:rPr>
                <w:lang w:val="en-US"/>
              </w:rPr>
            </w:pPr>
            <w:r w:rsidRPr="004365B4">
              <w:rPr>
                <w:lang w:val="en-US"/>
              </w:rPr>
              <w:t>.</w:t>
            </w:r>
          </w:p>
          <w:p w14:paraId="76B07D0B" w14:textId="77777777" w:rsidR="00625162" w:rsidRPr="004365B4" w:rsidRDefault="00625162">
            <w:pPr>
              <w:rPr>
                <w:lang w:val="en-US"/>
              </w:rPr>
            </w:pPr>
            <w:r w:rsidRPr="004365B4">
              <w:rPr>
                <w:lang w:val="en-US"/>
              </w:rPr>
              <w:t>.</w:t>
            </w:r>
          </w:p>
          <w:p w14:paraId="6BBA0EF9" w14:textId="77777777" w:rsidR="00625162" w:rsidRPr="004365B4" w:rsidRDefault="00625162">
            <w:pPr>
              <w:rPr>
                <w:lang w:val="en-US"/>
              </w:rPr>
            </w:pPr>
            <w:r w:rsidRPr="004365B4">
              <w:rPr>
                <w:lang w:val="en-US"/>
              </w:rPr>
              <w:t>0</w:t>
            </w:r>
          </w:p>
        </w:tc>
        <w:tc>
          <w:tcPr>
            <w:tcW w:w="799" w:type="dxa"/>
          </w:tcPr>
          <w:p w14:paraId="5BDD4996" w14:textId="77777777" w:rsidR="00625162" w:rsidRPr="004365B4" w:rsidRDefault="00625162">
            <w:pPr>
              <w:rPr>
                <w:lang w:val="en-US"/>
              </w:rPr>
            </w:pPr>
            <w:r w:rsidRPr="004365B4">
              <w:rPr>
                <w:lang w:val="en-US"/>
              </w:rPr>
              <w:t>0</w:t>
            </w:r>
          </w:p>
          <w:p w14:paraId="535CE552" w14:textId="77777777" w:rsidR="00625162" w:rsidRPr="004365B4" w:rsidRDefault="00625162">
            <w:pPr>
              <w:rPr>
                <w:lang w:val="en-US"/>
              </w:rPr>
            </w:pPr>
            <w:r w:rsidRPr="004365B4">
              <w:rPr>
                <w:lang w:val="en-US"/>
              </w:rPr>
              <w:t>.</w:t>
            </w:r>
          </w:p>
          <w:p w14:paraId="2DD64EDC" w14:textId="77777777" w:rsidR="00625162" w:rsidRPr="004365B4" w:rsidRDefault="00625162">
            <w:pPr>
              <w:rPr>
                <w:lang w:val="en-US"/>
              </w:rPr>
            </w:pPr>
            <w:r w:rsidRPr="004365B4">
              <w:rPr>
                <w:lang w:val="en-US"/>
              </w:rPr>
              <w:t>.</w:t>
            </w:r>
          </w:p>
          <w:p w14:paraId="119C201F" w14:textId="77777777" w:rsidR="00625162" w:rsidRPr="004365B4" w:rsidRDefault="00625162">
            <w:pPr>
              <w:rPr>
                <w:lang w:val="en-US"/>
              </w:rPr>
            </w:pPr>
            <w:r w:rsidRPr="004365B4">
              <w:rPr>
                <w:lang w:val="en-US"/>
              </w:rPr>
              <w:t>0</w:t>
            </w:r>
          </w:p>
        </w:tc>
        <w:tc>
          <w:tcPr>
            <w:tcW w:w="800" w:type="dxa"/>
          </w:tcPr>
          <w:p w14:paraId="2D8902B4" w14:textId="77777777" w:rsidR="00625162" w:rsidRDefault="00CB0880">
            <w:pPr>
              <w:rPr>
                <w:lang w:val="en-US"/>
              </w:rPr>
            </w:pPr>
            <w:r>
              <w:rPr>
                <w:lang w:val="en-US"/>
              </w:rPr>
              <w:t>.</w:t>
            </w:r>
          </w:p>
          <w:p w14:paraId="7C398B21" w14:textId="77777777" w:rsidR="00CB0880" w:rsidRDefault="00CB0880">
            <w:pPr>
              <w:rPr>
                <w:lang w:val="en-US"/>
              </w:rPr>
            </w:pPr>
            <w:r>
              <w:rPr>
                <w:lang w:val="en-US"/>
              </w:rPr>
              <w:t>.</w:t>
            </w:r>
          </w:p>
          <w:p w14:paraId="469B65BA" w14:textId="77777777" w:rsidR="00CB0880" w:rsidRDefault="00CB0880">
            <w:pPr>
              <w:rPr>
                <w:lang w:val="en-US"/>
              </w:rPr>
            </w:pPr>
            <w:r>
              <w:rPr>
                <w:lang w:val="en-US"/>
              </w:rPr>
              <w:t>.</w:t>
            </w:r>
          </w:p>
          <w:p w14:paraId="529A6A69" w14:textId="77777777" w:rsidR="00CB0880" w:rsidRPr="004365B4" w:rsidRDefault="00CB0880">
            <w:pPr>
              <w:rPr>
                <w:lang w:val="en-US"/>
              </w:rPr>
            </w:pPr>
            <w:r>
              <w:rPr>
                <w:lang w:val="en-US"/>
              </w:rPr>
              <w:t>.</w:t>
            </w:r>
          </w:p>
        </w:tc>
        <w:tc>
          <w:tcPr>
            <w:tcW w:w="799" w:type="dxa"/>
          </w:tcPr>
          <w:p w14:paraId="08F10FD2" w14:textId="77777777" w:rsidR="00625162" w:rsidRPr="004365B4" w:rsidRDefault="00625162">
            <w:pPr>
              <w:rPr>
                <w:vertAlign w:val="subscript"/>
                <w:lang w:val="en-US"/>
              </w:rPr>
            </w:pPr>
            <w:r w:rsidRPr="004365B4">
              <w:rPr>
                <w:lang w:val="en-US"/>
              </w:rPr>
              <w:t>C</w:t>
            </w:r>
            <w:r w:rsidR="00C977B2" w:rsidRPr="004365B4">
              <w:rPr>
                <w:vertAlign w:val="subscript"/>
                <w:lang w:val="en-US"/>
              </w:rPr>
              <w:t>n</w:t>
            </w:r>
            <w:proofErr w:type="gramStart"/>
            <w:r w:rsidRPr="004365B4">
              <w:rPr>
                <w:vertAlign w:val="subscript"/>
                <w:lang w:val="en-US"/>
              </w:rPr>
              <w:t>,1</w:t>
            </w:r>
            <w:proofErr w:type="gramEnd"/>
          </w:p>
          <w:p w14:paraId="22F89E51" w14:textId="77777777" w:rsidR="00625162" w:rsidRPr="004365B4" w:rsidRDefault="00625162">
            <w:pPr>
              <w:rPr>
                <w:vertAlign w:val="subscript"/>
                <w:lang w:val="en-US"/>
              </w:rPr>
            </w:pPr>
            <w:r w:rsidRPr="004365B4">
              <w:rPr>
                <w:vertAlign w:val="subscript"/>
                <w:lang w:val="en-US"/>
              </w:rPr>
              <w:t>.</w:t>
            </w:r>
          </w:p>
          <w:p w14:paraId="36DE57A7" w14:textId="77777777" w:rsidR="00625162" w:rsidRPr="004365B4" w:rsidRDefault="00625162">
            <w:pPr>
              <w:rPr>
                <w:vertAlign w:val="subscript"/>
                <w:lang w:val="en-US"/>
              </w:rPr>
            </w:pPr>
            <w:r w:rsidRPr="004365B4">
              <w:rPr>
                <w:vertAlign w:val="subscript"/>
                <w:lang w:val="en-US"/>
              </w:rPr>
              <w:t>.</w:t>
            </w:r>
          </w:p>
          <w:p w14:paraId="0AD56D6D" w14:textId="77777777" w:rsidR="00625162" w:rsidRPr="004365B4" w:rsidRDefault="00625162">
            <w:pPr>
              <w:rPr>
                <w:vertAlign w:val="subscript"/>
                <w:lang w:val="en-US"/>
              </w:rPr>
            </w:pPr>
            <w:proofErr w:type="spellStart"/>
            <w:r w:rsidRPr="004365B4">
              <w:rPr>
                <w:lang w:val="en-US"/>
              </w:rPr>
              <w:t>C</w:t>
            </w:r>
            <w:r w:rsidR="00C977B2" w:rsidRPr="004365B4">
              <w:rPr>
                <w:vertAlign w:val="subscript"/>
                <w:lang w:val="en-US"/>
              </w:rPr>
              <w:t>n</w:t>
            </w:r>
            <w:proofErr w:type="gramStart"/>
            <w:r w:rsidR="00C977B2" w:rsidRPr="004365B4">
              <w:rPr>
                <w:vertAlign w:val="subscript"/>
                <w:lang w:val="en-US"/>
              </w:rPr>
              <w:t>,m</w:t>
            </w:r>
            <w:proofErr w:type="spellEnd"/>
            <w:proofErr w:type="gramEnd"/>
          </w:p>
        </w:tc>
        <w:tc>
          <w:tcPr>
            <w:tcW w:w="800" w:type="dxa"/>
          </w:tcPr>
          <w:p w14:paraId="38D39436" w14:textId="77777777" w:rsidR="00625162" w:rsidRPr="004365B4" w:rsidRDefault="00625162">
            <w:pPr>
              <w:rPr>
                <w:lang w:val="en-US"/>
              </w:rPr>
            </w:pPr>
            <w:r w:rsidRPr="004365B4">
              <w:rPr>
                <w:lang w:val="en-US"/>
              </w:rPr>
              <w:t>1</w:t>
            </w:r>
          </w:p>
          <w:p w14:paraId="27E9BC80" w14:textId="77777777" w:rsidR="00625162" w:rsidRPr="004365B4" w:rsidRDefault="00625162">
            <w:pPr>
              <w:rPr>
                <w:lang w:val="en-US"/>
              </w:rPr>
            </w:pPr>
            <w:r w:rsidRPr="004365B4">
              <w:rPr>
                <w:lang w:val="en-US"/>
              </w:rPr>
              <w:t>0</w:t>
            </w:r>
          </w:p>
          <w:p w14:paraId="4CF14F05" w14:textId="77777777" w:rsidR="00625162" w:rsidRPr="004365B4" w:rsidRDefault="00625162">
            <w:pPr>
              <w:rPr>
                <w:lang w:val="en-US"/>
              </w:rPr>
            </w:pPr>
            <w:r w:rsidRPr="004365B4">
              <w:rPr>
                <w:lang w:val="en-US"/>
              </w:rPr>
              <w:t>.</w:t>
            </w:r>
          </w:p>
          <w:p w14:paraId="60714875" w14:textId="77777777" w:rsidR="00625162" w:rsidRPr="004365B4" w:rsidRDefault="00625162">
            <w:pPr>
              <w:rPr>
                <w:lang w:val="en-US"/>
              </w:rPr>
            </w:pPr>
            <w:r w:rsidRPr="004365B4">
              <w:rPr>
                <w:lang w:val="en-US"/>
              </w:rPr>
              <w:t>0</w:t>
            </w:r>
          </w:p>
        </w:tc>
        <w:tc>
          <w:tcPr>
            <w:tcW w:w="799" w:type="dxa"/>
          </w:tcPr>
          <w:p w14:paraId="74F5A1F1" w14:textId="77777777" w:rsidR="00625162" w:rsidRPr="004365B4" w:rsidRDefault="00625162">
            <w:pPr>
              <w:rPr>
                <w:lang w:val="en-US"/>
              </w:rPr>
            </w:pPr>
            <w:r w:rsidRPr="004365B4">
              <w:rPr>
                <w:lang w:val="en-US"/>
              </w:rPr>
              <w:t>0</w:t>
            </w:r>
          </w:p>
          <w:p w14:paraId="0E529AE8" w14:textId="77777777" w:rsidR="00625162" w:rsidRPr="004365B4" w:rsidRDefault="00625162">
            <w:pPr>
              <w:rPr>
                <w:lang w:val="en-US"/>
              </w:rPr>
            </w:pPr>
            <w:r w:rsidRPr="004365B4">
              <w:rPr>
                <w:lang w:val="en-US"/>
              </w:rPr>
              <w:t>1</w:t>
            </w:r>
          </w:p>
          <w:p w14:paraId="120D6F9B" w14:textId="77777777" w:rsidR="00625162" w:rsidRDefault="00625162">
            <w:pPr>
              <w:rPr>
                <w:lang w:val="en-US"/>
              </w:rPr>
            </w:pPr>
            <w:r w:rsidRPr="004365B4">
              <w:rPr>
                <w:lang w:val="en-US"/>
              </w:rPr>
              <w:t>.</w:t>
            </w:r>
          </w:p>
          <w:p w14:paraId="287F3F10" w14:textId="77777777" w:rsidR="0039506E" w:rsidRPr="004365B4" w:rsidRDefault="0039506E">
            <w:pPr>
              <w:rPr>
                <w:lang w:val="en-US"/>
              </w:rPr>
            </w:pPr>
            <w:r>
              <w:rPr>
                <w:lang w:val="en-US"/>
              </w:rPr>
              <w:t>.</w:t>
            </w:r>
          </w:p>
        </w:tc>
        <w:tc>
          <w:tcPr>
            <w:tcW w:w="800" w:type="dxa"/>
          </w:tcPr>
          <w:p w14:paraId="34A313AB" w14:textId="77777777" w:rsidR="00625162" w:rsidRPr="004365B4" w:rsidRDefault="00625162">
            <w:pPr>
              <w:rPr>
                <w:lang w:val="en-US"/>
              </w:rPr>
            </w:pPr>
            <w:r w:rsidRPr="004365B4">
              <w:rPr>
                <w:lang w:val="en-US"/>
              </w:rPr>
              <w:t>.</w:t>
            </w:r>
          </w:p>
          <w:p w14:paraId="6F364C34" w14:textId="77777777" w:rsidR="00625162" w:rsidRPr="004365B4" w:rsidRDefault="00625162">
            <w:pPr>
              <w:rPr>
                <w:lang w:val="en-US"/>
              </w:rPr>
            </w:pPr>
            <w:r w:rsidRPr="004365B4">
              <w:rPr>
                <w:lang w:val="en-US"/>
              </w:rPr>
              <w:t>.</w:t>
            </w:r>
          </w:p>
          <w:p w14:paraId="111652DE" w14:textId="77777777" w:rsidR="00625162" w:rsidRDefault="00625162">
            <w:pPr>
              <w:rPr>
                <w:lang w:val="en-US"/>
              </w:rPr>
            </w:pPr>
            <w:r w:rsidRPr="004365B4">
              <w:rPr>
                <w:lang w:val="en-US"/>
              </w:rPr>
              <w:t>.</w:t>
            </w:r>
          </w:p>
          <w:p w14:paraId="2075B863" w14:textId="77777777" w:rsidR="0039506E" w:rsidRPr="004365B4" w:rsidRDefault="0039506E">
            <w:pPr>
              <w:rPr>
                <w:lang w:val="en-US"/>
              </w:rPr>
            </w:pPr>
            <w:r>
              <w:rPr>
                <w:lang w:val="en-US"/>
              </w:rPr>
              <w:t>.</w:t>
            </w:r>
          </w:p>
        </w:tc>
        <w:tc>
          <w:tcPr>
            <w:tcW w:w="799" w:type="dxa"/>
          </w:tcPr>
          <w:p w14:paraId="5F2F681C" w14:textId="77777777" w:rsidR="00625162" w:rsidRPr="004365B4" w:rsidRDefault="0026071A">
            <w:pPr>
              <w:rPr>
                <w:lang w:val="en-US"/>
              </w:rPr>
            </w:pPr>
            <w:r w:rsidRPr="004365B4">
              <w:rPr>
                <w:lang w:val="en-US"/>
              </w:rPr>
              <w:t>.</w:t>
            </w:r>
          </w:p>
          <w:p w14:paraId="38B9D237" w14:textId="77777777" w:rsidR="0026071A" w:rsidRPr="004365B4" w:rsidRDefault="00CB0880">
            <w:pPr>
              <w:rPr>
                <w:lang w:val="en-US"/>
              </w:rPr>
            </w:pPr>
            <w:r>
              <w:rPr>
                <w:lang w:val="en-US"/>
              </w:rPr>
              <w:t>.</w:t>
            </w:r>
          </w:p>
          <w:p w14:paraId="4BC24BDD" w14:textId="77777777" w:rsidR="0026071A" w:rsidRPr="004365B4" w:rsidRDefault="00CB0880">
            <w:pPr>
              <w:rPr>
                <w:lang w:val="en-US"/>
              </w:rPr>
            </w:pPr>
            <w:r>
              <w:rPr>
                <w:lang w:val="en-US"/>
              </w:rPr>
              <w:t>.</w:t>
            </w:r>
          </w:p>
          <w:p w14:paraId="77E54CDA" w14:textId="77777777" w:rsidR="0026071A" w:rsidRPr="004365B4" w:rsidRDefault="0026071A">
            <w:pPr>
              <w:rPr>
                <w:lang w:val="en-US"/>
              </w:rPr>
            </w:pPr>
            <w:r w:rsidRPr="004365B4">
              <w:rPr>
                <w:lang w:val="en-US"/>
              </w:rPr>
              <w:t>1</w:t>
            </w:r>
          </w:p>
        </w:tc>
      </w:tr>
      <w:tr w:rsidR="0026071A" w:rsidRPr="004365B4" w14:paraId="2252B273" w14:textId="77777777" w:rsidTr="006C6407">
        <w:trPr>
          <w:jc w:val="center"/>
        </w:trPr>
        <w:tc>
          <w:tcPr>
            <w:tcW w:w="799" w:type="dxa"/>
          </w:tcPr>
          <w:p w14:paraId="5F23694A" w14:textId="77777777" w:rsidR="0026071A" w:rsidRPr="004365B4" w:rsidRDefault="0026071A">
            <w:pPr>
              <w:rPr>
                <w:lang w:val="en-US"/>
              </w:rPr>
            </w:pPr>
            <w:r w:rsidRPr="004365B4">
              <w:rPr>
                <w:lang w:val="en-US"/>
              </w:rPr>
              <w:t>1</w:t>
            </w:r>
          </w:p>
          <w:p w14:paraId="6C8B2A06" w14:textId="77777777" w:rsidR="0026071A" w:rsidRPr="004365B4" w:rsidRDefault="0026071A">
            <w:pPr>
              <w:rPr>
                <w:lang w:val="en-US"/>
              </w:rPr>
            </w:pPr>
            <w:r w:rsidRPr="004365B4">
              <w:rPr>
                <w:lang w:val="en-US"/>
              </w:rPr>
              <w:t>0</w:t>
            </w:r>
          </w:p>
          <w:p w14:paraId="31D828D5" w14:textId="77777777" w:rsidR="0026071A" w:rsidRPr="004365B4" w:rsidRDefault="0026071A">
            <w:pPr>
              <w:rPr>
                <w:lang w:val="en-US"/>
              </w:rPr>
            </w:pPr>
            <w:r w:rsidRPr="004365B4">
              <w:rPr>
                <w:lang w:val="en-US"/>
              </w:rPr>
              <w:t>.</w:t>
            </w:r>
          </w:p>
          <w:p w14:paraId="4CA34892" w14:textId="77777777" w:rsidR="0026071A" w:rsidRPr="004365B4" w:rsidRDefault="0026071A">
            <w:pPr>
              <w:rPr>
                <w:lang w:val="en-US"/>
              </w:rPr>
            </w:pPr>
            <w:r w:rsidRPr="004365B4">
              <w:rPr>
                <w:lang w:val="en-US"/>
              </w:rPr>
              <w:t>0</w:t>
            </w:r>
          </w:p>
        </w:tc>
        <w:tc>
          <w:tcPr>
            <w:tcW w:w="799" w:type="dxa"/>
          </w:tcPr>
          <w:p w14:paraId="2F23F709" w14:textId="77777777" w:rsidR="0026071A" w:rsidRPr="004365B4" w:rsidRDefault="0026071A">
            <w:pPr>
              <w:rPr>
                <w:lang w:val="en-US"/>
              </w:rPr>
            </w:pPr>
            <w:r w:rsidRPr="004365B4">
              <w:rPr>
                <w:lang w:val="en-US"/>
              </w:rPr>
              <w:t>0</w:t>
            </w:r>
          </w:p>
          <w:p w14:paraId="11C8E0A0" w14:textId="77777777" w:rsidR="0026071A" w:rsidRPr="004365B4" w:rsidRDefault="0026071A">
            <w:pPr>
              <w:rPr>
                <w:lang w:val="en-US"/>
              </w:rPr>
            </w:pPr>
            <w:r w:rsidRPr="004365B4">
              <w:rPr>
                <w:lang w:val="en-US"/>
              </w:rPr>
              <w:t>1</w:t>
            </w:r>
          </w:p>
          <w:p w14:paraId="625E111F" w14:textId="77777777" w:rsidR="0026071A" w:rsidRPr="004365B4" w:rsidRDefault="0026071A">
            <w:pPr>
              <w:rPr>
                <w:lang w:val="en-US"/>
              </w:rPr>
            </w:pPr>
            <w:r w:rsidRPr="004365B4">
              <w:rPr>
                <w:lang w:val="en-US"/>
              </w:rPr>
              <w:t>.</w:t>
            </w:r>
          </w:p>
          <w:p w14:paraId="4DC3B88A" w14:textId="77777777" w:rsidR="0026071A" w:rsidRPr="004365B4" w:rsidRDefault="0026071A">
            <w:pPr>
              <w:rPr>
                <w:lang w:val="en-US"/>
              </w:rPr>
            </w:pPr>
            <w:r w:rsidRPr="004365B4">
              <w:rPr>
                <w:lang w:val="en-US"/>
              </w:rPr>
              <w:t>0</w:t>
            </w:r>
          </w:p>
        </w:tc>
        <w:tc>
          <w:tcPr>
            <w:tcW w:w="800" w:type="dxa"/>
          </w:tcPr>
          <w:p w14:paraId="688B5DA6" w14:textId="77777777" w:rsidR="0026071A" w:rsidRDefault="00CB0880">
            <w:pPr>
              <w:rPr>
                <w:lang w:val="en-US"/>
              </w:rPr>
            </w:pPr>
            <w:r>
              <w:rPr>
                <w:lang w:val="en-US"/>
              </w:rPr>
              <w:t>.</w:t>
            </w:r>
          </w:p>
          <w:p w14:paraId="45948923" w14:textId="77777777" w:rsidR="00CB0880" w:rsidRDefault="00CB0880">
            <w:pPr>
              <w:rPr>
                <w:lang w:val="en-US"/>
              </w:rPr>
            </w:pPr>
            <w:r>
              <w:rPr>
                <w:lang w:val="en-US"/>
              </w:rPr>
              <w:t>.</w:t>
            </w:r>
          </w:p>
          <w:p w14:paraId="6E5DE9C4" w14:textId="77777777" w:rsidR="00CB0880" w:rsidRDefault="00CB0880">
            <w:pPr>
              <w:rPr>
                <w:lang w:val="en-US"/>
              </w:rPr>
            </w:pPr>
            <w:r>
              <w:rPr>
                <w:lang w:val="en-US"/>
              </w:rPr>
              <w:t>.</w:t>
            </w:r>
          </w:p>
          <w:p w14:paraId="23DDED2E" w14:textId="77777777" w:rsidR="00CB0880" w:rsidRPr="004365B4" w:rsidRDefault="00CB0880">
            <w:pPr>
              <w:rPr>
                <w:lang w:val="en-US"/>
              </w:rPr>
            </w:pPr>
            <w:r>
              <w:rPr>
                <w:lang w:val="en-US"/>
              </w:rPr>
              <w:t>.</w:t>
            </w:r>
          </w:p>
        </w:tc>
        <w:tc>
          <w:tcPr>
            <w:tcW w:w="799" w:type="dxa"/>
          </w:tcPr>
          <w:p w14:paraId="13E0C39F" w14:textId="77777777" w:rsidR="0026071A" w:rsidRPr="004365B4" w:rsidRDefault="0026071A">
            <w:pPr>
              <w:rPr>
                <w:lang w:val="en-US"/>
              </w:rPr>
            </w:pPr>
            <w:r w:rsidRPr="004365B4">
              <w:rPr>
                <w:lang w:val="en-US"/>
              </w:rPr>
              <w:t>0</w:t>
            </w:r>
          </w:p>
          <w:p w14:paraId="30BD704C" w14:textId="77777777" w:rsidR="0026071A" w:rsidRPr="004365B4" w:rsidRDefault="0026071A">
            <w:pPr>
              <w:rPr>
                <w:lang w:val="en-US"/>
              </w:rPr>
            </w:pPr>
            <w:r w:rsidRPr="004365B4">
              <w:rPr>
                <w:lang w:val="en-US"/>
              </w:rPr>
              <w:t>0</w:t>
            </w:r>
          </w:p>
          <w:p w14:paraId="6E89DCA9" w14:textId="77777777" w:rsidR="0026071A" w:rsidRPr="004365B4" w:rsidRDefault="0026071A">
            <w:pPr>
              <w:rPr>
                <w:lang w:val="en-US"/>
              </w:rPr>
            </w:pPr>
            <w:r w:rsidRPr="004365B4">
              <w:rPr>
                <w:lang w:val="en-US"/>
              </w:rPr>
              <w:t>.</w:t>
            </w:r>
          </w:p>
          <w:p w14:paraId="39E3436B" w14:textId="77777777" w:rsidR="0026071A" w:rsidRPr="004365B4" w:rsidRDefault="0026071A">
            <w:pPr>
              <w:rPr>
                <w:lang w:val="en-US"/>
              </w:rPr>
            </w:pPr>
            <w:r w:rsidRPr="004365B4">
              <w:rPr>
                <w:lang w:val="en-US"/>
              </w:rPr>
              <w:t>0</w:t>
            </w:r>
          </w:p>
        </w:tc>
        <w:tc>
          <w:tcPr>
            <w:tcW w:w="800" w:type="dxa"/>
          </w:tcPr>
          <w:p w14:paraId="5E9E3BCE" w14:textId="77777777" w:rsidR="0026071A" w:rsidRPr="004365B4" w:rsidRDefault="0026071A">
            <w:pPr>
              <w:rPr>
                <w:lang w:val="en-US"/>
              </w:rPr>
            </w:pPr>
            <w:r w:rsidRPr="004365B4">
              <w:rPr>
                <w:lang w:val="en-US"/>
              </w:rPr>
              <w:t>0</w:t>
            </w:r>
          </w:p>
          <w:p w14:paraId="7769492A" w14:textId="77777777" w:rsidR="0026071A" w:rsidRPr="004365B4" w:rsidRDefault="0026071A">
            <w:pPr>
              <w:rPr>
                <w:lang w:val="en-US"/>
              </w:rPr>
            </w:pPr>
            <w:r w:rsidRPr="004365B4">
              <w:rPr>
                <w:lang w:val="en-US"/>
              </w:rPr>
              <w:t>0</w:t>
            </w:r>
          </w:p>
          <w:p w14:paraId="1D28CFB7" w14:textId="77777777" w:rsidR="0026071A" w:rsidRPr="004365B4" w:rsidRDefault="0026071A">
            <w:pPr>
              <w:rPr>
                <w:lang w:val="en-US"/>
              </w:rPr>
            </w:pPr>
            <w:r w:rsidRPr="004365B4">
              <w:rPr>
                <w:lang w:val="en-US"/>
              </w:rPr>
              <w:t>.</w:t>
            </w:r>
          </w:p>
          <w:p w14:paraId="41B551E8" w14:textId="77777777" w:rsidR="0026071A" w:rsidRPr="004365B4" w:rsidRDefault="0026071A">
            <w:pPr>
              <w:rPr>
                <w:lang w:val="en-US"/>
              </w:rPr>
            </w:pPr>
            <w:r w:rsidRPr="004365B4">
              <w:rPr>
                <w:lang w:val="en-US"/>
              </w:rPr>
              <w:t>0</w:t>
            </w:r>
          </w:p>
        </w:tc>
        <w:tc>
          <w:tcPr>
            <w:tcW w:w="799" w:type="dxa"/>
          </w:tcPr>
          <w:p w14:paraId="6414147C" w14:textId="77777777" w:rsidR="00CB0880" w:rsidRPr="004365B4" w:rsidRDefault="00CB0880" w:rsidP="00CB0880">
            <w:pPr>
              <w:rPr>
                <w:lang w:val="en-US"/>
              </w:rPr>
            </w:pPr>
            <w:r w:rsidRPr="004365B4">
              <w:rPr>
                <w:lang w:val="en-US"/>
              </w:rPr>
              <w:t>0</w:t>
            </w:r>
          </w:p>
          <w:p w14:paraId="7162C5C4" w14:textId="77777777" w:rsidR="00CB0880" w:rsidRPr="004365B4" w:rsidRDefault="00CB0880" w:rsidP="00CB0880">
            <w:pPr>
              <w:rPr>
                <w:lang w:val="en-US"/>
              </w:rPr>
            </w:pPr>
            <w:r w:rsidRPr="004365B4">
              <w:rPr>
                <w:lang w:val="en-US"/>
              </w:rPr>
              <w:t>0</w:t>
            </w:r>
          </w:p>
          <w:p w14:paraId="7549DF8B" w14:textId="77777777" w:rsidR="00CB0880" w:rsidRPr="004365B4" w:rsidRDefault="00CB0880" w:rsidP="00CB0880">
            <w:pPr>
              <w:rPr>
                <w:lang w:val="en-US"/>
              </w:rPr>
            </w:pPr>
            <w:r w:rsidRPr="004365B4">
              <w:rPr>
                <w:lang w:val="en-US"/>
              </w:rPr>
              <w:t>.</w:t>
            </w:r>
          </w:p>
          <w:p w14:paraId="2E11D4B4" w14:textId="77777777" w:rsidR="0026071A" w:rsidRPr="004365B4" w:rsidRDefault="00CB0880" w:rsidP="00CB0880">
            <w:pPr>
              <w:rPr>
                <w:lang w:val="en-US"/>
              </w:rPr>
            </w:pPr>
            <w:r w:rsidRPr="004365B4">
              <w:rPr>
                <w:lang w:val="en-US"/>
              </w:rPr>
              <w:t>0</w:t>
            </w:r>
          </w:p>
        </w:tc>
        <w:tc>
          <w:tcPr>
            <w:tcW w:w="800" w:type="dxa"/>
          </w:tcPr>
          <w:p w14:paraId="7D19C4F2" w14:textId="77777777" w:rsidR="0026071A" w:rsidRDefault="00CB0880">
            <w:pPr>
              <w:rPr>
                <w:lang w:val="en-US"/>
              </w:rPr>
            </w:pPr>
            <w:r>
              <w:rPr>
                <w:lang w:val="en-US"/>
              </w:rPr>
              <w:t>.</w:t>
            </w:r>
          </w:p>
          <w:p w14:paraId="60A563A9" w14:textId="77777777" w:rsidR="00CB0880" w:rsidRDefault="00CB0880">
            <w:pPr>
              <w:rPr>
                <w:lang w:val="en-US"/>
              </w:rPr>
            </w:pPr>
            <w:r>
              <w:rPr>
                <w:lang w:val="en-US"/>
              </w:rPr>
              <w:t>.</w:t>
            </w:r>
          </w:p>
          <w:p w14:paraId="43ED2C07" w14:textId="77777777" w:rsidR="00CB0880" w:rsidRDefault="00CB0880">
            <w:pPr>
              <w:rPr>
                <w:lang w:val="en-US"/>
              </w:rPr>
            </w:pPr>
            <w:r>
              <w:rPr>
                <w:lang w:val="en-US"/>
              </w:rPr>
              <w:t>.</w:t>
            </w:r>
          </w:p>
          <w:p w14:paraId="7CBED604" w14:textId="77777777" w:rsidR="0039506E" w:rsidRPr="004365B4" w:rsidRDefault="0039506E">
            <w:pPr>
              <w:rPr>
                <w:lang w:val="en-US"/>
              </w:rPr>
            </w:pPr>
            <w:r>
              <w:rPr>
                <w:lang w:val="en-US"/>
              </w:rPr>
              <w:t>.</w:t>
            </w:r>
          </w:p>
        </w:tc>
        <w:tc>
          <w:tcPr>
            <w:tcW w:w="799" w:type="dxa"/>
          </w:tcPr>
          <w:p w14:paraId="4025509D" w14:textId="77777777" w:rsidR="0026071A" w:rsidRPr="004365B4" w:rsidRDefault="0026071A">
            <w:pPr>
              <w:rPr>
                <w:lang w:val="en-US"/>
              </w:rPr>
            </w:pPr>
            <w:r w:rsidRPr="004365B4">
              <w:rPr>
                <w:lang w:val="en-US"/>
              </w:rPr>
              <w:t>0</w:t>
            </w:r>
          </w:p>
          <w:p w14:paraId="729265EF" w14:textId="77777777" w:rsidR="0026071A" w:rsidRPr="004365B4" w:rsidRDefault="0026071A">
            <w:pPr>
              <w:rPr>
                <w:lang w:val="en-US"/>
              </w:rPr>
            </w:pPr>
            <w:r w:rsidRPr="004365B4">
              <w:rPr>
                <w:lang w:val="en-US"/>
              </w:rPr>
              <w:t>0</w:t>
            </w:r>
          </w:p>
          <w:p w14:paraId="755D65ED" w14:textId="77777777" w:rsidR="0026071A" w:rsidRPr="004365B4" w:rsidRDefault="0026071A">
            <w:pPr>
              <w:rPr>
                <w:lang w:val="en-US"/>
              </w:rPr>
            </w:pPr>
            <w:r w:rsidRPr="004365B4">
              <w:rPr>
                <w:lang w:val="en-US"/>
              </w:rPr>
              <w:t>.</w:t>
            </w:r>
          </w:p>
          <w:p w14:paraId="1B1C28B7" w14:textId="77777777" w:rsidR="0026071A" w:rsidRPr="004365B4" w:rsidRDefault="0026071A">
            <w:pPr>
              <w:rPr>
                <w:lang w:val="en-US"/>
              </w:rPr>
            </w:pPr>
            <w:r w:rsidRPr="004365B4">
              <w:rPr>
                <w:lang w:val="en-US"/>
              </w:rPr>
              <w:t>0</w:t>
            </w:r>
          </w:p>
        </w:tc>
      </w:tr>
      <w:tr w:rsidR="0026071A" w:rsidRPr="004365B4" w14:paraId="2D49FFFF" w14:textId="77777777" w:rsidTr="006C6407">
        <w:trPr>
          <w:jc w:val="center"/>
        </w:trPr>
        <w:tc>
          <w:tcPr>
            <w:tcW w:w="799" w:type="dxa"/>
          </w:tcPr>
          <w:p w14:paraId="5994A192" w14:textId="77777777" w:rsidR="0026071A" w:rsidRPr="004365B4" w:rsidRDefault="006C6407">
            <w:pPr>
              <w:rPr>
                <w:lang w:val="en-US"/>
              </w:rPr>
            </w:pPr>
            <w:r>
              <w:rPr>
                <w:lang w:val="en-US"/>
              </w:rPr>
              <w:t>.</w:t>
            </w:r>
          </w:p>
          <w:p w14:paraId="360735EE" w14:textId="77777777" w:rsidR="0026071A" w:rsidRPr="004365B4" w:rsidRDefault="0039506E">
            <w:pPr>
              <w:rPr>
                <w:lang w:val="en-US"/>
              </w:rPr>
            </w:pPr>
            <w:r>
              <w:rPr>
                <w:lang w:val="en-US"/>
              </w:rPr>
              <w:t>.</w:t>
            </w:r>
          </w:p>
          <w:p w14:paraId="4DACC7C6" w14:textId="77777777" w:rsidR="0026071A" w:rsidRPr="004365B4" w:rsidRDefault="000F75C4">
            <w:pPr>
              <w:rPr>
                <w:lang w:val="en-US"/>
              </w:rPr>
            </w:pPr>
            <w:r>
              <w:rPr>
                <w:lang w:val="en-US"/>
              </w:rPr>
              <w:t>0</w:t>
            </w:r>
          </w:p>
          <w:p w14:paraId="7878C860" w14:textId="77777777" w:rsidR="0026071A" w:rsidRPr="004365B4" w:rsidRDefault="0026071A">
            <w:pPr>
              <w:rPr>
                <w:lang w:val="en-US"/>
              </w:rPr>
            </w:pPr>
            <w:r w:rsidRPr="004365B4">
              <w:rPr>
                <w:lang w:val="en-US"/>
              </w:rPr>
              <w:t>0</w:t>
            </w:r>
          </w:p>
        </w:tc>
        <w:tc>
          <w:tcPr>
            <w:tcW w:w="799" w:type="dxa"/>
          </w:tcPr>
          <w:p w14:paraId="4CABF5B9" w14:textId="77777777" w:rsidR="0026071A" w:rsidRPr="004365B4" w:rsidRDefault="006C6407">
            <w:pPr>
              <w:rPr>
                <w:lang w:val="en-US"/>
              </w:rPr>
            </w:pPr>
            <w:r>
              <w:rPr>
                <w:lang w:val="en-US"/>
              </w:rPr>
              <w:t>.</w:t>
            </w:r>
          </w:p>
          <w:p w14:paraId="7BFE94F1" w14:textId="77777777" w:rsidR="0026071A" w:rsidRPr="004365B4" w:rsidRDefault="0039506E">
            <w:pPr>
              <w:rPr>
                <w:lang w:val="en-US"/>
              </w:rPr>
            </w:pPr>
            <w:r>
              <w:rPr>
                <w:lang w:val="en-US"/>
              </w:rPr>
              <w:t>.</w:t>
            </w:r>
          </w:p>
          <w:p w14:paraId="70A4E07A" w14:textId="77777777" w:rsidR="0026071A" w:rsidRPr="004365B4" w:rsidRDefault="0026071A">
            <w:pPr>
              <w:rPr>
                <w:lang w:val="en-US"/>
              </w:rPr>
            </w:pPr>
            <w:r w:rsidRPr="004365B4">
              <w:rPr>
                <w:lang w:val="en-US"/>
              </w:rPr>
              <w:t>0</w:t>
            </w:r>
          </w:p>
          <w:p w14:paraId="00449D23" w14:textId="77777777" w:rsidR="0026071A" w:rsidRPr="004365B4" w:rsidRDefault="0026071A">
            <w:pPr>
              <w:rPr>
                <w:lang w:val="en-US"/>
              </w:rPr>
            </w:pPr>
            <w:r w:rsidRPr="004365B4">
              <w:rPr>
                <w:lang w:val="en-US"/>
              </w:rPr>
              <w:t>0</w:t>
            </w:r>
          </w:p>
        </w:tc>
        <w:tc>
          <w:tcPr>
            <w:tcW w:w="800" w:type="dxa"/>
          </w:tcPr>
          <w:p w14:paraId="634D0215" w14:textId="77777777" w:rsidR="0026071A" w:rsidRDefault="00CB0880">
            <w:pPr>
              <w:rPr>
                <w:lang w:val="en-US"/>
              </w:rPr>
            </w:pPr>
            <w:r>
              <w:rPr>
                <w:lang w:val="en-US"/>
              </w:rPr>
              <w:t>.</w:t>
            </w:r>
          </w:p>
          <w:p w14:paraId="1C55CC94" w14:textId="77777777" w:rsidR="00CB0880" w:rsidRDefault="00CB0880">
            <w:pPr>
              <w:rPr>
                <w:lang w:val="en-US"/>
              </w:rPr>
            </w:pPr>
            <w:r>
              <w:rPr>
                <w:lang w:val="en-US"/>
              </w:rPr>
              <w:t>.</w:t>
            </w:r>
          </w:p>
          <w:p w14:paraId="22960FAD" w14:textId="77777777" w:rsidR="00CB0880" w:rsidRDefault="00CB0880">
            <w:pPr>
              <w:rPr>
                <w:lang w:val="en-US"/>
              </w:rPr>
            </w:pPr>
            <w:r>
              <w:rPr>
                <w:lang w:val="en-US"/>
              </w:rPr>
              <w:t>.</w:t>
            </w:r>
          </w:p>
          <w:p w14:paraId="71E42561" w14:textId="77777777" w:rsidR="00CB0880" w:rsidRPr="004365B4" w:rsidRDefault="00CB0880">
            <w:pPr>
              <w:rPr>
                <w:lang w:val="en-US"/>
              </w:rPr>
            </w:pPr>
          </w:p>
        </w:tc>
        <w:tc>
          <w:tcPr>
            <w:tcW w:w="799" w:type="dxa"/>
          </w:tcPr>
          <w:p w14:paraId="587AE9A8" w14:textId="77777777" w:rsidR="0026071A" w:rsidRPr="004365B4" w:rsidRDefault="006C6407">
            <w:pPr>
              <w:rPr>
                <w:lang w:val="en-US"/>
              </w:rPr>
            </w:pPr>
            <w:r>
              <w:rPr>
                <w:lang w:val="en-US"/>
              </w:rPr>
              <w:t>.</w:t>
            </w:r>
          </w:p>
          <w:p w14:paraId="7E62AFC3" w14:textId="77777777" w:rsidR="0026071A" w:rsidRPr="004365B4" w:rsidRDefault="0026071A">
            <w:pPr>
              <w:rPr>
                <w:lang w:val="en-US"/>
              </w:rPr>
            </w:pPr>
            <w:r w:rsidRPr="004365B4">
              <w:rPr>
                <w:lang w:val="en-US"/>
              </w:rPr>
              <w:t>.</w:t>
            </w:r>
          </w:p>
          <w:p w14:paraId="2AFDD4F6" w14:textId="77777777" w:rsidR="0026071A" w:rsidRPr="004365B4" w:rsidRDefault="0026071A">
            <w:pPr>
              <w:rPr>
                <w:lang w:val="en-US"/>
              </w:rPr>
            </w:pPr>
            <w:r w:rsidRPr="004365B4">
              <w:rPr>
                <w:lang w:val="en-US"/>
              </w:rPr>
              <w:t>0</w:t>
            </w:r>
          </w:p>
          <w:p w14:paraId="66DFA46D" w14:textId="77777777" w:rsidR="0026071A" w:rsidRPr="004365B4" w:rsidRDefault="0026071A">
            <w:pPr>
              <w:rPr>
                <w:lang w:val="en-US"/>
              </w:rPr>
            </w:pPr>
            <w:r w:rsidRPr="0039506E">
              <w:rPr>
                <w:lang w:val="en-US"/>
              </w:rPr>
              <w:t>1</w:t>
            </w:r>
          </w:p>
        </w:tc>
        <w:tc>
          <w:tcPr>
            <w:tcW w:w="800" w:type="dxa"/>
          </w:tcPr>
          <w:p w14:paraId="2CB3D93E" w14:textId="77777777" w:rsidR="0026071A" w:rsidRPr="004365B4" w:rsidRDefault="006C6407">
            <w:pPr>
              <w:rPr>
                <w:lang w:val="en-US"/>
              </w:rPr>
            </w:pPr>
            <w:r>
              <w:rPr>
                <w:lang w:val="en-US"/>
              </w:rPr>
              <w:t>.</w:t>
            </w:r>
          </w:p>
          <w:p w14:paraId="0AA1EBBB" w14:textId="77777777" w:rsidR="0026071A" w:rsidRPr="004365B4" w:rsidRDefault="0026071A">
            <w:pPr>
              <w:rPr>
                <w:lang w:val="en-US"/>
              </w:rPr>
            </w:pPr>
            <w:r w:rsidRPr="004365B4">
              <w:rPr>
                <w:lang w:val="en-US"/>
              </w:rPr>
              <w:t>.</w:t>
            </w:r>
          </w:p>
          <w:p w14:paraId="00DD0E00" w14:textId="77777777" w:rsidR="0026071A" w:rsidRPr="004365B4" w:rsidRDefault="0026071A">
            <w:pPr>
              <w:rPr>
                <w:lang w:val="en-US"/>
              </w:rPr>
            </w:pPr>
            <w:r w:rsidRPr="004365B4">
              <w:rPr>
                <w:lang w:val="en-US"/>
              </w:rPr>
              <w:t>0</w:t>
            </w:r>
          </w:p>
          <w:p w14:paraId="3B6EB7CB" w14:textId="77777777" w:rsidR="0026071A" w:rsidRPr="004365B4" w:rsidRDefault="0026071A">
            <w:pPr>
              <w:rPr>
                <w:lang w:val="en-US"/>
              </w:rPr>
            </w:pPr>
            <w:r w:rsidRPr="004365B4">
              <w:rPr>
                <w:lang w:val="en-US"/>
              </w:rPr>
              <w:t>0</w:t>
            </w:r>
          </w:p>
        </w:tc>
        <w:tc>
          <w:tcPr>
            <w:tcW w:w="799" w:type="dxa"/>
          </w:tcPr>
          <w:p w14:paraId="218DBD84" w14:textId="77777777" w:rsidR="00CB0880" w:rsidRPr="004365B4" w:rsidRDefault="006C6407" w:rsidP="00CB0880">
            <w:pPr>
              <w:rPr>
                <w:lang w:val="en-US"/>
              </w:rPr>
            </w:pPr>
            <w:r>
              <w:rPr>
                <w:lang w:val="en-US"/>
              </w:rPr>
              <w:t>.</w:t>
            </w:r>
          </w:p>
          <w:p w14:paraId="55AC3CEE" w14:textId="77777777" w:rsidR="00CB0880" w:rsidRPr="004365B4" w:rsidRDefault="0039506E" w:rsidP="00CB0880">
            <w:pPr>
              <w:rPr>
                <w:lang w:val="en-US"/>
              </w:rPr>
            </w:pPr>
            <w:r>
              <w:rPr>
                <w:lang w:val="en-US"/>
              </w:rPr>
              <w:t>.</w:t>
            </w:r>
          </w:p>
          <w:p w14:paraId="4BAA5758" w14:textId="77777777" w:rsidR="00CB0880" w:rsidRPr="004365B4" w:rsidRDefault="000F75C4" w:rsidP="00CB0880">
            <w:pPr>
              <w:rPr>
                <w:lang w:val="en-US"/>
              </w:rPr>
            </w:pPr>
            <w:r>
              <w:rPr>
                <w:lang w:val="en-US"/>
              </w:rPr>
              <w:t>0</w:t>
            </w:r>
          </w:p>
          <w:p w14:paraId="60E59F7C" w14:textId="77777777" w:rsidR="0026071A" w:rsidRPr="004365B4" w:rsidRDefault="00CB0880" w:rsidP="00CB0880">
            <w:pPr>
              <w:rPr>
                <w:lang w:val="en-US"/>
              </w:rPr>
            </w:pPr>
            <w:r w:rsidRPr="004365B4">
              <w:rPr>
                <w:lang w:val="en-US"/>
              </w:rPr>
              <w:t>0</w:t>
            </w:r>
          </w:p>
        </w:tc>
        <w:tc>
          <w:tcPr>
            <w:tcW w:w="800" w:type="dxa"/>
          </w:tcPr>
          <w:p w14:paraId="6424540D" w14:textId="77777777" w:rsidR="0026071A" w:rsidRDefault="00CB0880">
            <w:pPr>
              <w:rPr>
                <w:lang w:val="en-US"/>
              </w:rPr>
            </w:pPr>
            <w:r>
              <w:rPr>
                <w:lang w:val="en-US"/>
              </w:rPr>
              <w:t>.</w:t>
            </w:r>
          </w:p>
          <w:p w14:paraId="60B9682A" w14:textId="77777777" w:rsidR="00CB0880" w:rsidRDefault="00CB0880">
            <w:pPr>
              <w:rPr>
                <w:lang w:val="en-US"/>
              </w:rPr>
            </w:pPr>
            <w:r>
              <w:rPr>
                <w:lang w:val="en-US"/>
              </w:rPr>
              <w:t>.</w:t>
            </w:r>
          </w:p>
          <w:p w14:paraId="43DDED3F" w14:textId="77777777" w:rsidR="00CB0880" w:rsidRDefault="00CB0880">
            <w:pPr>
              <w:rPr>
                <w:lang w:val="en-US"/>
              </w:rPr>
            </w:pPr>
            <w:r>
              <w:rPr>
                <w:lang w:val="en-US"/>
              </w:rPr>
              <w:t>.</w:t>
            </w:r>
          </w:p>
          <w:p w14:paraId="33E3697F" w14:textId="77777777" w:rsidR="0039506E" w:rsidRPr="004365B4" w:rsidRDefault="0039506E">
            <w:pPr>
              <w:rPr>
                <w:lang w:val="en-US"/>
              </w:rPr>
            </w:pPr>
            <w:r>
              <w:rPr>
                <w:lang w:val="en-US"/>
              </w:rPr>
              <w:t>.</w:t>
            </w:r>
          </w:p>
        </w:tc>
        <w:tc>
          <w:tcPr>
            <w:tcW w:w="799" w:type="dxa"/>
          </w:tcPr>
          <w:p w14:paraId="3652FE49" w14:textId="77777777" w:rsidR="0026071A" w:rsidRPr="004365B4" w:rsidRDefault="006C6407">
            <w:pPr>
              <w:rPr>
                <w:lang w:val="en-US"/>
              </w:rPr>
            </w:pPr>
            <w:r>
              <w:rPr>
                <w:lang w:val="en-US"/>
              </w:rPr>
              <w:t>.</w:t>
            </w:r>
          </w:p>
          <w:p w14:paraId="28F2057F" w14:textId="77777777" w:rsidR="0026071A" w:rsidRPr="004365B4" w:rsidRDefault="0026071A">
            <w:pPr>
              <w:rPr>
                <w:lang w:val="en-US"/>
              </w:rPr>
            </w:pPr>
            <w:r w:rsidRPr="004365B4">
              <w:rPr>
                <w:lang w:val="en-US"/>
              </w:rPr>
              <w:t>.</w:t>
            </w:r>
          </w:p>
          <w:p w14:paraId="67C99DD8" w14:textId="77777777" w:rsidR="0026071A" w:rsidRPr="004365B4" w:rsidRDefault="0026071A">
            <w:pPr>
              <w:rPr>
                <w:lang w:val="en-US"/>
              </w:rPr>
            </w:pPr>
            <w:r w:rsidRPr="004365B4">
              <w:rPr>
                <w:lang w:val="en-US"/>
              </w:rPr>
              <w:t>0</w:t>
            </w:r>
          </w:p>
          <w:p w14:paraId="3CB956F6" w14:textId="77777777" w:rsidR="0026071A" w:rsidRPr="004365B4" w:rsidRDefault="0026071A">
            <w:pPr>
              <w:rPr>
                <w:lang w:val="en-US"/>
              </w:rPr>
            </w:pPr>
            <w:r w:rsidRPr="004365B4">
              <w:rPr>
                <w:lang w:val="en-US"/>
              </w:rPr>
              <w:t>0</w:t>
            </w:r>
          </w:p>
        </w:tc>
      </w:tr>
      <w:tr w:rsidR="0026071A" w:rsidRPr="004365B4" w14:paraId="313AFA45" w14:textId="77777777" w:rsidTr="006C6407">
        <w:trPr>
          <w:jc w:val="center"/>
        </w:trPr>
        <w:tc>
          <w:tcPr>
            <w:tcW w:w="799" w:type="dxa"/>
          </w:tcPr>
          <w:p w14:paraId="0AEEB14E" w14:textId="77777777" w:rsidR="0026071A" w:rsidRPr="004365B4" w:rsidRDefault="0026071A">
            <w:pPr>
              <w:rPr>
                <w:lang w:val="en-US"/>
              </w:rPr>
            </w:pPr>
            <w:r w:rsidRPr="004365B4">
              <w:rPr>
                <w:lang w:val="en-US"/>
              </w:rPr>
              <w:t>0</w:t>
            </w:r>
          </w:p>
          <w:p w14:paraId="0214C4BF" w14:textId="77777777" w:rsidR="0026071A" w:rsidRPr="004365B4" w:rsidRDefault="0026071A">
            <w:pPr>
              <w:rPr>
                <w:lang w:val="en-US"/>
              </w:rPr>
            </w:pPr>
            <w:r w:rsidRPr="004365B4">
              <w:rPr>
                <w:lang w:val="en-US"/>
              </w:rPr>
              <w:t>0</w:t>
            </w:r>
          </w:p>
          <w:p w14:paraId="71CC8AD5" w14:textId="77777777" w:rsidR="0026071A" w:rsidRDefault="0026071A">
            <w:pPr>
              <w:rPr>
                <w:lang w:val="en-US"/>
              </w:rPr>
            </w:pPr>
            <w:r w:rsidRPr="004365B4">
              <w:rPr>
                <w:lang w:val="en-US"/>
              </w:rPr>
              <w:t>.</w:t>
            </w:r>
          </w:p>
          <w:p w14:paraId="4EF6F71B" w14:textId="77777777" w:rsidR="0039506E" w:rsidRPr="004365B4" w:rsidRDefault="0039506E">
            <w:pPr>
              <w:rPr>
                <w:lang w:val="en-US"/>
              </w:rPr>
            </w:pPr>
            <w:r>
              <w:rPr>
                <w:lang w:val="en-US"/>
              </w:rPr>
              <w:t>.</w:t>
            </w:r>
          </w:p>
          <w:p w14:paraId="73729C99" w14:textId="77777777" w:rsidR="0026071A" w:rsidRPr="004365B4" w:rsidRDefault="0026071A">
            <w:pPr>
              <w:rPr>
                <w:lang w:val="en-US"/>
              </w:rPr>
            </w:pPr>
            <w:r w:rsidRPr="004365B4">
              <w:rPr>
                <w:lang w:val="en-US"/>
              </w:rPr>
              <w:t>0</w:t>
            </w:r>
          </w:p>
        </w:tc>
        <w:tc>
          <w:tcPr>
            <w:tcW w:w="799" w:type="dxa"/>
          </w:tcPr>
          <w:p w14:paraId="0EEE98F7" w14:textId="77777777" w:rsidR="0026071A" w:rsidRPr="004365B4" w:rsidRDefault="0026071A">
            <w:pPr>
              <w:rPr>
                <w:lang w:val="en-US"/>
              </w:rPr>
            </w:pPr>
            <w:r w:rsidRPr="004365B4">
              <w:rPr>
                <w:lang w:val="en-US"/>
              </w:rPr>
              <w:t>0</w:t>
            </w:r>
          </w:p>
          <w:p w14:paraId="726EE71C" w14:textId="77777777" w:rsidR="0026071A" w:rsidRPr="004365B4" w:rsidRDefault="0026071A">
            <w:pPr>
              <w:rPr>
                <w:lang w:val="en-US"/>
              </w:rPr>
            </w:pPr>
            <w:r w:rsidRPr="004365B4">
              <w:rPr>
                <w:lang w:val="en-US"/>
              </w:rPr>
              <w:t>0</w:t>
            </w:r>
          </w:p>
          <w:p w14:paraId="23A523E5" w14:textId="77777777" w:rsidR="0026071A" w:rsidRDefault="0026071A">
            <w:pPr>
              <w:rPr>
                <w:lang w:val="en-US"/>
              </w:rPr>
            </w:pPr>
            <w:r w:rsidRPr="004365B4">
              <w:rPr>
                <w:lang w:val="en-US"/>
              </w:rPr>
              <w:t>.</w:t>
            </w:r>
          </w:p>
          <w:p w14:paraId="115ED273" w14:textId="77777777" w:rsidR="0039506E" w:rsidRPr="004365B4" w:rsidRDefault="0039506E">
            <w:pPr>
              <w:rPr>
                <w:lang w:val="en-US"/>
              </w:rPr>
            </w:pPr>
            <w:r>
              <w:rPr>
                <w:lang w:val="en-US"/>
              </w:rPr>
              <w:t>.</w:t>
            </w:r>
          </w:p>
          <w:p w14:paraId="7DBC3979" w14:textId="77777777" w:rsidR="0026071A" w:rsidRPr="004365B4" w:rsidRDefault="0026071A">
            <w:pPr>
              <w:rPr>
                <w:lang w:val="en-US"/>
              </w:rPr>
            </w:pPr>
            <w:r w:rsidRPr="004365B4">
              <w:rPr>
                <w:lang w:val="en-US"/>
              </w:rPr>
              <w:t>0</w:t>
            </w:r>
          </w:p>
        </w:tc>
        <w:tc>
          <w:tcPr>
            <w:tcW w:w="800" w:type="dxa"/>
          </w:tcPr>
          <w:p w14:paraId="38F5E3E6" w14:textId="77777777" w:rsidR="0026071A" w:rsidRDefault="00CB0880">
            <w:pPr>
              <w:rPr>
                <w:lang w:val="en-US"/>
              </w:rPr>
            </w:pPr>
            <w:r>
              <w:rPr>
                <w:lang w:val="en-US"/>
              </w:rPr>
              <w:t>.</w:t>
            </w:r>
          </w:p>
          <w:p w14:paraId="4C34BBA8" w14:textId="77777777" w:rsidR="00CB0880" w:rsidRDefault="00CB0880">
            <w:pPr>
              <w:rPr>
                <w:lang w:val="en-US"/>
              </w:rPr>
            </w:pPr>
            <w:r>
              <w:rPr>
                <w:lang w:val="en-US"/>
              </w:rPr>
              <w:t>.</w:t>
            </w:r>
          </w:p>
          <w:p w14:paraId="1E0FF25A" w14:textId="77777777" w:rsidR="00CB0880" w:rsidRDefault="00CB0880">
            <w:pPr>
              <w:rPr>
                <w:lang w:val="en-US"/>
              </w:rPr>
            </w:pPr>
            <w:r>
              <w:rPr>
                <w:lang w:val="en-US"/>
              </w:rPr>
              <w:t>.</w:t>
            </w:r>
          </w:p>
          <w:p w14:paraId="64D123C3" w14:textId="77777777" w:rsidR="00CB0880" w:rsidRDefault="00CB0880">
            <w:pPr>
              <w:rPr>
                <w:lang w:val="en-US"/>
              </w:rPr>
            </w:pPr>
            <w:r>
              <w:rPr>
                <w:lang w:val="en-US"/>
              </w:rPr>
              <w:t>.</w:t>
            </w:r>
          </w:p>
          <w:p w14:paraId="4655CB1A" w14:textId="77777777" w:rsidR="0039506E" w:rsidRPr="004365B4" w:rsidRDefault="0039506E">
            <w:pPr>
              <w:rPr>
                <w:lang w:val="en-US"/>
              </w:rPr>
            </w:pPr>
            <w:r>
              <w:rPr>
                <w:lang w:val="en-US"/>
              </w:rPr>
              <w:t>.</w:t>
            </w:r>
          </w:p>
        </w:tc>
        <w:tc>
          <w:tcPr>
            <w:tcW w:w="799" w:type="dxa"/>
          </w:tcPr>
          <w:p w14:paraId="645D876C" w14:textId="77777777" w:rsidR="0026071A" w:rsidRPr="004365B4" w:rsidRDefault="0026071A">
            <w:pPr>
              <w:rPr>
                <w:lang w:val="en-US"/>
              </w:rPr>
            </w:pPr>
            <w:r w:rsidRPr="004365B4">
              <w:rPr>
                <w:lang w:val="en-US"/>
              </w:rPr>
              <w:t>0</w:t>
            </w:r>
          </w:p>
          <w:p w14:paraId="73213869" w14:textId="77777777" w:rsidR="0026071A" w:rsidRPr="004365B4" w:rsidRDefault="0026071A">
            <w:pPr>
              <w:rPr>
                <w:lang w:val="en-US"/>
              </w:rPr>
            </w:pPr>
            <w:r w:rsidRPr="004365B4">
              <w:rPr>
                <w:lang w:val="en-US"/>
              </w:rPr>
              <w:t>0</w:t>
            </w:r>
          </w:p>
          <w:p w14:paraId="5C7E0FDA" w14:textId="77777777" w:rsidR="0026071A" w:rsidRDefault="0026071A">
            <w:pPr>
              <w:rPr>
                <w:lang w:val="en-US"/>
              </w:rPr>
            </w:pPr>
            <w:r w:rsidRPr="004365B4">
              <w:rPr>
                <w:lang w:val="en-US"/>
              </w:rPr>
              <w:t>.</w:t>
            </w:r>
          </w:p>
          <w:p w14:paraId="6B32F3D6" w14:textId="77777777" w:rsidR="0039506E" w:rsidRPr="004365B4" w:rsidRDefault="0039506E">
            <w:pPr>
              <w:rPr>
                <w:lang w:val="en-US"/>
              </w:rPr>
            </w:pPr>
            <w:r>
              <w:rPr>
                <w:lang w:val="en-US"/>
              </w:rPr>
              <w:t>.</w:t>
            </w:r>
          </w:p>
          <w:p w14:paraId="1CC14A30" w14:textId="77777777" w:rsidR="0026071A" w:rsidRPr="004365B4" w:rsidRDefault="0026071A">
            <w:pPr>
              <w:rPr>
                <w:lang w:val="en-US"/>
              </w:rPr>
            </w:pPr>
            <w:r w:rsidRPr="004365B4">
              <w:rPr>
                <w:lang w:val="en-US"/>
              </w:rPr>
              <w:t>0</w:t>
            </w:r>
          </w:p>
        </w:tc>
        <w:tc>
          <w:tcPr>
            <w:tcW w:w="800" w:type="dxa"/>
          </w:tcPr>
          <w:p w14:paraId="3E47C737" w14:textId="77777777" w:rsidR="0026071A" w:rsidRPr="004365B4" w:rsidRDefault="0026071A">
            <w:pPr>
              <w:rPr>
                <w:lang w:val="en-US"/>
              </w:rPr>
            </w:pPr>
            <w:r w:rsidRPr="0039506E">
              <w:rPr>
                <w:lang w:val="en-US"/>
              </w:rPr>
              <w:t>1</w:t>
            </w:r>
          </w:p>
          <w:p w14:paraId="62B25029" w14:textId="77777777" w:rsidR="0026071A" w:rsidRPr="004365B4" w:rsidRDefault="0026071A">
            <w:pPr>
              <w:rPr>
                <w:lang w:val="en-US"/>
              </w:rPr>
            </w:pPr>
            <w:r w:rsidRPr="004365B4">
              <w:rPr>
                <w:lang w:val="en-US"/>
              </w:rPr>
              <w:t>0</w:t>
            </w:r>
          </w:p>
          <w:p w14:paraId="6DBA2429" w14:textId="77777777" w:rsidR="0026071A" w:rsidRDefault="0026071A">
            <w:pPr>
              <w:rPr>
                <w:lang w:val="en-US"/>
              </w:rPr>
            </w:pPr>
            <w:r w:rsidRPr="004365B4">
              <w:rPr>
                <w:lang w:val="en-US"/>
              </w:rPr>
              <w:t>.</w:t>
            </w:r>
          </w:p>
          <w:p w14:paraId="190A2EFC" w14:textId="77777777" w:rsidR="0039506E" w:rsidRPr="004365B4" w:rsidRDefault="0039506E">
            <w:pPr>
              <w:rPr>
                <w:lang w:val="en-US"/>
              </w:rPr>
            </w:pPr>
            <w:r>
              <w:rPr>
                <w:lang w:val="en-US"/>
              </w:rPr>
              <w:t>.</w:t>
            </w:r>
          </w:p>
          <w:p w14:paraId="36B93737" w14:textId="77777777" w:rsidR="0026071A" w:rsidRPr="004365B4" w:rsidRDefault="0026071A">
            <w:pPr>
              <w:rPr>
                <w:lang w:val="en-US"/>
              </w:rPr>
            </w:pPr>
            <w:r w:rsidRPr="004365B4">
              <w:rPr>
                <w:lang w:val="en-US"/>
              </w:rPr>
              <w:t>0</w:t>
            </w:r>
          </w:p>
        </w:tc>
        <w:tc>
          <w:tcPr>
            <w:tcW w:w="799" w:type="dxa"/>
          </w:tcPr>
          <w:p w14:paraId="7A87FF43" w14:textId="77777777" w:rsidR="00CB0880" w:rsidRPr="004365B4" w:rsidRDefault="00CB0880" w:rsidP="00CB0880">
            <w:pPr>
              <w:rPr>
                <w:lang w:val="en-US"/>
              </w:rPr>
            </w:pPr>
            <w:r w:rsidRPr="004365B4">
              <w:rPr>
                <w:lang w:val="en-US"/>
              </w:rPr>
              <w:t>0</w:t>
            </w:r>
          </w:p>
          <w:p w14:paraId="4E5895B7" w14:textId="77777777" w:rsidR="00CB0880" w:rsidRPr="004365B4" w:rsidRDefault="0039506E" w:rsidP="00CB0880">
            <w:pPr>
              <w:rPr>
                <w:lang w:val="en-US"/>
              </w:rPr>
            </w:pPr>
            <w:r w:rsidRPr="0039506E">
              <w:rPr>
                <w:lang w:val="en-US"/>
              </w:rPr>
              <w:t>1</w:t>
            </w:r>
          </w:p>
          <w:p w14:paraId="3774685F" w14:textId="77777777" w:rsidR="0039506E" w:rsidRDefault="00CB0880" w:rsidP="00CB0880">
            <w:pPr>
              <w:rPr>
                <w:lang w:val="en-US"/>
              </w:rPr>
            </w:pPr>
            <w:r w:rsidRPr="004365B4">
              <w:rPr>
                <w:lang w:val="en-US"/>
              </w:rPr>
              <w:t>.</w:t>
            </w:r>
          </w:p>
          <w:p w14:paraId="07D4C4A7" w14:textId="77777777" w:rsidR="00CB0880" w:rsidRPr="004365B4" w:rsidRDefault="0039506E" w:rsidP="00CB0880">
            <w:pPr>
              <w:rPr>
                <w:lang w:val="en-US"/>
              </w:rPr>
            </w:pPr>
            <w:r>
              <w:rPr>
                <w:lang w:val="en-US"/>
              </w:rPr>
              <w:t>.</w:t>
            </w:r>
          </w:p>
          <w:p w14:paraId="088900BB" w14:textId="77777777" w:rsidR="0026071A" w:rsidRPr="004365B4" w:rsidRDefault="00CB0880" w:rsidP="00CB0880">
            <w:pPr>
              <w:rPr>
                <w:lang w:val="en-US"/>
              </w:rPr>
            </w:pPr>
            <w:r w:rsidRPr="004365B4">
              <w:rPr>
                <w:lang w:val="en-US"/>
              </w:rPr>
              <w:t>0</w:t>
            </w:r>
          </w:p>
        </w:tc>
        <w:tc>
          <w:tcPr>
            <w:tcW w:w="800" w:type="dxa"/>
          </w:tcPr>
          <w:p w14:paraId="0AEDB30B" w14:textId="77777777" w:rsidR="0026071A" w:rsidRDefault="00CB0880">
            <w:pPr>
              <w:rPr>
                <w:lang w:val="en-US"/>
              </w:rPr>
            </w:pPr>
            <w:r>
              <w:rPr>
                <w:lang w:val="en-US"/>
              </w:rPr>
              <w:t>.</w:t>
            </w:r>
          </w:p>
          <w:p w14:paraId="5BFA6DCF" w14:textId="77777777" w:rsidR="00CB0880" w:rsidRDefault="00CB0880">
            <w:pPr>
              <w:rPr>
                <w:lang w:val="en-US"/>
              </w:rPr>
            </w:pPr>
            <w:r>
              <w:rPr>
                <w:lang w:val="en-US"/>
              </w:rPr>
              <w:t>.</w:t>
            </w:r>
          </w:p>
          <w:p w14:paraId="31537C9C" w14:textId="77777777" w:rsidR="00CB0880" w:rsidRDefault="00CB0880">
            <w:pPr>
              <w:rPr>
                <w:lang w:val="en-US"/>
              </w:rPr>
            </w:pPr>
            <w:r>
              <w:rPr>
                <w:lang w:val="en-US"/>
              </w:rPr>
              <w:t>.</w:t>
            </w:r>
          </w:p>
          <w:p w14:paraId="6AE0416A" w14:textId="77777777" w:rsidR="00CB0880" w:rsidRDefault="00CB0880">
            <w:pPr>
              <w:rPr>
                <w:lang w:val="en-US"/>
              </w:rPr>
            </w:pPr>
            <w:r>
              <w:rPr>
                <w:lang w:val="en-US"/>
              </w:rPr>
              <w:t>.</w:t>
            </w:r>
          </w:p>
          <w:p w14:paraId="383A6A0F" w14:textId="77777777" w:rsidR="0039506E" w:rsidRPr="004365B4" w:rsidRDefault="0039506E">
            <w:pPr>
              <w:rPr>
                <w:lang w:val="en-US"/>
              </w:rPr>
            </w:pPr>
            <w:r>
              <w:rPr>
                <w:lang w:val="en-US"/>
              </w:rPr>
              <w:t>.</w:t>
            </w:r>
          </w:p>
        </w:tc>
        <w:tc>
          <w:tcPr>
            <w:tcW w:w="799" w:type="dxa"/>
          </w:tcPr>
          <w:p w14:paraId="34038051" w14:textId="77777777" w:rsidR="0026071A" w:rsidRPr="004365B4" w:rsidRDefault="0026071A">
            <w:pPr>
              <w:rPr>
                <w:lang w:val="en-US"/>
              </w:rPr>
            </w:pPr>
            <w:r w:rsidRPr="004365B4">
              <w:rPr>
                <w:lang w:val="en-US"/>
              </w:rPr>
              <w:t>0</w:t>
            </w:r>
          </w:p>
          <w:p w14:paraId="055E661E" w14:textId="77777777" w:rsidR="0026071A" w:rsidRPr="004365B4" w:rsidRDefault="0026071A">
            <w:pPr>
              <w:rPr>
                <w:lang w:val="en-US"/>
              </w:rPr>
            </w:pPr>
            <w:r w:rsidRPr="004365B4">
              <w:rPr>
                <w:lang w:val="en-US"/>
              </w:rPr>
              <w:t>0</w:t>
            </w:r>
          </w:p>
          <w:p w14:paraId="11803357" w14:textId="77777777" w:rsidR="0026071A" w:rsidRPr="004365B4" w:rsidRDefault="0026071A">
            <w:pPr>
              <w:rPr>
                <w:lang w:val="en-US"/>
              </w:rPr>
            </w:pPr>
            <w:r w:rsidRPr="004365B4">
              <w:rPr>
                <w:lang w:val="en-US"/>
              </w:rPr>
              <w:t>.</w:t>
            </w:r>
          </w:p>
          <w:p w14:paraId="7E3E4B0C" w14:textId="77777777" w:rsidR="0026071A" w:rsidRPr="004365B4" w:rsidRDefault="0026071A">
            <w:pPr>
              <w:rPr>
                <w:lang w:val="en-US"/>
              </w:rPr>
            </w:pPr>
            <w:r w:rsidRPr="004365B4">
              <w:rPr>
                <w:lang w:val="en-US"/>
              </w:rPr>
              <w:t>0</w:t>
            </w:r>
          </w:p>
          <w:p w14:paraId="36D1FF46" w14:textId="77777777" w:rsidR="0026071A" w:rsidRPr="004365B4" w:rsidRDefault="0026071A">
            <w:pPr>
              <w:rPr>
                <w:lang w:val="en-US"/>
              </w:rPr>
            </w:pPr>
            <w:r w:rsidRPr="004365B4">
              <w:rPr>
                <w:lang w:val="en-US"/>
              </w:rPr>
              <w:t>1</w:t>
            </w:r>
          </w:p>
        </w:tc>
      </w:tr>
    </w:tbl>
    <w:p w14:paraId="3E9FFABD" w14:textId="77777777" w:rsidR="0091515F" w:rsidRPr="004365B4" w:rsidRDefault="0091515F">
      <w:pPr>
        <w:rPr>
          <w:lang w:val="en-US"/>
        </w:rPr>
      </w:pPr>
    </w:p>
    <w:p w14:paraId="1A62FE0D" w14:textId="77777777" w:rsidR="00983068" w:rsidRPr="004365B4" w:rsidRDefault="00983068">
      <w:pPr>
        <w:rPr>
          <w:lang w:val="en-US"/>
        </w:rPr>
      </w:pPr>
    </w:p>
    <w:p w14:paraId="62B906F2" w14:textId="77777777" w:rsidR="00C977B2" w:rsidRPr="004365B4" w:rsidRDefault="00C977B2" w:rsidP="00F843CD">
      <w:pPr>
        <w:pStyle w:val="HTMLPreformatted"/>
        <w:shd w:val="clear" w:color="auto" w:fill="FFFFFF"/>
        <w:jc w:val="both"/>
        <w:rPr>
          <w:rFonts w:ascii="inherit" w:hAnsi="inherit"/>
          <w:color w:val="212121"/>
          <w:lang w:val="en-US"/>
        </w:rPr>
      </w:pPr>
      <w:r w:rsidRPr="004365B4">
        <w:rPr>
          <w:rFonts w:ascii="inherit" w:hAnsi="inherit"/>
          <w:color w:val="212121"/>
          <w:lang w:val="en-US"/>
        </w:rPr>
        <w:t>In the end the conditions these are the conditions that we obtain:</w:t>
      </w:r>
    </w:p>
    <w:p w14:paraId="6F4C6407" w14:textId="77777777" w:rsidR="00C977B2" w:rsidRPr="004365B4" w:rsidRDefault="00C977B2" w:rsidP="00F843CD">
      <w:pPr>
        <w:jc w:val="both"/>
        <w:rPr>
          <w:lang w:val="en-US"/>
        </w:rPr>
      </w:pPr>
      <w:r w:rsidRPr="004365B4">
        <w:rPr>
          <w:lang w:val="en-US"/>
        </w:rPr>
        <w:t xml:space="preserve"> </w:t>
      </w:r>
    </w:p>
    <w:p w14:paraId="60A652E2" w14:textId="77777777" w:rsidR="0091515F" w:rsidRPr="005559FB" w:rsidRDefault="0091515F" w:rsidP="00F843CD">
      <w:pPr>
        <w:jc w:val="both"/>
      </w:pPr>
      <w:r w:rsidRPr="005559FB">
        <w:t>C</w:t>
      </w:r>
      <w:r w:rsidRPr="005559FB">
        <w:rPr>
          <w:vertAlign w:val="subscript"/>
        </w:rPr>
        <w:t>11</w:t>
      </w:r>
      <w:r w:rsidRPr="005559FB">
        <w:t>Y1</w:t>
      </w:r>
      <w:r w:rsidRPr="005559FB">
        <w:rPr>
          <w:vertAlign w:val="subscript"/>
        </w:rPr>
        <w:t>1</w:t>
      </w:r>
      <w:r w:rsidRPr="005559FB">
        <w:t>+Y2</w:t>
      </w:r>
      <w:r w:rsidRPr="005559FB">
        <w:rPr>
          <w:vertAlign w:val="subscript"/>
        </w:rPr>
        <w:t>1</w:t>
      </w:r>
      <w:r w:rsidRPr="005559FB">
        <w:t>&lt;=-C</w:t>
      </w:r>
      <w:r w:rsidRPr="005559FB">
        <w:rPr>
          <w:vertAlign w:val="subscript"/>
        </w:rPr>
        <w:t>11</w:t>
      </w:r>
    </w:p>
    <w:p w14:paraId="67C68922" w14:textId="77777777" w:rsidR="0091515F" w:rsidRPr="005559FB" w:rsidRDefault="0091515F" w:rsidP="00F843CD">
      <w:pPr>
        <w:jc w:val="both"/>
      </w:pPr>
      <w:r w:rsidRPr="005559FB">
        <w:t>C</w:t>
      </w:r>
      <w:r w:rsidRPr="005559FB">
        <w:rPr>
          <w:vertAlign w:val="subscript"/>
        </w:rPr>
        <w:t>12</w:t>
      </w:r>
      <w:r w:rsidRPr="005559FB">
        <w:t>Y1</w:t>
      </w:r>
      <w:r w:rsidRPr="005559FB">
        <w:rPr>
          <w:vertAlign w:val="subscript"/>
        </w:rPr>
        <w:t>1</w:t>
      </w:r>
      <w:r w:rsidRPr="005559FB">
        <w:t>+Y2</w:t>
      </w:r>
      <w:r w:rsidRPr="005559FB">
        <w:rPr>
          <w:vertAlign w:val="subscript"/>
        </w:rPr>
        <w:t>2</w:t>
      </w:r>
      <w:r w:rsidRPr="005559FB">
        <w:t>&lt;=-C</w:t>
      </w:r>
      <w:r w:rsidRPr="005559FB">
        <w:rPr>
          <w:vertAlign w:val="subscript"/>
        </w:rPr>
        <w:t>12</w:t>
      </w:r>
    </w:p>
    <w:p w14:paraId="4687BFCF" w14:textId="77777777" w:rsidR="0091515F" w:rsidRPr="005559FB" w:rsidRDefault="0091515F" w:rsidP="00F843CD">
      <w:pPr>
        <w:jc w:val="both"/>
      </w:pPr>
      <w:r w:rsidRPr="005559FB">
        <w:lastRenderedPageBreak/>
        <w:t>....................</w:t>
      </w:r>
    </w:p>
    <w:p w14:paraId="60D63599" w14:textId="77777777" w:rsidR="0091515F" w:rsidRPr="005559FB" w:rsidRDefault="0091515F" w:rsidP="00F843CD">
      <w:pPr>
        <w:jc w:val="both"/>
      </w:pPr>
      <w:r w:rsidRPr="005559FB">
        <w:t>C</w:t>
      </w:r>
      <w:r w:rsidR="00C977B2" w:rsidRPr="005559FB">
        <w:rPr>
          <w:vertAlign w:val="subscript"/>
        </w:rPr>
        <w:t>1,n</w:t>
      </w:r>
      <w:r w:rsidRPr="005559FB">
        <w:t>Y1</w:t>
      </w:r>
      <w:r w:rsidRPr="005559FB">
        <w:rPr>
          <w:vertAlign w:val="subscript"/>
        </w:rPr>
        <w:t>1</w:t>
      </w:r>
      <w:r w:rsidRPr="005559FB">
        <w:t>+Y2</w:t>
      </w:r>
      <w:r w:rsidR="00C977B2" w:rsidRPr="005559FB">
        <w:rPr>
          <w:vertAlign w:val="subscript"/>
        </w:rPr>
        <w:t>m</w:t>
      </w:r>
      <w:r w:rsidRPr="005559FB">
        <w:t>&lt;=-C</w:t>
      </w:r>
      <w:r w:rsidR="00C977B2" w:rsidRPr="005559FB">
        <w:rPr>
          <w:vertAlign w:val="subscript"/>
        </w:rPr>
        <w:t>1,m</w:t>
      </w:r>
    </w:p>
    <w:p w14:paraId="14D320C7" w14:textId="77777777" w:rsidR="0091515F" w:rsidRPr="005559FB" w:rsidRDefault="0091515F" w:rsidP="00F843CD">
      <w:pPr>
        <w:jc w:val="both"/>
      </w:pPr>
      <w:r w:rsidRPr="005559FB">
        <w:t>...................</w:t>
      </w:r>
    </w:p>
    <w:p w14:paraId="029D1EE1" w14:textId="77777777" w:rsidR="0091515F" w:rsidRPr="005559FB" w:rsidRDefault="00327943" w:rsidP="00F843CD">
      <w:pPr>
        <w:jc w:val="both"/>
      </w:pPr>
      <w:r w:rsidRPr="005559FB">
        <w:t>C</w:t>
      </w:r>
      <w:r w:rsidR="00C977B2" w:rsidRPr="005559FB">
        <w:rPr>
          <w:vertAlign w:val="subscript"/>
        </w:rPr>
        <w:t>n</w:t>
      </w:r>
      <w:r w:rsidRPr="005559FB">
        <w:rPr>
          <w:vertAlign w:val="subscript"/>
        </w:rPr>
        <w:t>,1</w:t>
      </w:r>
      <w:r w:rsidRPr="005559FB">
        <w:t>Y1</w:t>
      </w:r>
      <w:r w:rsidR="00C977B2" w:rsidRPr="005559FB">
        <w:rPr>
          <w:vertAlign w:val="subscript"/>
        </w:rPr>
        <w:t>n</w:t>
      </w:r>
      <w:r w:rsidRPr="005559FB">
        <w:t>+Y2</w:t>
      </w:r>
      <w:r w:rsidRPr="005559FB">
        <w:rPr>
          <w:vertAlign w:val="subscript"/>
        </w:rPr>
        <w:t>1</w:t>
      </w:r>
      <w:r w:rsidRPr="005559FB">
        <w:t>&lt;=-C</w:t>
      </w:r>
      <w:r w:rsidR="00C977B2" w:rsidRPr="005559FB">
        <w:rPr>
          <w:vertAlign w:val="subscript"/>
        </w:rPr>
        <w:t>n</w:t>
      </w:r>
      <w:r w:rsidRPr="005559FB">
        <w:rPr>
          <w:vertAlign w:val="subscript"/>
        </w:rPr>
        <w:t>,1</w:t>
      </w:r>
    </w:p>
    <w:p w14:paraId="60B65422" w14:textId="77777777" w:rsidR="00327943" w:rsidRPr="005559FB" w:rsidRDefault="00327943" w:rsidP="00F843CD">
      <w:pPr>
        <w:jc w:val="both"/>
      </w:pPr>
      <w:r w:rsidRPr="005559FB">
        <w:t>..................</w:t>
      </w:r>
    </w:p>
    <w:p w14:paraId="4DC6979C" w14:textId="77777777" w:rsidR="00327943" w:rsidRPr="005559FB" w:rsidRDefault="00327943" w:rsidP="00F843CD">
      <w:pPr>
        <w:jc w:val="both"/>
        <w:rPr>
          <w:vertAlign w:val="subscript"/>
        </w:rPr>
      </w:pPr>
      <w:r w:rsidRPr="005559FB">
        <w:t>C</w:t>
      </w:r>
      <w:r w:rsidR="00C977B2" w:rsidRPr="005559FB">
        <w:rPr>
          <w:vertAlign w:val="subscript"/>
        </w:rPr>
        <w:t>n,m</w:t>
      </w:r>
      <w:r w:rsidRPr="005559FB">
        <w:t>Y1</w:t>
      </w:r>
      <w:r w:rsidR="00C977B2" w:rsidRPr="005559FB">
        <w:rPr>
          <w:vertAlign w:val="subscript"/>
        </w:rPr>
        <w:t>n</w:t>
      </w:r>
      <w:r w:rsidRPr="005559FB">
        <w:t>+Y2</w:t>
      </w:r>
      <w:r w:rsidR="00C977B2" w:rsidRPr="005559FB">
        <w:rPr>
          <w:vertAlign w:val="subscript"/>
        </w:rPr>
        <w:t>m</w:t>
      </w:r>
      <w:r w:rsidRPr="005559FB">
        <w:t>&lt;=-C</w:t>
      </w:r>
      <w:r w:rsidR="00C977B2" w:rsidRPr="005559FB">
        <w:rPr>
          <w:vertAlign w:val="subscript"/>
        </w:rPr>
        <w:t>n,m</w:t>
      </w:r>
    </w:p>
    <w:p w14:paraId="56B324CC" w14:textId="77777777" w:rsidR="0026071A" w:rsidRDefault="0026071A" w:rsidP="00F843CD">
      <w:pPr>
        <w:jc w:val="both"/>
        <w:rPr>
          <w:lang w:val="en-US"/>
        </w:rPr>
      </w:pPr>
      <w:r w:rsidRPr="004365B4">
        <w:rPr>
          <w:lang w:val="en-US"/>
        </w:rPr>
        <w:t>Y1</w:t>
      </w:r>
      <w:r w:rsidRPr="004365B4">
        <w:rPr>
          <w:vertAlign w:val="subscript"/>
          <w:lang w:val="en-US"/>
        </w:rPr>
        <w:t>i</w:t>
      </w:r>
      <w:r w:rsidRPr="004365B4">
        <w:rPr>
          <w:lang w:val="en-US"/>
        </w:rPr>
        <w:t xml:space="preserve">&lt;=0 </w:t>
      </w:r>
      <w:proofErr w:type="gramStart"/>
      <w:r w:rsidRPr="004365B4">
        <w:rPr>
          <w:lang w:val="en-US"/>
        </w:rPr>
        <w:t xml:space="preserve">( </w:t>
      </w:r>
      <w:proofErr w:type="spellStart"/>
      <w:r w:rsidRPr="004365B4">
        <w:rPr>
          <w:lang w:val="en-US"/>
        </w:rPr>
        <w:t>i</w:t>
      </w:r>
      <w:proofErr w:type="spellEnd"/>
      <w:proofErr w:type="gramEnd"/>
      <w:r w:rsidRPr="004365B4">
        <w:rPr>
          <w:lang w:val="en-US"/>
        </w:rPr>
        <w:t>=1,2,....,n)   Y2</w:t>
      </w:r>
      <w:r w:rsidRPr="004365B4">
        <w:rPr>
          <w:vertAlign w:val="subscript"/>
          <w:lang w:val="en-US"/>
        </w:rPr>
        <w:t>j</w:t>
      </w:r>
      <w:r w:rsidR="00C977B2" w:rsidRPr="004365B4">
        <w:rPr>
          <w:lang w:val="en-US"/>
        </w:rPr>
        <w:t>&lt;=0 (j=1,2,....,m</w:t>
      </w:r>
      <w:r w:rsidRPr="004365B4">
        <w:rPr>
          <w:lang w:val="en-US"/>
        </w:rPr>
        <w:t>)</w:t>
      </w:r>
    </w:p>
    <w:p w14:paraId="319779E1" w14:textId="77777777" w:rsidR="00597004" w:rsidRDefault="00597004" w:rsidP="00F843CD">
      <w:pPr>
        <w:jc w:val="both"/>
        <w:rPr>
          <w:lang w:val="en-US"/>
        </w:rPr>
      </w:pPr>
    </w:p>
    <w:p w14:paraId="1B2B896D" w14:textId="77777777" w:rsidR="00526B7A" w:rsidRPr="00112565" w:rsidRDefault="00112565" w:rsidP="00526B7A">
      <w:pPr>
        <w:pStyle w:val="ListParagraph"/>
        <w:numPr>
          <w:ilvl w:val="0"/>
          <w:numId w:val="1"/>
        </w:numPr>
        <w:jc w:val="both"/>
        <w:rPr>
          <w:b/>
          <w:lang w:val="en-US"/>
        </w:rPr>
      </w:pPr>
      <w:r w:rsidRPr="00112565">
        <w:rPr>
          <w:b/>
          <w:lang w:val="en-GB"/>
        </w:rPr>
        <w:t xml:space="preserve">Implement the dual model derived in 4) in </w:t>
      </w:r>
      <w:proofErr w:type="spellStart"/>
      <w:r w:rsidRPr="00112565">
        <w:rPr>
          <w:b/>
          <w:lang w:val="en-GB"/>
        </w:rPr>
        <w:t>Pyomo</w:t>
      </w:r>
      <w:proofErr w:type="spellEnd"/>
      <w:r w:rsidRPr="00112565">
        <w:rPr>
          <w:b/>
          <w:lang w:val="en-GB"/>
        </w:rPr>
        <w:t xml:space="preserve"> and solve it for the same data in 3). </w:t>
      </w:r>
      <w:r w:rsidRPr="00112565">
        <w:rPr>
          <w:b/>
        </w:rPr>
        <w:t>Report the results</w:t>
      </w:r>
    </w:p>
    <w:p w14:paraId="7043E885" w14:textId="77777777" w:rsidR="00112565" w:rsidRPr="00112565" w:rsidRDefault="00112565" w:rsidP="00112565">
      <w:pPr>
        <w:jc w:val="both"/>
        <w:rPr>
          <w:lang w:val="en-US"/>
        </w:rPr>
      </w:pPr>
      <w:r>
        <w:rPr>
          <w:lang w:val="en-US"/>
        </w:rPr>
        <w:t>Once the dual problem</w:t>
      </w:r>
      <w:r w:rsidRPr="00112565">
        <w:rPr>
          <w:lang w:val="en-US"/>
        </w:rPr>
        <w:t xml:space="preserve"> has been implemented in </w:t>
      </w:r>
      <w:proofErr w:type="spellStart"/>
      <w:r w:rsidRPr="00112565">
        <w:rPr>
          <w:lang w:val="en-US"/>
        </w:rPr>
        <w:t>Pyomo</w:t>
      </w:r>
      <w:proofErr w:type="spellEnd"/>
      <w:r w:rsidRPr="00112565">
        <w:rPr>
          <w:lang w:val="en-US"/>
        </w:rPr>
        <w:t>, the results obtained for our data are:</w:t>
      </w:r>
    </w:p>
    <w:p w14:paraId="783C32EB" w14:textId="77777777"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Objective:</w:t>
      </w:r>
    </w:p>
    <w:p w14:paraId="4A65917E" w14:textId="0CC857D0" w:rsidR="00112565" w:rsidRDefault="00E137FB" w:rsidP="00112565">
      <w:pPr>
        <w:pStyle w:val="HTMLPreformatted"/>
        <w:shd w:val="clear" w:color="auto" w:fill="FFFFFF"/>
        <w:wordWrap w:val="0"/>
        <w:textAlignment w:val="baseline"/>
        <w:rPr>
          <w:color w:val="000000"/>
          <w:sz w:val="21"/>
          <w:szCs w:val="21"/>
        </w:rPr>
      </w:pPr>
      <w:r>
        <w:rPr>
          <w:color w:val="000000"/>
          <w:sz w:val="21"/>
          <w:szCs w:val="21"/>
        </w:rPr>
        <w:t xml:space="preserve">Objective Value: </w:t>
      </w:r>
      <w:r w:rsidR="00112565">
        <w:rPr>
          <w:color w:val="000000"/>
          <w:sz w:val="21"/>
          <w:szCs w:val="21"/>
        </w:rPr>
        <w:t>-1705</w:t>
      </w:r>
    </w:p>
    <w:p w14:paraId="358B743A" w14:textId="77777777" w:rsidR="00112565" w:rsidRDefault="00112565" w:rsidP="00112565">
      <w:pPr>
        <w:pStyle w:val="HTMLPreformatted"/>
        <w:shd w:val="clear" w:color="auto" w:fill="FFFFFF"/>
        <w:wordWrap w:val="0"/>
        <w:textAlignment w:val="baseline"/>
        <w:rPr>
          <w:color w:val="000000"/>
          <w:sz w:val="21"/>
          <w:szCs w:val="21"/>
        </w:rPr>
      </w:pPr>
    </w:p>
    <w:p w14:paraId="41F6ACA9" w14:textId="77777777"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Variable:</w:t>
      </w:r>
    </w:p>
    <w:p w14:paraId="603C7E18" w14:textId="5F90D688"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y[10]:</w:t>
      </w:r>
      <w:r w:rsidR="00E137FB">
        <w:rPr>
          <w:color w:val="000000"/>
          <w:sz w:val="21"/>
          <w:szCs w:val="21"/>
        </w:rPr>
        <w:t xml:space="preserve"> </w:t>
      </w:r>
      <w:r>
        <w:rPr>
          <w:color w:val="000000"/>
          <w:sz w:val="21"/>
          <w:szCs w:val="21"/>
        </w:rPr>
        <w:t>Value: -1</w:t>
      </w:r>
    </w:p>
    <w:p w14:paraId="29A5E85E" w14:textId="14D275E4"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y[1]:</w:t>
      </w:r>
      <w:r w:rsidR="00E137FB">
        <w:rPr>
          <w:color w:val="000000"/>
          <w:sz w:val="21"/>
          <w:szCs w:val="21"/>
        </w:rPr>
        <w:t xml:space="preserve"> </w:t>
      </w:r>
      <w:r>
        <w:rPr>
          <w:color w:val="000000"/>
          <w:sz w:val="21"/>
          <w:szCs w:val="21"/>
        </w:rPr>
        <w:t>Value: -1</w:t>
      </w:r>
    </w:p>
    <w:p w14:paraId="38E16F06" w14:textId="699CFBF9"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y[2]:</w:t>
      </w:r>
      <w:r w:rsidR="00E137FB">
        <w:rPr>
          <w:color w:val="000000"/>
          <w:sz w:val="21"/>
          <w:szCs w:val="21"/>
        </w:rPr>
        <w:t xml:space="preserve"> </w:t>
      </w:r>
      <w:r>
        <w:rPr>
          <w:color w:val="000000"/>
          <w:sz w:val="21"/>
          <w:szCs w:val="21"/>
        </w:rPr>
        <w:t>Value: -1</w:t>
      </w:r>
    </w:p>
    <w:p w14:paraId="7E39CE81" w14:textId="1A9FE659"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y[3]:</w:t>
      </w:r>
      <w:r w:rsidR="00E137FB">
        <w:rPr>
          <w:color w:val="000000"/>
          <w:sz w:val="21"/>
          <w:szCs w:val="21"/>
        </w:rPr>
        <w:t xml:space="preserve"> </w:t>
      </w:r>
      <w:r>
        <w:rPr>
          <w:color w:val="000000"/>
          <w:sz w:val="21"/>
          <w:szCs w:val="21"/>
        </w:rPr>
        <w:t>Value: -1</w:t>
      </w:r>
    </w:p>
    <w:p w14:paraId="513C0D90" w14:textId="6D7963A7"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y[4]:</w:t>
      </w:r>
      <w:r w:rsidR="00E137FB">
        <w:rPr>
          <w:color w:val="000000"/>
          <w:sz w:val="21"/>
          <w:szCs w:val="21"/>
        </w:rPr>
        <w:t xml:space="preserve"> </w:t>
      </w:r>
      <w:r>
        <w:rPr>
          <w:color w:val="000000"/>
          <w:sz w:val="21"/>
          <w:szCs w:val="21"/>
        </w:rPr>
        <w:t>Value: -1</w:t>
      </w:r>
    </w:p>
    <w:p w14:paraId="4EF6DBDC" w14:textId="107230C7"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y[5]:</w:t>
      </w:r>
      <w:r w:rsidR="00E137FB">
        <w:rPr>
          <w:color w:val="000000"/>
          <w:sz w:val="21"/>
          <w:szCs w:val="21"/>
        </w:rPr>
        <w:t xml:space="preserve"> </w:t>
      </w:r>
      <w:r>
        <w:rPr>
          <w:color w:val="000000"/>
          <w:sz w:val="21"/>
          <w:szCs w:val="21"/>
        </w:rPr>
        <w:t>Value: -1</w:t>
      </w:r>
    </w:p>
    <w:p w14:paraId="6CF6E344" w14:textId="5D0B2E16"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y[6]:</w:t>
      </w:r>
      <w:r w:rsidR="00E137FB">
        <w:rPr>
          <w:color w:val="000000"/>
          <w:sz w:val="21"/>
          <w:szCs w:val="21"/>
        </w:rPr>
        <w:t xml:space="preserve"> </w:t>
      </w:r>
      <w:r>
        <w:rPr>
          <w:color w:val="000000"/>
          <w:sz w:val="21"/>
          <w:szCs w:val="21"/>
        </w:rPr>
        <w:t>Value: -1</w:t>
      </w:r>
    </w:p>
    <w:p w14:paraId="2F1D9337" w14:textId="7A729BF0" w:rsidR="00112565" w:rsidRDefault="00112565" w:rsidP="00E137FB">
      <w:pPr>
        <w:pStyle w:val="HTMLPreformatted"/>
        <w:shd w:val="clear" w:color="auto" w:fill="FFFFFF"/>
        <w:wordWrap w:val="0"/>
        <w:textAlignment w:val="baseline"/>
        <w:rPr>
          <w:color w:val="000000"/>
          <w:sz w:val="21"/>
          <w:szCs w:val="21"/>
        </w:rPr>
      </w:pPr>
      <w:r>
        <w:rPr>
          <w:color w:val="000000"/>
          <w:sz w:val="21"/>
          <w:szCs w:val="21"/>
        </w:rPr>
        <w:t>y[7]: Value: -1</w:t>
      </w:r>
    </w:p>
    <w:p w14:paraId="6CD07B46" w14:textId="26227A44" w:rsidR="00112565" w:rsidRDefault="00112565" w:rsidP="00E137FB">
      <w:pPr>
        <w:pStyle w:val="HTMLPreformatted"/>
        <w:shd w:val="clear" w:color="auto" w:fill="FFFFFF"/>
        <w:wordWrap w:val="0"/>
        <w:textAlignment w:val="baseline"/>
        <w:rPr>
          <w:color w:val="000000"/>
          <w:sz w:val="21"/>
          <w:szCs w:val="21"/>
        </w:rPr>
      </w:pPr>
      <w:r>
        <w:rPr>
          <w:color w:val="000000"/>
          <w:sz w:val="21"/>
          <w:szCs w:val="21"/>
        </w:rPr>
        <w:t>y[8]: Value: -1</w:t>
      </w:r>
    </w:p>
    <w:p w14:paraId="149BC46D" w14:textId="1FB00FA5" w:rsidR="00112565" w:rsidRDefault="00112565" w:rsidP="00112565">
      <w:pPr>
        <w:pStyle w:val="HTMLPreformatted"/>
        <w:shd w:val="clear" w:color="auto" w:fill="FFFFFF"/>
        <w:wordWrap w:val="0"/>
        <w:textAlignment w:val="baseline"/>
        <w:rPr>
          <w:color w:val="000000"/>
          <w:sz w:val="21"/>
          <w:szCs w:val="21"/>
        </w:rPr>
      </w:pPr>
      <w:r>
        <w:rPr>
          <w:color w:val="000000"/>
          <w:sz w:val="21"/>
          <w:szCs w:val="21"/>
        </w:rPr>
        <w:t>y[9]:</w:t>
      </w:r>
      <w:r w:rsidR="00E137FB">
        <w:rPr>
          <w:color w:val="000000"/>
          <w:sz w:val="21"/>
          <w:szCs w:val="21"/>
        </w:rPr>
        <w:t xml:space="preserve"> </w:t>
      </w:r>
      <w:r>
        <w:rPr>
          <w:color w:val="000000"/>
          <w:sz w:val="21"/>
          <w:szCs w:val="21"/>
        </w:rPr>
        <w:t>Value: -1</w:t>
      </w:r>
    </w:p>
    <w:p w14:paraId="151804B1" w14:textId="77777777" w:rsidR="00E137FB" w:rsidRDefault="00E137FB" w:rsidP="00112565">
      <w:pPr>
        <w:pStyle w:val="HTMLPreformatted"/>
        <w:shd w:val="clear" w:color="auto" w:fill="FFFFFF"/>
        <w:wordWrap w:val="0"/>
        <w:textAlignment w:val="baseline"/>
        <w:rPr>
          <w:color w:val="000000"/>
          <w:sz w:val="21"/>
          <w:szCs w:val="21"/>
        </w:rPr>
      </w:pPr>
    </w:p>
    <w:p w14:paraId="2CB6A1CD" w14:textId="4054ED15" w:rsidR="00112565" w:rsidRDefault="00112565" w:rsidP="00112565">
      <w:pPr>
        <w:pStyle w:val="HTMLPreformatted"/>
        <w:shd w:val="clear" w:color="auto" w:fill="FFFFFF"/>
        <w:wordWrap w:val="0"/>
        <w:textAlignment w:val="baseline"/>
        <w:rPr>
          <w:color w:val="000000"/>
          <w:sz w:val="21"/>
          <w:szCs w:val="21"/>
          <w:lang w:val="en-GB"/>
        </w:rPr>
      </w:pPr>
      <w:r w:rsidRPr="00112565">
        <w:rPr>
          <w:color w:val="000000"/>
          <w:sz w:val="21"/>
          <w:szCs w:val="21"/>
          <w:lang w:val="en-GB"/>
        </w:rPr>
        <w:t>Constraint:</w:t>
      </w:r>
    </w:p>
    <w:p w14:paraId="3C9745C5" w14:textId="3FFA7741" w:rsidR="00112565" w:rsidRDefault="00112565" w:rsidP="00112565">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[20]:</w:t>
      </w:r>
      <w:r w:rsidR="00E137FB">
        <w:rPr>
          <w:color w:val="000000"/>
          <w:sz w:val="21"/>
          <w:szCs w:val="21"/>
          <w:lang w:val="en-GB"/>
        </w:rPr>
        <w:t xml:space="preserve"> </w:t>
      </w:r>
      <w:r w:rsidRPr="00112565">
        <w:rPr>
          <w:color w:val="000000"/>
          <w:sz w:val="21"/>
          <w:szCs w:val="21"/>
          <w:lang w:val="en-GB"/>
        </w:rPr>
        <w:t>Dual: 75</w:t>
      </w:r>
    </w:p>
    <w:p w14:paraId="5917C9B8" w14:textId="3803A30F"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[22]: Dual: 69.2307692308</w:t>
      </w:r>
    </w:p>
    <w:p w14:paraId="6E064F0F" w14:textId="0D71B56B" w:rsidR="00112565" w:rsidRDefault="00112565" w:rsidP="00112565">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[36]:</w:t>
      </w:r>
      <w:r w:rsidR="00E137FB">
        <w:rPr>
          <w:color w:val="000000"/>
          <w:sz w:val="21"/>
          <w:szCs w:val="21"/>
          <w:lang w:val="en-GB"/>
        </w:rPr>
        <w:t xml:space="preserve"> </w:t>
      </w:r>
      <w:r w:rsidRPr="00112565">
        <w:rPr>
          <w:color w:val="000000"/>
          <w:sz w:val="21"/>
          <w:szCs w:val="21"/>
          <w:lang w:val="en-GB"/>
        </w:rPr>
        <w:t>Dual: 40</w:t>
      </w:r>
    </w:p>
    <w:p w14:paraId="622FF4C4" w14:textId="146233B3"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[50]:</w:t>
      </w:r>
      <w:r w:rsidR="00E137FB">
        <w:rPr>
          <w:color w:val="000000"/>
          <w:sz w:val="21"/>
          <w:szCs w:val="21"/>
          <w:lang w:val="en-GB"/>
        </w:rPr>
        <w:t xml:space="preserve"> </w:t>
      </w:r>
      <w:r w:rsidRPr="00112565">
        <w:rPr>
          <w:color w:val="000000"/>
          <w:sz w:val="21"/>
          <w:szCs w:val="21"/>
          <w:lang w:val="en-GB"/>
        </w:rPr>
        <w:t>Dual: 70</w:t>
      </w:r>
    </w:p>
    <w:p w14:paraId="7DE68070" w14:textId="6565B0EB"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[55]: Dual: 59.375</w:t>
      </w:r>
    </w:p>
    <w:p w14:paraId="130BB152" w14:textId="22BAAE09"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[5]: Dual: 2.5</w:t>
      </w:r>
    </w:p>
    <w:p w14:paraId="4F094F0D" w14:textId="6F92B9DB"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[63]: Dual: 35.46875</w:t>
      </w:r>
    </w:p>
    <w:p w14:paraId="642759CE" w14:textId="39E84C3F"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[6]: Dual: 55</w:t>
      </w:r>
    </w:p>
    <w:p w14:paraId="664AFDF7" w14:textId="69DD6059"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[70]: Dual: 15</w:t>
      </w:r>
    </w:p>
    <w:p w14:paraId="166A7ABB" w14:textId="0835D954"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[74]: Dual: 27.7777777778</w:t>
      </w:r>
    </w:p>
    <w:p w14:paraId="607CF24B" w14:textId="4F783F27"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[85]: Dual: 59.4202898551</w:t>
      </w:r>
    </w:p>
    <w:p w14:paraId="16BF8EF6" w14:textId="625E9459"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[93]: Dual: 44.53125</w:t>
      </w:r>
    </w:p>
    <w:p w14:paraId="319DA068" w14:textId="547BF3CA" w:rsidR="00112565" w:rsidRDefault="00112565" w:rsidP="00E137FB">
      <w:pPr>
        <w:pStyle w:val="HTMLPreformatted"/>
        <w:shd w:val="clear" w:color="auto" w:fill="FFFFFF"/>
        <w:wordWrap w:val="0"/>
        <w:textAlignment w:val="baseline"/>
        <w:rPr>
          <w:color w:val="000000"/>
          <w:sz w:val="21"/>
          <w:szCs w:val="21"/>
          <w:lang w:val="en-GB"/>
        </w:rPr>
      </w:pPr>
      <w:proofErr w:type="gramStart"/>
      <w:r w:rsidRPr="00112565">
        <w:rPr>
          <w:color w:val="000000"/>
          <w:sz w:val="21"/>
          <w:szCs w:val="21"/>
          <w:lang w:val="en-GB"/>
        </w:rPr>
        <w:t>cons</w:t>
      </w:r>
      <w:proofErr w:type="gramEnd"/>
      <w:r w:rsidRPr="00112565">
        <w:rPr>
          <w:color w:val="000000"/>
          <w:sz w:val="21"/>
          <w:szCs w:val="21"/>
          <w:lang w:val="en-GB"/>
        </w:rPr>
        <w:t>[95]: Dual: 5.810546875</w:t>
      </w:r>
    </w:p>
    <w:p w14:paraId="071F7686" w14:textId="77777777" w:rsidR="00112565" w:rsidRPr="00112565" w:rsidRDefault="00112565" w:rsidP="00112565">
      <w:pPr>
        <w:pStyle w:val="HTMLPreformatted"/>
        <w:shd w:val="clear" w:color="auto" w:fill="FFFFFF"/>
        <w:wordWrap w:val="0"/>
        <w:textAlignment w:val="baseline"/>
        <w:rPr>
          <w:color w:val="000000"/>
          <w:sz w:val="21"/>
          <w:szCs w:val="21"/>
          <w:lang w:val="en-GB"/>
        </w:rPr>
      </w:pPr>
    </w:p>
    <w:p w14:paraId="07F80904" w14:textId="517E9C6B" w:rsidR="00E137FB" w:rsidRDefault="00E137FB" w:rsidP="00E137FB">
      <w:pPr>
        <w:pStyle w:val="Heading1"/>
        <w:rPr>
          <w:lang w:val="en-US"/>
        </w:rPr>
      </w:pPr>
      <w:r>
        <w:rPr>
          <w:lang w:val="en-US"/>
        </w:rPr>
        <w:lastRenderedPageBreak/>
        <w:t>6. The strong duality theorem</w:t>
      </w:r>
    </w:p>
    <w:p w14:paraId="5D12A3C2" w14:textId="3244798E" w:rsidR="00112565" w:rsidRDefault="005A435A" w:rsidP="005A435A">
      <w:pPr>
        <w:rPr>
          <w:lang w:val="en-US"/>
        </w:rPr>
      </w:pPr>
      <w:r>
        <w:rPr>
          <w:lang w:val="en-US"/>
        </w:rPr>
        <w:t>T</w:t>
      </w:r>
      <w:r w:rsidRPr="005A435A">
        <w:rPr>
          <w:lang w:val="en-US"/>
        </w:rPr>
        <w:t>he strong duality theorem states that:</w:t>
      </w:r>
      <w:r>
        <w:rPr>
          <w:lang w:val="en-US"/>
        </w:rPr>
        <w:t xml:space="preserve"> “If x* is the optimal solution of the primal minimization LP problem, and y* is the dual optimal solution of the corresponding dual maximization LP problem then Z*D 0 </w:t>
      </w:r>
      <w:proofErr w:type="spellStart"/>
      <w:r>
        <w:rPr>
          <w:lang w:val="en-US"/>
        </w:rPr>
        <w:t>bty</w:t>
      </w:r>
      <w:proofErr w:type="spellEnd"/>
      <w:r>
        <w:rPr>
          <w:lang w:val="en-US"/>
        </w:rPr>
        <w:t>*0ctx*=z*p</w:t>
      </w:r>
    </w:p>
    <w:p w14:paraId="2F212258" w14:textId="77777777" w:rsidR="005A435A" w:rsidRPr="005A435A" w:rsidRDefault="005A435A" w:rsidP="005A435A">
      <w:pPr>
        <w:rPr>
          <w:lang w:val="en-GB"/>
        </w:rPr>
      </w:pPr>
      <w:r w:rsidRPr="005A435A">
        <w:rPr>
          <w:sz w:val="23"/>
          <w:szCs w:val="23"/>
          <w:lang w:val="en-GB"/>
        </w:rPr>
        <w:t>Comparing the solutions in 3) and 5), check if the Strong Duality Theorem holds. What is the relationship between the sensitivities computed in 3) and the optimal value of the dual variables obtained in 5)?</w:t>
      </w:r>
    </w:p>
    <w:p w14:paraId="252F4DC8" w14:textId="77777777" w:rsidR="005A435A" w:rsidRPr="005A435A" w:rsidRDefault="005A435A" w:rsidP="005A435A">
      <w:pPr>
        <w:rPr>
          <w:lang w:val="en-US"/>
        </w:rPr>
      </w:pPr>
      <w:r>
        <w:rPr>
          <w:lang w:val="en-US"/>
        </w:rPr>
        <w:t>The strong duality theorem holds because we get the same results for the optimal solution for the primal and the dual problems. The sensitivities obtained in 3) and the variables obtained in the dual problem 5) are the same, as we can see from the results for both questions where we obtained the same values of – 1.</w:t>
      </w:r>
    </w:p>
    <w:p w14:paraId="75B68269" w14:textId="6A43A38A" w:rsidR="00E137FB" w:rsidRDefault="00E137FB" w:rsidP="00E137FB">
      <w:pPr>
        <w:pStyle w:val="Heading1"/>
        <w:rPr>
          <w:lang w:val="en-US"/>
        </w:rPr>
      </w:pPr>
      <w:r>
        <w:rPr>
          <w:lang w:val="en-US"/>
        </w:rPr>
        <w:t>7. The modified problem</w:t>
      </w:r>
    </w:p>
    <w:p w14:paraId="624D218B" w14:textId="77777777" w:rsidR="006E3391" w:rsidRDefault="006E3391" w:rsidP="006E3391">
      <w:pPr>
        <w:jc w:val="both"/>
        <w:rPr>
          <w:lang w:val="en-US"/>
        </w:rPr>
      </w:pPr>
      <w:r>
        <w:rPr>
          <w:lang w:val="en-US"/>
        </w:rPr>
        <w:t xml:space="preserve">This might not make any sense as I don’t understand </w:t>
      </w:r>
      <w:proofErr w:type="gramStart"/>
      <w:r>
        <w:rPr>
          <w:lang w:val="en-US"/>
        </w:rPr>
        <w:t xml:space="preserve">that </w:t>
      </w:r>
      <w:proofErr w:type="spellStart"/>
      <w:r>
        <w:rPr>
          <w:lang w:val="en-US"/>
        </w:rPr>
        <w:t>google</w:t>
      </w:r>
      <w:proofErr w:type="spellEnd"/>
      <w:r>
        <w:rPr>
          <w:lang w:val="en-US"/>
        </w:rPr>
        <w:t xml:space="preserve"> now are</w:t>
      </w:r>
      <w:proofErr w:type="gramEnd"/>
      <w:r>
        <w:rPr>
          <w:lang w:val="en-US"/>
        </w:rPr>
        <w:t xml:space="preserve"> able to have N ads displayed simultaneously instead of just one. </w:t>
      </w:r>
      <w:proofErr w:type="gramStart"/>
      <w:r>
        <w:rPr>
          <w:lang w:val="en-US"/>
        </w:rPr>
        <w:t>Because x is only restricted by the number of estimated requests?</w:t>
      </w:r>
      <w:proofErr w:type="gramEnd"/>
      <w:r>
        <w:rPr>
          <w:lang w:val="en-US"/>
        </w:rPr>
        <w:t xml:space="preserve"> If they were only able to display one ad, should we not have a constraint </w:t>
      </w:r>
      <w:proofErr w:type="gramStart"/>
      <w:r>
        <w:rPr>
          <w:lang w:val="en-US"/>
        </w:rPr>
        <w:t>saying:</w:t>
      </w:r>
      <w:proofErr w:type="gramEnd"/>
    </w:p>
    <w:p w14:paraId="440CCB08" w14:textId="77777777" w:rsidR="006E3391" w:rsidRDefault="006E3391" w:rsidP="006E3391">
      <w:pPr>
        <w:rPr>
          <w:lang w:val="en-US"/>
        </w:rPr>
      </w:pPr>
      <w:r>
        <w:rPr>
          <w:lang w:val="en-US"/>
        </w:rPr>
        <w:t xml:space="preserve">For all queries m, the </w:t>
      </w:r>
      <w:proofErr w:type="gramStart"/>
      <w:r>
        <w:rPr>
          <w:lang w:val="en-US"/>
        </w:rPr>
        <w:t>sum of ad for all companies have</w:t>
      </w:r>
      <w:proofErr w:type="gramEnd"/>
      <w:r>
        <w:rPr>
          <w:lang w:val="en-US"/>
        </w:rPr>
        <w:t xml:space="preserve"> to be equal to 1.</w:t>
      </w:r>
    </w:p>
    <w:p w14:paraId="39D5BD36" w14:textId="77777777" w:rsidR="006E3391" w:rsidRPr="0016055F" w:rsidRDefault="00FD3570" w:rsidP="006E3391">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i∈n</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=1</m:t>
              </m:r>
            </m:e>
          </m:nary>
          <m:r>
            <w:rPr>
              <w:rFonts w:ascii="Cambria Math" w:hAnsi="Cambria Math"/>
              <w:lang w:val="en-US"/>
            </w:rPr>
            <m:t xml:space="preserve">   j∈m</m:t>
          </m:r>
        </m:oMath>
      </m:oMathPara>
    </w:p>
    <w:p w14:paraId="57C88926" w14:textId="77777777" w:rsidR="006E3391" w:rsidRDefault="006E3391" w:rsidP="006E3391">
      <w:pPr>
        <w:rPr>
          <w:rFonts w:eastAsiaTheme="minorEastAsia"/>
          <w:lang w:val="en-US"/>
        </w:rPr>
      </w:pPr>
      <w:r>
        <w:rPr>
          <w:rFonts w:eastAsiaTheme="minorEastAsia"/>
          <w:lang w:val="en-US"/>
        </w:rPr>
        <w:t>And then saying that this now can be modified to:</w:t>
      </w:r>
    </w:p>
    <w:p w14:paraId="43424A0D" w14:textId="77777777" w:rsidR="006E3391" w:rsidRDefault="00FD3570" w:rsidP="006E3391">
      <w:pPr>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i∈n</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=N</m:t>
              </m:r>
            </m:e>
          </m:nary>
          <m:r>
            <w:rPr>
              <w:rFonts w:ascii="Cambria Math" w:hAnsi="Cambria Math"/>
              <w:lang w:val="en-US"/>
            </w:rPr>
            <m:t xml:space="preserve">   j∈m</m:t>
          </m:r>
        </m:oMath>
      </m:oMathPara>
    </w:p>
    <w:p w14:paraId="611FA6FE" w14:textId="77777777" w:rsidR="006E3391" w:rsidRDefault="006E3391" w:rsidP="006E3391">
      <w:pPr>
        <w:rPr>
          <w:lang w:val="en-US"/>
        </w:rPr>
      </w:pPr>
      <w:r>
        <w:rPr>
          <w:lang w:val="en-US"/>
        </w:rPr>
        <w:t xml:space="preserve">??? What is it that I don’t understand? </w:t>
      </w:r>
      <w:r w:rsidRPr="0016055F">
        <w:rPr>
          <w:lang w:val="en-US"/>
        </w:rPr>
        <w:sym w:font="Wingdings" w:char="F04C"/>
      </w:r>
    </w:p>
    <w:p w14:paraId="1656490D" w14:textId="77777777" w:rsidR="006E3391" w:rsidRDefault="006E3391" w:rsidP="006E3391">
      <w:pPr>
        <w:rPr>
          <w:lang w:val="en-US"/>
        </w:rPr>
      </w:pPr>
      <w:r>
        <w:rPr>
          <w:lang w:val="en-US"/>
        </w:rPr>
        <w:t>Sets</w:t>
      </w:r>
    </w:p>
    <w:p w14:paraId="073D24FC" w14:textId="77777777" w:rsidR="006E3391" w:rsidRDefault="006E3391" w:rsidP="006E3391">
      <w:pPr>
        <w:rPr>
          <w:lang w:val="en-US"/>
        </w:rPr>
      </w:pPr>
      <w:r>
        <w:rPr>
          <w:lang w:val="en-US"/>
        </w:rPr>
        <w:t>N – set of ads displayed simultaneously</w:t>
      </w:r>
    </w:p>
    <w:p w14:paraId="4FC07FEF" w14:textId="77777777" w:rsidR="006E3391" w:rsidRDefault="006E3391" w:rsidP="006E3391">
      <w:pPr>
        <w:rPr>
          <w:lang w:val="en-US"/>
        </w:rPr>
      </w:pPr>
      <w:r>
        <w:rPr>
          <w:lang w:val="en-US"/>
        </w:rPr>
        <w:t>Variables</w:t>
      </w:r>
    </w:p>
    <w:p w14:paraId="26F8C9FE" w14:textId="77777777" w:rsidR="006E3391" w:rsidRDefault="006E3391" w:rsidP="006E3391">
      <w:pPr>
        <w:rPr>
          <w:lang w:val="en-US"/>
        </w:rPr>
      </w:pPr>
      <w:r>
        <w:rPr>
          <w:lang w:val="en-US"/>
        </w:rPr>
        <w:t>Including a new binary variable</w:t>
      </w:r>
    </w:p>
    <w:p w14:paraId="3169EAC5" w14:textId="77777777" w:rsidR="006E3391" w:rsidRPr="00B75EF7" w:rsidRDefault="00FD3570" w:rsidP="006E3391">
      <w:pPr>
        <w:rPr>
          <w:rFonts w:ascii="Cambria Math" w:hAnsi="Cambria Math"/>
          <w:lang w:val="en-US"/>
          <w:oMath/>
        </w:rPr>
      </w:pPr>
      <m:oMathPara>
        <m:oMath>
          <m:sSub>
            <m:sSubPr>
              <m:ctrlPr>
                <w:rPr>
                  <w:rFonts w:ascii="Cambria Math" w:hAnsi="Cambria Math"/>
                  <w:i/>
                </w:rPr>
              </m:ctrlPr>
            </m:sSubPr>
            <m:e>
              <m:r>
                <w:rPr>
                  <w:rFonts w:ascii="Cambria Math" w:hAnsi="Cambria Math"/>
                </w:rPr>
                <m:t>q</m:t>
              </m:r>
            </m:e>
            <m:sub>
              <m:r>
                <w:rPr>
                  <w:rFonts w:ascii="Cambria Math" w:hAnsi="Cambria Math"/>
                </w:rPr>
                <m:t>ijo</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 add for company i in query j have order o</m:t>
                  </m:r>
                </m:e>
                <m:e>
                  <m:r>
                    <w:rPr>
                      <w:rFonts w:ascii="Cambria Math" w:hAnsi="Cambria Math"/>
                      <w:lang w:val="en-US"/>
                    </w:rPr>
                    <m:t>0 otherwies</m:t>
                  </m:r>
                </m:e>
              </m:eqArr>
              <m:r>
                <w:rPr>
                  <w:rFonts w:ascii="Cambria Math" w:hAnsi="Cambria Math"/>
                  <w:lang w:val="en-US"/>
                </w:rPr>
                <m:t xml:space="preserve"> i ∈n, j ∈m, o∈N</m:t>
              </m:r>
            </m:e>
          </m:d>
        </m:oMath>
      </m:oMathPara>
    </w:p>
    <w:p w14:paraId="476044B5" w14:textId="77777777" w:rsidR="006E3391" w:rsidRPr="00B75EF7" w:rsidRDefault="006E3391" w:rsidP="006E3391">
      <w:pPr>
        <w:jc w:val="both"/>
        <w:rPr>
          <w:lang w:val="en-US"/>
        </w:rPr>
      </w:pPr>
      <w:r>
        <w:rPr>
          <w:lang w:val="en-US"/>
        </w:rPr>
        <w:t>Constraints</w:t>
      </w:r>
    </w:p>
    <w:p w14:paraId="5338B5FC" w14:textId="77777777" w:rsidR="006E3391" w:rsidRPr="00B75EF7" w:rsidRDefault="006E3391" w:rsidP="006E3391">
      <w:pPr>
        <w:jc w:val="both"/>
        <w:rPr>
          <w:lang w:val="en-US"/>
        </w:rPr>
      </w:pPr>
      <w:r>
        <w:rPr>
          <w:lang w:val="en-US"/>
        </w:rPr>
        <w:t>Only one ad for each query j can have a certain order number o</w:t>
      </w:r>
    </w:p>
    <w:p w14:paraId="41AA6368" w14:textId="77777777" w:rsidR="006E3391" w:rsidRPr="00132A12" w:rsidRDefault="00FD3570" w:rsidP="006E3391">
      <w:pPr>
        <w:jc w:val="cente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i∈n</m:t>
              </m:r>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ijo</m:t>
                  </m:r>
                </m:sub>
              </m:sSub>
              <m:r>
                <w:rPr>
                  <w:rFonts w:ascii="Cambria Math" w:hAnsi="Cambria Math"/>
                  <w:lang w:val="en-US"/>
                </w:rPr>
                <m:t>=1</m:t>
              </m:r>
            </m:e>
          </m:nary>
          <m:r>
            <w:rPr>
              <w:rFonts w:ascii="Cambria Math" w:hAnsi="Cambria Math"/>
              <w:lang w:val="en-US"/>
            </w:rPr>
            <m:t xml:space="preserve">    j ∈m, o∈N</m:t>
          </m:r>
        </m:oMath>
      </m:oMathPara>
    </w:p>
    <w:p w14:paraId="40B464F9" w14:textId="77777777" w:rsidR="006E3391" w:rsidRDefault="006E3391" w:rsidP="006E3391">
      <w:pPr>
        <w:jc w:val="both"/>
        <w:rPr>
          <w:lang w:val="en-US"/>
        </w:rPr>
      </w:pPr>
      <w:r>
        <w:rPr>
          <w:lang w:val="en-US"/>
        </w:rPr>
        <w:lastRenderedPageBreak/>
        <w:t>The ad with the highest average revenue will have the highest order (this ordering can also be based on other things)</w:t>
      </w:r>
    </w:p>
    <w:p w14:paraId="63927647" w14:textId="77777777" w:rsidR="006E3391" w:rsidRPr="00132A12" w:rsidRDefault="00FD3570" w:rsidP="006E3391">
      <w:pPr>
        <w:rPr>
          <w:rFonts w:eastAsiaTheme="minor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lang w:val="en-US"/>
                </w:rPr>
                <m:t>q</m:t>
              </m:r>
            </m:e>
            <m:sub>
              <m:r>
                <w:rPr>
                  <w:rFonts w:ascii="Cambria Math" w:hAnsi="Cambria Math"/>
                  <w:lang w:val="en-US"/>
                </w:rPr>
                <m:t>ijo</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lang w:val="en-US"/>
                </w:rPr>
                <m:t>q</m:t>
              </m:r>
            </m:e>
            <m:sub>
              <m:r>
                <w:rPr>
                  <w:rFonts w:ascii="Cambria Math" w:hAnsi="Cambria Math"/>
                  <w:lang w:val="en-US"/>
                </w:rPr>
                <m:t>ijo+1</m:t>
              </m:r>
            </m:sub>
          </m:sSub>
          <m:r>
            <w:rPr>
              <w:rFonts w:ascii="Cambria Math" w:hAnsi="Cambria Math"/>
              <w:lang w:val="en-US"/>
            </w:rPr>
            <m:t xml:space="preserve">      i ∈n,j ∈m, o∈N\</m:t>
          </m:r>
          <m:r>
            <m:rPr>
              <m:lit/>
            </m:rPr>
            <w:rPr>
              <w:rFonts w:ascii="Cambria Math" w:hAnsi="Cambria Math"/>
              <w:lang w:val="en-US"/>
            </w:rPr>
            <m:t>{</m:t>
          </m:r>
          <m:r>
            <w:rPr>
              <w:rFonts w:ascii="Cambria Math" w:hAnsi="Cambria Math"/>
              <w:lang w:val="en-US"/>
            </w:rPr>
            <m:t>N}</m:t>
          </m:r>
        </m:oMath>
      </m:oMathPara>
    </w:p>
    <w:p w14:paraId="04D0691F" w14:textId="77777777" w:rsidR="006E3391" w:rsidRPr="00132A12" w:rsidRDefault="006E3391" w:rsidP="006E3391">
      <w:pPr>
        <w:jc w:val="both"/>
        <w:rPr>
          <w:rFonts w:eastAsiaTheme="minorEastAsia"/>
          <w:lang w:val="en-US"/>
        </w:rPr>
      </w:pPr>
      <w:r>
        <w:rPr>
          <w:rFonts w:eastAsiaTheme="minorEastAsia"/>
          <w:lang w:val="en-US"/>
        </w:rPr>
        <w:t xml:space="preserve">If </w:t>
      </w:r>
      <w:proofErr w:type="gramStart"/>
      <w:r>
        <w:rPr>
          <w:rFonts w:eastAsiaTheme="minorEastAsia"/>
          <w:lang w:val="en-US"/>
        </w:rPr>
        <w:t>an ad have</w:t>
      </w:r>
      <w:proofErr w:type="gramEnd"/>
      <w:r>
        <w:rPr>
          <w:rFonts w:eastAsiaTheme="minorEastAsia"/>
          <w:lang w:val="en-US"/>
        </w:rPr>
        <w:t xml:space="preserve"> an order between 1 and N, the number of ads have to be greater than or equal to 1.</w:t>
      </w:r>
    </w:p>
    <w:p w14:paraId="4A5D903F" w14:textId="77777777" w:rsidR="006E3391" w:rsidRPr="004365B4" w:rsidRDefault="00FD3570" w:rsidP="006E3391">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o∈N</m:t>
              </m:r>
            </m:sub>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ijo</m:t>
                  </m:r>
                </m:sub>
              </m:sSub>
            </m:e>
          </m:nary>
          <m:r>
            <w:rPr>
              <w:rFonts w:ascii="Cambria Math" w:hAnsi="Cambria Math"/>
              <w:lang w:val="en-US"/>
            </w:rPr>
            <m:t xml:space="preserve">    i ∈n,j ∈m</m:t>
          </m:r>
        </m:oMath>
      </m:oMathPara>
    </w:p>
    <w:p w14:paraId="02738D65" w14:textId="77777777" w:rsidR="008A656C" w:rsidRDefault="008A656C">
      <w:pPr>
        <w:rPr>
          <w:lang w:val="en-US"/>
        </w:rPr>
      </w:pPr>
    </w:p>
    <w:p w14:paraId="2603FA44" w14:textId="77777777" w:rsidR="002D3D09" w:rsidRDefault="002D3D09">
      <w:pPr>
        <w:rPr>
          <w:lang w:val="en-US"/>
        </w:rPr>
      </w:pPr>
    </w:p>
    <w:p w14:paraId="01A4BA62" w14:textId="77777777" w:rsidR="002D3D09" w:rsidRDefault="002D3D09">
      <w:pPr>
        <w:rPr>
          <w:lang w:val="en-US"/>
        </w:rPr>
      </w:pPr>
      <w:proofErr w:type="spellStart"/>
      <w:r>
        <w:rPr>
          <w:lang w:val="en-US"/>
        </w:rPr>
        <w:t>Aldos</w:t>
      </w:r>
      <w:proofErr w:type="spellEnd"/>
      <w:r>
        <w:rPr>
          <w:lang w:val="en-US"/>
        </w:rPr>
        <w:t>’ way:</w:t>
      </w:r>
    </w:p>
    <w:p w14:paraId="278EE425" w14:textId="77777777" w:rsidR="002D3D09" w:rsidRDefault="002D3D09">
      <w:pPr>
        <w:rPr>
          <w:lang w:val="en-US"/>
        </w:rPr>
      </w:pPr>
      <w:proofErr w:type="gramStart"/>
      <w:r>
        <w:rPr>
          <w:lang w:val="en-US"/>
        </w:rPr>
        <w:t>n</w:t>
      </w:r>
      <w:proofErr w:type="gramEnd"/>
      <w:r>
        <w:rPr>
          <w:lang w:val="en-US"/>
        </w:rPr>
        <w:t xml:space="preserve"> = # of companies (</w:t>
      </w:r>
      <w:proofErr w:type="spellStart"/>
      <w:r>
        <w:rPr>
          <w:lang w:val="en-US"/>
        </w:rPr>
        <w:t>i</w:t>
      </w:r>
      <w:proofErr w:type="spellEnd"/>
      <w:r>
        <w:rPr>
          <w:lang w:val="en-US"/>
        </w:rPr>
        <w:t>=1,..,n)</w:t>
      </w:r>
    </w:p>
    <w:p w14:paraId="2FD32F2B" w14:textId="77777777" w:rsidR="002D3D09" w:rsidRDefault="002D3D09">
      <w:pPr>
        <w:rPr>
          <w:lang w:val="en-US"/>
        </w:rPr>
      </w:pPr>
      <w:proofErr w:type="gramStart"/>
      <w:r>
        <w:rPr>
          <w:lang w:val="en-US"/>
        </w:rPr>
        <w:t>m</w:t>
      </w:r>
      <w:proofErr w:type="gramEnd"/>
      <w:r>
        <w:rPr>
          <w:lang w:val="en-US"/>
        </w:rPr>
        <w:t>=# of queries (j=1,…,m)</w:t>
      </w:r>
    </w:p>
    <w:p w14:paraId="53C54DCA" w14:textId="77777777" w:rsidR="002D3D09" w:rsidRDefault="002D3D09">
      <w:pPr>
        <w:rPr>
          <w:lang w:val="en-US"/>
        </w:rPr>
      </w:pPr>
      <w:proofErr w:type="gramStart"/>
      <w:r>
        <w:rPr>
          <w:lang w:val="en-US"/>
        </w:rPr>
        <w:t>l</w:t>
      </w:r>
      <w:proofErr w:type="gramEnd"/>
      <w:r>
        <w:rPr>
          <w:lang w:val="en-US"/>
        </w:rPr>
        <w:t>= # of ads (k=1,…,l)</w:t>
      </w:r>
    </w:p>
    <w:p w14:paraId="53461350" w14:textId="77777777" w:rsidR="002D3D09" w:rsidRDefault="002D3D09">
      <w:pPr>
        <w:rPr>
          <w:lang w:val="en-US"/>
        </w:rPr>
      </w:pPr>
      <w:proofErr w:type="spellStart"/>
      <w:proofErr w:type="gramStart"/>
      <w:r>
        <w:rPr>
          <w:lang w:val="en-US"/>
        </w:rPr>
        <w:t>d</w:t>
      </w:r>
      <w:r>
        <w:rPr>
          <w:vertAlign w:val="subscript"/>
          <w:lang w:val="en-US"/>
        </w:rPr>
        <w:t>j</w:t>
      </w:r>
      <w:proofErr w:type="spellEnd"/>
      <w:proofErr w:type="gramEnd"/>
      <w:r w:rsidRPr="002D3D09">
        <w:rPr>
          <w:lang w:val="en-US"/>
        </w:rPr>
        <w:sym w:font="Wingdings" w:char="F0E0"/>
      </w:r>
      <w:r>
        <w:rPr>
          <w:lang w:val="en-US"/>
        </w:rPr>
        <w:t>estimated number of request of query j</w:t>
      </w:r>
    </w:p>
    <w:p w14:paraId="425FCCD0" w14:textId="77777777" w:rsidR="002D3D09" w:rsidRPr="002D3D09" w:rsidRDefault="002D3D09">
      <w:pPr>
        <w:rPr>
          <w:lang w:val="en-US"/>
        </w:rPr>
      </w:pPr>
      <w:proofErr w:type="gramStart"/>
      <w:r>
        <w:rPr>
          <w:lang w:val="en-US"/>
        </w:rPr>
        <w:t>b</w:t>
      </w:r>
      <w:r>
        <w:rPr>
          <w:vertAlign w:val="subscript"/>
          <w:lang w:val="en-US"/>
        </w:rPr>
        <w:t>i</w:t>
      </w:r>
      <w:proofErr w:type="gramEnd"/>
      <w:r w:rsidRPr="002D3D09">
        <w:rPr>
          <w:lang w:val="en-US"/>
        </w:rPr>
        <w:sym w:font="Wingdings" w:char="F0E0"/>
      </w:r>
      <w:r>
        <w:rPr>
          <w:lang w:val="en-US"/>
        </w:rPr>
        <w:t xml:space="preserve">budget of company </w:t>
      </w:r>
      <w:proofErr w:type="spellStart"/>
      <w:r>
        <w:rPr>
          <w:lang w:val="en-US"/>
        </w:rPr>
        <w:t>i</w:t>
      </w:r>
      <w:proofErr w:type="spellEnd"/>
    </w:p>
    <w:p w14:paraId="70411EDA" w14:textId="77777777" w:rsidR="002D3D09" w:rsidRDefault="002D3D09">
      <w:pPr>
        <w:rPr>
          <w:lang w:val="en-US"/>
        </w:rPr>
      </w:pPr>
      <w:r>
        <w:rPr>
          <w:rFonts w:eastAsiaTheme="minorEastAsia"/>
          <w:lang w:val="en-US"/>
        </w:rPr>
        <w:t xml:space="preserve">                                                             </w:t>
      </w:r>
      <m:oMath>
        <m:func>
          <m:funcPr>
            <m:ctrlPr>
              <w:rPr>
                <w:rFonts w:ascii="Cambria Math" w:hAnsi="Cambria Math"/>
                <w:i/>
                <w:lang w:val="en-US"/>
              </w:rPr>
            </m:ctrlPr>
          </m:funcPr>
          <m:fName>
            <m:r>
              <m:rPr>
                <m:sty m:val="p"/>
              </m:rPr>
              <w:rPr>
                <w:rFonts w:ascii="Cambria Math" w:hAnsi="Cambria Math"/>
                <w:lang w:val="en-US"/>
              </w:rPr>
              <m:t>max</m:t>
            </m:r>
          </m:fName>
          <m:e>
            <m:nary>
              <m:naryPr>
                <m:chr m:val="∑"/>
                <m:limLoc m:val="undOvr"/>
                <m:supHide m:val="1"/>
                <m:ctrlPr>
                  <w:rPr>
                    <w:rFonts w:ascii="Cambria Math" w:hAnsi="Cambria Math"/>
                    <w:i/>
                    <w:lang w:val="en-US"/>
                  </w:rPr>
                </m:ctrlPr>
              </m:naryPr>
              <m:sub>
                <m:r>
                  <w:rPr>
                    <w:rFonts w:ascii="Cambria Math" w:hAnsi="Cambria Math"/>
                    <w:lang w:val="en-US"/>
                  </w:rPr>
                  <m:t>i</m:t>
                </m:r>
              </m:sub>
              <m:sup/>
              <m:e>
                <m:nary>
                  <m:naryPr>
                    <m:chr m:val="∑"/>
                    <m:limLoc m:val="undOvr"/>
                    <m:supHide m:val="1"/>
                    <m:ctrlPr>
                      <w:rPr>
                        <w:rFonts w:ascii="Cambria Math" w:hAnsi="Cambria Math"/>
                        <w:i/>
                        <w:lang w:val="en-US"/>
                      </w:rPr>
                    </m:ctrlPr>
                  </m:naryPr>
                  <m:sub>
                    <m:r>
                      <w:rPr>
                        <w:rFonts w:ascii="Cambria Math" w:hAnsi="Cambria Math"/>
                        <w:lang w:val="en-US"/>
                      </w:rPr>
                      <m:t>j</m:t>
                    </m:r>
                  </m:sub>
                  <m:sup/>
                  <m:e>
                    <m:nary>
                      <m:naryPr>
                        <m:chr m:val="∑"/>
                        <m:limLoc m:val="undOvr"/>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e>
        </m:func>
      </m:oMath>
      <w:r>
        <w:rPr>
          <w:lang w:val="en-US"/>
        </w:rPr>
        <w:t xml:space="preserve"> </w:t>
      </w:r>
    </w:p>
    <w:p w14:paraId="0D49827E" w14:textId="77777777" w:rsidR="002D3D09" w:rsidRDefault="002D3D09">
      <w:pPr>
        <w:rPr>
          <w:rFonts w:eastAsiaTheme="minorEastAsia"/>
          <w:lang w:val="en-US"/>
        </w:rPr>
      </w:pPr>
      <w:r>
        <w:rPr>
          <w:lang w:val="en-US"/>
        </w:rPr>
        <w:t xml:space="preserve">                                St.              </w:t>
      </w:r>
      <m:oMath>
        <m:nary>
          <m:naryPr>
            <m:chr m:val="∑"/>
            <m:limLoc m:val="undOvr"/>
            <m:supHide m:val="1"/>
            <m:ctrlPr>
              <w:rPr>
                <w:rFonts w:ascii="Cambria Math" w:hAnsi="Cambria Math"/>
                <w:i/>
                <w:lang w:val="en-US"/>
              </w:rPr>
            </m:ctrlPr>
          </m:naryPr>
          <m:sub>
            <m:r>
              <w:rPr>
                <w:rFonts w:ascii="Cambria Math" w:hAnsi="Cambria Math"/>
                <w:lang w:val="en-US"/>
              </w:rPr>
              <m:t>k</m:t>
            </m:r>
          </m:sub>
          <m:sup/>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w:proofErr w:type="gramStart"/>
                <m:r>
                  <w:rPr>
                    <w:rFonts w:ascii="Cambria Math" w:hAnsi="Cambria Math"/>
                    <w:lang w:val="en-US"/>
                  </w:rPr>
                  <m:t xml:space="preserve">    ∀i</m:t>
                </m:r>
                <w:proofErr w:type="gramEnd"/>
                <m:r>
                  <w:rPr>
                    <w:rFonts w:ascii="Cambria Math" w:hAnsi="Cambria Math"/>
                    <w:lang w:val="en-US"/>
                  </w:rPr>
                  <m:t>=1,…,n</m:t>
                </m:r>
              </m:e>
            </m:nary>
          </m:e>
        </m:nary>
      </m:oMath>
    </w:p>
    <w:p w14:paraId="581FC176" w14:textId="77777777" w:rsidR="002D3D09" w:rsidRPr="002D3D09" w:rsidRDefault="00FD3570">
      <w:pPr>
        <w:rPr>
          <w:rFonts w:eastAsiaTheme="minorEastAsia"/>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k</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 xml:space="preserve"> ≤l*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 xml:space="preserve">    ∀j=1,…,m</m:t>
                  </m:r>
                </m:e>
              </m:nary>
            </m:e>
          </m:nary>
        </m:oMath>
      </m:oMathPara>
    </w:p>
    <w:p w14:paraId="554DB3B8" w14:textId="77777777" w:rsidR="002D3D09" w:rsidRPr="004365B4" w:rsidRDefault="00FD3570" w:rsidP="002D3D09">
      <w:pPr>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m:t>
              </m:r>
            </m:sub>
            <m:sup/>
            <m:e>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e>
                  </m:nary>
                  <m:r>
                    <w:rPr>
                      <w:rFonts w:ascii="Cambria Math" w:hAnsi="Cambria Math"/>
                      <w:lang w:val="en-US"/>
                    </w:rPr>
                    <m:t xml:space="preserve">    ∀k=1,…,l</m:t>
                  </m:r>
                </m:e>
              </m:nary>
            </m:e>
          </m:nary>
        </m:oMath>
      </m:oMathPara>
    </w:p>
    <w:p w14:paraId="20F46A3E" w14:textId="77777777" w:rsidR="002D3D09" w:rsidRPr="004365B4" w:rsidRDefault="002D3D09">
      <w:pPr>
        <w:rPr>
          <w:lang w:val="en-US"/>
        </w:rPr>
      </w:pPr>
    </w:p>
    <w:sectPr w:rsidR="002D3D09" w:rsidRPr="004365B4" w:rsidSect="003232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A3E38" w14:textId="77777777" w:rsidR="00E56CFA" w:rsidRDefault="00E56CFA" w:rsidP="000A7C5F">
      <w:pPr>
        <w:spacing w:after="0" w:line="240" w:lineRule="auto"/>
      </w:pPr>
      <w:r>
        <w:separator/>
      </w:r>
    </w:p>
  </w:endnote>
  <w:endnote w:type="continuationSeparator" w:id="0">
    <w:p w14:paraId="791D5C62" w14:textId="77777777" w:rsidR="00E56CFA" w:rsidRDefault="00E56CFA" w:rsidP="000A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B0B05" w14:textId="77777777" w:rsidR="00E56CFA" w:rsidRDefault="00E56CFA" w:rsidP="000A7C5F">
      <w:pPr>
        <w:spacing w:after="0" w:line="240" w:lineRule="auto"/>
      </w:pPr>
      <w:r>
        <w:separator/>
      </w:r>
    </w:p>
  </w:footnote>
  <w:footnote w:type="continuationSeparator" w:id="0">
    <w:p w14:paraId="4564DD9D" w14:textId="77777777" w:rsidR="00E56CFA" w:rsidRDefault="00E56CFA" w:rsidP="000A7C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E0"/>
    <w:multiLevelType w:val="hybridMultilevel"/>
    <w:tmpl w:val="8C30B50E"/>
    <w:lvl w:ilvl="0" w:tplc="7D9C60AC">
      <w:start w:val="4"/>
      <w:numFmt w:val="decimal"/>
      <w:lvlText w:val="%1)"/>
      <w:lvlJc w:val="left"/>
      <w:pPr>
        <w:ind w:left="644"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6E08C2"/>
    <w:multiLevelType w:val="hybridMultilevel"/>
    <w:tmpl w:val="51D489C4"/>
    <w:lvl w:ilvl="0" w:tplc="B3D47432">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58"/>
    <w:rsid w:val="00012159"/>
    <w:rsid w:val="000177ED"/>
    <w:rsid w:val="00020398"/>
    <w:rsid w:val="000315B3"/>
    <w:rsid w:val="000623D4"/>
    <w:rsid w:val="00063F90"/>
    <w:rsid w:val="00075F4E"/>
    <w:rsid w:val="000A6726"/>
    <w:rsid w:val="000A7C5F"/>
    <w:rsid w:val="000C4E4A"/>
    <w:rsid w:val="000E7351"/>
    <w:rsid w:val="000F75C4"/>
    <w:rsid w:val="00112565"/>
    <w:rsid w:val="00113216"/>
    <w:rsid w:val="00166567"/>
    <w:rsid w:val="001D2394"/>
    <w:rsid w:val="001F6323"/>
    <w:rsid w:val="001F7122"/>
    <w:rsid w:val="00222637"/>
    <w:rsid w:val="00236A2A"/>
    <w:rsid w:val="0026071A"/>
    <w:rsid w:val="002D3D09"/>
    <w:rsid w:val="00300D6C"/>
    <w:rsid w:val="00313A69"/>
    <w:rsid w:val="00323215"/>
    <w:rsid w:val="00325102"/>
    <w:rsid w:val="00326DE1"/>
    <w:rsid w:val="00327943"/>
    <w:rsid w:val="00327F5E"/>
    <w:rsid w:val="0039506E"/>
    <w:rsid w:val="003D4296"/>
    <w:rsid w:val="00407DD5"/>
    <w:rsid w:val="00410CB3"/>
    <w:rsid w:val="004151E5"/>
    <w:rsid w:val="004365B4"/>
    <w:rsid w:val="00461F99"/>
    <w:rsid w:val="004662D7"/>
    <w:rsid w:val="00470C99"/>
    <w:rsid w:val="004860C7"/>
    <w:rsid w:val="004B4C83"/>
    <w:rsid w:val="004C1869"/>
    <w:rsid w:val="004C7162"/>
    <w:rsid w:val="004F091E"/>
    <w:rsid w:val="00513049"/>
    <w:rsid w:val="00520F9E"/>
    <w:rsid w:val="00526B7A"/>
    <w:rsid w:val="00537C58"/>
    <w:rsid w:val="005559FB"/>
    <w:rsid w:val="0056273B"/>
    <w:rsid w:val="00581762"/>
    <w:rsid w:val="0059337E"/>
    <w:rsid w:val="00597004"/>
    <w:rsid w:val="005A435A"/>
    <w:rsid w:val="005B2D04"/>
    <w:rsid w:val="005B3FC8"/>
    <w:rsid w:val="005C3BEB"/>
    <w:rsid w:val="005F10BC"/>
    <w:rsid w:val="005F10BF"/>
    <w:rsid w:val="00615C08"/>
    <w:rsid w:val="00615DD7"/>
    <w:rsid w:val="00625162"/>
    <w:rsid w:val="00630D4F"/>
    <w:rsid w:val="006455E8"/>
    <w:rsid w:val="006658AE"/>
    <w:rsid w:val="00694163"/>
    <w:rsid w:val="00696BC7"/>
    <w:rsid w:val="006C6407"/>
    <w:rsid w:val="006C7FD7"/>
    <w:rsid w:val="006E3391"/>
    <w:rsid w:val="006E7568"/>
    <w:rsid w:val="0073360F"/>
    <w:rsid w:val="00777E8D"/>
    <w:rsid w:val="00795F82"/>
    <w:rsid w:val="007A040B"/>
    <w:rsid w:val="007D1A84"/>
    <w:rsid w:val="007E5B6E"/>
    <w:rsid w:val="007F7588"/>
    <w:rsid w:val="00820E32"/>
    <w:rsid w:val="008216B7"/>
    <w:rsid w:val="0082260E"/>
    <w:rsid w:val="008906F1"/>
    <w:rsid w:val="00897CFC"/>
    <w:rsid w:val="008A3EDE"/>
    <w:rsid w:val="008A656C"/>
    <w:rsid w:val="008B5C4A"/>
    <w:rsid w:val="008D01A4"/>
    <w:rsid w:val="008D12A6"/>
    <w:rsid w:val="00907333"/>
    <w:rsid w:val="0091515F"/>
    <w:rsid w:val="0093008F"/>
    <w:rsid w:val="00951E84"/>
    <w:rsid w:val="00966F9F"/>
    <w:rsid w:val="0097192B"/>
    <w:rsid w:val="00983068"/>
    <w:rsid w:val="009C2000"/>
    <w:rsid w:val="009C439A"/>
    <w:rsid w:val="009D5CD4"/>
    <w:rsid w:val="009F17DB"/>
    <w:rsid w:val="009F2172"/>
    <w:rsid w:val="00A05EBE"/>
    <w:rsid w:val="00A1728C"/>
    <w:rsid w:val="00A34EDB"/>
    <w:rsid w:val="00A407F8"/>
    <w:rsid w:val="00A70E8B"/>
    <w:rsid w:val="00A76724"/>
    <w:rsid w:val="00A91575"/>
    <w:rsid w:val="00A94C02"/>
    <w:rsid w:val="00AB7FA2"/>
    <w:rsid w:val="00AC0B48"/>
    <w:rsid w:val="00AD0F34"/>
    <w:rsid w:val="00AF15AE"/>
    <w:rsid w:val="00B049E4"/>
    <w:rsid w:val="00B0509A"/>
    <w:rsid w:val="00B15BC4"/>
    <w:rsid w:val="00B42593"/>
    <w:rsid w:val="00B54CFF"/>
    <w:rsid w:val="00B81F4B"/>
    <w:rsid w:val="00B866A4"/>
    <w:rsid w:val="00BB697B"/>
    <w:rsid w:val="00BE6E3D"/>
    <w:rsid w:val="00BF6820"/>
    <w:rsid w:val="00C627DE"/>
    <w:rsid w:val="00C86741"/>
    <w:rsid w:val="00C977B2"/>
    <w:rsid w:val="00CB0880"/>
    <w:rsid w:val="00CB24AD"/>
    <w:rsid w:val="00D25054"/>
    <w:rsid w:val="00DC5528"/>
    <w:rsid w:val="00DC71CB"/>
    <w:rsid w:val="00E1057F"/>
    <w:rsid w:val="00E137FB"/>
    <w:rsid w:val="00E16C5A"/>
    <w:rsid w:val="00E21259"/>
    <w:rsid w:val="00E230E0"/>
    <w:rsid w:val="00E24407"/>
    <w:rsid w:val="00E270C3"/>
    <w:rsid w:val="00E56CFA"/>
    <w:rsid w:val="00E63ACB"/>
    <w:rsid w:val="00E71D97"/>
    <w:rsid w:val="00E8289A"/>
    <w:rsid w:val="00E9638D"/>
    <w:rsid w:val="00EA711E"/>
    <w:rsid w:val="00EB74A5"/>
    <w:rsid w:val="00F33A4C"/>
    <w:rsid w:val="00F349B2"/>
    <w:rsid w:val="00F53C17"/>
    <w:rsid w:val="00F55713"/>
    <w:rsid w:val="00F563DD"/>
    <w:rsid w:val="00F6046A"/>
    <w:rsid w:val="00F61390"/>
    <w:rsid w:val="00F63D6E"/>
    <w:rsid w:val="00F77E3B"/>
    <w:rsid w:val="00F843CD"/>
    <w:rsid w:val="00FA0D27"/>
    <w:rsid w:val="00FB3C76"/>
    <w:rsid w:val="00FD3570"/>
    <w:rsid w:val="00FF1BCF"/>
    <w:rsid w:val="00FF533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3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15"/>
  </w:style>
  <w:style w:type="paragraph" w:styleId="Heading1">
    <w:name w:val="heading 1"/>
    <w:basedOn w:val="Normal"/>
    <w:next w:val="Normal"/>
    <w:link w:val="Heading1Char"/>
    <w:uiPriority w:val="9"/>
    <w:qFormat/>
    <w:rsid w:val="00FD3570"/>
    <w:pPr>
      <w:keepNext/>
      <w:keepLines/>
      <w:spacing w:before="480" w:after="0"/>
      <w:outlineLvl w:val="0"/>
    </w:pPr>
    <w:rPr>
      <w:rFonts w:asciiTheme="majorHAnsi" w:eastAsiaTheme="majorEastAsia" w:hAnsiTheme="majorHAnsi" w:cstheme="majorBidi"/>
      <w:b/>
      <w:bCs/>
      <w:color w:val="47748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394"/>
    <w:rPr>
      <w:color w:val="808080"/>
    </w:rPr>
  </w:style>
  <w:style w:type="paragraph" w:styleId="BalloonText">
    <w:name w:val="Balloon Text"/>
    <w:basedOn w:val="Normal"/>
    <w:link w:val="BalloonTextChar"/>
    <w:uiPriority w:val="99"/>
    <w:semiHidden/>
    <w:unhideWhenUsed/>
    <w:rsid w:val="001D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94"/>
    <w:rPr>
      <w:rFonts w:ascii="Tahoma" w:hAnsi="Tahoma" w:cs="Tahoma"/>
      <w:sz w:val="16"/>
      <w:szCs w:val="16"/>
    </w:rPr>
  </w:style>
  <w:style w:type="table" w:styleId="TableGrid">
    <w:name w:val="Table Grid"/>
    <w:basedOn w:val="TableNormal"/>
    <w:uiPriority w:val="59"/>
    <w:rsid w:val="008A3E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273B"/>
    <w:pPr>
      <w:ind w:left="720"/>
      <w:contextualSpacing/>
    </w:pPr>
  </w:style>
  <w:style w:type="paragraph" w:styleId="HTMLPreformatted">
    <w:name w:val="HTML Preformatted"/>
    <w:basedOn w:val="Normal"/>
    <w:link w:val="HTMLPreformattedChar"/>
    <w:uiPriority w:val="99"/>
    <w:unhideWhenUsed/>
    <w:rsid w:val="00C9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977B2"/>
    <w:rPr>
      <w:rFonts w:ascii="Courier New" w:eastAsia="Times New Roman" w:hAnsi="Courier New" w:cs="Courier New"/>
      <w:sz w:val="20"/>
      <w:szCs w:val="20"/>
      <w:lang w:eastAsia="es-ES"/>
    </w:rPr>
  </w:style>
  <w:style w:type="paragraph" w:styleId="Header">
    <w:name w:val="header"/>
    <w:basedOn w:val="Normal"/>
    <w:link w:val="HeaderChar"/>
    <w:uiPriority w:val="99"/>
    <w:unhideWhenUsed/>
    <w:rsid w:val="000A7C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7C5F"/>
  </w:style>
  <w:style w:type="paragraph" w:styleId="Footer">
    <w:name w:val="footer"/>
    <w:basedOn w:val="Normal"/>
    <w:link w:val="FooterChar"/>
    <w:uiPriority w:val="99"/>
    <w:unhideWhenUsed/>
    <w:rsid w:val="000A7C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7C5F"/>
  </w:style>
  <w:style w:type="character" w:customStyle="1" w:styleId="Heading1Char">
    <w:name w:val="Heading 1 Char"/>
    <w:basedOn w:val="DefaultParagraphFont"/>
    <w:link w:val="Heading1"/>
    <w:uiPriority w:val="9"/>
    <w:rsid w:val="00FD3570"/>
    <w:rPr>
      <w:rFonts w:asciiTheme="majorHAnsi" w:eastAsiaTheme="majorEastAsia" w:hAnsiTheme="majorHAnsi" w:cstheme="majorBidi"/>
      <w:b/>
      <w:bCs/>
      <w:color w:val="477483"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15"/>
  </w:style>
  <w:style w:type="paragraph" w:styleId="Heading1">
    <w:name w:val="heading 1"/>
    <w:basedOn w:val="Normal"/>
    <w:next w:val="Normal"/>
    <w:link w:val="Heading1Char"/>
    <w:uiPriority w:val="9"/>
    <w:qFormat/>
    <w:rsid w:val="00FD3570"/>
    <w:pPr>
      <w:keepNext/>
      <w:keepLines/>
      <w:spacing w:before="480" w:after="0"/>
      <w:outlineLvl w:val="0"/>
    </w:pPr>
    <w:rPr>
      <w:rFonts w:asciiTheme="majorHAnsi" w:eastAsiaTheme="majorEastAsia" w:hAnsiTheme="majorHAnsi" w:cstheme="majorBidi"/>
      <w:b/>
      <w:bCs/>
      <w:color w:val="47748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394"/>
    <w:rPr>
      <w:color w:val="808080"/>
    </w:rPr>
  </w:style>
  <w:style w:type="paragraph" w:styleId="BalloonText">
    <w:name w:val="Balloon Text"/>
    <w:basedOn w:val="Normal"/>
    <w:link w:val="BalloonTextChar"/>
    <w:uiPriority w:val="99"/>
    <w:semiHidden/>
    <w:unhideWhenUsed/>
    <w:rsid w:val="001D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94"/>
    <w:rPr>
      <w:rFonts w:ascii="Tahoma" w:hAnsi="Tahoma" w:cs="Tahoma"/>
      <w:sz w:val="16"/>
      <w:szCs w:val="16"/>
    </w:rPr>
  </w:style>
  <w:style w:type="table" w:styleId="TableGrid">
    <w:name w:val="Table Grid"/>
    <w:basedOn w:val="TableNormal"/>
    <w:uiPriority w:val="59"/>
    <w:rsid w:val="008A3E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273B"/>
    <w:pPr>
      <w:ind w:left="720"/>
      <w:contextualSpacing/>
    </w:pPr>
  </w:style>
  <w:style w:type="paragraph" w:styleId="HTMLPreformatted">
    <w:name w:val="HTML Preformatted"/>
    <w:basedOn w:val="Normal"/>
    <w:link w:val="HTMLPreformattedChar"/>
    <w:uiPriority w:val="99"/>
    <w:unhideWhenUsed/>
    <w:rsid w:val="00C9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977B2"/>
    <w:rPr>
      <w:rFonts w:ascii="Courier New" w:eastAsia="Times New Roman" w:hAnsi="Courier New" w:cs="Courier New"/>
      <w:sz w:val="20"/>
      <w:szCs w:val="20"/>
      <w:lang w:eastAsia="es-ES"/>
    </w:rPr>
  </w:style>
  <w:style w:type="paragraph" w:styleId="Header">
    <w:name w:val="header"/>
    <w:basedOn w:val="Normal"/>
    <w:link w:val="HeaderChar"/>
    <w:uiPriority w:val="99"/>
    <w:unhideWhenUsed/>
    <w:rsid w:val="000A7C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7C5F"/>
  </w:style>
  <w:style w:type="paragraph" w:styleId="Footer">
    <w:name w:val="footer"/>
    <w:basedOn w:val="Normal"/>
    <w:link w:val="FooterChar"/>
    <w:uiPriority w:val="99"/>
    <w:unhideWhenUsed/>
    <w:rsid w:val="000A7C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7C5F"/>
  </w:style>
  <w:style w:type="character" w:customStyle="1" w:styleId="Heading1Char">
    <w:name w:val="Heading 1 Char"/>
    <w:basedOn w:val="DefaultParagraphFont"/>
    <w:link w:val="Heading1"/>
    <w:uiPriority w:val="9"/>
    <w:rsid w:val="00FD3570"/>
    <w:rPr>
      <w:rFonts w:asciiTheme="majorHAnsi" w:eastAsiaTheme="majorEastAsia" w:hAnsiTheme="majorHAnsi" w:cstheme="majorBidi"/>
      <w:b/>
      <w:bCs/>
      <w:color w:val="477483"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820">
      <w:bodyDiv w:val="1"/>
      <w:marLeft w:val="0"/>
      <w:marRight w:val="0"/>
      <w:marTop w:val="0"/>
      <w:marBottom w:val="0"/>
      <w:divBdr>
        <w:top w:val="none" w:sz="0" w:space="0" w:color="auto"/>
        <w:left w:val="none" w:sz="0" w:space="0" w:color="auto"/>
        <w:bottom w:val="none" w:sz="0" w:space="0" w:color="auto"/>
        <w:right w:val="none" w:sz="0" w:space="0" w:color="auto"/>
      </w:divBdr>
    </w:div>
    <w:div w:id="143469962">
      <w:bodyDiv w:val="1"/>
      <w:marLeft w:val="0"/>
      <w:marRight w:val="0"/>
      <w:marTop w:val="0"/>
      <w:marBottom w:val="0"/>
      <w:divBdr>
        <w:top w:val="none" w:sz="0" w:space="0" w:color="auto"/>
        <w:left w:val="none" w:sz="0" w:space="0" w:color="auto"/>
        <w:bottom w:val="none" w:sz="0" w:space="0" w:color="auto"/>
        <w:right w:val="none" w:sz="0" w:space="0" w:color="auto"/>
      </w:divBdr>
    </w:div>
    <w:div w:id="145899203">
      <w:bodyDiv w:val="1"/>
      <w:marLeft w:val="0"/>
      <w:marRight w:val="0"/>
      <w:marTop w:val="0"/>
      <w:marBottom w:val="0"/>
      <w:divBdr>
        <w:top w:val="none" w:sz="0" w:space="0" w:color="auto"/>
        <w:left w:val="none" w:sz="0" w:space="0" w:color="auto"/>
        <w:bottom w:val="none" w:sz="0" w:space="0" w:color="auto"/>
        <w:right w:val="none" w:sz="0" w:space="0" w:color="auto"/>
      </w:divBdr>
    </w:div>
    <w:div w:id="176383296">
      <w:bodyDiv w:val="1"/>
      <w:marLeft w:val="0"/>
      <w:marRight w:val="0"/>
      <w:marTop w:val="0"/>
      <w:marBottom w:val="0"/>
      <w:divBdr>
        <w:top w:val="none" w:sz="0" w:space="0" w:color="auto"/>
        <w:left w:val="none" w:sz="0" w:space="0" w:color="auto"/>
        <w:bottom w:val="none" w:sz="0" w:space="0" w:color="auto"/>
        <w:right w:val="none" w:sz="0" w:space="0" w:color="auto"/>
      </w:divBdr>
    </w:div>
    <w:div w:id="202253271">
      <w:bodyDiv w:val="1"/>
      <w:marLeft w:val="0"/>
      <w:marRight w:val="0"/>
      <w:marTop w:val="0"/>
      <w:marBottom w:val="0"/>
      <w:divBdr>
        <w:top w:val="none" w:sz="0" w:space="0" w:color="auto"/>
        <w:left w:val="none" w:sz="0" w:space="0" w:color="auto"/>
        <w:bottom w:val="none" w:sz="0" w:space="0" w:color="auto"/>
        <w:right w:val="none" w:sz="0" w:space="0" w:color="auto"/>
      </w:divBdr>
    </w:div>
    <w:div w:id="384185019">
      <w:bodyDiv w:val="1"/>
      <w:marLeft w:val="0"/>
      <w:marRight w:val="0"/>
      <w:marTop w:val="0"/>
      <w:marBottom w:val="0"/>
      <w:divBdr>
        <w:top w:val="none" w:sz="0" w:space="0" w:color="auto"/>
        <w:left w:val="none" w:sz="0" w:space="0" w:color="auto"/>
        <w:bottom w:val="none" w:sz="0" w:space="0" w:color="auto"/>
        <w:right w:val="none" w:sz="0" w:space="0" w:color="auto"/>
      </w:divBdr>
    </w:div>
    <w:div w:id="606156754">
      <w:bodyDiv w:val="1"/>
      <w:marLeft w:val="0"/>
      <w:marRight w:val="0"/>
      <w:marTop w:val="0"/>
      <w:marBottom w:val="0"/>
      <w:divBdr>
        <w:top w:val="none" w:sz="0" w:space="0" w:color="auto"/>
        <w:left w:val="none" w:sz="0" w:space="0" w:color="auto"/>
        <w:bottom w:val="none" w:sz="0" w:space="0" w:color="auto"/>
        <w:right w:val="none" w:sz="0" w:space="0" w:color="auto"/>
      </w:divBdr>
    </w:div>
    <w:div w:id="611597501">
      <w:bodyDiv w:val="1"/>
      <w:marLeft w:val="0"/>
      <w:marRight w:val="0"/>
      <w:marTop w:val="0"/>
      <w:marBottom w:val="0"/>
      <w:divBdr>
        <w:top w:val="none" w:sz="0" w:space="0" w:color="auto"/>
        <w:left w:val="none" w:sz="0" w:space="0" w:color="auto"/>
        <w:bottom w:val="none" w:sz="0" w:space="0" w:color="auto"/>
        <w:right w:val="none" w:sz="0" w:space="0" w:color="auto"/>
      </w:divBdr>
    </w:div>
    <w:div w:id="629091969">
      <w:bodyDiv w:val="1"/>
      <w:marLeft w:val="0"/>
      <w:marRight w:val="0"/>
      <w:marTop w:val="0"/>
      <w:marBottom w:val="0"/>
      <w:divBdr>
        <w:top w:val="none" w:sz="0" w:space="0" w:color="auto"/>
        <w:left w:val="none" w:sz="0" w:space="0" w:color="auto"/>
        <w:bottom w:val="none" w:sz="0" w:space="0" w:color="auto"/>
        <w:right w:val="none" w:sz="0" w:space="0" w:color="auto"/>
      </w:divBdr>
    </w:div>
    <w:div w:id="674307696">
      <w:bodyDiv w:val="1"/>
      <w:marLeft w:val="0"/>
      <w:marRight w:val="0"/>
      <w:marTop w:val="0"/>
      <w:marBottom w:val="0"/>
      <w:divBdr>
        <w:top w:val="none" w:sz="0" w:space="0" w:color="auto"/>
        <w:left w:val="none" w:sz="0" w:space="0" w:color="auto"/>
        <w:bottom w:val="none" w:sz="0" w:space="0" w:color="auto"/>
        <w:right w:val="none" w:sz="0" w:space="0" w:color="auto"/>
      </w:divBdr>
    </w:div>
    <w:div w:id="703143228">
      <w:bodyDiv w:val="1"/>
      <w:marLeft w:val="0"/>
      <w:marRight w:val="0"/>
      <w:marTop w:val="0"/>
      <w:marBottom w:val="0"/>
      <w:divBdr>
        <w:top w:val="none" w:sz="0" w:space="0" w:color="auto"/>
        <w:left w:val="none" w:sz="0" w:space="0" w:color="auto"/>
        <w:bottom w:val="none" w:sz="0" w:space="0" w:color="auto"/>
        <w:right w:val="none" w:sz="0" w:space="0" w:color="auto"/>
      </w:divBdr>
    </w:div>
    <w:div w:id="794983421">
      <w:bodyDiv w:val="1"/>
      <w:marLeft w:val="0"/>
      <w:marRight w:val="0"/>
      <w:marTop w:val="0"/>
      <w:marBottom w:val="0"/>
      <w:divBdr>
        <w:top w:val="none" w:sz="0" w:space="0" w:color="auto"/>
        <w:left w:val="none" w:sz="0" w:space="0" w:color="auto"/>
        <w:bottom w:val="none" w:sz="0" w:space="0" w:color="auto"/>
        <w:right w:val="none" w:sz="0" w:space="0" w:color="auto"/>
      </w:divBdr>
    </w:div>
    <w:div w:id="813638887">
      <w:bodyDiv w:val="1"/>
      <w:marLeft w:val="0"/>
      <w:marRight w:val="0"/>
      <w:marTop w:val="0"/>
      <w:marBottom w:val="0"/>
      <w:divBdr>
        <w:top w:val="none" w:sz="0" w:space="0" w:color="auto"/>
        <w:left w:val="none" w:sz="0" w:space="0" w:color="auto"/>
        <w:bottom w:val="none" w:sz="0" w:space="0" w:color="auto"/>
        <w:right w:val="none" w:sz="0" w:space="0" w:color="auto"/>
      </w:divBdr>
    </w:div>
    <w:div w:id="832259877">
      <w:bodyDiv w:val="1"/>
      <w:marLeft w:val="0"/>
      <w:marRight w:val="0"/>
      <w:marTop w:val="0"/>
      <w:marBottom w:val="0"/>
      <w:divBdr>
        <w:top w:val="none" w:sz="0" w:space="0" w:color="auto"/>
        <w:left w:val="none" w:sz="0" w:space="0" w:color="auto"/>
        <w:bottom w:val="none" w:sz="0" w:space="0" w:color="auto"/>
        <w:right w:val="none" w:sz="0" w:space="0" w:color="auto"/>
      </w:divBdr>
    </w:div>
    <w:div w:id="869802259">
      <w:bodyDiv w:val="1"/>
      <w:marLeft w:val="0"/>
      <w:marRight w:val="0"/>
      <w:marTop w:val="0"/>
      <w:marBottom w:val="0"/>
      <w:divBdr>
        <w:top w:val="none" w:sz="0" w:space="0" w:color="auto"/>
        <w:left w:val="none" w:sz="0" w:space="0" w:color="auto"/>
        <w:bottom w:val="none" w:sz="0" w:space="0" w:color="auto"/>
        <w:right w:val="none" w:sz="0" w:space="0" w:color="auto"/>
      </w:divBdr>
    </w:div>
    <w:div w:id="903563031">
      <w:bodyDiv w:val="1"/>
      <w:marLeft w:val="0"/>
      <w:marRight w:val="0"/>
      <w:marTop w:val="0"/>
      <w:marBottom w:val="0"/>
      <w:divBdr>
        <w:top w:val="none" w:sz="0" w:space="0" w:color="auto"/>
        <w:left w:val="none" w:sz="0" w:space="0" w:color="auto"/>
        <w:bottom w:val="none" w:sz="0" w:space="0" w:color="auto"/>
        <w:right w:val="none" w:sz="0" w:space="0" w:color="auto"/>
      </w:divBdr>
    </w:div>
    <w:div w:id="936520203">
      <w:bodyDiv w:val="1"/>
      <w:marLeft w:val="0"/>
      <w:marRight w:val="0"/>
      <w:marTop w:val="0"/>
      <w:marBottom w:val="0"/>
      <w:divBdr>
        <w:top w:val="none" w:sz="0" w:space="0" w:color="auto"/>
        <w:left w:val="none" w:sz="0" w:space="0" w:color="auto"/>
        <w:bottom w:val="none" w:sz="0" w:space="0" w:color="auto"/>
        <w:right w:val="none" w:sz="0" w:space="0" w:color="auto"/>
      </w:divBdr>
    </w:div>
    <w:div w:id="947470890">
      <w:bodyDiv w:val="1"/>
      <w:marLeft w:val="0"/>
      <w:marRight w:val="0"/>
      <w:marTop w:val="0"/>
      <w:marBottom w:val="0"/>
      <w:divBdr>
        <w:top w:val="none" w:sz="0" w:space="0" w:color="auto"/>
        <w:left w:val="none" w:sz="0" w:space="0" w:color="auto"/>
        <w:bottom w:val="none" w:sz="0" w:space="0" w:color="auto"/>
        <w:right w:val="none" w:sz="0" w:space="0" w:color="auto"/>
      </w:divBdr>
    </w:div>
    <w:div w:id="1097600782">
      <w:bodyDiv w:val="1"/>
      <w:marLeft w:val="0"/>
      <w:marRight w:val="0"/>
      <w:marTop w:val="0"/>
      <w:marBottom w:val="0"/>
      <w:divBdr>
        <w:top w:val="none" w:sz="0" w:space="0" w:color="auto"/>
        <w:left w:val="none" w:sz="0" w:space="0" w:color="auto"/>
        <w:bottom w:val="none" w:sz="0" w:space="0" w:color="auto"/>
        <w:right w:val="none" w:sz="0" w:space="0" w:color="auto"/>
      </w:divBdr>
    </w:div>
    <w:div w:id="1734353835">
      <w:bodyDiv w:val="1"/>
      <w:marLeft w:val="0"/>
      <w:marRight w:val="0"/>
      <w:marTop w:val="0"/>
      <w:marBottom w:val="0"/>
      <w:divBdr>
        <w:top w:val="none" w:sz="0" w:space="0" w:color="auto"/>
        <w:left w:val="none" w:sz="0" w:space="0" w:color="auto"/>
        <w:bottom w:val="none" w:sz="0" w:space="0" w:color="auto"/>
        <w:right w:val="none" w:sz="0" w:space="0" w:color="auto"/>
      </w:divBdr>
    </w:div>
    <w:div w:id="1782843002">
      <w:bodyDiv w:val="1"/>
      <w:marLeft w:val="0"/>
      <w:marRight w:val="0"/>
      <w:marTop w:val="0"/>
      <w:marBottom w:val="0"/>
      <w:divBdr>
        <w:top w:val="none" w:sz="0" w:space="0" w:color="auto"/>
        <w:left w:val="none" w:sz="0" w:space="0" w:color="auto"/>
        <w:bottom w:val="none" w:sz="0" w:space="0" w:color="auto"/>
        <w:right w:val="none" w:sz="0" w:space="0" w:color="auto"/>
      </w:divBdr>
    </w:div>
    <w:div w:id="18914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ゴシック"/>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1654</Words>
  <Characters>9429</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Rodriguez Redondo</dc:creator>
  <cp:lastModifiedBy>Emilie Engen</cp:lastModifiedBy>
  <cp:revision>5</cp:revision>
  <cp:lastPrinted>2016-11-29T10:45:00Z</cp:lastPrinted>
  <dcterms:created xsi:type="dcterms:W3CDTF">2016-12-04T18:40:00Z</dcterms:created>
  <dcterms:modified xsi:type="dcterms:W3CDTF">2016-12-04T23:01:00Z</dcterms:modified>
</cp:coreProperties>
</file>