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9A3" w:rsidRDefault="0053696F" w:rsidP="0079005D">
      <w:pPr>
        <w:pStyle w:val="Titre1"/>
        <w:jc w:val="center"/>
        <w:rPr>
          <w:b w:val="0"/>
          <w:sz w:val="24"/>
          <w:szCs w:val="24"/>
        </w:rPr>
      </w:pPr>
      <w:r w:rsidRPr="0079005D">
        <w:t>FICHE D’ECHANGE :</w:t>
      </w:r>
      <w:r w:rsidRPr="0053696F">
        <w:t xml:space="preserve"> </w:t>
      </w:r>
      <w:r w:rsidRPr="001400F3">
        <w:t>MESURER / EVALUER UNE GRANDEUR</w:t>
      </w:r>
    </w:p>
    <w:p w:rsidR="007769A3" w:rsidRPr="00B829E9" w:rsidRDefault="007769A3" w:rsidP="00B829E9">
      <w:pPr>
        <w:jc w:val="center"/>
        <w:rPr>
          <w:i/>
          <w:sz w:val="18"/>
          <w:szCs w:val="18"/>
        </w:rPr>
      </w:pPr>
      <w:r w:rsidRPr="00B829E9">
        <w:rPr>
          <w:i/>
          <w:sz w:val="18"/>
          <w:szCs w:val="18"/>
        </w:rPr>
        <w:t>(A compléter par le groupe modélisateur pour définir</w:t>
      </w:r>
      <w:r w:rsidR="00DF29F1">
        <w:rPr>
          <w:i/>
          <w:sz w:val="18"/>
          <w:szCs w:val="18"/>
        </w:rPr>
        <w:t xml:space="preserve"> clairement la mesure demandée, cette fiche</w:t>
      </w:r>
      <w:r w:rsidRPr="00B829E9">
        <w:rPr>
          <w:i/>
          <w:sz w:val="18"/>
          <w:szCs w:val="18"/>
        </w:rPr>
        <w:t xml:space="preserve"> pourra être complétée par le groupe expérimentateur</w:t>
      </w:r>
      <w:r w:rsidR="00DF29F1">
        <w:rPr>
          <w:i/>
          <w:sz w:val="18"/>
          <w:szCs w:val="18"/>
        </w:rPr>
        <w:t>.</w:t>
      </w:r>
      <w:r w:rsidRPr="00B829E9">
        <w:rPr>
          <w:i/>
          <w:sz w:val="18"/>
          <w:szCs w:val="18"/>
        </w:rPr>
        <w:t>)</w:t>
      </w:r>
    </w:p>
    <w:p w:rsidR="007769A3" w:rsidRPr="009412F3" w:rsidRDefault="007769A3" w:rsidP="0079005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99695</wp:posOffset>
                </wp:positionV>
                <wp:extent cx="4924425" cy="1391603"/>
                <wp:effectExtent l="0" t="0" r="28575" b="18415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4425" cy="1391603"/>
                          <a:chOff x="1795" y="1953"/>
                          <a:chExt cx="8364" cy="2571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1795" y="1953"/>
                            <a:ext cx="8364" cy="2571"/>
                          </a:xfrm>
                          <a:prstGeom prst="ellipse">
                            <a:avLst/>
                          </a:prstGeom>
                          <a:solidFill>
                            <a:srgbClr val="0099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399" y="2023"/>
                            <a:ext cx="2691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9A3" w:rsidRPr="00867B93" w:rsidRDefault="007769A3" w:rsidP="0079005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 w:rsidRPr="00867B93"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>Domaine de mesure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 descr="Sphères"/>
                        <wps:cNvSpPr>
                          <a:spLocks noChangeArrowheads="1"/>
                        </wps:cNvSpPr>
                        <wps:spPr bwMode="auto">
                          <a:xfrm>
                            <a:off x="3177" y="2574"/>
                            <a:ext cx="5681" cy="1407"/>
                          </a:xfrm>
                          <a:prstGeom prst="rect">
                            <a:avLst/>
                          </a:prstGeom>
                          <a:pattFill prst="sphere">
                            <a:fgClr>
                              <a:srgbClr val="FFFF99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616" y="3588"/>
                            <a:ext cx="2482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9A3" w:rsidRPr="00867B93" w:rsidRDefault="007769A3" w:rsidP="007769A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18"/>
                                </w:rPr>
                              </w:pPr>
                              <w:r w:rsidRPr="00867B93">
                                <w:rPr>
                                  <w:b/>
                                  <w:bCs/>
                                  <w:color w:val="000000"/>
                                  <w:sz w:val="18"/>
                                </w:rPr>
                                <w:t>Domaine de validité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1" y="2669"/>
                            <a:ext cx="2790" cy="1155"/>
                          </a:xfrm>
                          <a:prstGeom prst="rect">
                            <a:avLst/>
                          </a:prstGeom>
                          <a:solidFill>
                            <a:srgbClr val="CC66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546" y="2714"/>
                            <a:ext cx="2461" cy="1055"/>
                          </a:xfrm>
                          <a:prstGeom prst="rect">
                            <a:avLst/>
                          </a:prstGeom>
                          <a:solidFill>
                            <a:srgbClr val="A9FFA9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467" y="2773"/>
                            <a:ext cx="1482" cy="92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481" y="2697"/>
                            <a:ext cx="1480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9A3" w:rsidRPr="00867B93" w:rsidRDefault="007769A3" w:rsidP="007769A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18"/>
                                </w:rPr>
                              </w:pPr>
                              <w:r w:rsidRPr="00867B93"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18"/>
                                </w:rPr>
                                <w:t>Produit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314" y="2655"/>
                            <a:ext cx="139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9A3" w:rsidRPr="00867B93" w:rsidRDefault="007769A3" w:rsidP="007769A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 w:rsidRPr="00867B93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</w:rPr>
                                <w:t>Extérieur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 rot="-5400000">
                            <a:off x="2629" y="3172"/>
                            <a:ext cx="1514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9A3" w:rsidRPr="00164E61" w:rsidRDefault="007769A3" w:rsidP="007769A3">
                              <w:proofErr w:type="spellStart"/>
                              <w:r w:rsidRPr="00164E61">
                                <w:rPr>
                                  <w:szCs w:val="16"/>
                                </w:rPr>
                                <w:t>Produit</w:t>
                              </w:r>
                              <w:r>
                                <w:t>labo</w:t>
                              </w:r>
                              <w:proofErr w:type="spellEnd"/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162" y="3450"/>
                            <a:ext cx="1622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9A3" w:rsidRPr="00867B93" w:rsidRDefault="007769A3" w:rsidP="007769A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/>
                                  <w:iCs/>
                                  <w:color w:val="000000"/>
                                  <w:sz w:val="18"/>
                                </w:rPr>
                              </w:pPr>
                              <w:r w:rsidRPr="00867B93">
                                <w:rPr>
                                  <w:i/>
                                  <w:iCs/>
                                  <w:color w:val="000000"/>
                                  <w:sz w:val="18"/>
                                </w:rPr>
                                <w:t>Excitateur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3560" y="3108"/>
                            <a:ext cx="1080" cy="446"/>
                          </a:xfrm>
                          <a:custGeom>
                            <a:avLst/>
                            <a:gdLst>
                              <a:gd name="T0" fmla="*/ 0 w 465"/>
                              <a:gd name="T1" fmla="*/ 219 h 159"/>
                              <a:gd name="T2" fmla="*/ 111 w 465"/>
                              <a:gd name="T3" fmla="*/ 8 h 159"/>
                              <a:gd name="T4" fmla="*/ 321 w 465"/>
                              <a:gd name="T5" fmla="*/ 446 h 159"/>
                              <a:gd name="T6" fmla="*/ 534 w 465"/>
                              <a:gd name="T7" fmla="*/ 0 h 159"/>
                              <a:gd name="T8" fmla="*/ 748 w 465"/>
                              <a:gd name="T9" fmla="*/ 446 h 159"/>
                              <a:gd name="T10" fmla="*/ 878 w 465"/>
                              <a:gd name="T11" fmla="*/ 174 h 159"/>
                              <a:gd name="T12" fmla="*/ 1080 w 465"/>
                              <a:gd name="T13" fmla="*/ 174 h 159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65" h="159">
                                <a:moveTo>
                                  <a:pt x="0" y="78"/>
                                </a:moveTo>
                                <a:lnTo>
                                  <a:pt x="48" y="3"/>
                                </a:lnTo>
                                <a:lnTo>
                                  <a:pt x="138" y="159"/>
                                </a:lnTo>
                                <a:lnTo>
                                  <a:pt x="230" y="0"/>
                                </a:lnTo>
                                <a:lnTo>
                                  <a:pt x="322" y="159"/>
                                </a:lnTo>
                                <a:lnTo>
                                  <a:pt x="378" y="62"/>
                                </a:lnTo>
                                <a:lnTo>
                                  <a:pt x="465" y="6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Line 15"/>
                        <wps:cNvCnPr/>
                        <wps:spPr bwMode="auto">
                          <a:xfrm flipH="1">
                            <a:off x="7444" y="3114"/>
                            <a:ext cx="26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240" y="2695"/>
                            <a:ext cx="1260" cy="833"/>
                          </a:xfrm>
                          <a:prstGeom prst="rect">
                            <a:avLst/>
                          </a:prstGeom>
                          <a:solidFill>
                            <a:srgbClr val="FF8FB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Line 17"/>
                        <wps:cNvCnPr/>
                        <wps:spPr bwMode="auto">
                          <a:xfrm flipH="1">
                            <a:off x="6018" y="3109"/>
                            <a:ext cx="2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268" y="2658"/>
                            <a:ext cx="111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9A3" w:rsidRPr="00867B93" w:rsidRDefault="007769A3" w:rsidP="007769A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 w:rsidRPr="00867B93"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>Mesure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638" y="3156"/>
                            <a:ext cx="1272" cy="497"/>
                          </a:xfrm>
                          <a:prstGeom prst="rect">
                            <a:avLst/>
                          </a:prstGeom>
                          <a:solidFill>
                            <a:srgbClr val="FF996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527" y="3148"/>
                            <a:ext cx="1489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9A3" w:rsidRPr="00867B93" w:rsidRDefault="007769A3" w:rsidP="007769A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 w:rsidRPr="00867B93"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>Phénomène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688" y="2681"/>
                            <a:ext cx="1135" cy="833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557" y="2829"/>
                            <a:ext cx="1346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9A3" w:rsidRPr="00867B93" w:rsidRDefault="007769A3" w:rsidP="007769A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 xml:space="preserve">  </w:t>
                              </w:r>
                              <w:r w:rsidRPr="00867B93"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>Réponse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055" y="3122"/>
                            <a:ext cx="1864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69A3" w:rsidRPr="00164E61" w:rsidRDefault="007769A3" w:rsidP="007769A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16"/>
                                </w:rPr>
                              </w:pPr>
                              <w:r w:rsidRPr="00164E6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16"/>
                                </w:rPr>
                                <w:t>Conditionneur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274" y="3156"/>
                            <a:ext cx="1177" cy="33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6969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" o:spid="_x0000_s1026" style="position:absolute;left:0;text-align:left;margin-left:18.4pt;margin-top:7.85pt;width:387.75pt;height:109.6pt;z-index:251659264" coordorigin="1795,1953" coordsize="8364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">
                <v:oval id="Oval 3" o:spid="_x0000_s1027" style="position:absolute;left:1795;top:1953;width:8364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JOisIA&#10;AADaAAAADwAAAGRycy9kb3ducmV2LnhtbESP3YrCMBSE7xd8h3AE79ZUBZGuUUQURXDBv70+NGfb&#10;bpuT2sRa334jCF4OM/MNM523phQN1S63rGDQj0AQJ1bnnCo4n9afExDOI2ssLZOCBzmYzzofU4y1&#10;vfOBmqNPRYCwi1FB5n0VS+mSjAy6vq2Ig/dra4M+yDqVusZ7gJtSDqNoLA3mHBYyrGiZUVIcb0bB&#10;brXhx9kvmsuPLdaXv++iue5XSvW67eILhKfWv8Ov9lYrGMHzSrg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kk6KwgAAANoAAAAPAAAAAAAAAAAAAAAAAJgCAABkcnMvZG93&#10;bnJldi54bWxQSwUGAAAAAAQABAD1AAAAhwMAAAAA&#10;" fillcolor="#09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399;top:2023;width:2691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QhsUA&#10;AADaAAAADwAAAGRycy9kb3ducmV2LnhtbESPQWsCMRSE7wX/Q3hCbzWrFJGtUbqitpdS1F56e2xe&#10;d7duXtYkXWN/fVMQPA4z8w0zX0bTip6cbywrGI8yEMSl1Q1XCj4Om4cZCB+QNbaWScGFPCwXg7s5&#10;5tqeeUf9PlQiQdjnqKAOocul9GVNBv3IdsTJ+7LOYEjSVVI7PCe4aeUky6bSYMNpocaOVjWVx/2P&#10;UbCOv8XbZ//9Ms22l23Rufh+WhdK3Q/j8xOIQDHcwtf2q1bwCP9X0g2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ZCGxQAAANoAAAAPAAAAAAAAAAAAAAAAAJgCAABkcnMv&#10;ZG93bnJldi54bWxQSwUGAAAAAAQABAD1AAAAigMAAAAA&#10;" filled="f" fillcolor="#0c9" stroked="f" strokeweight="1pt">
                  <v:textbox>
                    <w:txbxContent>
                      <w:p w:rsidR="007769A3" w:rsidRPr="00867B93" w:rsidRDefault="007769A3" w:rsidP="0079005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 w:rsidRPr="00867B93"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>Domaine de mesure</w:t>
                        </w:r>
                      </w:p>
                    </w:txbxContent>
                  </v:textbox>
                </v:shape>
                <v:rect id="Rectangle 5" o:spid="_x0000_s1029" alt="Sphères" style="position:absolute;left:3177;top:2574;width:5681;height:1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yccMA&#10;AADaAAAADwAAAGRycy9kb3ducmV2LnhtbESPT4vCMBTE74LfITzBm00tKKUaZRFFL7L4Z/f8bJ5t&#10;2ealNFG7fnqzsOBxmJnfMPNlZ2pxp9ZVlhWMoxgEcW51xYWC82kzSkE4j6yxtkwKfsnBctHvzTHT&#10;9sEHuh99IQKEXYYKSu+bTEqXl2TQRbYhDt7VtgZ9kG0hdYuPADe1TOJ4Kg1WHBZKbGhVUv5zvBkF&#10;9X66vaTJ+mt8+cx3aSKfp+/uqdRw0H3MQHjq/Dv8395pBRP4uxJu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dyccMAAADaAAAADwAAAAAAAAAAAAAAAACYAgAAZHJzL2Rv&#10;d25yZXYueG1sUEsFBgAAAAAEAAQA9QAAAIgDAAAAAA==&#10;" fillcolor="#ff9" strokeweight="1pt">
                  <v:fill r:id="rId9" o:title="" type="pattern"/>
                  <v:shadow color="#969696"/>
                </v:rect>
                <v:shape id="Text Box 6" o:spid="_x0000_s1030" type="#_x0000_t202" style="position:absolute;left:6616;top:3588;width:2482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+rasUA&#10;AADaAAAADwAAAGRycy9kb3ducmV2LnhtbESPwW7CMBBE75X4B2uRuBWHHqIqYFCDKHCpqlIuva3i&#10;bZISr4NtgunX15Uq9TiamTeaxSqaTgzkfGtZwWyagSCurG65VnB8f75/BOEDssbOMim4kYfVcnS3&#10;wELbK7/RcAi1SBD2BSpoQugLKX3VkEE/tT1x8j6tMxiSdLXUDq8Jbjr5kGW5NNhyWmiwp3VD1elw&#10;MQo28bt8+Ri+dnm2vW3L3sXX86ZUajKOT3MQgWL4D/+191pBDr9X0g2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6tqxQAAANoAAAAPAAAAAAAAAAAAAAAAAJgCAABkcnMv&#10;ZG93bnJldi54bWxQSwUGAAAAAAQABAD1AAAAigMAAAAA&#10;" filled="f" fillcolor="#0c9" stroked="f" strokeweight="1pt">
                  <v:textbox>
                    <w:txbxContent>
                      <w:p w:rsidR="007769A3" w:rsidRPr="00867B93" w:rsidRDefault="007769A3" w:rsidP="007769A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18"/>
                          </w:rPr>
                        </w:pPr>
                        <w:r w:rsidRPr="00867B93">
                          <w:rPr>
                            <w:b/>
                            <w:bCs/>
                            <w:color w:val="000000"/>
                            <w:sz w:val="18"/>
                          </w:rPr>
                          <w:t>Domaine de validité</w:t>
                        </w:r>
                      </w:p>
                    </w:txbxContent>
                  </v:textbox>
                </v:shape>
                <v:rect id="Rectangle 7" o:spid="_x0000_s1031" style="position:absolute;left:3261;top:2669;width:2790;height:1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C0QMYA&#10;AADaAAAADwAAAGRycy9kb3ducmV2LnhtbESPT2vCQBTE7wW/w/IEL6Vu6iHamI1opVBqDv47tLdH&#10;9pkEs29Ddqvpt3cLgsdhZn7DpIveNOJCnastK3gdRyCIC6trLhUcDx8vMxDOI2tsLJOCP3KwyAZP&#10;KSbaXnlHl70vRYCwS1BB5X2bSOmKigy6sW2Jg3eynUEfZFdK3eE1wE0jJ1EUS4M1h4UKW3qvqDjv&#10;f42Cn9lkt9p8x7F+W2+jzXOcn/OvXKnRsF/OQXjq/SN8b39qBVP4vxJugM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C0QMYAAADaAAAADwAAAAAAAAAAAAAAAACYAgAAZHJz&#10;L2Rvd25yZXYueG1sUEsFBgAAAAAEAAQA9QAAAIsDAAAAAA==&#10;" fillcolor="#c60">
                  <v:shadow color="#969696"/>
                </v:rect>
                <v:rect id="Rectangle 8" o:spid="_x0000_s1032" style="position:absolute;left:3546;top:2714;width:2461;height:1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pqRcEA&#10;AADaAAAADwAAAGRycy9kb3ducmV2LnhtbERPTWuDQBC9F/Iflgn0EupaCSXYbCSEFhooJdrieXAn&#10;KnFnxd2q6a/PHgo5Pt73NptNJ0YaXGtZwXMUgyCurG65VvDz/f60AeE8ssbOMim4koNst3jYYqrt&#10;xDmNha9FCGGXooLG+z6V0lUNGXSR7YkDd7aDQR/gUEs94BTCTSeTOH6RBlsODQ32dGiouhS/RgGt&#10;uPw6vh2LU/6Xrz+rucTVNVHqcTnvX0F4mv1d/O/+0ArC1nAl3AC5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KakXBAAAA2gAAAA8AAAAAAAAAAAAAAAAAmAIAAGRycy9kb3du&#10;cmV2LnhtbFBLBQYAAAAABAAEAPUAAACGAwAAAAA=&#10;" fillcolor="#a9ffa9" strokeweight=".5pt">
                  <v:shadow color="#969696"/>
                </v:rect>
                <v:rect id="Rectangle 9" o:spid="_x0000_s1033" style="position:absolute;left:4467;top:2773;width:1482;height:9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vUHsMA&#10;AADaAAAADwAAAGRycy9kb3ducmV2LnhtbESPzW7CMBCE75V4B2uRuBWbHFBIMQghfnropQEOva3i&#10;bRI1XkexCe7b15Uq9TiamW806220nRhp8K1jDYu5AkFcOdNyreF6OT7nIHxANtg5Jg3f5GG7mTyt&#10;sTDuwe80lqEWCcK+QA1NCH0hpa8asujnridO3qcbLIYkh1qaAR8JbjuZKbWUFltOCw32tG+o+irv&#10;VsPHKVPV7YAxdzXtziq+nf3Kaz2bxt0LiEAx/If/2q9Gwwp+r6Qb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vUHsMAAADaAAAADwAAAAAAAAAAAAAAAACYAgAAZHJzL2Rv&#10;d25yZXYueG1sUEsFBgAAAAAEAAQA9QAAAIgDAAAAAA==&#10;" fillcolor="red" strokeweight=".5pt">
                  <v:shadow color="#969696"/>
                </v:rect>
                <v:shape id="Text Box 10" o:spid="_x0000_s1034" type="#_x0000_t202" style="position:absolute;left:4481;top:2697;width:1480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NCL8UA&#10;AADbAAAADwAAAGRycy9kb3ducmV2LnhtbESPQU/DMAyF70j7D5EncWMpHCZUlk0rGoMLQgwu3KzG&#10;a7s1TklCl/Hr8QFpN1vv+b3Pi1V2vRopxM6zgdtZAYq49rbjxsDnx9PNPaiYkC32nsnAmSKslpOr&#10;BZbWn/idxl1qlIRwLNFAm9JQah3rlhzGmR+IRdv74DDJGhptA54k3PX6rijm2mHH0tDiQI8t1cfd&#10;jzOwyb/V69d4eJ4X2/O2GkJ++95UxlxP8/oBVKKcLub/6xcr+EIvv8gAe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0IvxQAAANsAAAAPAAAAAAAAAAAAAAAAAJgCAABkcnMv&#10;ZG93bnJldi54bWxQSwUGAAAAAAQABAD1AAAAigMAAAAA&#10;" filled="f" fillcolor="#0c9" stroked="f" strokeweight="1pt">
                  <v:textbox>
                    <w:txbxContent>
                      <w:p w:rsidR="007769A3" w:rsidRPr="00867B93" w:rsidRDefault="007769A3" w:rsidP="007769A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8"/>
                          </w:rPr>
                        </w:pPr>
                        <w:r w:rsidRPr="00867B93"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8"/>
                          </w:rPr>
                          <w:t>Produit</w:t>
                        </w:r>
                      </w:p>
                    </w:txbxContent>
                  </v:textbox>
                </v:shape>
                <v:shape id="Text Box 11" o:spid="_x0000_s1035" type="#_x0000_t202" style="position:absolute;left:3314;top:2655;width:1396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/ntMMA&#10;AADbAAAADwAAAGRycy9kb3ducmV2LnhtbERPPW/CMBDdK/EfrEPqVhw6oCpgUIModKlQoUu3U3xN&#10;AvE52CaY/voaqRLbPb3Pmy2iaUVPzjeWFYxHGQji0uqGKwVf+7enFxA+IGtsLZOCK3lYzAcPM8y1&#10;vfAn9btQiRTCPkcFdQhdLqUvazLoR7YjTtyPdQZDgq6S2uElhZtWPmfZRBpsODXU2NGypvK4OxsF&#10;q/hbfHz3h80kW1/XRefi9rQqlHocxtcpiEAx3MX/7ned5o/h9ks6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/ntMMAAADbAAAADwAAAAAAAAAAAAAAAACYAgAAZHJzL2Rv&#10;d25yZXYueG1sUEsFBgAAAAAEAAQA9QAAAIgDAAAAAA==&#10;" filled="f" fillcolor="#0c9" stroked="f" strokeweight="1pt">
                  <v:textbox>
                    <w:txbxContent>
                      <w:p w:rsidR="007769A3" w:rsidRPr="00867B93" w:rsidRDefault="007769A3" w:rsidP="007769A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</w:rPr>
                          <w:t xml:space="preserve">  </w:t>
                        </w:r>
                        <w:r w:rsidRPr="00867B9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</w:rPr>
                          <w:t>Extérieur</w:t>
                        </w:r>
                      </w:p>
                    </w:txbxContent>
                  </v:textbox>
                </v:shape>
                <v:shape id="Text Box 12" o:spid="_x0000_s1036" type="#_x0000_t202" style="position:absolute;left:2629;top:3172;width:1514;height:43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glcAA&#10;AADbAAAADwAAAGRycy9kb3ducmV2LnhtbERPTWsCMRC9F/ofwhS81WwXEdkaRdoKQk9dvfQ2bKab&#10;pTuTNYm6/vumIHibx/uc5XrkXp0pxM6LgZdpAYqk8baT1sBhv31egIoJxWLvhQxcKcJ69fiwxMr6&#10;i3zRuU6tyiESKzTgUhoqrWPjiDFO/UCSuR8fGFOGodU24CWHc6/Lophrxk5yg8OB3hw1v/WJDRz7&#10;WeCS3YY+j7b++D7tePHujZk8jZtXUInGdBff3Dub55fw/0s+QK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QglcAAAADbAAAADwAAAAAAAAAAAAAAAACYAgAAZHJzL2Rvd25y&#10;ZXYueG1sUEsFBgAAAAAEAAQA9QAAAIUDAAAAAA==&#10;" filled="f" fillcolor="#0c9" stroked="f" strokeweight="1pt">
                  <v:textbox style="layout-flow:vertical">
                    <w:txbxContent>
                      <w:p w:rsidR="007769A3" w:rsidRPr="00164E61" w:rsidRDefault="007769A3" w:rsidP="007769A3">
                        <w:proofErr w:type="spellStart"/>
                        <w:r w:rsidRPr="00164E61">
                          <w:rPr>
                            <w:szCs w:val="16"/>
                          </w:rPr>
                          <w:t>Produit</w:t>
                        </w:r>
                        <w:r>
                          <w:t>labo</w:t>
                        </w:r>
                        <w:proofErr w:type="spellEnd"/>
                      </w:p>
                    </w:txbxContent>
                  </v:textbox>
                </v:shape>
                <v:shape id="Text Box 13" o:spid="_x0000_s1037" type="#_x0000_t202" style="position:absolute;left:3162;top:3450;width:1622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HcWMMA&#10;AADbAAAADwAAAGRycy9kb3ducmV2LnhtbERPTWsCMRC9F/wPYYTealYLIlujdEVtL6WovfQ2bKa7&#10;WzeTNUnX2F/fFARv83ifM19G04qenG8sKxiPMhDEpdUNVwo+DpuHGQgfkDW2lknBhTwsF4O7Oeba&#10;nnlH/T5UIoWwz1FBHUKXS+nLmgz6ke2IE/dlncGQoKukdnhO4aaVkyybSoMNp4YaO1rVVB73P0bB&#10;Ov4Wb5/998s02162Refi+2ldKHU/jM9PIALFcBNf3a86zX+E/1/S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HcWMMAAADbAAAADwAAAAAAAAAAAAAAAACYAgAAZHJzL2Rv&#10;d25yZXYueG1sUEsFBgAAAAAEAAQA9QAAAIgDAAAAAA==&#10;" filled="f" fillcolor="#0c9" stroked="f" strokeweight="1pt">
                  <v:textbox>
                    <w:txbxContent>
                      <w:p w:rsidR="007769A3" w:rsidRPr="00867B93" w:rsidRDefault="007769A3" w:rsidP="007769A3">
                        <w:pPr>
                          <w:autoSpaceDE w:val="0"/>
                          <w:autoSpaceDN w:val="0"/>
                          <w:adjustRightInd w:val="0"/>
                          <w:rPr>
                            <w:i/>
                            <w:iCs/>
                            <w:color w:val="000000"/>
                            <w:sz w:val="18"/>
                          </w:rPr>
                        </w:pPr>
                        <w:r w:rsidRPr="00867B93">
                          <w:rPr>
                            <w:i/>
                            <w:iCs/>
                            <w:color w:val="000000"/>
                            <w:sz w:val="18"/>
                          </w:rPr>
                          <w:t>Excitateur</w:t>
                        </w:r>
                      </w:p>
                    </w:txbxContent>
                  </v:textbox>
                </v:shape>
                <v:shape id="Freeform 14" o:spid="_x0000_s1038" style="position:absolute;left:3560;top:3108;width:1080;height:446;visibility:visible;mso-wrap-style:square;v-text-anchor:middle" coordsize="465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4ZKMIA&#10;AADbAAAADwAAAGRycy9kb3ducmV2LnhtbERPTWvCQBC9F/oflin01mwSpDTRVUqlYC+FGtHrmB2T&#10;YHY2Zrcx+uvdQsHbPN7nzBajacVAvWssK0iiGARxaXXDlYJN8fnyBsJ5ZI2tZVJwIQeL+ePDDHNt&#10;z/xDw9pXIoSwy1FB7X2XS+nKmgy6yHbEgTvY3qAPsK+k7vEcwk0r0zh+lQYbDg01dvRRU3lc/xoF&#10;3zxctstjOuyK7HTNeP+FSdEp9fw0vk9BeBr9XfzvXukwfwJ/v4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7hkowgAAANsAAAAPAAAAAAAAAAAAAAAAAJgCAABkcnMvZG93&#10;bnJldi54bWxQSwUGAAAAAAQABAD1AAAAhwMAAAAA&#10;" path="m,78l48,3r90,156l230,r92,159l378,62r87,e" filled="f" fillcolor="#0c9" strokeweight="1pt">
                  <v:stroke endarrow="block"/>
                  <v:shadow color="#969696"/>
                  <v:path arrowok="t" o:connecttype="custom" o:connectlocs="0,614;258,22;746,1251;1240,0;1737,1251;2039,488;2508,488" o:connectangles="0,0,0,0,0,0,0"/>
                </v:shape>
                <v:line id="Line 15" o:spid="_x0000_s1039" style="position:absolute;flip:x;visibility:visible;mso-wrap-style:square" from="7444,3114" to="7711,3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dQcEAAADbAAAADwAAAGRycy9kb3ducmV2LnhtbERP24rCMBB9F/yHMIJvmioou9Uo4iIK&#10;ssKqHzAmY1ttJt0mav37zYLg2xzOdabzxpbiTrUvHCsY9BMQxNqZgjMFx8Oq9wHCB2SDpWNS8CQP&#10;81m7NcXUuAf/0H0fMhFD2KeoIA+hSqX0OieLvu8q4sidXW0xRFhn0tT4iOG2lMMkGUuLBceGHCta&#10;5qSv+5tVcBkedsnn6Utv+fb7PO82ptTrb6W6nWYxARGoCW/xy70xcf4I/n+JB8jZ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At1BwQAAANsAAAAPAAAAAAAAAAAAAAAA&#10;AKECAABkcnMvZG93bnJldi54bWxQSwUGAAAAAAQABAD5AAAAjwMAAAAA&#10;" strokeweight="1pt">
                  <v:stroke startarrow="block"/>
                  <v:shadow color="#969696"/>
                </v:line>
                <v:rect id="Rectangle 16" o:spid="_x0000_s1040" style="position:absolute;left:6240;top:2695;width:1260;height: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5bBsIA&#10;AADbAAAADwAAAGRycy9kb3ducmV2LnhtbERPTWvCQBC9F/oflil4azbNIUrqKkGQtCcx1Z6n2WkS&#10;mp0Nu6vG/vquIPQ2j/c5y/VkBnEm53vLCl6SFARxY3XPrYLDx/Z5AcIHZI2DZVJwJQ/r1ePDEgtt&#10;L7yncx1aEUPYF6igC2EspPRNRwZ9YkfiyH1bZzBE6FqpHV5iuBlklqa5NNhzbOhwpE1HzU99Mgrm&#10;v5vjO5XVIvtyWf55raty5yulZk9T+Qoi0BT+xXf3m47zc7j9E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lsGwgAAANsAAAAPAAAAAAAAAAAAAAAAAJgCAABkcnMvZG93&#10;bnJldi54bWxQSwUGAAAAAAQABAD1AAAAhwMAAAAA&#10;" fillcolor="#ff8fbc">
                  <v:shadow color="#969696"/>
                </v:rect>
                <v:line id="Line 17" o:spid="_x0000_s1041" style="position:absolute;flip:x;visibility:visible;mso-wrap-style:square" from="6018,3109" to="6275,3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zmrcEAAADbAAAADwAAAGRycy9kb3ducmV2LnhtbERPzYrCMBC+C75DGMGbpnrQ3WoUcREF&#10;WWHVBxiTsa02k24Ttb79ZkHwNh/f70znjS3FnWpfOFYw6CcgiLUzBWcKjodV7wOED8gGS8ek4Eke&#10;5rN2a4qpcQ/+ofs+ZCKGsE9RQR5ClUrpdU4Wfd9VxJE7u9piiLDOpKnxEcNtKYdJMpIWC44NOVa0&#10;zElf9zer4DI87JLP05fe8u33ed5tTKnX30p1O81iAiJQE97il3tj4vwx/P8SD5C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nOatwQAAANsAAAAPAAAAAAAAAAAAAAAA&#10;AKECAABkcnMvZG93bnJldi54bWxQSwUGAAAAAAQABAD5AAAAjwMAAAAA&#10;" strokeweight="1pt">
                  <v:stroke startarrow="block"/>
                  <v:shadow color="#969696"/>
                </v:line>
                <v:shape id="Text Box 18" o:spid="_x0000_s1042" type="#_x0000_t202" style="position:absolute;left:6268;top:2658;width:1118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OKcUA&#10;AADbAAAADwAAAGRycy9kb3ducmV2LnhtbESPQU/DMAyF70j7D5EncWMpHCZUlk0rGoMLQgwu3KzG&#10;a7s1TklCl/Hr8QFpN1vv+b3Pi1V2vRopxM6zgdtZAYq49rbjxsDnx9PNPaiYkC32nsnAmSKslpOr&#10;BZbWn/idxl1qlIRwLNFAm9JQah3rlhzGmR+IRdv74DDJGhptA54k3PX6rijm2mHH0tDiQI8t1cfd&#10;jzOwyb/V69d4eJ4X2/O2GkJ++95UxlxP8/oBVKKcLub/6xcr+AIrv8gAe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VU4pxQAAANsAAAAPAAAAAAAAAAAAAAAAAJgCAABkcnMv&#10;ZG93bnJldi54bWxQSwUGAAAAAAQABAD1AAAAigMAAAAA&#10;" filled="f" fillcolor="#0c9" stroked="f" strokeweight="1pt">
                  <v:textbox>
                    <w:txbxContent>
                      <w:p w:rsidR="007769A3" w:rsidRPr="00867B93" w:rsidRDefault="007769A3" w:rsidP="007769A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 w:rsidRPr="00867B93"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>Mesure</w:t>
                        </w:r>
                      </w:p>
                    </w:txbxContent>
                  </v:textbox>
                </v:shape>
                <v:rect id="Rectangle 19" o:spid="_x0000_s1043" style="position:absolute;left:4638;top:3156;width:1272;height:4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E+MAA&#10;AADbAAAADwAAAGRycy9kb3ducmV2LnhtbERPS4vCMBC+C/6HMII3TRVRt2sUHwge1wcuexuSsS02&#10;k9JErf9+Iwje5uN7zmzR2FLcqfaFYwWDfgKCWDtTcKbgdNz2piB8QDZYOiYFT/KwmLdbM0yNe/Ce&#10;7oeQiRjCPkUFeQhVKqXXOVn0fVcRR+7iaoshwjqTpsZHDLelHCbJWFosODbkWNE6J3093KyCzVKP&#10;d6s/PP/o31Gj11c/GWy0Ut1Os/wGEagJH/HbvTNx/he8fokHy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5NE+MAAAADbAAAADwAAAAAAAAAAAAAAAACYAgAAZHJzL2Rvd25y&#10;ZXYueG1sUEsFBgAAAAAEAAQA9QAAAIUDAAAAAA==&#10;" fillcolor="#f96">
                  <v:shadow color="#969696"/>
                </v:rect>
                <v:shape id="Text Box 20" o:spid="_x0000_s1044" type="#_x0000_t202" style="position:absolute;left:4527;top:3148;width:1489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+IksIA&#10;AADbAAAADwAAAGRycy9kb3ducmV2LnhtbERPPW/CMBDdkfgP1iGxgQMDqlIMIohClwqVdul2iq9J&#10;ID4H2w2mvx4PlTo+ve/lOppW9OR8Y1nBbJqBIC6tbrhS8PnxMnkC4QOyxtYyKbiTh/VqOFhiru2N&#10;36k/hUqkEPY5KqhD6HIpfVmTQT+1HXHivq0zGBJ0ldQObynctHKeZQtpsOHUUGNH25rKy+nHKNjF&#10;3+Ltqz8fFtn+vi86F4/XXaHUeBQ3zyACxfAv/nO/agXztD59S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T4iSwgAAANsAAAAPAAAAAAAAAAAAAAAAAJgCAABkcnMvZG93&#10;bnJldi54bWxQSwUGAAAAAAQABAD1AAAAhwMAAAAA&#10;" filled="f" fillcolor="#0c9" stroked="f" strokeweight="1pt">
                  <v:textbox>
                    <w:txbxContent>
                      <w:p w:rsidR="007769A3" w:rsidRPr="00867B93" w:rsidRDefault="007769A3" w:rsidP="007769A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 w:rsidRPr="00867B93"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>Phénomène</w:t>
                        </w:r>
                      </w:p>
                    </w:txbxContent>
                  </v:textbox>
                </v:shape>
                <v:rect id="Rectangle 21" o:spid="_x0000_s1045" style="position:absolute;left:7688;top:2681;width:1135;height: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6o8AA&#10;AADbAAAADwAAAGRycy9kb3ducmV2LnhtbESPwYrCQBBE7wv+w9CCt3WiyO4aHUUEQdmTrnhuMm0S&#10;zfSETEfj3zuCsMei6lVR82XnKnWjJpSeDYyGCSjizNuScwPHv83nD6ggyBYrz2TgQQGWi97HHFPr&#10;77yn20FyFUs4pGigEKlTrUNWkMMw9DVx9M6+cShRNrm2Dd5juav0OEm+tMOS40KBNa0Lyq6H1hkY&#10;T/J9S5dfSVp5eHfa0fdx2hoz6HerGSihTv7Db3prIzeC15f4A/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l6o8AAAADbAAAADwAAAAAAAAAAAAAAAACYAgAAZHJzL2Rvd25y&#10;ZXYueG1sUEsFBgAAAAAEAAQA9QAAAIUDAAAAAA==&#10;" fillcolor="#3cc">
                  <v:shadow color="#969696"/>
                </v:rect>
                <v:shape id="Text Box 22" o:spid="_x0000_s1046" type="#_x0000_t202" style="position:absolute;left:7557;top:2829;width:1346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zfsUA&#10;AADbAAAADwAAAGRycy9kb3ducmV2LnhtbESPwU7DMBBE70j8g7VI3IhDDhUKdaMGhcIFoRYu3Fbx&#10;NgnE62Cb1OXrMVKlHkcz80azrKIZxUzOD5YV3GY5COLW6oE7Be9vjzd3IHxA1jhaJgVH8lCtLi+W&#10;WGp74C3Nu9CJBGFfooI+hKmU0rc9GfSZnYiTt7fOYEjSdVI7PCS4GWWR5wtpcOC00ONEDz21X7sf&#10;o6CJv/XLx/z5tMg3x009ufj63dRKXV/F9T2IQDGcw6f2s1ZQFPD/Jf0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0bN+xQAAANsAAAAPAAAAAAAAAAAAAAAAAJgCAABkcnMv&#10;ZG93bnJldi54bWxQSwUGAAAAAAQABAD1AAAAigMAAAAA&#10;" filled="f" fillcolor="#0c9" stroked="f" strokeweight="1pt">
                  <v:textbox>
                    <w:txbxContent>
                      <w:p w:rsidR="007769A3" w:rsidRPr="00867B93" w:rsidRDefault="007769A3" w:rsidP="007769A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 xml:space="preserve">  </w:t>
                        </w:r>
                        <w:r w:rsidRPr="00867B93"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>Réponse</w:t>
                        </w:r>
                      </w:p>
                    </w:txbxContent>
                  </v:textbox>
                </v:shape>
                <v:shape id="Text Box 23" o:spid="_x0000_s1047" type="#_x0000_t202" style="position:absolute;left:6055;top:3122;width:1864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0W5cYA&#10;AADbAAAADwAAAGRycy9kb3ducmV2LnhtbESPQWsCMRSE74L/IbxCb5qtBSmrUbqithcptb14e2ye&#10;u2s3L2uSrrG/3hQKPQ4z8w0zX0bTip6cbywreBhnIIhLqxuuFHx+bEZPIHxA1thaJgVX8rBcDAdz&#10;zLW98Dv1+1CJBGGfo4I6hC6X0pc1GfRj2xEn72idwZCkq6R2eElw08pJlk2lwYbTQo0drWoqv/bf&#10;RsE6/hS7Q396mWbb67boXHw7rwul7u/i8wxEoBj+w3/tV61g8gi/X9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0W5cYAAADbAAAADwAAAAAAAAAAAAAAAACYAgAAZHJz&#10;L2Rvd25yZXYueG1sUEsFBgAAAAAEAAQA9QAAAIsDAAAAAA==&#10;" filled="f" fillcolor="#0c9" stroked="f" strokeweight="1pt">
                  <v:textbox>
                    <w:txbxContent>
                      <w:p w:rsidR="007769A3" w:rsidRPr="00164E61" w:rsidRDefault="007769A3" w:rsidP="007769A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16"/>
                          </w:rPr>
                        </w:pPr>
                        <w:r w:rsidRPr="00164E6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16"/>
                          </w:rPr>
                          <w:t>Conditionneur</w:t>
                        </w:r>
                      </w:p>
                    </w:txbxContent>
                  </v:textbox>
                </v:shape>
                <v:rect id="Rectangle 24" o:spid="_x0000_s1048" style="position:absolute;left:6274;top:3156;width:1177;height: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hhhMQA&#10;AADbAAAADwAAAGRycy9kb3ducmV2LnhtbESPQWvCQBSE74L/YXlCb7pRSpXoKiKWemnR6MHjI/tM&#10;gtm3cXfV5N93CwWPw8x8wyxWranFg5yvLCsYjxIQxLnVFRcKTsfP4QyED8gaa8ukoCMPq2W/t8BU&#10;2ycf6JGFQkQI+xQVlCE0qZQ+L8mgH9mGOHoX6wyGKF0htcNnhJtaTpLkQxqsOC6U2NCmpPya3Y2C&#10;q9ztv782t3bbuZk+T4vs/pN1Sr0N2vUcRKA2vML/7Z1WMHmHv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4YYTEAAAA2wAAAA8AAAAAAAAAAAAAAAAAmAIAAGRycy9k&#10;b3ducmV2LnhtbFBLBQYAAAAABAAEAPUAAACJAwAAAAA=&#10;" filled="f" fillcolor="#0c9" strokeweight="1pt">
                  <v:shadow color="#969696"/>
                </v:rect>
              </v:group>
            </w:pict>
          </mc:Fallback>
        </mc:AlternateContent>
      </w:r>
    </w:p>
    <w:p w:rsidR="007769A3" w:rsidRPr="009412F3" w:rsidRDefault="007769A3" w:rsidP="007769A3"/>
    <w:p w:rsidR="007769A3" w:rsidRDefault="007769A3" w:rsidP="007769A3"/>
    <w:p w:rsidR="007769A3" w:rsidRDefault="007769A3" w:rsidP="007769A3"/>
    <w:p w:rsidR="007769A3" w:rsidRDefault="007769A3" w:rsidP="007769A3"/>
    <w:p w:rsidR="007769A3" w:rsidRDefault="007769A3" w:rsidP="007769A3"/>
    <w:p w:rsidR="007769A3" w:rsidRDefault="007769A3" w:rsidP="007769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7769A3" w:rsidTr="006D639C">
        <w:trPr>
          <w:trHeight w:val="660"/>
        </w:trPr>
        <w:tc>
          <w:tcPr>
            <w:tcW w:w="9212" w:type="dxa"/>
            <w:gridSpan w:val="2"/>
            <w:shd w:val="clear" w:color="auto" w:fill="CCFFCC"/>
          </w:tcPr>
          <w:p w:rsidR="007769A3" w:rsidRPr="00476866" w:rsidRDefault="007769A3" w:rsidP="006D639C">
            <w:pPr>
              <w:jc w:val="center"/>
              <w:rPr>
                <w:b/>
                <w:sz w:val="24"/>
                <w:szCs w:val="24"/>
              </w:rPr>
            </w:pPr>
            <w:r>
              <w:tab/>
            </w:r>
            <w:r>
              <w:rPr>
                <w:b/>
                <w:sz w:val="24"/>
                <w:szCs w:val="24"/>
              </w:rPr>
              <w:t>Excitateur :</w:t>
            </w:r>
            <w:r w:rsidRPr="00476866">
              <w:rPr>
                <w:b/>
                <w:sz w:val="24"/>
                <w:szCs w:val="24"/>
              </w:rPr>
              <w:t xml:space="preserve"> Consigne</w:t>
            </w:r>
            <w:r>
              <w:rPr>
                <w:b/>
                <w:sz w:val="24"/>
                <w:szCs w:val="24"/>
              </w:rPr>
              <w:t xml:space="preserve"> à imposer</w:t>
            </w:r>
          </w:p>
        </w:tc>
      </w:tr>
      <w:tr w:rsidR="007769A3" w:rsidTr="006D639C">
        <w:tc>
          <w:tcPr>
            <w:tcW w:w="4606" w:type="dxa"/>
            <w:vAlign w:val="center"/>
          </w:tcPr>
          <w:p w:rsidR="007769A3" w:rsidRPr="00476866" w:rsidRDefault="007769A3" w:rsidP="00B829E9">
            <w:pPr>
              <w:jc w:val="left"/>
              <w:rPr>
                <w:b/>
                <w:sz w:val="36"/>
                <w:szCs w:val="36"/>
              </w:rPr>
            </w:pPr>
            <w:r w:rsidRPr="003A6DD9">
              <w:t>Grandeur physique</w:t>
            </w:r>
            <w:r>
              <w:t xml:space="preserve"> imposée</w:t>
            </w:r>
          </w:p>
        </w:tc>
        <w:tc>
          <w:tcPr>
            <w:tcW w:w="4606" w:type="dxa"/>
          </w:tcPr>
          <w:p w:rsidR="007769A3" w:rsidRPr="00476866" w:rsidRDefault="007769A3" w:rsidP="006D639C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7769A3" w:rsidTr="006D639C">
        <w:trPr>
          <w:trHeight w:val="350"/>
        </w:trPr>
        <w:tc>
          <w:tcPr>
            <w:tcW w:w="4606" w:type="dxa"/>
            <w:vAlign w:val="center"/>
          </w:tcPr>
          <w:p w:rsidR="007769A3" w:rsidRPr="00476866" w:rsidRDefault="007769A3" w:rsidP="00B829E9">
            <w:pPr>
              <w:jc w:val="left"/>
              <w:rPr>
                <w:b/>
                <w:sz w:val="36"/>
                <w:szCs w:val="36"/>
              </w:rPr>
            </w:pPr>
            <w:r w:rsidRPr="003A6DD9">
              <w:t>Valeurs</w:t>
            </w:r>
            <w:r>
              <w:t xml:space="preserve"> ou type de consigne (échelon/rampe/…)</w:t>
            </w:r>
          </w:p>
        </w:tc>
        <w:tc>
          <w:tcPr>
            <w:tcW w:w="4606" w:type="dxa"/>
          </w:tcPr>
          <w:p w:rsidR="007769A3" w:rsidRPr="00476866" w:rsidRDefault="007769A3" w:rsidP="006D639C">
            <w:pPr>
              <w:jc w:val="center"/>
              <w:rPr>
                <w:b/>
                <w:sz w:val="36"/>
                <w:szCs w:val="36"/>
              </w:rPr>
            </w:pPr>
          </w:p>
        </w:tc>
      </w:tr>
    </w:tbl>
    <w:p w:rsidR="007769A3" w:rsidRDefault="007769A3" w:rsidP="007900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5276"/>
      </w:tblGrid>
      <w:tr w:rsidR="007769A3" w:rsidTr="006D639C">
        <w:tc>
          <w:tcPr>
            <w:tcW w:w="9212" w:type="dxa"/>
            <w:gridSpan w:val="2"/>
            <w:shd w:val="clear" w:color="auto" w:fill="FFFF99"/>
          </w:tcPr>
          <w:p w:rsidR="007769A3" w:rsidRPr="00476866" w:rsidRDefault="007769A3" w:rsidP="006D639C">
            <w:pPr>
              <w:jc w:val="center"/>
              <w:rPr>
                <w:b/>
                <w:sz w:val="24"/>
                <w:szCs w:val="24"/>
              </w:rPr>
            </w:pPr>
            <w:r w:rsidRPr="00476866">
              <w:rPr>
                <w:b/>
                <w:sz w:val="24"/>
                <w:szCs w:val="24"/>
              </w:rPr>
              <w:t>Domaine de validité</w:t>
            </w:r>
          </w:p>
        </w:tc>
      </w:tr>
      <w:tr w:rsidR="007769A3" w:rsidRPr="00187278" w:rsidTr="00B829E9">
        <w:trPr>
          <w:trHeight w:val="818"/>
        </w:trPr>
        <w:tc>
          <w:tcPr>
            <w:tcW w:w="3936" w:type="dxa"/>
            <w:vAlign w:val="center"/>
          </w:tcPr>
          <w:p w:rsidR="007769A3" w:rsidRPr="00476866" w:rsidRDefault="007769A3" w:rsidP="006D639C">
            <w:r w:rsidRPr="00476866">
              <w:t>Phase de vie (situation de mesure)</w:t>
            </w:r>
          </w:p>
        </w:tc>
        <w:tc>
          <w:tcPr>
            <w:tcW w:w="5276" w:type="dxa"/>
          </w:tcPr>
          <w:p w:rsidR="007769A3" w:rsidRDefault="007769A3" w:rsidP="006D639C">
            <w:pPr>
              <w:jc w:val="center"/>
              <w:rPr>
                <w:b/>
                <w:sz w:val="36"/>
                <w:szCs w:val="36"/>
              </w:rPr>
            </w:pPr>
          </w:p>
          <w:p w:rsidR="007769A3" w:rsidRPr="00476866" w:rsidRDefault="007769A3" w:rsidP="006D639C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7769A3" w:rsidRPr="00187278" w:rsidTr="00B829E9">
        <w:trPr>
          <w:trHeight w:val="790"/>
        </w:trPr>
        <w:tc>
          <w:tcPr>
            <w:tcW w:w="3936" w:type="dxa"/>
            <w:vAlign w:val="center"/>
          </w:tcPr>
          <w:p w:rsidR="007769A3" w:rsidRPr="00476866" w:rsidRDefault="007769A3" w:rsidP="00B829E9">
            <w:pPr>
              <w:jc w:val="left"/>
            </w:pPr>
            <w:r w:rsidRPr="00476866">
              <w:t>Niveau d</w:t>
            </w:r>
            <w:r>
              <w:t>es Eléments du Milieu Extérieur</w:t>
            </w:r>
            <w:r w:rsidRPr="00476866">
              <w:br/>
              <w:t xml:space="preserve">ou </w:t>
            </w:r>
            <w:r w:rsidRPr="00EC7165">
              <w:rPr>
                <w:b/>
              </w:rPr>
              <w:t>environnement recréé</w:t>
            </w:r>
          </w:p>
        </w:tc>
        <w:tc>
          <w:tcPr>
            <w:tcW w:w="5276" w:type="dxa"/>
          </w:tcPr>
          <w:p w:rsidR="007769A3" w:rsidRDefault="007769A3" w:rsidP="006D639C">
            <w:pPr>
              <w:jc w:val="center"/>
              <w:rPr>
                <w:b/>
                <w:sz w:val="36"/>
                <w:szCs w:val="36"/>
              </w:rPr>
            </w:pPr>
          </w:p>
          <w:p w:rsidR="007769A3" w:rsidRPr="00476866" w:rsidRDefault="007769A3" w:rsidP="006D639C">
            <w:pPr>
              <w:jc w:val="center"/>
              <w:rPr>
                <w:b/>
                <w:sz w:val="36"/>
                <w:szCs w:val="36"/>
              </w:rPr>
            </w:pPr>
          </w:p>
        </w:tc>
      </w:tr>
    </w:tbl>
    <w:p w:rsidR="007769A3" w:rsidRPr="0043486E" w:rsidRDefault="007769A3" w:rsidP="007769A3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12"/>
        <w:gridCol w:w="2268"/>
      </w:tblGrid>
      <w:tr w:rsidR="007769A3" w:rsidTr="006D639C">
        <w:tc>
          <w:tcPr>
            <w:tcW w:w="9180" w:type="dxa"/>
            <w:gridSpan w:val="2"/>
            <w:shd w:val="clear" w:color="auto" w:fill="FF99CC"/>
          </w:tcPr>
          <w:p w:rsidR="007769A3" w:rsidRPr="00476866" w:rsidRDefault="007769A3" w:rsidP="006D63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Protocole</w:t>
            </w:r>
            <w:r w:rsidRPr="00476866">
              <w:rPr>
                <w:b/>
                <w:sz w:val="24"/>
                <w:szCs w:val="24"/>
              </w:rPr>
              <w:t xml:space="preserve"> de mesure</w:t>
            </w:r>
          </w:p>
        </w:tc>
      </w:tr>
      <w:tr w:rsidR="007769A3" w:rsidRPr="00187278" w:rsidTr="006D639C">
        <w:trPr>
          <w:trHeight w:val="983"/>
        </w:trPr>
        <w:tc>
          <w:tcPr>
            <w:tcW w:w="6912" w:type="dxa"/>
          </w:tcPr>
          <w:p w:rsidR="007769A3" w:rsidRDefault="007769A3" w:rsidP="006D639C">
            <w:r>
              <w:t>Grandeur(s) à mesurer :</w:t>
            </w:r>
          </w:p>
          <w:p w:rsidR="007769A3" w:rsidRDefault="007769A3" w:rsidP="006D639C"/>
          <w:p w:rsidR="007769A3" w:rsidRDefault="007769A3" w:rsidP="006D639C">
            <w:r>
              <w:t>Nombre de points de mesures :</w:t>
            </w:r>
          </w:p>
          <w:p w:rsidR="007769A3" w:rsidRDefault="007769A3" w:rsidP="006D639C"/>
          <w:p w:rsidR="007769A3" w:rsidRPr="00C17DDB" w:rsidRDefault="007769A3" w:rsidP="006D639C"/>
        </w:tc>
        <w:tc>
          <w:tcPr>
            <w:tcW w:w="2268" w:type="dxa"/>
          </w:tcPr>
          <w:p w:rsidR="007769A3" w:rsidRDefault="007769A3" w:rsidP="006D639C"/>
          <w:p w:rsidR="007769A3" w:rsidRDefault="007769A3" w:rsidP="006D639C">
            <w:r>
              <w:t>Précision évaluée de la mesure :</w:t>
            </w:r>
          </w:p>
          <w:p w:rsidR="007769A3" w:rsidRPr="00476866" w:rsidRDefault="007769A3" w:rsidP="006D639C">
            <w:pPr>
              <w:jc w:val="center"/>
              <w:rPr>
                <w:b/>
                <w:sz w:val="36"/>
                <w:szCs w:val="36"/>
              </w:rPr>
            </w:pPr>
          </w:p>
        </w:tc>
      </w:tr>
    </w:tbl>
    <w:p w:rsidR="007769A3" w:rsidRDefault="007769A3" w:rsidP="007769A3"/>
    <w:p w:rsidR="007769A3" w:rsidRPr="008758E0" w:rsidRDefault="007769A3" w:rsidP="007769A3">
      <w:pPr>
        <w:rPr>
          <w:b/>
          <w:sz w:val="22"/>
        </w:rPr>
      </w:pPr>
      <w:r w:rsidRPr="008758E0">
        <w:rPr>
          <w:b/>
          <w:sz w:val="22"/>
        </w:rPr>
        <w:t>Mise en forme des résultats demandée :</w:t>
      </w:r>
    </w:p>
    <w:p w:rsidR="007769A3" w:rsidRDefault="007769A3" w:rsidP="007769A3">
      <w:r>
        <w:tab/>
        <w:t>Paramètre en absci</w:t>
      </w:r>
      <w:bookmarkStart w:id="0" w:name="_GoBack"/>
      <w:bookmarkEnd w:id="0"/>
      <w:r>
        <w:t xml:space="preserve">sse : </w:t>
      </w:r>
    </w:p>
    <w:p w:rsidR="007769A3" w:rsidRDefault="007769A3" w:rsidP="007769A3">
      <w:pPr>
        <w:ind w:firstLine="708"/>
      </w:pPr>
      <w:r>
        <w:t>Paramètre en ordonnée :</w:t>
      </w:r>
    </w:p>
    <w:p w:rsidR="00DA218A" w:rsidRPr="007769A3" w:rsidRDefault="00DA218A" w:rsidP="007769A3"/>
    <w:sectPr w:rsidR="00DA218A" w:rsidRPr="007769A3" w:rsidSect="00B801AE">
      <w:headerReference w:type="default" r:id="rId10"/>
      <w:footerReference w:type="default" r:id="rId11"/>
      <w:footerReference w:type="first" r:id="rId12"/>
      <w:type w:val="continuous"/>
      <w:pgSz w:w="11906" w:h="16838"/>
      <w:pgMar w:top="142" w:right="1417" w:bottom="993" w:left="1417" w:header="708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D9C" w:rsidRDefault="00897D9C" w:rsidP="00D917A8">
      <w:pPr>
        <w:spacing w:after="0" w:line="240" w:lineRule="auto"/>
      </w:pPr>
      <w:r>
        <w:separator/>
      </w:r>
    </w:p>
  </w:endnote>
  <w:endnote w:type="continuationSeparator" w:id="0">
    <w:p w:rsidR="00897D9C" w:rsidRDefault="00897D9C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FB3D49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Equipe pédagogique La Martinière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</w:p>
      </w:tc>
      <w:tc>
        <w:tcPr>
          <w:tcW w:w="4001" w:type="dxa"/>
        </w:tcPr>
        <w:p w:rsidR="0007327D" w:rsidRPr="00CF549E" w:rsidRDefault="0053696F" w:rsidP="0007327D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Mesurer/Evaluer une grandeur</w:t>
          </w:r>
        </w:p>
      </w:tc>
    </w:tr>
  </w:tbl>
  <w:p w:rsidR="0007327D" w:rsidRDefault="0007327D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07327D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801A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TD </w:t>
          </w:r>
          <w:r w:rsidRPr="00CF549E">
            <w:rPr>
              <w:i/>
              <w:sz w:val="18"/>
            </w:rPr>
            <w:t>1</w:t>
          </w:r>
        </w:p>
      </w:tc>
    </w:tr>
  </w:tbl>
  <w:p w:rsidR="0007327D" w:rsidRDefault="000732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D9C" w:rsidRDefault="00897D9C" w:rsidP="00D917A8">
      <w:pPr>
        <w:spacing w:after="0" w:line="240" w:lineRule="auto"/>
      </w:pPr>
      <w:r>
        <w:separator/>
      </w:r>
    </w:p>
  </w:footnote>
  <w:footnote w:type="continuationSeparator" w:id="0">
    <w:p w:rsidR="00897D9C" w:rsidRDefault="00897D9C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6242C257" wp14:editId="36265C6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6127F3E"/>
    <w:multiLevelType w:val="hybridMultilevel"/>
    <w:tmpl w:val="10365330"/>
    <w:lvl w:ilvl="0" w:tplc="9D065CF2">
      <w:start w:val="1"/>
      <w:numFmt w:val="upperLetter"/>
      <w:lvlText w:val="%1."/>
      <w:lvlJc w:val="left"/>
      <w:pPr>
        <w:ind w:left="-7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48" w:hanging="360"/>
      </w:pPr>
    </w:lvl>
    <w:lvl w:ilvl="2" w:tplc="040C001B" w:tentative="1">
      <w:start w:val="1"/>
      <w:numFmt w:val="lowerRoman"/>
      <w:lvlText w:val="%3."/>
      <w:lvlJc w:val="right"/>
      <w:pPr>
        <w:ind w:left="1368" w:hanging="180"/>
      </w:pPr>
    </w:lvl>
    <w:lvl w:ilvl="3" w:tplc="040C000F" w:tentative="1">
      <w:start w:val="1"/>
      <w:numFmt w:val="decimal"/>
      <w:lvlText w:val="%4."/>
      <w:lvlJc w:val="left"/>
      <w:pPr>
        <w:ind w:left="2088" w:hanging="360"/>
      </w:pPr>
    </w:lvl>
    <w:lvl w:ilvl="4" w:tplc="040C0019" w:tentative="1">
      <w:start w:val="1"/>
      <w:numFmt w:val="lowerLetter"/>
      <w:lvlText w:val="%5."/>
      <w:lvlJc w:val="left"/>
      <w:pPr>
        <w:ind w:left="2808" w:hanging="360"/>
      </w:pPr>
    </w:lvl>
    <w:lvl w:ilvl="5" w:tplc="040C001B" w:tentative="1">
      <w:start w:val="1"/>
      <w:numFmt w:val="lowerRoman"/>
      <w:lvlText w:val="%6."/>
      <w:lvlJc w:val="right"/>
      <w:pPr>
        <w:ind w:left="3528" w:hanging="180"/>
      </w:pPr>
    </w:lvl>
    <w:lvl w:ilvl="6" w:tplc="040C000F" w:tentative="1">
      <w:start w:val="1"/>
      <w:numFmt w:val="decimal"/>
      <w:lvlText w:val="%7."/>
      <w:lvlJc w:val="left"/>
      <w:pPr>
        <w:ind w:left="4248" w:hanging="360"/>
      </w:pPr>
    </w:lvl>
    <w:lvl w:ilvl="7" w:tplc="040C0019" w:tentative="1">
      <w:start w:val="1"/>
      <w:numFmt w:val="lowerLetter"/>
      <w:lvlText w:val="%8."/>
      <w:lvlJc w:val="left"/>
      <w:pPr>
        <w:ind w:left="4968" w:hanging="360"/>
      </w:pPr>
    </w:lvl>
    <w:lvl w:ilvl="8" w:tplc="040C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2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33967"/>
    <w:multiLevelType w:val="hybridMultilevel"/>
    <w:tmpl w:val="94E0F7D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46256"/>
    <w:multiLevelType w:val="multilevel"/>
    <w:tmpl w:val="38661D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33C282D"/>
    <w:multiLevelType w:val="hybridMultilevel"/>
    <w:tmpl w:val="FE386A6C"/>
    <w:lvl w:ilvl="0" w:tplc="C178BB50">
      <w:start w:val="1"/>
      <w:numFmt w:val="decimal"/>
      <w:pStyle w:val="Citation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C547B0B"/>
    <w:multiLevelType w:val="hybridMultilevel"/>
    <w:tmpl w:val="EAB4AFE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36912"/>
    <w:rsid w:val="000530AF"/>
    <w:rsid w:val="0006207F"/>
    <w:rsid w:val="0007327D"/>
    <w:rsid w:val="000C2D8C"/>
    <w:rsid w:val="000E407D"/>
    <w:rsid w:val="00191DCD"/>
    <w:rsid w:val="001E175B"/>
    <w:rsid w:val="00207EDB"/>
    <w:rsid w:val="002544B9"/>
    <w:rsid w:val="002813EE"/>
    <w:rsid w:val="002B52BB"/>
    <w:rsid w:val="00417E20"/>
    <w:rsid w:val="004204A0"/>
    <w:rsid w:val="004B1AF2"/>
    <w:rsid w:val="004D46EF"/>
    <w:rsid w:val="0053696F"/>
    <w:rsid w:val="005E6015"/>
    <w:rsid w:val="00643DB0"/>
    <w:rsid w:val="00716117"/>
    <w:rsid w:val="00767744"/>
    <w:rsid w:val="007769A3"/>
    <w:rsid w:val="0079005D"/>
    <w:rsid w:val="007D372C"/>
    <w:rsid w:val="007F0E5E"/>
    <w:rsid w:val="008215AA"/>
    <w:rsid w:val="0082459C"/>
    <w:rsid w:val="00853513"/>
    <w:rsid w:val="00897D1F"/>
    <w:rsid w:val="00897D9C"/>
    <w:rsid w:val="00961674"/>
    <w:rsid w:val="009631D9"/>
    <w:rsid w:val="00980C5F"/>
    <w:rsid w:val="009912A2"/>
    <w:rsid w:val="009B4615"/>
    <w:rsid w:val="00A4601C"/>
    <w:rsid w:val="00A85652"/>
    <w:rsid w:val="00A87297"/>
    <w:rsid w:val="00AA0304"/>
    <w:rsid w:val="00AD7B37"/>
    <w:rsid w:val="00B1472A"/>
    <w:rsid w:val="00B26952"/>
    <w:rsid w:val="00B41F7C"/>
    <w:rsid w:val="00B74900"/>
    <w:rsid w:val="00B801AE"/>
    <w:rsid w:val="00B829E9"/>
    <w:rsid w:val="00B97AE3"/>
    <w:rsid w:val="00BA1C9D"/>
    <w:rsid w:val="00BA2F2C"/>
    <w:rsid w:val="00BE6AE9"/>
    <w:rsid w:val="00C50FB9"/>
    <w:rsid w:val="00CF549E"/>
    <w:rsid w:val="00D205F7"/>
    <w:rsid w:val="00D45098"/>
    <w:rsid w:val="00D917A8"/>
    <w:rsid w:val="00DA218A"/>
    <w:rsid w:val="00DF29F1"/>
    <w:rsid w:val="00E03707"/>
    <w:rsid w:val="00E4043B"/>
    <w:rsid w:val="00E6090F"/>
    <w:rsid w:val="00E97D1B"/>
    <w:rsid w:val="00F06AC9"/>
    <w:rsid w:val="00F406EE"/>
    <w:rsid w:val="00F43922"/>
    <w:rsid w:val="00F82635"/>
    <w:rsid w:val="00F9546E"/>
    <w:rsid w:val="00FB3D49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58AC5-E59E-4C5B-92BE-2451DC5A0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>-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pt_ptsi</cp:lastModifiedBy>
  <cp:revision>6</cp:revision>
  <cp:lastPrinted>2016-09-21T07:22:00Z</cp:lastPrinted>
  <dcterms:created xsi:type="dcterms:W3CDTF">2015-09-26T18:02:00Z</dcterms:created>
  <dcterms:modified xsi:type="dcterms:W3CDTF">2016-09-21T07:42:00Z</dcterms:modified>
</cp:coreProperties>
</file>