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2B4694" w:rsidRDefault="00B83817" w:rsidP="002C2BB8">
          <w:pPr>
            <w:pStyle w:val="Logo"/>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753100" cy="1463040"/>
                    <wp:effectExtent l="0" t="0" r="0" b="381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531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817" w:rsidRDefault="00AA3DE3"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53pt;height:115.2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y3lgIAAIsFAAAOAAAAZHJzL2Uyb0RvYy54bWysVE1v2zAMvQ/YfxB0X+30a0NQp8hadBhQ&#10;tMXaoWdFlhph+pqkxM5+/Z5kOy26XTrsItMkRZHvkTw7740mWxGicrahs4OaEmG5a5V9auj3h6sP&#10;nyiJidmWaWdFQ3ci0vPF+3dnnZ+LQ7d2uhWBIIiN8843dJ2Sn1dV5GthWDxwXlgYpQuGJfyGp6oN&#10;rEN0o6vDuj6tOhdaHxwXMUJ7ORjposSXUvB0K2UUieiGIrdUzlDOVT6rxRmbPwXm14qPabB/yMIw&#10;ZfHoPtQlS4xsgvojlFE8uOhkOuDOVE5KxUWpAdXM6lfV3K+ZF6UWgBP9Hqb4/8Lym+1dIKpt6CEl&#10;lhlQ9CD6RD67nkDTisiBVlGtoGpV9JrtgDRpHd8YYRNJKmlBQDGJm1X5yah2Ps4R/N4jfOoRDt0x&#10;6SOUGaxeBpO/gIHADn52e05yEhzKk48nR7MaJg7b7Pj0qD4urFXP132I6YtwhmShoQGkFy7Y9jom&#10;pALXySW/Zt2V0roQry3pGnp6dFKXC3sLbmibfUVpoTFMLmlIvUhpp0X20fabkICwVJAVpXnFhQ5k&#10;y9B2jHPAVIovceGdvSSSeMvF0f85q7dcHuqYXnY27S8bZV0o1b9Ku/0xpSwHfwD5ou4spn7Vj1Sv&#10;XLsD08ENExY9v1Jg45rFdMcCRgoMYk2kWxxSO6DuRomStQu//qbP/uh0WCnpMKINjT83LAhK9FeL&#10;GcjzPAlhElaTYDfmwgH+GRaQ50XEhZD0JMrgzCO2xzK/AhOzHG81NE3iRRoWBbYPF8tlccLUepau&#10;7b3nOXRmI/fWQ//Igh8bMKF3b9w0vGz+qg8H39IofrlJ6MbSpBnQAcURaEx86d1xO+WV8vK/eD3v&#10;0MVvAAAA//8DAFBLAwQUAAYACAAAACEAydm2ddoAAAAFAQAADwAAAGRycy9kb3ducmV2LnhtbEyP&#10;QU/DMAyF70j8h8hI3FjCQBOUphNCsAOc6BDi6LVuU2icqsm6wq/HcIGLpaf3/Pw5X8++VxONsQts&#10;4XxhQBFXoe64tfCyfTi7AhUTco19YLLwSRHWxfFRjlkdDvxMU5laJSUcM7TgUhoyrWPlyGNchIFY&#10;vCaMHpPIsdX1iAcp971eGrPSHjuWCw4HunNUfZR7LxivT8Zvvhr35h+xiaXbTpv7d2tPT+bbG1CJ&#10;5vQXhh982YFCmHZhz3VUvQV5JP1O8a7NSuTOwvLCXIIucv2fvvgGAAD//wMAUEsBAi0AFAAGAAgA&#10;AAAhALaDOJL+AAAA4QEAABMAAAAAAAAAAAAAAAAAAAAAAFtDb250ZW50X1R5cGVzXS54bWxQSwEC&#10;LQAUAAYACAAAACEAOP0h/9YAAACUAQAACwAAAAAAAAAAAAAAAAAvAQAAX3JlbHMvLnJlbHNQSwEC&#10;LQAUAAYACAAAACEAiO68t5YCAACLBQAADgAAAAAAAAAAAAAAAAAuAgAAZHJzL2Uyb0RvYy54bWxQ&#10;SwECLQAUAAYACAAAACEAydm2ddoAAAAFAQAADwAAAAAAAAAAAAAAAADwBAAAZHJzL2Rvd25yZXYu&#10;eG1sUEsFBgAAAAAEAAQA8wAAAPcFAAAAAA==&#10;" filled="f" stroked="f" strokeweight=".5pt">
                    <v:textbox style="mso-fit-shape-to-text:t" inset="0,0,0,0">
                      <w:txbxContent>
                        <w:p w:rsidR="00B83817" w:rsidRDefault="0058555B"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v:textbox>
                    <w10:wrap type="topAndBottom" anchorx="margin" anchory="margin"/>
                  </v:shape>
                </w:pict>
              </mc:Fallback>
            </mc:AlternateContent>
          </w:r>
          <w:r w:rsidR="00516FC9">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v:textbox>
                    <w10:wrap type="topAndBottom" anchorx="margin" anchory="margin"/>
                  </v:shape>
                </w:pict>
              </mc:Fallback>
            </mc:AlternateContent>
          </w:r>
        </w:p>
      </w:sdtContent>
    </w:sdt>
    <w:sdt>
      <w:sdtPr>
        <w:rPr>
          <w:rFonts w:asciiTheme="minorHAnsi" w:eastAsiaTheme="minorEastAsia" w:hAnsiTheme="minorHAnsi" w:cstheme="minorBidi"/>
          <w:color w:val="4C483D" w:themeColor="text2"/>
          <w:sz w:val="20"/>
          <w:szCs w:val="20"/>
        </w:rPr>
        <w:id w:val="-1011988152"/>
        <w:docPartObj>
          <w:docPartGallery w:val="Table of Contents"/>
          <w:docPartUnique/>
        </w:docPartObj>
      </w:sdtPr>
      <w:sdtEndPr>
        <w:rPr>
          <w:b/>
          <w:bCs/>
          <w:noProof/>
        </w:rPr>
      </w:sdtEndPr>
      <w:sdtContent>
        <w:p w:rsidR="001D787A" w:rsidRDefault="001D787A">
          <w:pPr>
            <w:pStyle w:val="TOCHeading"/>
          </w:pPr>
          <w:r>
            <w:t>Contents</w:t>
          </w:r>
          <w:bookmarkStart w:id="0" w:name="_GoBack"/>
          <w:bookmarkEnd w:id="0"/>
        </w:p>
        <w:p w:rsidR="001D787A" w:rsidRDefault="001D787A">
          <w:pPr>
            <w:pStyle w:val="TOC1"/>
            <w:tabs>
              <w:tab w:val="right" w:leader="dot" w:pos="9350"/>
            </w:tabs>
            <w:rPr>
              <w:b w:val="0"/>
              <w:bCs w:val="0"/>
              <w:noProof/>
              <w:color w:val="auto"/>
              <w:sz w:val="22"/>
              <w:szCs w:val="22"/>
              <w:lang w:val="en-CA" w:eastAsia="en-CA"/>
            </w:rPr>
          </w:pPr>
          <w:r>
            <w:rPr>
              <w:noProof/>
            </w:rPr>
            <w:fldChar w:fldCharType="begin"/>
          </w:r>
          <w:r>
            <w:rPr>
              <w:noProof/>
            </w:rPr>
            <w:instrText xml:space="preserve"> TOC \o "1-3" \h \z \u </w:instrText>
          </w:r>
          <w:r>
            <w:rPr>
              <w:noProof/>
            </w:rPr>
            <w:fldChar w:fldCharType="separate"/>
          </w:r>
          <w:hyperlink w:anchor="_Toc804560" w:history="1">
            <w:r w:rsidRPr="00E46BBC">
              <w:rPr>
                <w:rStyle w:val="Hyperlink"/>
                <w:noProof/>
              </w:rPr>
              <w:t>CRC Cards</w:t>
            </w:r>
            <w:r>
              <w:rPr>
                <w:noProof/>
                <w:webHidden/>
              </w:rPr>
              <w:tab/>
            </w:r>
            <w:r>
              <w:rPr>
                <w:noProof/>
                <w:webHidden/>
              </w:rPr>
              <w:fldChar w:fldCharType="begin"/>
            </w:r>
            <w:r>
              <w:rPr>
                <w:noProof/>
                <w:webHidden/>
              </w:rPr>
              <w:instrText xml:space="preserve"> PAGEREF _Toc804560 \h </w:instrText>
            </w:r>
            <w:r>
              <w:rPr>
                <w:noProof/>
                <w:webHidden/>
              </w:rPr>
            </w:r>
            <w:r>
              <w:rPr>
                <w:noProof/>
                <w:webHidden/>
              </w:rPr>
              <w:fldChar w:fldCharType="separate"/>
            </w:r>
            <w:r w:rsidR="00D63D53">
              <w:rPr>
                <w:noProof/>
                <w:webHidden/>
              </w:rPr>
              <w:t>1</w:t>
            </w:r>
            <w:r>
              <w:rPr>
                <w:noProof/>
                <w:webHidden/>
              </w:rPr>
              <w:fldChar w:fldCharType="end"/>
            </w:r>
          </w:hyperlink>
        </w:p>
        <w:p w:rsidR="001D787A" w:rsidRDefault="00AA3DE3">
          <w:pPr>
            <w:pStyle w:val="TOC1"/>
            <w:tabs>
              <w:tab w:val="right" w:leader="dot" w:pos="9350"/>
            </w:tabs>
            <w:rPr>
              <w:b w:val="0"/>
              <w:bCs w:val="0"/>
              <w:noProof/>
              <w:color w:val="auto"/>
              <w:sz w:val="22"/>
              <w:szCs w:val="22"/>
              <w:lang w:val="en-CA" w:eastAsia="en-CA"/>
            </w:rPr>
          </w:pPr>
          <w:hyperlink w:anchor="_Toc804561" w:history="1">
            <w:r w:rsidR="001D787A" w:rsidRPr="00E46BBC">
              <w:rPr>
                <w:rStyle w:val="Hyperlink"/>
                <w:noProof/>
              </w:rPr>
              <w:t>System Interaction with Environment</w:t>
            </w:r>
            <w:r w:rsidR="001D787A">
              <w:rPr>
                <w:noProof/>
                <w:webHidden/>
              </w:rPr>
              <w:tab/>
            </w:r>
            <w:r w:rsidR="001D787A">
              <w:rPr>
                <w:noProof/>
                <w:webHidden/>
              </w:rPr>
              <w:fldChar w:fldCharType="begin"/>
            </w:r>
            <w:r w:rsidR="001D787A">
              <w:rPr>
                <w:noProof/>
                <w:webHidden/>
              </w:rPr>
              <w:instrText xml:space="preserve"> PAGEREF _Toc804561 \h </w:instrText>
            </w:r>
            <w:r w:rsidR="001D787A">
              <w:rPr>
                <w:noProof/>
                <w:webHidden/>
              </w:rPr>
            </w:r>
            <w:r w:rsidR="001D787A">
              <w:rPr>
                <w:noProof/>
                <w:webHidden/>
              </w:rPr>
              <w:fldChar w:fldCharType="separate"/>
            </w:r>
            <w:r w:rsidR="00D63D53">
              <w:rPr>
                <w:noProof/>
                <w:webHidden/>
              </w:rPr>
              <w:t>4</w:t>
            </w:r>
            <w:r w:rsidR="001D787A">
              <w:rPr>
                <w:noProof/>
                <w:webHidden/>
              </w:rPr>
              <w:fldChar w:fldCharType="end"/>
            </w:r>
          </w:hyperlink>
        </w:p>
        <w:p w:rsidR="001D787A" w:rsidRDefault="00AA3DE3">
          <w:pPr>
            <w:pStyle w:val="TOC1"/>
            <w:tabs>
              <w:tab w:val="right" w:leader="dot" w:pos="9350"/>
            </w:tabs>
            <w:rPr>
              <w:b w:val="0"/>
              <w:bCs w:val="0"/>
              <w:noProof/>
              <w:color w:val="auto"/>
              <w:sz w:val="22"/>
              <w:szCs w:val="22"/>
              <w:lang w:val="en-CA" w:eastAsia="en-CA"/>
            </w:rPr>
          </w:pPr>
          <w:hyperlink w:anchor="_Toc804562" w:history="1">
            <w:r w:rsidR="001D787A" w:rsidRPr="00E46BBC">
              <w:rPr>
                <w:rStyle w:val="Hyperlink"/>
                <w:noProof/>
              </w:rPr>
              <w:t>System Architecture</w:t>
            </w:r>
            <w:r w:rsidR="001D787A">
              <w:rPr>
                <w:noProof/>
                <w:webHidden/>
              </w:rPr>
              <w:tab/>
            </w:r>
            <w:r w:rsidR="001D787A">
              <w:rPr>
                <w:noProof/>
                <w:webHidden/>
              </w:rPr>
              <w:fldChar w:fldCharType="begin"/>
            </w:r>
            <w:r w:rsidR="001D787A">
              <w:rPr>
                <w:noProof/>
                <w:webHidden/>
              </w:rPr>
              <w:instrText xml:space="preserve"> PAGEREF _Toc804562 \h </w:instrText>
            </w:r>
            <w:r w:rsidR="001D787A">
              <w:rPr>
                <w:noProof/>
                <w:webHidden/>
              </w:rPr>
            </w:r>
            <w:r w:rsidR="001D787A">
              <w:rPr>
                <w:noProof/>
                <w:webHidden/>
              </w:rPr>
              <w:fldChar w:fldCharType="separate"/>
            </w:r>
            <w:r w:rsidR="00D63D53">
              <w:rPr>
                <w:noProof/>
                <w:webHidden/>
              </w:rPr>
              <w:t>4</w:t>
            </w:r>
            <w:r w:rsidR="001D787A">
              <w:rPr>
                <w:noProof/>
                <w:webHidden/>
              </w:rPr>
              <w:fldChar w:fldCharType="end"/>
            </w:r>
          </w:hyperlink>
        </w:p>
        <w:p w:rsidR="001D787A" w:rsidRDefault="00AA3DE3">
          <w:pPr>
            <w:pStyle w:val="TOC1"/>
            <w:tabs>
              <w:tab w:val="right" w:leader="dot" w:pos="9350"/>
            </w:tabs>
            <w:rPr>
              <w:b w:val="0"/>
              <w:bCs w:val="0"/>
              <w:noProof/>
              <w:color w:val="auto"/>
              <w:sz w:val="22"/>
              <w:szCs w:val="22"/>
              <w:lang w:val="en-CA" w:eastAsia="en-CA"/>
            </w:rPr>
          </w:pPr>
          <w:hyperlink w:anchor="_Toc804563" w:history="1">
            <w:r w:rsidR="001D787A" w:rsidRPr="00E46BBC">
              <w:rPr>
                <w:rStyle w:val="Hyperlink"/>
                <w:noProof/>
              </w:rPr>
              <w:t>System Decomposition</w:t>
            </w:r>
            <w:r w:rsidR="001D787A">
              <w:rPr>
                <w:noProof/>
                <w:webHidden/>
              </w:rPr>
              <w:tab/>
            </w:r>
            <w:r w:rsidR="001D787A">
              <w:rPr>
                <w:noProof/>
                <w:webHidden/>
              </w:rPr>
              <w:fldChar w:fldCharType="begin"/>
            </w:r>
            <w:r w:rsidR="001D787A">
              <w:rPr>
                <w:noProof/>
                <w:webHidden/>
              </w:rPr>
              <w:instrText xml:space="preserve"> PAGEREF _Toc804563 \h </w:instrText>
            </w:r>
            <w:r w:rsidR="001D787A">
              <w:rPr>
                <w:noProof/>
                <w:webHidden/>
              </w:rPr>
            </w:r>
            <w:r w:rsidR="001D787A">
              <w:rPr>
                <w:noProof/>
                <w:webHidden/>
              </w:rPr>
              <w:fldChar w:fldCharType="separate"/>
            </w:r>
            <w:r w:rsidR="00D63D53">
              <w:rPr>
                <w:noProof/>
                <w:webHidden/>
              </w:rPr>
              <w:t>5</w:t>
            </w:r>
            <w:r w:rsidR="001D787A">
              <w:rPr>
                <w:noProof/>
                <w:webHidden/>
              </w:rPr>
              <w:fldChar w:fldCharType="end"/>
            </w:r>
          </w:hyperlink>
        </w:p>
        <w:p w:rsidR="002B4694" w:rsidRDefault="001D787A">
          <w:pPr>
            <w:sectPr w:rsidR="002B4694">
              <w:pgSz w:w="12240" w:h="15840" w:code="1"/>
              <w:pgMar w:top="1080" w:right="1440" w:bottom="1080" w:left="1440" w:header="720" w:footer="576" w:gutter="0"/>
              <w:pgNumType w:start="0"/>
              <w:cols w:space="720"/>
              <w:titlePg/>
              <w:docGrid w:linePitch="360"/>
            </w:sectPr>
          </w:pPr>
          <w:r>
            <w:rPr>
              <w:b/>
              <w:bCs/>
              <w:noProof/>
            </w:rPr>
            <w:fldChar w:fldCharType="end"/>
          </w:r>
        </w:p>
      </w:sdtContent>
    </w:sdt>
    <w:p w:rsidR="002B4694" w:rsidRDefault="004B2230">
      <w:pPr>
        <w:pStyle w:val="Heading1"/>
      </w:pPr>
      <w:bookmarkStart w:id="1" w:name="_Toc804560"/>
      <w:r>
        <w:lastRenderedPageBreak/>
        <w:t>CRC Cards</w:t>
      </w:r>
      <w:bookmarkEnd w:id="1"/>
    </w:p>
    <w:p w:rsidR="006925F4" w:rsidRPr="00C45514" w:rsidRDefault="006925F4" w:rsidP="00C45514">
      <w:pPr>
        <w:spacing w:line="240" w:lineRule="auto"/>
        <w:rPr>
          <w:rFonts w:ascii="Calibri" w:hAnsi="Calibri" w:cs="Calibri"/>
          <w:sz w:val="28"/>
          <w:szCs w:val="28"/>
        </w:rPr>
      </w:pPr>
      <w:r w:rsidRPr="00C45514">
        <w:rPr>
          <w:rFonts w:ascii="Calibri" w:hAnsi="Calibri" w:cs="Calibri"/>
          <w:sz w:val="28"/>
          <w:szCs w:val="28"/>
        </w:rPr>
        <w:t>Class name:</w:t>
      </w:r>
      <w:r w:rsidR="001D787A">
        <w:rPr>
          <w:rFonts w:ascii="Calibri" w:hAnsi="Calibri" w:cs="Calibri"/>
          <w:sz w:val="28"/>
          <w:szCs w:val="28"/>
        </w:rPr>
        <w:t xml:space="preserve"> </w:t>
      </w:r>
      <w:proofErr w:type="spellStart"/>
      <w:r w:rsidR="002E764C">
        <w:rPr>
          <w:rFonts w:ascii="Calibri" w:hAnsi="Calibri" w:cs="Calibri"/>
          <w:sz w:val="28"/>
          <w:szCs w:val="28"/>
        </w:rPr>
        <w:t>MainActivity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2E764C">
        <w:rPr>
          <w:rFonts w:ascii="Calibri" w:hAnsi="Calibri" w:cs="Calibri"/>
          <w:sz w:val="28"/>
          <w:szCs w:val="28"/>
        </w:rPr>
        <w:t>AppCompactActivity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1D787A" w:rsidRPr="000F34C2" w:rsidRDefault="000F34C2" w:rsidP="000F34C2">
      <w:pPr>
        <w:pStyle w:val="ListParagraph"/>
        <w:numPr>
          <w:ilvl w:val="0"/>
          <w:numId w:val="5"/>
        </w:numPr>
        <w:spacing w:line="240" w:lineRule="auto"/>
        <w:rPr>
          <w:rFonts w:ascii="Calibri" w:hAnsi="Calibri" w:cs="Calibri"/>
          <w:sz w:val="28"/>
          <w:szCs w:val="28"/>
        </w:rPr>
      </w:pPr>
      <w:r>
        <w:rPr>
          <w:rFonts w:ascii="Calibri" w:hAnsi="Calibri" w:cs="Calibri"/>
          <w:sz w:val="28"/>
          <w:szCs w:val="28"/>
        </w:rPr>
        <w:t>Direct user to login or signup pages</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Collaborators: </w:t>
      </w:r>
    </w:p>
    <w:p w:rsidR="000F34C2" w:rsidRDefault="000F34C2"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LoginActivity</w:t>
      </w:r>
      <w:proofErr w:type="spellEnd"/>
    </w:p>
    <w:p w:rsidR="000F34C2" w:rsidRPr="000F34C2" w:rsidRDefault="00E76184"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SignupActivity</w:t>
      </w:r>
      <w:proofErr w:type="spellEnd"/>
    </w:p>
    <w:p w:rsidR="002E764C" w:rsidRDefault="00AA3DE3" w:rsidP="004B2230">
      <w:r>
        <w:pict>
          <v:rect id="_x0000_i1026" style="width:0;height:1.5pt" o:hralign="center" o:hrstd="t" o:hr="t" fillcolor="#a0a0a0" stroked="f"/>
        </w:pict>
      </w:r>
    </w:p>
    <w:p w:rsidR="002E764C" w:rsidRPr="00E76184" w:rsidRDefault="002E764C" w:rsidP="00E76184">
      <w:pPr>
        <w:rPr>
          <w:rFonts w:ascii="Calibri" w:hAnsi="Calibri" w:cs="Calibri"/>
          <w:sz w:val="28"/>
          <w:szCs w:val="28"/>
        </w:rPr>
      </w:pPr>
      <w:r w:rsidRPr="00E76184">
        <w:rPr>
          <w:rFonts w:ascii="Calibri" w:hAnsi="Calibri" w:cs="Calibri"/>
          <w:sz w:val="28"/>
          <w:szCs w:val="28"/>
        </w:rPr>
        <w:t xml:space="preserve">Class name: </w:t>
      </w:r>
      <w:proofErr w:type="spellStart"/>
      <w:r w:rsidR="00E76184" w:rsidRPr="00E76184">
        <w:rPr>
          <w:rFonts w:ascii="Calibri" w:hAnsi="Calibri" w:cs="Calibri"/>
          <w:sz w:val="28"/>
          <w:szCs w:val="28"/>
        </w:rPr>
        <w:t>SignupActivity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E76184">
        <w:rPr>
          <w:rFonts w:ascii="Calibri" w:hAnsi="Calibri" w:cs="Calibri"/>
          <w:sz w:val="28"/>
          <w:szCs w:val="28"/>
        </w:rPr>
        <w:t>AppCompactActivity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2E764C"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DF564D" w:rsidRPr="008B4B57" w:rsidRDefault="000F34C2" w:rsidP="008B4B57">
      <w:pPr>
        <w:pStyle w:val="ListParagraph"/>
        <w:numPr>
          <w:ilvl w:val="0"/>
          <w:numId w:val="5"/>
        </w:numPr>
        <w:rPr>
          <w:rFonts w:ascii="Calibri" w:hAnsi="Calibri" w:cs="Calibri"/>
          <w:sz w:val="28"/>
          <w:szCs w:val="28"/>
        </w:rPr>
      </w:pPr>
      <w:r>
        <w:rPr>
          <w:rFonts w:ascii="Calibri" w:hAnsi="Calibri" w:cs="Calibri"/>
          <w:sz w:val="28"/>
          <w:szCs w:val="28"/>
        </w:rPr>
        <w:t>Create the user’s account after they have filled in the registration form</w:t>
      </w:r>
      <w:r w:rsidR="00DF564D">
        <w:rPr>
          <w:rFonts w:ascii="Calibri" w:hAnsi="Calibri" w:cs="Calibri"/>
          <w:sz w:val="28"/>
          <w:szCs w:val="28"/>
        </w:rPr>
        <w:t xml:space="preserve"> correctly</w:t>
      </w:r>
    </w:p>
    <w:p w:rsidR="002E764C" w:rsidRPr="008B4B57" w:rsidRDefault="002E764C" w:rsidP="008B4B5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94877" w:rsidRPr="00492370" w:rsidRDefault="008B4B57" w:rsidP="00394877">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DF263A" w:rsidRPr="00394877" w:rsidRDefault="00AA3DE3" w:rsidP="004B2230">
      <w:pPr>
        <w:rPr>
          <w:rFonts w:ascii="Calibri" w:hAnsi="Calibri" w:cs="Calibri"/>
          <w:sz w:val="28"/>
          <w:szCs w:val="28"/>
        </w:rPr>
      </w:pPr>
      <w:r>
        <w:pict>
          <v:rect id="_x0000_i1027" style="width:0;height:1.5pt" o:hralign="center" o:hrstd="t" o:hr="t" fillcolor="#a0a0a0" stroked="f"/>
        </w:pict>
      </w:r>
    </w:p>
    <w:p w:rsidR="00394877" w:rsidRPr="00394877" w:rsidRDefault="00394877" w:rsidP="00394877">
      <w:pPr>
        <w:rPr>
          <w:rFonts w:ascii="Calibri" w:hAnsi="Calibri" w:cs="Calibri"/>
          <w:sz w:val="28"/>
          <w:szCs w:val="28"/>
        </w:rPr>
      </w:pPr>
      <w:r w:rsidRPr="00394877">
        <w:rPr>
          <w:rFonts w:ascii="Calibri" w:hAnsi="Calibri" w:cs="Calibri"/>
          <w:sz w:val="28"/>
          <w:szCs w:val="28"/>
        </w:rPr>
        <w:t xml:space="preserve">Class name: </w:t>
      </w:r>
      <w:proofErr w:type="spellStart"/>
      <w:r w:rsidRPr="00394877">
        <w:rPr>
          <w:rFonts w:ascii="Calibri" w:hAnsi="Calibri" w:cs="Calibri"/>
          <w:sz w:val="28"/>
          <w:szCs w:val="28"/>
        </w:rPr>
        <w:t>LoginActivity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lastRenderedPageBreak/>
        <w:t xml:space="preserve">Subclasses: </w:t>
      </w:r>
      <w:r>
        <w:rPr>
          <w:rFonts w:ascii="Calibri" w:hAnsi="Calibri" w:cs="Calibri"/>
          <w:sz w:val="28"/>
          <w:szCs w:val="28"/>
        </w:rPr>
        <w:t>None</w:t>
      </w:r>
    </w:p>
    <w:p w:rsidR="0039487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394877" w:rsidRPr="008B4B57" w:rsidRDefault="00394877" w:rsidP="00394877">
      <w:pPr>
        <w:pStyle w:val="ListParagraph"/>
        <w:numPr>
          <w:ilvl w:val="0"/>
          <w:numId w:val="5"/>
        </w:numPr>
        <w:rPr>
          <w:rFonts w:ascii="Calibri" w:hAnsi="Calibri" w:cs="Calibri"/>
          <w:sz w:val="28"/>
          <w:szCs w:val="28"/>
        </w:rPr>
      </w:pPr>
      <w:r w:rsidRPr="00394877">
        <w:rPr>
          <w:rFonts w:ascii="Calibri" w:hAnsi="Calibri" w:cs="Calibri"/>
          <w:sz w:val="28"/>
          <w:szCs w:val="28"/>
        </w:rPr>
        <w:t>Authenticate</w:t>
      </w:r>
      <w:r>
        <w:rPr>
          <w:rFonts w:ascii="Calibri" w:hAnsi="Calibri" w:cs="Calibri"/>
          <w:sz w:val="28"/>
          <w:szCs w:val="28"/>
        </w:rPr>
        <w:t>, and log in the user upon filling in correct sign in information</w:t>
      </w:r>
    </w:p>
    <w:p w:rsidR="00394877" w:rsidRPr="008B4B5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75025" w:rsidRPr="00375025" w:rsidRDefault="00394877" w:rsidP="00375025">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7102FB" w:rsidRDefault="00AA3DE3" w:rsidP="007102FB">
      <w:r>
        <w:pict>
          <v:rect id="_x0000_i1028" style="width:0;height:1.5pt" o:hralign="center" o:hrstd="t" o:hr="t" fillcolor="#a0a0a0" stroked="f"/>
        </w:pict>
      </w:r>
    </w:p>
    <w:p w:rsidR="007102FB" w:rsidRPr="00394877" w:rsidRDefault="007102FB" w:rsidP="007102FB">
      <w:pPr>
        <w:rPr>
          <w:rFonts w:ascii="Calibri" w:hAnsi="Calibri" w:cs="Calibri"/>
          <w:sz w:val="28"/>
          <w:szCs w:val="28"/>
        </w:rPr>
      </w:pPr>
      <w:r w:rsidRPr="00394877">
        <w:rPr>
          <w:rFonts w:ascii="Calibri" w:hAnsi="Calibri" w:cs="Calibri"/>
          <w:sz w:val="28"/>
          <w:szCs w:val="28"/>
        </w:rPr>
        <w:t xml:space="preserve">Class name: </w:t>
      </w:r>
      <w:proofErr w:type="spellStart"/>
      <w:r w:rsidR="00076BB3">
        <w:rPr>
          <w:rFonts w:ascii="Calibri" w:hAnsi="Calibri" w:cs="Calibri"/>
          <w:sz w:val="28"/>
          <w:szCs w:val="28"/>
        </w:rPr>
        <w:t>Event</w:t>
      </w:r>
      <w:r w:rsidRPr="00394877">
        <w:rPr>
          <w:rFonts w:ascii="Calibri" w:hAnsi="Calibri" w:cs="Calibri"/>
          <w:sz w:val="28"/>
          <w:szCs w:val="28"/>
        </w:rPr>
        <w: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7102FB"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7102FB" w:rsidRPr="008B4B57" w:rsidRDefault="0009279B" w:rsidP="007102FB">
      <w:pPr>
        <w:pStyle w:val="ListParagraph"/>
        <w:numPr>
          <w:ilvl w:val="0"/>
          <w:numId w:val="5"/>
        </w:numPr>
        <w:rPr>
          <w:rFonts w:ascii="Calibri" w:hAnsi="Calibri" w:cs="Calibri"/>
          <w:sz w:val="28"/>
          <w:szCs w:val="28"/>
        </w:rPr>
      </w:pPr>
      <w:r>
        <w:rPr>
          <w:rFonts w:ascii="Calibri" w:hAnsi="Calibri" w:cs="Calibri"/>
          <w:sz w:val="28"/>
          <w:szCs w:val="28"/>
        </w:rPr>
        <w:t>Displays information regarding an event.</w:t>
      </w:r>
    </w:p>
    <w:p w:rsidR="007102FB" w:rsidRPr="008B4B57"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Collaborators: </w:t>
      </w:r>
    </w:p>
    <w:p w:rsidR="007102FB" w:rsidRDefault="0009279B" w:rsidP="007102FB">
      <w:pPr>
        <w:pStyle w:val="ListParagraph"/>
        <w:numPr>
          <w:ilvl w:val="0"/>
          <w:numId w:val="6"/>
        </w:numPr>
        <w:rPr>
          <w:rFonts w:ascii="Calibri" w:hAnsi="Calibri" w:cs="Calibri"/>
          <w:sz w:val="28"/>
          <w:szCs w:val="28"/>
        </w:rPr>
      </w:pP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7102FB" w:rsidRPr="007102FB" w:rsidRDefault="007102FB" w:rsidP="00492370">
      <w:pPr>
        <w:pBdr>
          <w:bottom w:val="single" w:sz="4" w:space="1" w:color="auto"/>
          <w:between w:val="single" w:sz="4" w:space="1" w:color="auto"/>
        </w:pBdr>
        <w:rPr>
          <w:rFonts w:ascii="Calibri" w:hAnsi="Calibri" w:cs="Calibri"/>
          <w:sz w:val="28"/>
          <w:szCs w:val="28"/>
        </w:rPr>
      </w:pPr>
    </w:p>
    <w:p w:rsidR="00492370" w:rsidRDefault="00492370" w:rsidP="004B2230"/>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an index of all the events in the local area</w:t>
      </w:r>
    </w:p>
    <w:p w:rsidR="000F4E81" w:rsidRPr="008B4B57" w:rsidRDefault="000F4E81" w:rsidP="00492370">
      <w:pPr>
        <w:pStyle w:val="ListParagraph"/>
        <w:numPr>
          <w:ilvl w:val="0"/>
          <w:numId w:val="5"/>
        </w:numPr>
        <w:rPr>
          <w:rFonts w:ascii="Calibri" w:hAnsi="Calibri" w:cs="Calibri"/>
          <w:sz w:val="28"/>
          <w:szCs w:val="28"/>
        </w:rPr>
      </w:pPr>
      <w:r>
        <w:rPr>
          <w:rFonts w:ascii="Calibri" w:hAnsi="Calibri" w:cs="Calibri"/>
          <w:sz w:val="28"/>
          <w:szCs w:val="28"/>
        </w:rPr>
        <w:lastRenderedPageBreak/>
        <w:t>Allows users to search for events by name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Collaborators: </w:t>
      </w:r>
    </w:p>
    <w:p w:rsidR="0009279B" w:rsidRDefault="0009279B" w:rsidP="0009279B">
      <w:pPr>
        <w:pStyle w:val="ListParagraph"/>
        <w:numPr>
          <w:ilvl w:val="0"/>
          <w:numId w:val="5"/>
        </w:numPr>
        <w:spacing w:line="240" w:lineRule="auto"/>
        <w:rPr>
          <w:rFonts w:ascii="Calibri" w:hAnsi="Calibri" w:cs="Calibri"/>
          <w:sz w:val="28"/>
          <w:szCs w:val="28"/>
        </w:rPr>
      </w:pPr>
      <w:proofErr w:type="spellStart"/>
      <w:r>
        <w:rPr>
          <w:rFonts w:ascii="Calibri" w:hAnsi="Calibri" w:cs="Calibri"/>
          <w:sz w:val="28"/>
          <w:szCs w:val="28"/>
        </w:rPr>
        <w:t>EventCreate</w:t>
      </w:r>
      <w:r w:rsidRPr="00394877">
        <w:rPr>
          <w:rFonts w:ascii="Calibri" w:hAnsi="Calibri" w:cs="Calibri"/>
          <w:sz w:val="28"/>
          <w:szCs w:val="28"/>
        </w:rPr>
        <w:t>Activity</w:t>
      </w:r>
      <w:proofErr w:type="spellEnd"/>
    </w:p>
    <w:p w:rsidR="0009279B" w:rsidRPr="000F4E81" w:rsidRDefault="000F4E81" w:rsidP="000F4E81">
      <w:pPr>
        <w:pStyle w:val="ListParagraph"/>
        <w:numPr>
          <w:ilvl w:val="0"/>
          <w:numId w:val="5"/>
        </w:numPr>
        <w:rPr>
          <w:rFonts w:ascii="Calibri" w:hAnsi="Calibri" w:cs="Calibri"/>
          <w:sz w:val="28"/>
          <w:szCs w:val="28"/>
        </w:rPr>
      </w:pP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492370" w:rsidRDefault="00AA3DE3" w:rsidP="00492370">
      <w:r>
        <w:pict>
          <v:rect id="_x0000_i1029"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EventCreate</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the view for event creation.</w:t>
      </w:r>
    </w:p>
    <w:p w:rsidR="000F4E81" w:rsidRPr="008B4B57" w:rsidRDefault="000F4E81" w:rsidP="00492370">
      <w:pPr>
        <w:pStyle w:val="ListParagraph"/>
        <w:numPr>
          <w:ilvl w:val="0"/>
          <w:numId w:val="5"/>
        </w:numPr>
        <w:rPr>
          <w:rFonts w:ascii="Calibri" w:hAnsi="Calibri" w:cs="Calibri"/>
          <w:sz w:val="28"/>
          <w:szCs w:val="28"/>
        </w:rPr>
      </w:pPr>
      <w:r>
        <w:rPr>
          <w:rFonts w:ascii="Calibri" w:hAnsi="Calibri" w:cs="Calibri"/>
          <w:sz w:val="28"/>
          <w:szCs w:val="28"/>
        </w:rPr>
        <w:t>Allows user to enter event information to create a new event</w:t>
      </w:r>
    </w:p>
    <w:p w:rsidR="00492370" w:rsidRPr="0009279B" w:rsidRDefault="00492370" w:rsidP="0009279B">
      <w:pPr>
        <w:spacing w:line="240" w:lineRule="auto"/>
        <w:rPr>
          <w:rFonts w:ascii="Calibri" w:hAnsi="Calibri" w:cs="Calibri"/>
          <w:sz w:val="28"/>
          <w:szCs w:val="28"/>
        </w:rPr>
      </w:pPr>
      <w:r w:rsidRPr="00C45514">
        <w:rPr>
          <w:rFonts w:ascii="Calibri" w:hAnsi="Calibri" w:cs="Calibri"/>
          <w:sz w:val="28"/>
          <w:szCs w:val="28"/>
        </w:rPr>
        <w:t xml:space="preserve">Collaborators: </w:t>
      </w:r>
      <w:r w:rsidR="0009279B">
        <w:rPr>
          <w:rFonts w:ascii="Calibri" w:hAnsi="Calibri" w:cs="Calibri"/>
          <w:sz w:val="28"/>
          <w:szCs w:val="28"/>
        </w:rPr>
        <w:t>None</w:t>
      </w:r>
    </w:p>
    <w:p w:rsidR="00492370" w:rsidRDefault="00AA3DE3" w:rsidP="00492370">
      <w:r>
        <w:pict>
          <v:rect id="_x0000_i1030"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UserProperties</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r>
        <w:rPr>
          <w:rFonts w:ascii="Calibri" w:hAnsi="Calibri" w:cs="Calibri"/>
          <w:sz w:val="28"/>
          <w:szCs w:val="28"/>
        </w:rPr>
        <w:t>None</w:t>
      </w:r>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Pr="008B4B57" w:rsidRDefault="00492370" w:rsidP="00492370">
      <w:pPr>
        <w:pStyle w:val="ListParagraph"/>
        <w:numPr>
          <w:ilvl w:val="0"/>
          <w:numId w:val="5"/>
        </w:numPr>
        <w:rPr>
          <w:rFonts w:ascii="Calibri" w:hAnsi="Calibri" w:cs="Calibri"/>
          <w:sz w:val="28"/>
          <w:szCs w:val="28"/>
        </w:rPr>
      </w:pPr>
      <w:r>
        <w:rPr>
          <w:rFonts w:ascii="Calibri" w:hAnsi="Calibri" w:cs="Calibri"/>
          <w:sz w:val="28"/>
          <w:szCs w:val="28"/>
        </w:rPr>
        <w:t>Helper class used to save user information into the database</w:t>
      </w:r>
    </w:p>
    <w:p w:rsidR="00492370" w:rsidRPr="008B4B57"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Collaborators: </w:t>
      </w:r>
      <w:r>
        <w:rPr>
          <w:rFonts w:ascii="Calibri" w:hAnsi="Calibri" w:cs="Calibri"/>
          <w:sz w:val="28"/>
          <w:szCs w:val="28"/>
        </w:rPr>
        <w:t>None</w:t>
      </w:r>
    </w:p>
    <w:p w:rsidR="00492370" w:rsidRDefault="00492370" w:rsidP="00492370"/>
    <w:p w:rsidR="00492370" w:rsidRDefault="00492370" w:rsidP="00492370"/>
    <w:p w:rsidR="00492370" w:rsidRDefault="00492370" w:rsidP="00492370"/>
    <w:p w:rsidR="002B4694" w:rsidRDefault="004B2230">
      <w:pPr>
        <w:pStyle w:val="Heading1"/>
      </w:pPr>
      <w:bookmarkStart w:id="2" w:name="_Toc804561"/>
      <w:r>
        <w:t>System Interaction with Environment</w:t>
      </w:r>
      <w:bookmarkEnd w:id="2"/>
    </w:p>
    <w:p w:rsidR="00D63D53" w:rsidRPr="001D787A" w:rsidRDefault="00AB07E6">
      <w:pPr>
        <w:rPr>
          <w:rFonts w:ascii="Calibri" w:hAnsi="Calibri" w:cs="Calibri"/>
          <w:sz w:val="28"/>
          <w:szCs w:val="28"/>
        </w:rPr>
      </w:pPr>
      <w:r>
        <w:rPr>
          <w:rFonts w:ascii="Calibri" w:hAnsi="Calibri" w:cs="Calibri"/>
          <w:sz w:val="28"/>
          <w:szCs w:val="28"/>
        </w:rPr>
        <w:t>For our project we will mainly be using Java for the front end and UI</w:t>
      </w:r>
      <w:r w:rsidR="00365190">
        <w:rPr>
          <w:rFonts w:ascii="Calibri" w:hAnsi="Calibri" w:cs="Calibri"/>
          <w:sz w:val="28"/>
          <w:szCs w:val="28"/>
        </w:rPr>
        <w:t>.</w:t>
      </w:r>
      <w:r>
        <w:rPr>
          <w:rFonts w:ascii="Calibri" w:hAnsi="Calibri" w:cs="Calibri"/>
          <w:sz w:val="28"/>
          <w:szCs w:val="28"/>
        </w:rPr>
        <w:t xml:space="preserve"> </w:t>
      </w:r>
      <w:r w:rsidR="00365190">
        <w:rPr>
          <w:rFonts w:ascii="Calibri" w:hAnsi="Calibri" w:cs="Calibri"/>
          <w:sz w:val="28"/>
          <w:szCs w:val="28"/>
        </w:rPr>
        <w:t>For the rest</w:t>
      </w:r>
      <w:r>
        <w:rPr>
          <w:rFonts w:ascii="Calibri" w:hAnsi="Calibri" w:cs="Calibri"/>
          <w:sz w:val="28"/>
          <w:szCs w:val="28"/>
        </w:rPr>
        <w:t xml:space="preserve"> we will be using Firebase </w:t>
      </w:r>
      <w:r w:rsidR="00365190">
        <w:rPr>
          <w:rFonts w:ascii="Calibri" w:hAnsi="Calibri" w:cs="Calibri"/>
          <w:sz w:val="28"/>
          <w:szCs w:val="28"/>
        </w:rPr>
        <w:t>which will handle our server and database (in no-</w:t>
      </w:r>
      <w:proofErr w:type="spellStart"/>
      <w:r w:rsidR="00365190">
        <w:rPr>
          <w:rFonts w:ascii="Calibri" w:hAnsi="Calibri" w:cs="Calibri"/>
          <w:sz w:val="28"/>
          <w:szCs w:val="28"/>
        </w:rPr>
        <w:t>sql</w:t>
      </w:r>
      <w:proofErr w:type="spellEnd"/>
      <w:r w:rsidR="00365190">
        <w:rPr>
          <w:rFonts w:ascii="Calibri" w:hAnsi="Calibri" w:cs="Calibri"/>
          <w:sz w:val="28"/>
          <w:szCs w:val="28"/>
        </w:rPr>
        <w:t xml:space="preserve">) and API. It will also allow data synchronization across devices. </w:t>
      </w:r>
      <w:r>
        <w:rPr>
          <w:rFonts w:ascii="Calibri" w:hAnsi="Calibri" w:cs="Calibri"/>
          <w:sz w:val="28"/>
          <w:szCs w:val="28"/>
        </w:rPr>
        <w:t>Our project is designed to run on Android devices</w:t>
      </w:r>
      <w:r w:rsidR="00DF346C">
        <w:rPr>
          <w:rFonts w:ascii="Calibri" w:hAnsi="Calibri" w:cs="Calibri"/>
          <w:sz w:val="28"/>
          <w:szCs w:val="28"/>
        </w:rPr>
        <w:t xml:space="preserve"> running</w:t>
      </w:r>
      <w:r>
        <w:rPr>
          <w:rFonts w:ascii="Calibri" w:hAnsi="Calibri" w:cs="Calibri"/>
          <w:sz w:val="28"/>
          <w:szCs w:val="28"/>
        </w:rPr>
        <w:t xml:space="preserve"> the Android OS</w:t>
      </w:r>
      <w:r w:rsidR="00365190">
        <w:rPr>
          <w:rFonts w:ascii="Calibri" w:hAnsi="Calibri" w:cs="Calibri"/>
          <w:sz w:val="28"/>
          <w:szCs w:val="28"/>
        </w:rPr>
        <w:t xml:space="preserve"> which is well integrated with Java and Firebase</w:t>
      </w:r>
      <w:r w:rsidR="00F16C10">
        <w:rPr>
          <w:rFonts w:ascii="Calibri" w:hAnsi="Calibri" w:cs="Calibri"/>
          <w:sz w:val="28"/>
          <w:szCs w:val="28"/>
        </w:rPr>
        <w:t>, allowing for UI scaling for different android devices</w:t>
      </w:r>
      <w:r w:rsidR="00DF346C">
        <w:rPr>
          <w:rFonts w:ascii="Calibri" w:hAnsi="Calibri" w:cs="Calibri"/>
          <w:sz w:val="28"/>
          <w:szCs w:val="28"/>
        </w:rPr>
        <w:t>.</w:t>
      </w:r>
    </w:p>
    <w:p w:rsidR="004B2230" w:rsidRDefault="004B2230" w:rsidP="004B2230">
      <w:pPr>
        <w:pStyle w:val="Heading1"/>
      </w:pPr>
      <w:bookmarkStart w:id="3" w:name="_Toc804562"/>
      <w:r>
        <w:t>System Architecture</w:t>
      </w:r>
      <w:bookmarkEnd w:id="3"/>
    </w:p>
    <w:p w:rsidR="00FD2F72" w:rsidRDefault="007F6F9B">
      <w:pPr>
        <w:rPr>
          <w:rFonts w:ascii="Calibri" w:hAnsi="Calibri"/>
          <w:noProof/>
          <w:sz w:val="28"/>
          <w:szCs w:val="28"/>
        </w:rPr>
      </w:pPr>
      <w:r>
        <w:rPr>
          <w:rFonts w:ascii="Calibri" w:hAnsi="Calibri"/>
          <w:noProof/>
          <w:sz w:val="28"/>
          <w:szCs w:val="28"/>
        </w:rPr>
        <w:drawing>
          <wp:inline distT="0" distB="0" distL="0" distR="0">
            <wp:extent cx="5943600" cy="547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1 (1).png"/>
                    <pic:cNvPicPr/>
                  </pic:nvPicPr>
                  <pic:blipFill>
                    <a:blip r:embed="rId12"/>
                    <a:stretch>
                      <a:fillRect/>
                    </a:stretch>
                  </pic:blipFill>
                  <pic:spPr>
                    <a:xfrm>
                      <a:off x="0" y="0"/>
                      <a:ext cx="5943600" cy="5473065"/>
                    </a:xfrm>
                    <a:prstGeom prst="rect">
                      <a:avLst/>
                    </a:prstGeom>
                  </pic:spPr>
                </pic:pic>
              </a:graphicData>
            </a:graphic>
          </wp:inline>
        </w:drawing>
      </w:r>
    </w:p>
    <w:p w:rsidR="00DF346C" w:rsidRDefault="00DF346C"/>
    <w:p w:rsidR="00A25CDD" w:rsidRPr="00A25CDD" w:rsidRDefault="004B2230" w:rsidP="00A25CDD">
      <w:pPr>
        <w:pStyle w:val="Heading1"/>
      </w:pPr>
      <w:bookmarkStart w:id="4" w:name="_Toc804563"/>
      <w:r>
        <w:t>System Decomposition</w:t>
      </w:r>
      <w:bookmarkEnd w:id="4"/>
    </w:p>
    <w:p w:rsidR="00BA54B0" w:rsidRPr="00CE395A" w:rsidRDefault="00E23841" w:rsidP="00CE395A">
      <w:pPr>
        <w:ind w:firstLine="720"/>
        <w:rPr>
          <w:rFonts w:ascii="Calibri" w:hAnsi="Calibri" w:cs="Calibri"/>
          <w:sz w:val="28"/>
          <w:szCs w:val="28"/>
        </w:rPr>
      </w:pPr>
      <w:r w:rsidRPr="00CE395A">
        <w:rPr>
          <w:rFonts w:ascii="Calibri" w:hAnsi="Calibri" w:cs="Calibri"/>
          <w:sz w:val="28"/>
          <w:szCs w:val="28"/>
        </w:rPr>
        <w:t>Two</w:t>
      </w:r>
      <w:r w:rsidR="00BA54B0" w:rsidRPr="00CE395A">
        <w:rPr>
          <w:rFonts w:ascii="Calibri" w:hAnsi="Calibri" w:cs="Calibri"/>
          <w:sz w:val="28"/>
          <w:szCs w:val="28"/>
        </w:rPr>
        <w:t xml:space="preserve"> main classes that interact with the firebase </w:t>
      </w:r>
      <w:r w:rsidR="00B83083" w:rsidRPr="00CE395A">
        <w:rPr>
          <w:rFonts w:ascii="Calibri" w:hAnsi="Calibri" w:cs="Calibri"/>
          <w:sz w:val="28"/>
          <w:szCs w:val="28"/>
        </w:rPr>
        <w:t>database</w:t>
      </w:r>
      <w:r w:rsidR="00BA54B0" w:rsidRPr="00CE395A">
        <w:rPr>
          <w:rFonts w:ascii="Calibri" w:hAnsi="Calibri" w:cs="Calibri"/>
          <w:sz w:val="28"/>
          <w:szCs w:val="28"/>
        </w:rPr>
        <w:t xml:space="preserve"> are </w:t>
      </w:r>
      <w:proofErr w:type="spellStart"/>
      <w:r w:rsidR="00BA54B0" w:rsidRPr="00CE395A">
        <w:rPr>
          <w:rFonts w:ascii="Calibri" w:hAnsi="Calibri" w:cs="Calibri"/>
          <w:sz w:val="28"/>
          <w:szCs w:val="28"/>
        </w:rPr>
        <w:t>SignupActivity</w:t>
      </w:r>
      <w:proofErr w:type="spellEnd"/>
      <w:r w:rsidR="00BA54B0" w:rsidRPr="00CE395A">
        <w:rPr>
          <w:rFonts w:ascii="Calibri" w:hAnsi="Calibri" w:cs="Calibri"/>
          <w:sz w:val="28"/>
          <w:szCs w:val="28"/>
        </w:rPr>
        <w:t xml:space="preserve"> and </w:t>
      </w:r>
      <w:proofErr w:type="spellStart"/>
      <w:r w:rsidR="00BA54B0" w:rsidRPr="00CE395A">
        <w:rPr>
          <w:rFonts w:ascii="Calibri" w:hAnsi="Calibri" w:cs="Calibri"/>
          <w:sz w:val="28"/>
          <w:szCs w:val="28"/>
        </w:rPr>
        <w:t>LoginActivity</w:t>
      </w:r>
      <w:proofErr w:type="spellEnd"/>
      <w:r w:rsidR="00BA54B0" w:rsidRPr="00CE395A">
        <w:rPr>
          <w:rFonts w:ascii="Calibri" w:hAnsi="Calibri" w:cs="Calibri"/>
          <w:sz w:val="28"/>
          <w:szCs w:val="28"/>
        </w:rPr>
        <w:t xml:space="preserve"> which add information to the database and query information from the database respectively</w:t>
      </w:r>
      <w:r w:rsidR="00B83083" w:rsidRPr="00CE395A">
        <w:rPr>
          <w:rFonts w:ascii="Calibri" w:hAnsi="Calibri" w:cs="Calibri"/>
          <w:sz w:val="28"/>
          <w:szCs w:val="28"/>
        </w:rPr>
        <w:t xml:space="preserve"> through use of the firebase API, in the form of adding and validating user information. </w:t>
      </w:r>
      <w:proofErr w:type="gramStart"/>
      <w:r w:rsidR="00B83083" w:rsidRPr="00CE395A">
        <w:rPr>
          <w:rFonts w:ascii="Calibri" w:hAnsi="Calibri" w:cs="Calibri"/>
          <w:sz w:val="28"/>
          <w:szCs w:val="28"/>
        </w:rPr>
        <w:t>Both of these</w:t>
      </w:r>
      <w:proofErr w:type="gramEnd"/>
      <w:r w:rsidR="00B83083" w:rsidRPr="00CE395A">
        <w:rPr>
          <w:rFonts w:ascii="Calibri" w:hAnsi="Calibri" w:cs="Calibri"/>
          <w:sz w:val="28"/>
          <w:szCs w:val="28"/>
        </w:rPr>
        <w:t xml:space="preserve"> classes are set up display errors upon invalid or empty user input, should the user try to login or sign up with invalid information. </w:t>
      </w:r>
      <w:r w:rsidR="00325EEA" w:rsidRPr="00CE395A">
        <w:rPr>
          <w:rFonts w:ascii="Calibri" w:hAnsi="Calibri" w:cs="Calibri"/>
          <w:sz w:val="28"/>
          <w:szCs w:val="28"/>
        </w:rPr>
        <w:t xml:space="preserve">The class </w:t>
      </w:r>
      <w:proofErr w:type="spellStart"/>
      <w:r w:rsidR="00325EEA" w:rsidRPr="00CE395A">
        <w:rPr>
          <w:rFonts w:ascii="Calibri" w:hAnsi="Calibri" w:cs="Calibri"/>
          <w:sz w:val="28"/>
          <w:szCs w:val="28"/>
        </w:rPr>
        <w:t>UserProperties</w:t>
      </w:r>
      <w:proofErr w:type="spellEnd"/>
      <w:r w:rsidR="00325EEA" w:rsidRPr="00CE395A">
        <w:rPr>
          <w:rFonts w:ascii="Calibri" w:hAnsi="Calibri" w:cs="Calibri"/>
          <w:sz w:val="28"/>
          <w:szCs w:val="28"/>
        </w:rPr>
        <w:t xml:space="preserve"> is also used in the database </w:t>
      </w:r>
      <w:r w:rsidR="007F6F9B" w:rsidRPr="00CE395A">
        <w:rPr>
          <w:rFonts w:ascii="Calibri" w:hAnsi="Calibri" w:cs="Calibri"/>
          <w:sz w:val="28"/>
          <w:szCs w:val="28"/>
        </w:rPr>
        <w:t>to</w:t>
      </w:r>
      <w:r w:rsidR="00325EEA" w:rsidRPr="00CE395A">
        <w:rPr>
          <w:rFonts w:ascii="Calibri" w:hAnsi="Calibri" w:cs="Calibri"/>
          <w:sz w:val="28"/>
          <w:szCs w:val="28"/>
        </w:rPr>
        <w:t xml:space="preserve"> easily store the user’s information in the database as a single object. </w:t>
      </w:r>
      <w:r w:rsidR="00574EAC" w:rsidRPr="00CE395A">
        <w:rPr>
          <w:rFonts w:ascii="Calibri" w:hAnsi="Calibri" w:cs="Calibri"/>
          <w:sz w:val="28"/>
          <w:szCs w:val="28"/>
        </w:rPr>
        <w:t xml:space="preserve">The classes </w:t>
      </w:r>
      <w:proofErr w:type="spellStart"/>
      <w:r w:rsidR="00574EAC" w:rsidRPr="00CE395A">
        <w:rPr>
          <w:rFonts w:ascii="Calibri" w:hAnsi="Calibri" w:cs="Calibri"/>
          <w:sz w:val="28"/>
          <w:szCs w:val="28"/>
        </w:rPr>
        <w:t>EventCreateActivity</w:t>
      </w:r>
      <w:proofErr w:type="spellEnd"/>
      <w:r w:rsidR="00574EAC" w:rsidRPr="00CE395A">
        <w:rPr>
          <w:rFonts w:ascii="Calibri" w:hAnsi="Calibri" w:cs="Calibri"/>
          <w:sz w:val="28"/>
          <w:szCs w:val="28"/>
        </w:rPr>
        <w:t xml:space="preserve">, </w:t>
      </w:r>
      <w:proofErr w:type="spellStart"/>
      <w:r w:rsidR="00574EAC" w:rsidRPr="00CE395A">
        <w:rPr>
          <w:rFonts w:ascii="Calibri" w:hAnsi="Calibri" w:cs="Calibri"/>
          <w:sz w:val="28"/>
          <w:szCs w:val="28"/>
        </w:rPr>
        <w:t>EventIndexActivity</w:t>
      </w:r>
      <w:proofErr w:type="spellEnd"/>
      <w:r w:rsidR="00574EAC" w:rsidRPr="00CE395A">
        <w:rPr>
          <w:rFonts w:ascii="Calibri" w:hAnsi="Calibri" w:cs="Calibri"/>
          <w:sz w:val="28"/>
          <w:szCs w:val="28"/>
        </w:rPr>
        <w:t xml:space="preserve">, and </w:t>
      </w:r>
      <w:proofErr w:type="spellStart"/>
      <w:r w:rsidR="00574EAC" w:rsidRPr="00CE395A">
        <w:rPr>
          <w:rFonts w:ascii="Calibri" w:hAnsi="Calibri" w:cs="Calibri"/>
          <w:sz w:val="28"/>
          <w:szCs w:val="28"/>
        </w:rPr>
        <w:t>EventActivity</w:t>
      </w:r>
      <w:proofErr w:type="spellEnd"/>
      <w:r w:rsidR="00574EAC" w:rsidRPr="00CE395A">
        <w:rPr>
          <w:rFonts w:ascii="Calibri" w:hAnsi="Calibri" w:cs="Calibri"/>
          <w:sz w:val="28"/>
          <w:szCs w:val="28"/>
        </w:rPr>
        <w:t xml:space="preserve"> also use the database to add and retrieve information about events from the database.</w:t>
      </w:r>
    </w:p>
    <w:p w:rsidR="00B83083" w:rsidRDefault="0009279B" w:rsidP="0096401C">
      <w:pPr>
        <w:rPr>
          <w:rFonts w:ascii="Calibri" w:hAnsi="Calibri" w:cs="Calibri"/>
          <w:sz w:val="28"/>
          <w:szCs w:val="28"/>
        </w:rPr>
      </w:pPr>
      <w:r>
        <w:rPr>
          <w:rFonts w:ascii="Calibri" w:hAnsi="Calibri" w:cs="Calibri"/>
          <w:sz w:val="28"/>
          <w:szCs w:val="28"/>
        </w:rPr>
        <w:tab/>
      </w:r>
      <w:r w:rsidR="00325EEA">
        <w:rPr>
          <w:rFonts w:ascii="Calibri" w:hAnsi="Calibri" w:cs="Calibri"/>
          <w:sz w:val="28"/>
          <w:szCs w:val="28"/>
        </w:rPr>
        <w:t xml:space="preserve">The view components of the app are xml files that are connected to their relevant controller classes, for example the activity_signup.xml file is connected to the </w:t>
      </w:r>
      <w:proofErr w:type="spellStart"/>
      <w:r w:rsidR="00325EEA">
        <w:rPr>
          <w:rFonts w:ascii="Calibri" w:hAnsi="Calibri" w:cs="Calibri"/>
          <w:sz w:val="28"/>
          <w:szCs w:val="28"/>
        </w:rPr>
        <w:t>SignupActivity</w:t>
      </w:r>
      <w:proofErr w:type="spellEnd"/>
      <w:r w:rsidR="00325EEA">
        <w:rPr>
          <w:rFonts w:ascii="Calibri" w:hAnsi="Calibri" w:cs="Calibri"/>
          <w:sz w:val="28"/>
          <w:szCs w:val="28"/>
        </w:rPr>
        <w:t xml:space="preserve"> class which acts as a controller, that will react to user input from that view.</w:t>
      </w:r>
      <w:r w:rsidR="00A25CDD">
        <w:rPr>
          <w:rFonts w:ascii="Calibri" w:hAnsi="Calibri" w:cs="Calibri"/>
          <w:sz w:val="28"/>
          <w:szCs w:val="28"/>
        </w:rPr>
        <w:t xml:space="preserve"> </w:t>
      </w:r>
      <w:r w:rsidR="00325EEA">
        <w:rPr>
          <w:rFonts w:ascii="Calibri" w:hAnsi="Calibri" w:cs="Calibri"/>
          <w:sz w:val="28"/>
          <w:szCs w:val="28"/>
        </w:rPr>
        <w:t xml:space="preserve"> </w:t>
      </w:r>
    </w:p>
    <w:p w:rsidR="00325EEA" w:rsidRDefault="00325EEA" w:rsidP="0096401C">
      <w:pPr>
        <w:rPr>
          <w:rFonts w:ascii="Calibri" w:hAnsi="Calibri" w:cs="Calibri"/>
          <w:sz w:val="28"/>
          <w:szCs w:val="28"/>
        </w:rPr>
      </w:pPr>
      <w:r>
        <w:rPr>
          <w:rFonts w:ascii="Calibri" w:hAnsi="Calibri" w:cs="Calibri"/>
          <w:sz w:val="28"/>
          <w:szCs w:val="28"/>
        </w:rPr>
        <w:tab/>
        <w:t xml:space="preserve">Our general strategy for dealing with invalid user input will be to display an error message to the user, we will also implement layers of validation to prevent any unexpected input from entering the backend. </w:t>
      </w:r>
    </w:p>
    <w:p w:rsidR="00325EEA" w:rsidRPr="0096401C" w:rsidRDefault="00325EEA" w:rsidP="0096401C">
      <w:pPr>
        <w:rPr>
          <w:rFonts w:ascii="Calibri" w:hAnsi="Calibri" w:cs="Calibri"/>
          <w:sz w:val="28"/>
          <w:szCs w:val="28"/>
        </w:rPr>
      </w:pPr>
      <w:r>
        <w:rPr>
          <w:rFonts w:ascii="Calibri" w:hAnsi="Calibri" w:cs="Calibri"/>
          <w:sz w:val="28"/>
          <w:szCs w:val="28"/>
        </w:rPr>
        <w:tab/>
        <w:t xml:space="preserve">Since our app will require network connectivity to fully function only some portions of the app will be </w:t>
      </w:r>
      <w:r w:rsidR="007F6F9B">
        <w:rPr>
          <w:rFonts w:ascii="Calibri" w:hAnsi="Calibri" w:cs="Calibri"/>
          <w:sz w:val="28"/>
          <w:szCs w:val="28"/>
        </w:rPr>
        <w:t>able to function properly should connection issues arrive, we will also display an error message to the user informing them of their connection issues.</w:t>
      </w:r>
    </w:p>
    <w:sectPr w:rsidR="00325EEA" w:rsidRPr="0096401C">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DE3" w:rsidRDefault="00AA3DE3">
      <w:pPr>
        <w:spacing w:after="0" w:line="240" w:lineRule="auto"/>
      </w:pPr>
      <w:r>
        <w:separator/>
      </w:r>
    </w:p>
  </w:endnote>
  <w:endnote w:type="continuationSeparator" w:id="0">
    <w:p w:rsidR="00AA3DE3" w:rsidRDefault="00AA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17" w:rsidRDefault="00AA3DE3">
    <w:pPr>
      <w:pStyle w:val="Footer"/>
    </w:pPr>
    <w:sdt>
      <w:sdtPr>
        <w:alias w:val="Title"/>
        <w:tag w:val=""/>
        <w:id w:val="-1405209836"/>
        <w:placeholder>
          <w:docPart w:val="4076CF7CB14146DD8305EA78094465B3"/>
        </w:placeholder>
        <w:dataBinding w:prefixMappings="xmlns:ns0='http://purl.org/dc/elements/1.1/' xmlns:ns1='http://schemas.openxmlformats.org/package/2006/metadata/core-properties' " w:xpath="/ns1:coreProperties[1]/ns0:title[1]" w:storeItemID="{6C3C8BC8-F283-45AE-878A-BAB7291924A1}"/>
        <w:text/>
      </w:sdtPr>
      <w:sdtEndPr/>
      <w:sdtContent>
        <w:r w:rsidR="00B83817">
          <w:t>Team Rocket Design Document</w:t>
        </w:r>
      </w:sdtContent>
    </w:sdt>
    <w:r w:rsidR="00B83817">
      <w:t xml:space="preserve"> – </w:t>
    </w:r>
    <w:sdt>
      <w:sdtPr>
        <w:alias w:val="Date"/>
        <w:tag w:val=""/>
        <w:id w:val="-722833066"/>
        <w:placeholder>
          <w:docPart w:val="09D383EDE95247C49EC342FE4B7B6AE1"/>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97002">
          <w:t>Febuary 2019</w:t>
        </w:r>
      </w:sdtContent>
    </w:sdt>
    <w:r w:rsidR="00B83817">
      <w:ptab w:relativeTo="margin" w:alignment="right" w:leader="none"/>
    </w:r>
    <w:r w:rsidR="00B83817">
      <w:fldChar w:fldCharType="begin"/>
    </w:r>
    <w:r w:rsidR="00B83817">
      <w:instrText xml:space="preserve"> PAGE   \* MERGEFORMAT </w:instrText>
    </w:r>
    <w:r w:rsidR="00B83817">
      <w:fldChar w:fldCharType="separate"/>
    </w:r>
    <w:r w:rsidR="00B83817">
      <w:rPr>
        <w:noProof/>
      </w:rPr>
      <w:t>6</w:t>
    </w:r>
    <w:r w:rsidR="00B8381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DE3" w:rsidRDefault="00AA3DE3">
      <w:pPr>
        <w:spacing w:after="0" w:line="240" w:lineRule="auto"/>
      </w:pPr>
      <w:r>
        <w:separator/>
      </w:r>
    </w:p>
  </w:footnote>
  <w:footnote w:type="continuationSeparator" w:id="0">
    <w:p w:rsidR="00AA3DE3" w:rsidRDefault="00AA3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2" style="width:0;height:1.5pt" o:hralign="center" o:bullet="t" o:hrstd="t" o:hr="t" fillcolor="#a0a0a0" stroked="f"/>
    </w:pict>
  </w:numPicBullet>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238EF"/>
    <w:multiLevelType w:val="hybridMultilevel"/>
    <w:tmpl w:val="F14EE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3277B"/>
    <w:multiLevelType w:val="hybridMultilevel"/>
    <w:tmpl w:val="18CCB11C"/>
    <w:lvl w:ilvl="0" w:tplc="25BCEE6A">
      <w:start w:val="1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DF0BA3"/>
    <w:multiLevelType w:val="hybridMultilevel"/>
    <w:tmpl w:val="310A9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B8"/>
    <w:rsid w:val="00037453"/>
    <w:rsid w:val="00076BB3"/>
    <w:rsid w:val="0009279B"/>
    <w:rsid w:val="000F34C2"/>
    <w:rsid w:val="000F4E81"/>
    <w:rsid w:val="00182291"/>
    <w:rsid w:val="00186ADF"/>
    <w:rsid w:val="001D787A"/>
    <w:rsid w:val="002B4694"/>
    <w:rsid w:val="002C2BB8"/>
    <w:rsid w:val="002E764C"/>
    <w:rsid w:val="00325EEA"/>
    <w:rsid w:val="00365190"/>
    <w:rsid w:val="00375025"/>
    <w:rsid w:val="00394877"/>
    <w:rsid w:val="004355DC"/>
    <w:rsid w:val="00492370"/>
    <w:rsid w:val="004B2230"/>
    <w:rsid w:val="00516FC9"/>
    <w:rsid w:val="0051703D"/>
    <w:rsid w:val="00522724"/>
    <w:rsid w:val="00524E91"/>
    <w:rsid w:val="00574EAC"/>
    <w:rsid w:val="005810C1"/>
    <w:rsid w:val="0058555B"/>
    <w:rsid w:val="00594097"/>
    <w:rsid w:val="005C1F75"/>
    <w:rsid w:val="006925F4"/>
    <w:rsid w:val="007102FB"/>
    <w:rsid w:val="007C1D1F"/>
    <w:rsid w:val="007F6F9B"/>
    <w:rsid w:val="008B4B57"/>
    <w:rsid w:val="0096401C"/>
    <w:rsid w:val="00A25CDD"/>
    <w:rsid w:val="00AA3DE3"/>
    <w:rsid w:val="00AB07E6"/>
    <w:rsid w:val="00B51046"/>
    <w:rsid w:val="00B83083"/>
    <w:rsid w:val="00B83817"/>
    <w:rsid w:val="00BA54B0"/>
    <w:rsid w:val="00C45514"/>
    <w:rsid w:val="00CE395A"/>
    <w:rsid w:val="00D21807"/>
    <w:rsid w:val="00D36BB7"/>
    <w:rsid w:val="00D63D53"/>
    <w:rsid w:val="00DF263A"/>
    <w:rsid w:val="00DF346C"/>
    <w:rsid w:val="00DF564D"/>
    <w:rsid w:val="00E23841"/>
    <w:rsid w:val="00E76184"/>
    <w:rsid w:val="00F16C10"/>
    <w:rsid w:val="00F97002"/>
    <w:rsid w:val="00FD2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0F3544"/>
  <w15:chartTrackingRefBased/>
  <w15:docId w15:val="{2441B3C7-C862-4EB9-B3DD-77D29497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1D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76CF7CB14146DD8305EA78094465B3"/>
        <w:category>
          <w:name w:val="General"/>
          <w:gallery w:val="placeholder"/>
        </w:category>
        <w:types>
          <w:type w:val="bbPlcHdr"/>
        </w:types>
        <w:behaviors>
          <w:behavior w:val="content"/>
        </w:behaviors>
        <w:guid w:val="{509373E6-97A5-4EDF-A8BD-4D6E226C8D55}"/>
      </w:docPartPr>
      <w:docPartBody>
        <w:p w:rsidR="00011000" w:rsidRDefault="00ED6CE6">
          <w:pPr>
            <w:pStyle w:val="4076CF7CB14146DD8305EA78094465B3"/>
          </w:pPr>
          <w:r>
            <w:t>[Business Plan Title]</w:t>
          </w:r>
        </w:p>
      </w:docPartBody>
    </w:docPart>
    <w:docPart>
      <w:docPartPr>
        <w:name w:val="09D383EDE95247C49EC342FE4B7B6AE1"/>
        <w:category>
          <w:name w:val="General"/>
          <w:gallery w:val="placeholder"/>
        </w:category>
        <w:types>
          <w:type w:val="bbPlcHdr"/>
        </w:types>
        <w:behaviors>
          <w:behavior w:val="content"/>
        </w:behaviors>
        <w:guid w:val="{8DEDCCF7-685A-4C5B-9D89-7324F301BA5A}"/>
      </w:docPartPr>
      <w:docPartBody>
        <w:p w:rsidR="00011000" w:rsidRDefault="00ED6CE6">
          <w:pPr>
            <w:pStyle w:val="09D383EDE95247C49EC342FE4B7B6AE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E6"/>
    <w:rsid w:val="00011000"/>
    <w:rsid w:val="002134D6"/>
    <w:rsid w:val="00A36B8D"/>
    <w:rsid w:val="00B64B3F"/>
    <w:rsid w:val="00EC0E3B"/>
    <w:rsid w:val="00ED6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F6AA16196F4F368F2584502D2BFF68">
    <w:name w:val="80F6AA16196F4F368F2584502D2BFF68"/>
  </w:style>
  <w:style w:type="paragraph" w:customStyle="1" w:styleId="B9B425C321D14204A411189164699E10">
    <w:name w:val="B9B425C321D14204A411189164699E10"/>
  </w:style>
  <w:style w:type="paragraph" w:customStyle="1" w:styleId="345DC693E71F46C1B3E7990D35054994">
    <w:name w:val="345DC693E71F46C1B3E7990D35054994"/>
  </w:style>
  <w:style w:type="paragraph" w:customStyle="1" w:styleId="FAF0B5BA97694C06B649E830CE8F4452">
    <w:name w:val="FAF0B5BA97694C06B649E830CE8F4452"/>
  </w:style>
  <w:style w:type="paragraph" w:customStyle="1" w:styleId="BCC124E66F0E443BB680F6718F242FAC">
    <w:name w:val="BCC124E66F0E443BB680F6718F242FAC"/>
  </w:style>
  <w:style w:type="paragraph" w:customStyle="1" w:styleId="D3F3366C57DA426C84F0B4D34CD71925">
    <w:name w:val="D3F3366C57DA426C84F0B4D34CD71925"/>
  </w:style>
  <w:style w:type="paragraph" w:customStyle="1" w:styleId="4F277A660F9F45B0A17247DED4423A30">
    <w:name w:val="4F277A660F9F45B0A17247DED4423A30"/>
  </w:style>
  <w:style w:type="paragraph" w:customStyle="1" w:styleId="48FBCAE3645143E682BF3117E86DF066">
    <w:name w:val="48FBCAE3645143E682BF3117E86DF066"/>
  </w:style>
  <w:style w:type="paragraph" w:customStyle="1" w:styleId="4076CF7CB14146DD8305EA78094465B3">
    <w:name w:val="4076CF7CB14146DD8305EA78094465B3"/>
  </w:style>
  <w:style w:type="paragraph" w:customStyle="1" w:styleId="09D383EDE95247C49EC342FE4B7B6AE1">
    <w:name w:val="09D383EDE95247C49EC342FE4B7B6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Febuary 2019</PublishDate>
  <Abstract/>
  <CompanyAddress>CSC301
Winter 2019</CompanyAddress>
  <CompanyPhone/>
  <CompanyFax/>
  <CompanyEmail>University of Toronto Missisauga</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28D854-6BAD-4C45-B8ED-3C8AFAA0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274</TotalTime>
  <Pages>6</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Team Rocket Design Document</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Rocket Design Document</dc:title>
  <dc:subject/>
  <dc:creator>Andrew</dc:creator>
  <cp:keywords/>
  <dc:description/>
  <cp:lastModifiedBy>Andrew Juskiewicz</cp:lastModifiedBy>
  <cp:revision>39</cp:revision>
  <dcterms:created xsi:type="dcterms:W3CDTF">2019-02-11T22:58:00Z</dcterms:created>
  <dcterms:modified xsi:type="dcterms:W3CDTF">2019-02-28T00:43:00Z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