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E647" w14:textId="65E376AA" w:rsidR="00DD56B8" w:rsidRDefault="00417539" w:rsidP="00417539">
      <w:pPr>
        <w:pStyle w:val="Title"/>
      </w:pPr>
      <w:r>
        <w:t>Week 07 Notes</w:t>
      </w:r>
    </w:p>
    <w:p w14:paraId="613EF443" w14:textId="1FF8B493" w:rsidR="005D0037" w:rsidRDefault="005D0037" w:rsidP="005D0037">
      <w:pPr>
        <w:pStyle w:val="ListParagraph"/>
        <w:numPr>
          <w:ilvl w:val="0"/>
          <w:numId w:val="1"/>
        </w:numPr>
      </w:pPr>
      <w:r>
        <w:t>Call is a function method that can be used to assign an object to a this in a function. It allows us to have this and change what this actually is</w:t>
      </w:r>
    </w:p>
    <w:p w14:paraId="23343EE0" w14:textId="76BC1E64" w:rsidR="005D0037" w:rsidRDefault="005D0037" w:rsidP="005D0037">
      <w:pPr>
        <w:pStyle w:val="ListParagraph"/>
        <w:numPr>
          <w:ilvl w:val="0"/>
          <w:numId w:val="1"/>
        </w:numPr>
      </w:pPr>
      <w:r>
        <w:t xml:space="preserve">You can access the length of a function’s parameters by simply using the length method and it will tell you how many arguments it takes. </w:t>
      </w:r>
    </w:p>
    <w:p w14:paraId="29E6D366" w14:textId="14614FAB" w:rsidR="005D0037" w:rsidRDefault="00D05859" w:rsidP="005D0037">
      <w:pPr>
        <w:pStyle w:val="ListParagraph"/>
        <w:numPr>
          <w:ilvl w:val="0"/>
          <w:numId w:val="1"/>
        </w:numPr>
      </w:pPr>
      <w:r>
        <w:t>Use () to invoke a function immediately</w:t>
      </w:r>
    </w:p>
    <w:p w14:paraId="743A12F5" w14:textId="5E93405E" w:rsidR="00D05859" w:rsidRDefault="00C407EF" w:rsidP="005D0037">
      <w:pPr>
        <w:pStyle w:val="ListParagraph"/>
        <w:numPr>
          <w:ilvl w:val="0"/>
          <w:numId w:val="1"/>
        </w:numPr>
      </w:pPr>
      <w:r>
        <w:t xml:space="preserve">You can declare temp variables inside function scope to avoid it messing with any other code in your program. </w:t>
      </w:r>
    </w:p>
    <w:p w14:paraId="52193934" w14:textId="520110D4" w:rsidR="00C407EF" w:rsidRDefault="00C407EF" w:rsidP="005D0037">
      <w:pPr>
        <w:pStyle w:val="ListParagraph"/>
        <w:numPr>
          <w:ilvl w:val="0"/>
          <w:numId w:val="1"/>
        </w:numPr>
      </w:pPr>
      <w:r>
        <w:t xml:space="preserve">When invoking a function immediately there is no need to write reusable code since you are only running it once. </w:t>
      </w:r>
    </w:p>
    <w:p w14:paraId="0DEF72E7" w14:textId="353CB082" w:rsidR="00C407EF" w:rsidRDefault="00C407EF" w:rsidP="005D0037">
      <w:pPr>
        <w:pStyle w:val="ListParagraph"/>
        <w:numPr>
          <w:ilvl w:val="0"/>
          <w:numId w:val="1"/>
        </w:numPr>
      </w:pPr>
      <w:r>
        <w:t>You can have a function define and rewrite itself</w:t>
      </w:r>
    </w:p>
    <w:p w14:paraId="744C3B66" w14:textId="36CF6BD6" w:rsidR="00C407EF" w:rsidRDefault="00C407EF" w:rsidP="005D0037">
      <w:pPr>
        <w:pStyle w:val="ListParagraph"/>
        <w:numPr>
          <w:ilvl w:val="0"/>
          <w:numId w:val="1"/>
        </w:numPr>
      </w:pPr>
      <w:r>
        <w:softHyphen/>
      </w:r>
      <w:r>
        <w:softHyphen/>
        <w:t xml:space="preserve">With a recursive function, set up the stopping condition first in the inside if statement. </w:t>
      </w:r>
    </w:p>
    <w:p w14:paraId="4E68B407" w14:textId="42FC6F12" w:rsidR="00C407EF" w:rsidRDefault="00C407EF" w:rsidP="005D0037">
      <w:pPr>
        <w:pStyle w:val="ListParagraph"/>
        <w:numPr>
          <w:ilvl w:val="0"/>
          <w:numId w:val="1"/>
        </w:numPr>
      </w:pPr>
      <w:r>
        <w:t>Call back functions help us to run code out of order.</w:t>
      </w:r>
    </w:p>
    <w:p w14:paraId="693DEBE4" w14:textId="1B9B18D2" w:rsidR="00C407EF" w:rsidRDefault="00C407EF" w:rsidP="005D0037">
      <w:pPr>
        <w:pStyle w:val="ListParagraph"/>
        <w:numPr>
          <w:ilvl w:val="0"/>
          <w:numId w:val="1"/>
        </w:numPr>
      </w:pPr>
      <w:r>
        <w:t xml:space="preserve">If a function needs to wait on an event, use a callback to just run the function when the even happens, rather than just waiting on the event which would stop the code altogether. </w:t>
      </w:r>
    </w:p>
    <w:p w14:paraId="4F77319D" w14:textId="5C2DAD37" w:rsidR="00AB1BD0" w:rsidRDefault="00C407EF" w:rsidP="00AB1BD0">
      <w:pPr>
        <w:pStyle w:val="ListParagraph"/>
        <w:numPr>
          <w:ilvl w:val="0"/>
          <w:numId w:val="1"/>
        </w:numPr>
      </w:pPr>
      <w:r>
        <w:t xml:space="preserve">A promise can be used to represent the result of an asynchronous function. </w:t>
      </w:r>
      <w:r w:rsidR="00AB1BD0">
        <w:t>The code can then either decide to resolve or reject the promise.</w:t>
      </w:r>
    </w:p>
    <w:p w14:paraId="5F5AFAEF" w14:textId="1C837F4A" w:rsidR="00AB1BD0" w:rsidRDefault="00AB1BD0" w:rsidP="00AB1BD0">
      <w:pPr>
        <w:pStyle w:val="ListParagraph"/>
        <w:numPr>
          <w:ilvl w:val="0"/>
          <w:numId w:val="1"/>
        </w:numPr>
      </w:pPr>
      <w:r>
        <w:t>Closures are like lambdas in python</w:t>
      </w:r>
    </w:p>
    <w:p w14:paraId="7BB70A5A" w14:textId="7530DFF4" w:rsidR="00AB1BD0" w:rsidRDefault="00AB1BD0" w:rsidP="00AB1BD0">
      <w:pPr>
        <w:pStyle w:val="ListParagraph"/>
        <w:numPr>
          <w:ilvl w:val="0"/>
          <w:numId w:val="1"/>
        </w:numPr>
      </w:pPr>
      <w:r>
        <w:t>Closures are often used in filter map and reduce</w:t>
      </w:r>
    </w:p>
    <w:p w14:paraId="6F0C7B90" w14:textId="1BAFFFA9" w:rsidR="00AB1BD0" w:rsidRDefault="00AB1BD0" w:rsidP="00AB1BD0">
      <w:pPr>
        <w:pStyle w:val="ListParagraph"/>
        <w:numPr>
          <w:ilvl w:val="0"/>
          <w:numId w:val="1"/>
        </w:numPr>
      </w:pPr>
      <w:r>
        <w:t>What is special about a closure is that they return but then the function is kept alive, it maintains state.</w:t>
      </w:r>
    </w:p>
    <w:p w14:paraId="49EFBFD3" w14:textId="4E256F75" w:rsidR="00AB1BD0" w:rsidRDefault="00AB1BD0" w:rsidP="00AB1BD0">
      <w:pPr>
        <w:pStyle w:val="ListParagraph"/>
        <w:numPr>
          <w:ilvl w:val="0"/>
          <w:numId w:val="1"/>
        </w:numPr>
      </w:pPr>
      <w:r>
        <w:t xml:space="preserve">Functional programming is a programming technique that ensures nothing is ever mutable and therefore not modifiable. </w:t>
      </w:r>
    </w:p>
    <w:p w14:paraId="7BB09BC0" w14:textId="6124D05F" w:rsidR="00AB1BD0" w:rsidRDefault="00AB1BD0" w:rsidP="00AB1BD0">
      <w:pPr>
        <w:pStyle w:val="ListParagraph"/>
        <w:numPr>
          <w:ilvl w:val="0"/>
          <w:numId w:val="1"/>
        </w:numPr>
      </w:pPr>
      <w:r>
        <w:t>AJAX is asynchronous JavaScript and XML</w:t>
      </w:r>
    </w:p>
    <w:p w14:paraId="1EC05934" w14:textId="725D1251" w:rsidR="00AB1BD0" w:rsidRDefault="000A36EC" w:rsidP="00AB1BD0">
      <w:pPr>
        <w:pStyle w:val="ListParagraph"/>
        <w:numPr>
          <w:ilvl w:val="0"/>
          <w:numId w:val="1"/>
        </w:numPr>
      </w:pPr>
      <w:r>
        <w:t>Ajax allows us to receive and send information between APIs</w:t>
      </w:r>
    </w:p>
    <w:p w14:paraId="77949F04" w14:textId="795E357C" w:rsidR="000A36EC" w:rsidRPr="00417539" w:rsidRDefault="000A36EC" w:rsidP="00AB1BD0">
      <w:pPr>
        <w:pStyle w:val="ListParagraph"/>
        <w:numPr>
          <w:ilvl w:val="0"/>
          <w:numId w:val="1"/>
        </w:numPr>
      </w:pPr>
      <w:r>
        <w:t xml:space="preserve">It even allows us to send data from forms. </w:t>
      </w:r>
    </w:p>
    <w:sectPr w:rsidR="000A36EC" w:rsidRPr="00417539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C0C16"/>
    <w:multiLevelType w:val="hybridMultilevel"/>
    <w:tmpl w:val="D2D0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39"/>
    <w:rsid w:val="000A36EC"/>
    <w:rsid w:val="002E0064"/>
    <w:rsid w:val="00417539"/>
    <w:rsid w:val="005D0037"/>
    <w:rsid w:val="00AB1BD0"/>
    <w:rsid w:val="00B871A5"/>
    <w:rsid w:val="00C407EF"/>
    <w:rsid w:val="00D0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0DB84"/>
  <w14:defaultImageDpi w14:val="32767"/>
  <w15:chartTrackingRefBased/>
  <w15:docId w15:val="{07F67761-AF01-E04F-A9E7-E5211601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3</cp:revision>
  <dcterms:created xsi:type="dcterms:W3CDTF">2022-02-19T01:58:00Z</dcterms:created>
  <dcterms:modified xsi:type="dcterms:W3CDTF">2022-02-19T02:39:00Z</dcterms:modified>
</cp:coreProperties>
</file>