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423"/>
        <w:gridCol w:w="207"/>
        <w:gridCol w:w="2312"/>
        <w:gridCol w:w="423"/>
        <w:gridCol w:w="3665"/>
        <w:gridCol w:w="2942"/>
      </w:tblGrid>
      <w:tr w:rsidR="003D1B71" w:rsidRPr="00CA16E3" w14:paraId="7D369FCA" w14:textId="77777777" w:rsidTr="00A158B7">
        <w:trPr>
          <w:trHeight w:val="2112"/>
        </w:trPr>
        <w:tc>
          <w:tcPr>
            <w:tcW w:w="3662" w:type="dxa"/>
            <w:gridSpan w:val="4"/>
            <w:vMerge w:val="restart"/>
            <w:tcBorders>
              <w:bottom w:val="nil"/>
            </w:tcBorders>
          </w:tcPr>
          <w:p w14:paraId="3F2DB17C" w14:textId="442BB0BB" w:rsidR="003D1B71" w:rsidRPr="00665F95" w:rsidRDefault="0066483B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27C8E1" wp14:editId="49F98557">
                  <wp:extent cx="1332412" cy="1776549"/>
                  <wp:effectExtent l="0" t="0" r="1270" b="1905"/>
                  <wp:docPr id="107026815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268153" name="Imagen 107026815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132" cy="180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6FEBCC9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gridSpan w:val="2"/>
            <w:tcBorders>
              <w:bottom w:val="nil"/>
            </w:tcBorders>
          </w:tcPr>
          <w:p w14:paraId="059D4397" w14:textId="225DC1F9" w:rsidR="003D1B71" w:rsidRPr="00665F95" w:rsidRDefault="00D147EE" w:rsidP="00310F17">
            <w:pPr>
              <w:pStyle w:val="Ttulo"/>
            </w:pPr>
            <w:r>
              <w:t>EMILIO</w:t>
            </w:r>
            <w:r w:rsidR="003D1B71" w:rsidRPr="00665F95">
              <w:rPr>
                <w:lang w:bidi="es-ES"/>
              </w:rPr>
              <w:br/>
            </w:r>
            <w:r>
              <w:t>SANCHEZ HIDALGO</w:t>
            </w:r>
          </w:p>
        </w:tc>
      </w:tr>
      <w:tr w:rsidR="003D1B71" w:rsidRPr="00CA16E3" w14:paraId="7F8247BB" w14:textId="77777777" w:rsidTr="00A158B7">
        <w:trPr>
          <w:trHeight w:val="1589"/>
        </w:trPr>
        <w:tc>
          <w:tcPr>
            <w:tcW w:w="3662" w:type="dxa"/>
            <w:gridSpan w:val="4"/>
            <w:vMerge/>
            <w:tcBorders>
              <w:bottom w:val="nil"/>
            </w:tcBorders>
          </w:tcPr>
          <w:p w14:paraId="339D0178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4E207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gridSpan w:val="2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9FF63CD57B674213A96FFEA13938851F"/>
              </w:placeholder>
              <w:temporary/>
              <w15:appearance w15:val="hidden"/>
            </w:sdtPr>
            <w:sdtContent>
              <w:p w14:paraId="353FBD09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6943D344" w14:textId="19FAE3EC" w:rsidR="003D1B71" w:rsidRPr="00665F95" w:rsidRDefault="00D147EE" w:rsidP="00665F95">
            <w:pPr>
              <w:pStyle w:val="Fechas"/>
              <w:spacing w:line="216" w:lineRule="auto"/>
            </w:pPr>
            <w:r>
              <w:t>1-AGO-2023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 xml:space="preserve"> 28-NOV-2024</w:t>
            </w:r>
          </w:p>
          <w:p w14:paraId="6A0CBF1A" w14:textId="56DC7A94" w:rsidR="003D1B71" w:rsidRPr="00665F95" w:rsidRDefault="00D147EE" w:rsidP="00665F95">
            <w:pPr>
              <w:pStyle w:val="Experiencia"/>
              <w:spacing w:line="216" w:lineRule="auto"/>
            </w:pPr>
            <w:r>
              <w:t>AUXILIAR ADMINISTRATIVO Y CONTABLE</w:t>
            </w:r>
            <w:r w:rsidRPr="00665F95">
              <w:rPr>
                <w:rStyle w:val="Textoennegrita"/>
                <w:rFonts w:eastAsia="Calibri"/>
                <w:lang w:bidi="es-ES"/>
              </w:rPr>
              <w:t xml:space="preserve"> •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t>CONTA VIVAR</w:t>
            </w:r>
          </w:p>
          <w:p w14:paraId="0545B4C2" w14:textId="20A8DDA7" w:rsidR="003D1B71" w:rsidRDefault="00D147EE" w:rsidP="00665F95">
            <w:pPr>
              <w:spacing w:line="216" w:lineRule="auto"/>
            </w:pPr>
            <w:r>
              <w:t xml:space="preserve">REGISTRO DE OPERACIONES CONTABLES </w:t>
            </w:r>
          </w:p>
          <w:p w14:paraId="094C1A60" w14:textId="7EA56032" w:rsidR="00D147EE" w:rsidRDefault="00D147EE" w:rsidP="00665F95">
            <w:pPr>
              <w:spacing w:line="216" w:lineRule="auto"/>
            </w:pPr>
            <w:r>
              <w:t xml:space="preserve">CONCILIACIONES BANCARIAS </w:t>
            </w:r>
          </w:p>
          <w:p w14:paraId="296868A2" w14:textId="1705DA72" w:rsidR="00D147EE" w:rsidRDefault="00D147EE" w:rsidP="00665F95">
            <w:pPr>
              <w:spacing w:line="216" w:lineRule="auto"/>
            </w:pPr>
            <w:r>
              <w:t xml:space="preserve">CALCULO Y CONTROL DE IMPUESTOS BASICOS </w:t>
            </w:r>
          </w:p>
          <w:p w14:paraId="569A0E25" w14:textId="3A10C49E" w:rsidR="00D147EE" w:rsidRDefault="00D147EE" w:rsidP="00665F95">
            <w:pPr>
              <w:spacing w:line="216" w:lineRule="auto"/>
            </w:pPr>
            <w:r>
              <w:t>DISEÑO Y PRESENTACION DIGUITAL</w:t>
            </w:r>
          </w:p>
          <w:p w14:paraId="3053AD87" w14:textId="5FA2FFC2" w:rsidR="00D147EE" w:rsidRPr="00665F95" w:rsidRDefault="00D147EE" w:rsidP="00665F95">
            <w:pPr>
              <w:spacing w:line="216" w:lineRule="auto"/>
            </w:pPr>
            <w:r>
              <w:t xml:space="preserve">TAREAS ADMINISTRATIVAS GENERALES </w:t>
            </w:r>
          </w:p>
          <w:sdt>
            <w:sdtPr>
              <w:id w:val="-1554227259"/>
              <w:placeholder>
                <w:docPart w:val="AA39990012594F6798A8752021DAAF30"/>
              </w:placeholder>
              <w:temporary/>
              <w:showingPlcHdr/>
              <w15:appearance w15:val="hidden"/>
            </w:sdtPr>
            <w:sdtContent>
              <w:p w14:paraId="5E343664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141771D9" w14:textId="1851499E" w:rsidR="003D1B71" w:rsidRPr="00665F95" w:rsidRDefault="00D147EE" w:rsidP="00665F95">
            <w:pPr>
              <w:pStyle w:val="Nombredelaescuela"/>
              <w:spacing w:line="216" w:lineRule="auto"/>
            </w:pPr>
            <w:r>
              <w:t xml:space="preserve">CECYT 12 JOSE MARIA </w:t>
            </w:r>
            <w:r w:rsidR="008A758C">
              <w:t>MORELOS,</w:t>
            </w:r>
            <w:r w:rsidR="003D1B71" w:rsidRPr="00665F95">
              <w:rPr>
                <w:lang w:bidi="es-ES"/>
              </w:rPr>
              <w:t xml:space="preserve"> </w:t>
            </w:r>
            <w:r w:rsidR="008A758C">
              <w:t>CUAUHTEMOC CIUDAD DE MEXICO</w:t>
            </w:r>
          </w:p>
          <w:p w14:paraId="62774B4D" w14:textId="6B6EE841" w:rsidR="003D1B71" w:rsidRDefault="008A758C" w:rsidP="00665F95">
            <w:pPr>
              <w:pStyle w:val="Listaconvietas"/>
              <w:spacing w:line="216" w:lineRule="auto"/>
            </w:pPr>
            <w:r>
              <w:t xml:space="preserve">TECNICO EN CONTABILIDAD </w:t>
            </w:r>
          </w:p>
          <w:p w14:paraId="18D104D8" w14:textId="2A908543" w:rsidR="008A758C" w:rsidRPr="00665F95" w:rsidRDefault="008A758C" w:rsidP="00665F95">
            <w:pPr>
              <w:pStyle w:val="Listaconvietas"/>
              <w:spacing w:line="216" w:lineRule="auto"/>
            </w:pPr>
            <w:r>
              <w:t>2020-2024</w:t>
            </w:r>
          </w:p>
          <w:p w14:paraId="1590AF07" w14:textId="123E7708" w:rsidR="003D1B71" w:rsidRPr="00F20161" w:rsidRDefault="008A758C" w:rsidP="00F20161">
            <w:pPr>
              <w:pStyle w:val="Ttulo2"/>
            </w:pPr>
            <w:r>
              <w:rPr>
                <w:rStyle w:val="selectable-text"/>
              </w:rPr>
              <w:t>PERFIL PROFESIONAL</w:t>
            </w:r>
          </w:p>
          <w:p w14:paraId="002F1E74" w14:textId="3B77B884" w:rsidR="008A758C" w:rsidRDefault="008A758C" w:rsidP="008A758C">
            <w:pPr>
              <w:spacing w:line="216" w:lineRule="auto"/>
            </w:pPr>
            <w:r>
              <w:t>Formación técnica en Contaduría, con conocimientos en contabilidad general y registros contables. Habilidades para interpretar datos financieros, conciliaciones bancarias, estrategias de marketing digital,</w:t>
            </w:r>
          </w:p>
          <w:p w14:paraId="6A976227" w14:textId="07C7DAF8" w:rsidR="003D1B71" w:rsidRPr="00665F95" w:rsidRDefault="008A758C" w:rsidP="008A758C">
            <w:pPr>
              <w:spacing w:line="216" w:lineRule="auto"/>
            </w:pPr>
            <w:r>
              <w:t>automatización de procesos administrativos, cumplimiento con normativas fiscales y manejo de software contable.</w:t>
            </w:r>
          </w:p>
          <w:p w14:paraId="4C9D5E5D" w14:textId="3F99C9C8" w:rsidR="003D1B71" w:rsidRPr="00F20161" w:rsidRDefault="00AE1202" w:rsidP="00F20161">
            <w:pPr>
              <w:pStyle w:val="Ttulo2"/>
            </w:pPr>
            <w:r>
              <w:rPr>
                <w:rStyle w:val="selectable-text"/>
              </w:rPr>
              <w:t>HABILIDADES</w:t>
            </w:r>
          </w:p>
          <w:p w14:paraId="1E96176B" w14:textId="77777777" w:rsidR="00AE1202" w:rsidRDefault="00AE1202" w:rsidP="00AE1202">
            <w:pPr>
              <w:spacing w:line="216" w:lineRule="auto"/>
            </w:pPr>
            <w:r>
              <w:t>Comunicación efectiva y trabajo en equipo.</w:t>
            </w:r>
          </w:p>
          <w:p w14:paraId="7F0D1DB6" w14:textId="77777777" w:rsidR="00AE1202" w:rsidRDefault="00AE1202" w:rsidP="00AE1202">
            <w:pPr>
              <w:spacing w:line="216" w:lineRule="auto"/>
            </w:pPr>
            <w:r>
              <w:t>Contabilidad financiera y administrativa</w:t>
            </w:r>
          </w:p>
          <w:p w14:paraId="3539D803" w14:textId="77777777" w:rsidR="00AE1202" w:rsidRDefault="00AE1202" w:rsidP="00AE1202">
            <w:pPr>
              <w:spacing w:line="216" w:lineRule="auto"/>
            </w:pPr>
            <w:r>
              <w:t>Manejo de Normas de Información Financiera</w:t>
            </w:r>
          </w:p>
          <w:p w14:paraId="0720BF8A" w14:textId="77777777" w:rsidR="00AE1202" w:rsidRDefault="00AE1202" w:rsidP="00AE1202">
            <w:pPr>
              <w:spacing w:line="216" w:lineRule="auto"/>
            </w:pPr>
            <w:r>
              <w:t>(NIF) e IFRS</w:t>
            </w:r>
          </w:p>
          <w:p w14:paraId="0E60B973" w14:textId="77777777" w:rsidR="00AE1202" w:rsidRDefault="00AE1202" w:rsidP="00AE1202">
            <w:pPr>
              <w:spacing w:line="216" w:lineRule="auto"/>
            </w:pPr>
            <w:r>
              <w:t>Gestión de costos y presupuestos.</w:t>
            </w:r>
          </w:p>
          <w:p w14:paraId="4C39FAB7" w14:textId="77DDE502" w:rsidR="003D1B71" w:rsidRPr="00665F95" w:rsidRDefault="00AE1202" w:rsidP="00AE1202">
            <w:pPr>
              <w:spacing w:line="216" w:lineRule="auto"/>
            </w:pPr>
            <w:r>
              <w:t>Manejo de software contable (</w:t>
            </w:r>
            <w:proofErr w:type="spellStart"/>
            <w:r>
              <w:t>ContaLink</w:t>
            </w:r>
            <w:proofErr w:type="spellEnd"/>
            <w:r>
              <w:t>)</w:t>
            </w:r>
          </w:p>
          <w:p w14:paraId="1E500952" w14:textId="70CD3BBD" w:rsidR="003D1B71" w:rsidRPr="00665F95" w:rsidRDefault="003D1B71" w:rsidP="00665F95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084AA256" w14:textId="77777777" w:rsidTr="003D1B71">
        <w:trPr>
          <w:trHeight w:val="1164"/>
        </w:trPr>
        <w:tc>
          <w:tcPr>
            <w:tcW w:w="720" w:type="dxa"/>
          </w:tcPr>
          <w:p w14:paraId="4406D2EF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3"/>
          </w:tcPr>
          <w:p w14:paraId="54D6FA5B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564F659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3EF9980B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213C4EE7" w14:textId="77777777" w:rsidTr="003D1B71">
        <w:trPr>
          <w:trHeight w:val="543"/>
        </w:trPr>
        <w:tc>
          <w:tcPr>
            <w:tcW w:w="720" w:type="dxa"/>
          </w:tcPr>
          <w:p w14:paraId="3242638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37F12B47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321DF5B" wp14:editId="65826106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02DF64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47CBB51" w14:textId="77777777" w:rsidR="00AE1202" w:rsidRPr="00AE1202" w:rsidRDefault="00AE1202" w:rsidP="00AE1202">
            <w:pPr>
              <w:pStyle w:val="Informacin"/>
              <w:rPr>
                <w:lang w:val="es-ES_tradnl"/>
              </w:rPr>
            </w:pPr>
            <w:r w:rsidRPr="00AE1202">
              <w:rPr>
                <w:lang w:val="es-ES_tradnl"/>
              </w:rPr>
              <w:t>Calle Insurgentes No. 2, San</w:t>
            </w:r>
          </w:p>
          <w:p w14:paraId="202B01D9" w14:textId="77777777" w:rsidR="00AE1202" w:rsidRPr="00AE1202" w:rsidRDefault="00AE1202" w:rsidP="00AE1202">
            <w:pPr>
              <w:pStyle w:val="Informacin"/>
              <w:rPr>
                <w:lang w:val="es-ES_tradnl"/>
              </w:rPr>
            </w:pPr>
            <w:r w:rsidRPr="00AE1202">
              <w:rPr>
                <w:lang w:val="es-ES_tradnl"/>
              </w:rPr>
              <w:t xml:space="preserve">Pablo </w:t>
            </w:r>
            <w:proofErr w:type="spellStart"/>
            <w:r w:rsidRPr="00AE1202">
              <w:rPr>
                <w:lang w:val="es-ES_tradnl"/>
              </w:rPr>
              <w:t>Ixayoc</w:t>
            </w:r>
            <w:proofErr w:type="spellEnd"/>
            <w:r w:rsidRPr="00AE1202">
              <w:rPr>
                <w:lang w:val="es-ES_tradnl"/>
              </w:rPr>
              <w:t>, Texcoco, Estado</w:t>
            </w:r>
          </w:p>
          <w:p w14:paraId="3A161896" w14:textId="2CF29921" w:rsidR="003D1B71" w:rsidRPr="00CA16E3" w:rsidRDefault="00AE1202" w:rsidP="00AE1202">
            <w:pPr>
              <w:pStyle w:val="Informacin"/>
              <w:rPr>
                <w:lang w:val="es-ES_tradnl"/>
              </w:rPr>
            </w:pPr>
            <w:r w:rsidRPr="00AE1202">
              <w:rPr>
                <w:lang w:val="es-ES_tradnl"/>
              </w:rPr>
              <w:t>de México.</w:t>
            </w:r>
          </w:p>
          <w:p w14:paraId="7CBA0B81" w14:textId="40629FA0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8584BF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3E676FE4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D181E42" w14:textId="77777777" w:rsidTr="003D1B71">
        <w:trPr>
          <w:trHeight w:val="183"/>
        </w:trPr>
        <w:tc>
          <w:tcPr>
            <w:tcW w:w="720" w:type="dxa"/>
          </w:tcPr>
          <w:p w14:paraId="21ABBBE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54553BED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4E8E23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553B402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7170419" w14:textId="77777777" w:rsidTr="003D1B71">
        <w:trPr>
          <w:trHeight w:val="624"/>
        </w:trPr>
        <w:tc>
          <w:tcPr>
            <w:tcW w:w="720" w:type="dxa"/>
          </w:tcPr>
          <w:p w14:paraId="014DB5E1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1D471B6F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5D12182" wp14:editId="52FF5B8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403B92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F4289F" w14:textId="5589DE19" w:rsidR="003D1B71" w:rsidRPr="00CA16E3" w:rsidRDefault="00AE1202" w:rsidP="00380FD1">
            <w:pPr>
              <w:pStyle w:val="Informacin"/>
              <w:rPr>
                <w:lang w:val="es-ES_tradnl"/>
              </w:rPr>
            </w:pPr>
            <w:r w:rsidRPr="00AE1202">
              <w:rPr>
                <w:lang w:val="es-ES_tradnl"/>
              </w:rPr>
              <w:t>(55) 75247909</w:t>
            </w:r>
          </w:p>
        </w:tc>
        <w:tc>
          <w:tcPr>
            <w:tcW w:w="423" w:type="dxa"/>
            <w:vMerge/>
          </w:tcPr>
          <w:p w14:paraId="70C7430C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27641F71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9DA38D1" w14:textId="77777777" w:rsidTr="003D1B71">
        <w:trPr>
          <w:trHeight w:val="183"/>
        </w:trPr>
        <w:tc>
          <w:tcPr>
            <w:tcW w:w="720" w:type="dxa"/>
          </w:tcPr>
          <w:p w14:paraId="590508F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3135324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0D601F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D16417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D7DEE0C" w14:textId="77777777" w:rsidTr="003D1B71">
        <w:trPr>
          <w:trHeight w:val="633"/>
        </w:trPr>
        <w:tc>
          <w:tcPr>
            <w:tcW w:w="720" w:type="dxa"/>
          </w:tcPr>
          <w:p w14:paraId="33C26173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gridSpan w:val="2"/>
            <w:tcMar>
              <w:left w:w="0" w:type="dxa"/>
              <w:right w:w="0" w:type="dxa"/>
            </w:tcMar>
            <w:vAlign w:val="center"/>
          </w:tcPr>
          <w:p w14:paraId="4321431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966578E" wp14:editId="5639A772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E9B08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1843D7" w14:textId="784EC0A4" w:rsidR="003D1B71" w:rsidRPr="00CA16E3" w:rsidRDefault="00AE1202" w:rsidP="00380FD1">
            <w:pPr>
              <w:pStyle w:val="Informacin"/>
              <w:rPr>
                <w:lang w:val="es-ES_tradnl"/>
              </w:rPr>
            </w:pPr>
            <w:r w:rsidRPr="00AE1202">
              <w:rPr>
                <w:lang w:val="es-ES_tradnl"/>
              </w:rPr>
              <w:t>emisanchez1219@gmail.com</w:t>
            </w:r>
          </w:p>
        </w:tc>
        <w:tc>
          <w:tcPr>
            <w:tcW w:w="423" w:type="dxa"/>
            <w:vMerge/>
          </w:tcPr>
          <w:p w14:paraId="33EF7190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03E46ED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A76F5EC" w14:textId="77777777" w:rsidTr="003D1B71">
        <w:trPr>
          <w:trHeight w:val="174"/>
        </w:trPr>
        <w:tc>
          <w:tcPr>
            <w:tcW w:w="720" w:type="dxa"/>
          </w:tcPr>
          <w:p w14:paraId="1322336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3"/>
            <w:vAlign w:val="center"/>
          </w:tcPr>
          <w:p w14:paraId="221BBA2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1CC271E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2"/>
            <w:vMerge/>
          </w:tcPr>
          <w:p w14:paraId="6A98295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AE1202" w:rsidRPr="00CA16E3" w14:paraId="65B6D922" w14:textId="77777777" w:rsidTr="003D1B71">
        <w:trPr>
          <w:gridAfter w:val="1"/>
          <w:wAfter w:w="2942" w:type="dxa"/>
          <w:trHeight w:val="633"/>
        </w:trPr>
        <w:tc>
          <w:tcPr>
            <w:tcW w:w="720" w:type="dxa"/>
          </w:tcPr>
          <w:p w14:paraId="70C56095" w14:textId="77777777" w:rsidR="00AE1202" w:rsidRPr="00CA16E3" w:rsidRDefault="00AE1202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423" w:type="dxa"/>
          </w:tcPr>
          <w:p w14:paraId="04927AC1" w14:textId="77777777" w:rsidR="00AE1202" w:rsidRPr="00CA16E3" w:rsidRDefault="00AE1202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gridSpan w:val="4"/>
          </w:tcPr>
          <w:p w14:paraId="027BE2C2" w14:textId="77777777" w:rsidR="00AE1202" w:rsidRPr="00CA16E3" w:rsidRDefault="00AE1202" w:rsidP="005801E5">
            <w:pPr>
              <w:pStyle w:val="Ttulo1"/>
              <w:rPr>
                <w:lang w:val="es-ES_tradnl"/>
              </w:rPr>
            </w:pPr>
          </w:p>
        </w:tc>
      </w:tr>
    </w:tbl>
    <w:p w14:paraId="01ED00DE" w14:textId="77777777" w:rsidR="00AE1202" w:rsidRDefault="00AE1202">
      <w:r>
        <w:br w:type="page"/>
      </w:r>
    </w:p>
    <w:p w14:paraId="46184BE0" w14:textId="77777777" w:rsidR="00C108E2" w:rsidRPr="00AE1202" w:rsidRDefault="00AE1202" w:rsidP="006D79A8">
      <w:pPr>
        <w:pStyle w:val="Textoindependiente"/>
        <w:rPr>
          <w:rFonts w:ascii="Bernard MT Condensed" w:hAnsi="Bernard MT Condensed"/>
          <w:color w:val="005595" w:themeColor="accent2" w:themeShade="BF"/>
          <w:sz w:val="48"/>
          <w:szCs w:val="48"/>
          <w:lang w:val="es-ES_tradnl"/>
        </w:rPr>
      </w:pPr>
      <w:r w:rsidRPr="00AE1202">
        <w:rPr>
          <w:rFonts w:ascii="Bernard MT Condensed" w:hAnsi="Bernard MT Condensed"/>
          <w:color w:val="005595" w:themeColor="accent2" w:themeShade="BF"/>
          <w:sz w:val="48"/>
          <w:szCs w:val="48"/>
          <w:lang w:val="es-ES_tradnl"/>
        </w:rPr>
        <w:lastRenderedPageBreak/>
        <w:t xml:space="preserve">CUADRO COMPARATIVO DE 5 PROCESADORES DE TEXTO </w:t>
      </w:r>
    </w:p>
    <w:tbl>
      <w:tblPr>
        <w:tblStyle w:val="Tablaconcuadrcula"/>
        <w:tblpPr w:leftFromText="141" w:rightFromText="141" w:vertAnchor="page" w:horzAnchor="page" w:tblpX="1" w:tblpY="4516"/>
        <w:tblW w:w="21981" w:type="dxa"/>
        <w:tblLook w:val="04A0" w:firstRow="1" w:lastRow="0" w:firstColumn="1" w:lastColumn="0" w:noHBand="0" w:noVBand="1"/>
      </w:tblPr>
      <w:tblGrid>
        <w:gridCol w:w="1997"/>
        <w:gridCol w:w="1997"/>
        <w:gridCol w:w="1997"/>
        <w:gridCol w:w="1997"/>
        <w:gridCol w:w="1999"/>
        <w:gridCol w:w="1999"/>
        <w:gridCol w:w="1999"/>
        <w:gridCol w:w="1999"/>
        <w:gridCol w:w="1999"/>
        <w:gridCol w:w="1999"/>
        <w:gridCol w:w="1999"/>
      </w:tblGrid>
      <w:tr w:rsidR="00333E64" w14:paraId="0AD67283" w14:textId="77777777" w:rsidTr="009B097A">
        <w:trPr>
          <w:trHeight w:val="589"/>
        </w:trPr>
        <w:tc>
          <w:tcPr>
            <w:tcW w:w="1997" w:type="dxa"/>
          </w:tcPr>
          <w:p w14:paraId="016973C1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NOMBRE</w:t>
            </w:r>
          </w:p>
        </w:tc>
        <w:tc>
          <w:tcPr>
            <w:tcW w:w="1997" w:type="dxa"/>
            <w:vAlign w:val="center"/>
          </w:tcPr>
          <w:p w14:paraId="1F9CEA86" w14:textId="1D6DF0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Microsoft Word</w:t>
            </w:r>
          </w:p>
        </w:tc>
        <w:tc>
          <w:tcPr>
            <w:tcW w:w="1997" w:type="dxa"/>
            <w:vAlign w:val="center"/>
          </w:tcPr>
          <w:p w14:paraId="458A6577" w14:textId="336815B6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 xml:space="preserve">Google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Docs</w:t>
            </w:r>
            <w:proofErr w:type="spellEnd"/>
          </w:p>
        </w:tc>
        <w:tc>
          <w:tcPr>
            <w:tcW w:w="1997" w:type="dxa"/>
          </w:tcPr>
          <w:p w14:paraId="69636277" w14:textId="3B169631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 xml:space="preserve">LibreOffice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Writer</w:t>
            </w:r>
            <w:proofErr w:type="spellEnd"/>
          </w:p>
        </w:tc>
        <w:tc>
          <w:tcPr>
            <w:tcW w:w="1999" w:type="dxa"/>
          </w:tcPr>
          <w:p w14:paraId="24C56B8A" w14:textId="492E0273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 xml:space="preserve">WPS Office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Writer</w:t>
            </w:r>
            <w:proofErr w:type="spellEnd"/>
          </w:p>
        </w:tc>
        <w:tc>
          <w:tcPr>
            <w:tcW w:w="1999" w:type="dxa"/>
          </w:tcPr>
          <w:p w14:paraId="44BB4DB9" w14:textId="22FDD8A5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MX"/>
              </w:rPr>
              <w:t>Apple Pages</w:t>
            </w:r>
          </w:p>
        </w:tc>
        <w:tc>
          <w:tcPr>
            <w:tcW w:w="1999" w:type="dxa"/>
          </w:tcPr>
          <w:p w14:paraId="60A17BB6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2E13D63A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4A0E3221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1DA60BA2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0619120F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</w:tr>
      <w:tr w:rsidR="00333E64" w14:paraId="416CA4D1" w14:textId="77777777" w:rsidTr="009421A6">
        <w:trPr>
          <w:trHeight w:val="574"/>
        </w:trPr>
        <w:tc>
          <w:tcPr>
            <w:tcW w:w="1997" w:type="dxa"/>
          </w:tcPr>
          <w:p w14:paraId="5FF3D3BF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COMPAÑIA</w:t>
            </w:r>
          </w:p>
        </w:tc>
        <w:tc>
          <w:tcPr>
            <w:tcW w:w="1997" w:type="dxa"/>
            <w:vAlign w:val="center"/>
          </w:tcPr>
          <w:p w14:paraId="1824E9BA" w14:textId="13426E9B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Microsoft / 365</w:t>
            </w:r>
          </w:p>
        </w:tc>
        <w:tc>
          <w:tcPr>
            <w:tcW w:w="1997" w:type="dxa"/>
          </w:tcPr>
          <w:p w14:paraId="280F1D28" w14:textId="3852CECE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Google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Workspace</w:t>
            </w:r>
            <w:proofErr w:type="spellEnd"/>
          </w:p>
        </w:tc>
        <w:tc>
          <w:tcPr>
            <w:tcW w:w="1997" w:type="dxa"/>
          </w:tcPr>
          <w:p w14:paraId="66DE480B" w14:textId="49835AB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The</w:t>
            </w:r>
            <w:proofErr w:type="spellEnd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Document</w:t>
            </w:r>
            <w:proofErr w:type="spellEnd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Foundation</w:t>
            </w:r>
            <w:proofErr w:type="spellEnd"/>
          </w:p>
        </w:tc>
        <w:tc>
          <w:tcPr>
            <w:tcW w:w="1999" w:type="dxa"/>
          </w:tcPr>
          <w:p w14:paraId="787EB6E5" w14:textId="79293A56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Kingsoft / WPS Office</w:t>
            </w:r>
          </w:p>
        </w:tc>
        <w:tc>
          <w:tcPr>
            <w:tcW w:w="1999" w:type="dxa"/>
          </w:tcPr>
          <w:p w14:paraId="303B546C" w14:textId="7A0322E0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Apple / iWork</w:t>
            </w:r>
          </w:p>
        </w:tc>
        <w:tc>
          <w:tcPr>
            <w:tcW w:w="1999" w:type="dxa"/>
          </w:tcPr>
          <w:p w14:paraId="6F2275FE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18158B69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0D91F19F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32EF1643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1935D658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</w:tr>
      <w:tr w:rsidR="00333E64" w14:paraId="2DE8D19B" w14:textId="77777777" w:rsidTr="00641BF1">
        <w:trPr>
          <w:trHeight w:val="589"/>
        </w:trPr>
        <w:tc>
          <w:tcPr>
            <w:tcW w:w="1997" w:type="dxa"/>
          </w:tcPr>
          <w:p w14:paraId="7FFBBE43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VENTAJAS</w:t>
            </w:r>
          </w:p>
        </w:tc>
        <w:tc>
          <w:tcPr>
            <w:tcW w:w="1997" w:type="dxa"/>
            <w:vAlign w:val="center"/>
          </w:tcPr>
          <w:p w14:paraId="0CB77DDA" w14:textId="4A6553CC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Funciones avanzadas, IA integrada, compatibilidad extensa, colaboración en línea</w:t>
            </w:r>
          </w:p>
        </w:tc>
        <w:tc>
          <w:tcPr>
            <w:tcW w:w="1997" w:type="dxa"/>
          </w:tcPr>
          <w:p w14:paraId="77BF1675" w14:textId="3EBA0844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Colaboración en tiempo real, acceso desde cualquier dispositivo, gratuito </w:t>
            </w:r>
          </w:p>
        </w:tc>
        <w:tc>
          <w:tcPr>
            <w:tcW w:w="1997" w:type="dxa"/>
          </w:tcPr>
          <w:p w14:paraId="78CD8C19" w14:textId="3FD90BD4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Gratuito y de código abierto, completo, compatibles con DOCX, actualizaciones frecuentes</w:t>
            </w:r>
          </w:p>
        </w:tc>
        <w:tc>
          <w:tcPr>
            <w:tcW w:w="1999" w:type="dxa"/>
          </w:tcPr>
          <w:p w14:paraId="00849632" w14:textId="2F0B2CE5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Interfaz familiar tipo Word, edición de PDF, plantillas, gratis con opción premium</w:t>
            </w:r>
          </w:p>
        </w:tc>
        <w:tc>
          <w:tcPr>
            <w:tcW w:w="1999" w:type="dxa"/>
          </w:tcPr>
          <w:p w14:paraId="79829A0F" w14:textId="17721228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Excelente diseño visual, integración fluida con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ecossistema</w:t>
            </w:r>
            <w:proofErr w:type="spellEnd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Apple, intuitivo</w:t>
            </w:r>
          </w:p>
        </w:tc>
        <w:tc>
          <w:tcPr>
            <w:tcW w:w="1999" w:type="dxa"/>
          </w:tcPr>
          <w:p w14:paraId="225D1D80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694173AA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0EFF3B7E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709A187A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62A9FA01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</w:tr>
      <w:tr w:rsidR="00333E64" w:rsidRPr="00333E64" w14:paraId="55D34667" w14:textId="77777777" w:rsidTr="00C4667F">
        <w:trPr>
          <w:trHeight w:val="589"/>
        </w:trPr>
        <w:tc>
          <w:tcPr>
            <w:tcW w:w="1997" w:type="dxa"/>
          </w:tcPr>
          <w:p w14:paraId="57BDE799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 xml:space="preserve">DESVENTAJAS </w:t>
            </w:r>
          </w:p>
        </w:tc>
        <w:tc>
          <w:tcPr>
            <w:tcW w:w="1997" w:type="dxa"/>
          </w:tcPr>
          <w:p w14:paraId="6C5D49C0" w14:textId="59E4615A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Costo por suscripción, exige más recursos en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PCs</w:t>
            </w:r>
            <w:proofErr w:type="spellEnd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 antiguos</w:t>
            </w:r>
          </w:p>
        </w:tc>
        <w:tc>
          <w:tcPr>
            <w:tcW w:w="1997" w:type="dxa"/>
          </w:tcPr>
          <w:p w14:paraId="2B6AAC94" w14:textId="752E4CB1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Funcionalidad offline limitada, problemas de formato al importar/exportar</w:t>
            </w:r>
          </w:p>
        </w:tc>
        <w:tc>
          <w:tcPr>
            <w:tcW w:w="1997" w:type="dxa"/>
          </w:tcPr>
          <w:p w14:paraId="366B74FF" w14:textId="1D03AFCD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Interfaz anticuada, menos integración en la nube, curva de aprendizaje</w:t>
            </w:r>
          </w:p>
        </w:tc>
        <w:tc>
          <w:tcPr>
            <w:tcW w:w="1999" w:type="dxa"/>
            <w:vAlign w:val="center"/>
          </w:tcPr>
          <w:p w14:paraId="53741C33" w14:textId="43EEFDA4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Publicidad en versión gratuita, compatibilidad limitada en documentos muy complejos </w:t>
            </w:r>
          </w:p>
        </w:tc>
        <w:tc>
          <w:tcPr>
            <w:tcW w:w="1999" w:type="dxa"/>
          </w:tcPr>
          <w:p w14:paraId="286AA7E5" w14:textId="62A06326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 xml:space="preserve">Limitado fuera del ecosistema Apple, menos funciones avanzadas, colaboración solo entre Apple </w:t>
            </w:r>
            <w:proofErr w:type="spellStart"/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users</w:t>
            </w:r>
            <w:proofErr w:type="spellEnd"/>
          </w:p>
        </w:tc>
        <w:tc>
          <w:tcPr>
            <w:tcW w:w="1999" w:type="dxa"/>
          </w:tcPr>
          <w:p w14:paraId="1EB7CE17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0C6A104A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5BFFA8BE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79F97443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71EE161D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</w:tr>
      <w:tr w:rsidR="00333E64" w:rsidRPr="00333E64" w14:paraId="68B0B6FB" w14:textId="77777777" w:rsidTr="00333E64">
        <w:trPr>
          <w:trHeight w:val="869"/>
        </w:trPr>
        <w:tc>
          <w:tcPr>
            <w:tcW w:w="1997" w:type="dxa"/>
          </w:tcPr>
          <w:p w14:paraId="2540BE9A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 xml:space="preserve">SISTEMA </w:t>
            </w:r>
          </w:p>
          <w:p w14:paraId="3FDCE3FA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OPERATIVO</w:t>
            </w:r>
          </w:p>
        </w:tc>
        <w:tc>
          <w:tcPr>
            <w:tcW w:w="1997" w:type="dxa"/>
          </w:tcPr>
          <w:p w14:paraId="14B16791" w14:textId="376D8B9A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n-US"/>
              </w:rPr>
            </w:pPr>
            <w:r w:rsidRPr="006900A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Windows, macOS, iOS, Android, Web</w:t>
            </w:r>
          </w:p>
        </w:tc>
        <w:tc>
          <w:tcPr>
            <w:tcW w:w="1997" w:type="dxa"/>
          </w:tcPr>
          <w:p w14:paraId="1822B2FB" w14:textId="5185661E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n-US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Web, iOS, Android</w:t>
            </w:r>
          </w:p>
        </w:tc>
        <w:tc>
          <w:tcPr>
            <w:tcW w:w="1997" w:type="dxa"/>
          </w:tcPr>
          <w:p w14:paraId="063913C4" w14:textId="12493B29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n-US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Windows, macOS, Linux</w:t>
            </w:r>
          </w:p>
        </w:tc>
        <w:tc>
          <w:tcPr>
            <w:tcW w:w="1999" w:type="dxa"/>
          </w:tcPr>
          <w:p w14:paraId="56B7EBBE" w14:textId="1E968C35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n-US"/>
              </w:rPr>
            </w:pPr>
            <w:r w:rsidRPr="006900A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MX"/>
              </w:rPr>
              <w:t>Windows, macOS, Linux, iOS, Android, Web</w:t>
            </w:r>
          </w:p>
        </w:tc>
        <w:tc>
          <w:tcPr>
            <w:tcW w:w="1999" w:type="dxa"/>
          </w:tcPr>
          <w:p w14:paraId="68DBB1EF" w14:textId="084B543A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macOS, iOS, vía iCloud (Web)</w:t>
            </w:r>
          </w:p>
        </w:tc>
        <w:tc>
          <w:tcPr>
            <w:tcW w:w="1999" w:type="dxa"/>
          </w:tcPr>
          <w:p w14:paraId="4F461CD4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4FCCC649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7DDFAD1E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0901467F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  <w:tc>
          <w:tcPr>
            <w:tcW w:w="1999" w:type="dxa"/>
          </w:tcPr>
          <w:p w14:paraId="10FA2D83" w14:textId="77777777" w:rsidR="00333E64" w:rsidRP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MX"/>
              </w:rPr>
            </w:pPr>
          </w:p>
        </w:tc>
      </w:tr>
      <w:tr w:rsidR="00333E64" w14:paraId="76EE688F" w14:textId="77777777" w:rsidTr="00333E64">
        <w:trPr>
          <w:trHeight w:val="589"/>
        </w:trPr>
        <w:tc>
          <w:tcPr>
            <w:tcW w:w="1997" w:type="dxa"/>
          </w:tcPr>
          <w:p w14:paraId="5E68A475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PRECIO</w:t>
            </w:r>
          </w:p>
        </w:tc>
        <w:tc>
          <w:tcPr>
            <w:tcW w:w="1997" w:type="dxa"/>
          </w:tcPr>
          <w:p w14:paraId="2679851B" w14:textId="65BFEC1E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Desde US $6.99/mes (Microsoft 365)</w:t>
            </w:r>
          </w:p>
        </w:tc>
        <w:tc>
          <w:tcPr>
            <w:tcW w:w="1997" w:type="dxa"/>
          </w:tcPr>
          <w:p w14:paraId="6F79FE35" w14:textId="6BB32BBE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Gratuito (con cuenta Google)</w:t>
            </w:r>
          </w:p>
        </w:tc>
        <w:tc>
          <w:tcPr>
            <w:tcW w:w="1997" w:type="dxa"/>
          </w:tcPr>
          <w:p w14:paraId="361A3210" w14:textId="3526F3F9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Gratis</w:t>
            </w:r>
          </w:p>
        </w:tc>
        <w:tc>
          <w:tcPr>
            <w:tcW w:w="1999" w:type="dxa"/>
          </w:tcPr>
          <w:p w14:paraId="25FF5E90" w14:textId="2C1DA53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Gratis; Premium aprox. US $30/año</w:t>
            </w:r>
          </w:p>
        </w:tc>
        <w:tc>
          <w:tcPr>
            <w:tcW w:w="1999" w:type="dxa"/>
          </w:tcPr>
          <w:p w14:paraId="50DB907B" w14:textId="12BB6AAA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Gratis para usuarios de Apple</w:t>
            </w:r>
          </w:p>
        </w:tc>
        <w:tc>
          <w:tcPr>
            <w:tcW w:w="1999" w:type="dxa"/>
          </w:tcPr>
          <w:p w14:paraId="1242942E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1F3B65DB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44BF3E6D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77CABA74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375FF2B2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</w:tr>
      <w:tr w:rsidR="00333E64" w14:paraId="27366D5E" w14:textId="77777777" w:rsidTr="00333E64">
        <w:trPr>
          <w:trHeight w:val="574"/>
        </w:trPr>
        <w:tc>
          <w:tcPr>
            <w:tcW w:w="1997" w:type="dxa"/>
          </w:tcPr>
          <w:p w14:paraId="332E243F" w14:textId="77777777" w:rsidR="00333E64" w:rsidRPr="00C108E2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</w:pPr>
            <w:r w:rsidRPr="00C108E2">
              <w:rPr>
                <w:rFonts w:ascii="Bernard MT Condensed" w:hAnsi="Bernard MT Condensed"/>
                <w:color w:val="005595" w:themeColor="accent2" w:themeShade="BF"/>
                <w:sz w:val="28"/>
                <w:szCs w:val="28"/>
                <w:lang w:val="es-ES_tradnl"/>
              </w:rPr>
              <w:t>AÑO</w:t>
            </w:r>
          </w:p>
        </w:tc>
        <w:tc>
          <w:tcPr>
            <w:tcW w:w="1997" w:type="dxa"/>
          </w:tcPr>
          <w:p w14:paraId="17A82996" w14:textId="5A69EC9F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2025 (versión 365)</w:t>
            </w:r>
          </w:p>
        </w:tc>
        <w:tc>
          <w:tcPr>
            <w:tcW w:w="1997" w:type="dxa"/>
          </w:tcPr>
          <w:p w14:paraId="0C3146C1" w14:textId="3432A935" w:rsidR="00333E64" w:rsidRDefault="0066483B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2025</w:t>
            </w:r>
          </w:p>
        </w:tc>
        <w:tc>
          <w:tcPr>
            <w:tcW w:w="1997" w:type="dxa"/>
          </w:tcPr>
          <w:p w14:paraId="597400A0" w14:textId="4653273D" w:rsidR="00333E64" w:rsidRDefault="0066483B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2025</w:t>
            </w:r>
          </w:p>
        </w:tc>
        <w:tc>
          <w:tcPr>
            <w:tcW w:w="1999" w:type="dxa"/>
          </w:tcPr>
          <w:p w14:paraId="5248E1E6" w14:textId="737AE627" w:rsidR="00333E64" w:rsidRDefault="0066483B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2025</w:t>
            </w:r>
          </w:p>
        </w:tc>
        <w:tc>
          <w:tcPr>
            <w:tcW w:w="1999" w:type="dxa"/>
          </w:tcPr>
          <w:p w14:paraId="510F2459" w14:textId="46733F26" w:rsidR="00333E64" w:rsidRDefault="0066483B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  <w:r w:rsidRPr="009349F4"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  <w:t>2025</w:t>
            </w:r>
          </w:p>
        </w:tc>
        <w:tc>
          <w:tcPr>
            <w:tcW w:w="1999" w:type="dxa"/>
          </w:tcPr>
          <w:p w14:paraId="4CF24478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05399D25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0E4E36FD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69A03145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  <w:tc>
          <w:tcPr>
            <w:tcW w:w="1999" w:type="dxa"/>
          </w:tcPr>
          <w:p w14:paraId="418F0819" w14:textId="77777777" w:rsidR="00333E64" w:rsidRDefault="00333E64" w:rsidP="00333E64">
            <w:pPr>
              <w:pStyle w:val="Textoindependiente"/>
              <w:rPr>
                <w:rFonts w:ascii="Bernard MT Condensed" w:hAnsi="Bernard MT Condensed"/>
                <w:color w:val="005595" w:themeColor="accent2" w:themeShade="BF"/>
                <w:sz w:val="48"/>
                <w:szCs w:val="48"/>
                <w:lang w:val="es-ES_tradnl"/>
              </w:rPr>
            </w:pPr>
          </w:p>
        </w:tc>
      </w:tr>
    </w:tbl>
    <w:p w14:paraId="2CEB1F73" w14:textId="083721CC" w:rsidR="007F5B63" w:rsidRPr="00AE1202" w:rsidRDefault="007F5B63" w:rsidP="006D79A8">
      <w:pPr>
        <w:pStyle w:val="Textoindependiente"/>
        <w:rPr>
          <w:rFonts w:ascii="Bernard MT Condensed" w:hAnsi="Bernard MT Condensed"/>
          <w:color w:val="005595" w:themeColor="accent2" w:themeShade="BF"/>
          <w:sz w:val="48"/>
          <w:szCs w:val="48"/>
          <w:lang w:val="es-ES_tradnl"/>
        </w:rPr>
      </w:pPr>
    </w:p>
    <w:sectPr w:rsidR="007F5B63" w:rsidRPr="00AE1202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1C8740" w14:textId="77777777" w:rsidR="00E52E9A" w:rsidRDefault="00E52E9A" w:rsidP="00590471">
      <w:r>
        <w:separator/>
      </w:r>
    </w:p>
  </w:endnote>
  <w:endnote w:type="continuationSeparator" w:id="0">
    <w:p w14:paraId="7630CE79" w14:textId="77777777" w:rsidR="00E52E9A" w:rsidRDefault="00E52E9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34B854" w14:textId="77777777" w:rsidR="00E52E9A" w:rsidRDefault="00E52E9A" w:rsidP="00590471">
      <w:r>
        <w:separator/>
      </w:r>
    </w:p>
  </w:footnote>
  <w:footnote w:type="continuationSeparator" w:id="0">
    <w:p w14:paraId="1D871F82" w14:textId="77777777" w:rsidR="00E52E9A" w:rsidRDefault="00E52E9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E8DF9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B7BB475" wp14:editId="13C6C812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0B01A1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30329730">
    <w:abstractNumId w:val="10"/>
  </w:num>
  <w:num w:numId="2" w16cid:durableId="1322277067">
    <w:abstractNumId w:val="11"/>
  </w:num>
  <w:num w:numId="3" w16cid:durableId="1026753203">
    <w:abstractNumId w:val="9"/>
  </w:num>
  <w:num w:numId="4" w16cid:durableId="1901209348">
    <w:abstractNumId w:val="14"/>
  </w:num>
  <w:num w:numId="5" w16cid:durableId="841235860">
    <w:abstractNumId w:val="12"/>
  </w:num>
  <w:num w:numId="6" w16cid:durableId="795564894">
    <w:abstractNumId w:val="8"/>
  </w:num>
  <w:num w:numId="7" w16cid:durableId="703480666">
    <w:abstractNumId w:val="3"/>
  </w:num>
  <w:num w:numId="8" w16cid:durableId="1488546985">
    <w:abstractNumId w:val="2"/>
  </w:num>
  <w:num w:numId="9" w16cid:durableId="807628353">
    <w:abstractNumId w:val="1"/>
  </w:num>
  <w:num w:numId="10" w16cid:durableId="419449425">
    <w:abstractNumId w:val="0"/>
  </w:num>
  <w:num w:numId="11" w16cid:durableId="1034889935">
    <w:abstractNumId w:val="7"/>
  </w:num>
  <w:num w:numId="12" w16cid:durableId="1452240403">
    <w:abstractNumId w:val="6"/>
  </w:num>
  <w:num w:numId="13" w16cid:durableId="627901005">
    <w:abstractNumId w:val="5"/>
  </w:num>
  <w:num w:numId="14" w16cid:durableId="691691562">
    <w:abstractNumId w:val="4"/>
  </w:num>
  <w:num w:numId="15" w16cid:durableId="5641453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EE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33E64"/>
    <w:rsid w:val="00353B60"/>
    <w:rsid w:val="00376291"/>
    <w:rsid w:val="00380FD1"/>
    <w:rsid w:val="00383D02"/>
    <w:rsid w:val="00385DE7"/>
    <w:rsid w:val="003D1B71"/>
    <w:rsid w:val="003E73F9"/>
    <w:rsid w:val="004118D1"/>
    <w:rsid w:val="004E158A"/>
    <w:rsid w:val="00565C77"/>
    <w:rsid w:val="0056708E"/>
    <w:rsid w:val="005801E5"/>
    <w:rsid w:val="00590471"/>
    <w:rsid w:val="005B71C0"/>
    <w:rsid w:val="005D01FA"/>
    <w:rsid w:val="00653E17"/>
    <w:rsid w:val="0066483B"/>
    <w:rsid w:val="00665F95"/>
    <w:rsid w:val="006A08E8"/>
    <w:rsid w:val="006D79A8"/>
    <w:rsid w:val="0072353B"/>
    <w:rsid w:val="007575B6"/>
    <w:rsid w:val="007721CF"/>
    <w:rsid w:val="007B3C81"/>
    <w:rsid w:val="007C7801"/>
    <w:rsid w:val="007D67CA"/>
    <w:rsid w:val="007E668F"/>
    <w:rsid w:val="007F5B63"/>
    <w:rsid w:val="00803A0A"/>
    <w:rsid w:val="00846CB9"/>
    <w:rsid w:val="008566AA"/>
    <w:rsid w:val="008A1E6E"/>
    <w:rsid w:val="008A758C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E1202"/>
    <w:rsid w:val="00B4158A"/>
    <w:rsid w:val="00B6466C"/>
    <w:rsid w:val="00BB1B5D"/>
    <w:rsid w:val="00BC22C7"/>
    <w:rsid w:val="00BD195A"/>
    <w:rsid w:val="00C07240"/>
    <w:rsid w:val="00C108E2"/>
    <w:rsid w:val="00C14078"/>
    <w:rsid w:val="00CA16E3"/>
    <w:rsid w:val="00CE01DA"/>
    <w:rsid w:val="00CE1E3D"/>
    <w:rsid w:val="00D0373F"/>
    <w:rsid w:val="00D053FA"/>
    <w:rsid w:val="00D147EE"/>
    <w:rsid w:val="00DC3F0A"/>
    <w:rsid w:val="00E26AED"/>
    <w:rsid w:val="00E52E9A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0A375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CA16E3"/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uentedeprrafopredeter"/>
    <w:rsid w:val="008A75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9DA79ABA-8EA0-4FE7-9BB8-DD302F00F831%7d\%7bD93FFCE9-4471-4B44-A1DD-455241A52EA7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FF63CD57B674213A96FFEA1393885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C48C53-1085-48E9-97D1-FF8F9CA94F5B}"/>
      </w:docPartPr>
      <w:docPartBody>
        <w:p w:rsidR="0076782F" w:rsidRDefault="004C3C71">
          <w:pPr>
            <w:pStyle w:val="9FF63CD57B674213A96FFEA13938851F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AA39990012594F6798A8752021DAAF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E534EA-4A61-44A8-BCED-F753575078D6}"/>
      </w:docPartPr>
      <w:docPartBody>
        <w:p w:rsidR="0076782F" w:rsidRDefault="004C3C71">
          <w:pPr>
            <w:pStyle w:val="AA39990012594F6798A8752021DAAF3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71"/>
    <w:rsid w:val="001B4AA0"/>
    <w:rsid w:val="004C3C71"/>
    <w:rsid w:val="0076782F"/>
    <w:rsid w:val="00CE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FF63CD57B674213A96FFEA13938851F">
    <w:name w:val="9FF63CD57B674213A96FFEA13938851F"/>
  </w:style>
  <w:style w:type="paragraph" w:customStyle="1" w:styleId="AA39990012594F6798A8752021DAAF30">
    <w:name w:val="AA39990012594F6798A8752021DAAF30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273EAB4-1020-4186-9F89-023102BE8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C:\Users\Laboratorios\AppData\Local\Microsoft\Office\16.0\DTS\es-ES{9DA79ABA-8EA0-4FE7-9BB8-DD302F00F831}\{D93FFCE9-4471-4B44-A1DD-455241A52EA7}tf78128832_win32.dotx</Template>
  <TotalTime>0</TotalTime>
  <Pages>2</Pages>
  <Words>391</Words>
  <Characters>2152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2025-09-10T04:30:00Z</dcterms:created>
  <dcterms:modified xsi:type="dcterms:W3CDTF">2025-09-10T04:30:00Z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