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CF640" w14:textId="77777777" w:rsidR="004F0964" w:rsidRDefault="004F0964" w:rsidP="004F0964">
      <w:pPr>
        <w:pBdr>
          <w:top w:val="nil"/>
          <w:left w:val="nil"/>
          <w:bottom w:val="nil"/>
          <w:right w:val="nil"/>
          <w:between w:val="nil"/>
        </w:pBdr>
        <w:spacing w:after="240"/>
        <w:rPr>
          <w:rFonts w:ascii="Segoe UI Emoji" w:eastAsia="Quattrocento Sans" w:hAnsi="Segoe UI Emoji" w:cs="Quattrocento Sans"/>
          <w:b/>
          <w:bCs/>
        </w:rPr>
      </w:pPr>
    </w:p>
    <w:p w14:paraId="6C14C26B" w14:textId="77777777" w:rsidR="00A8198A" w:rsidRDefault="00A8198A" w:rsidP="004F0964">
      <w:pPr>
        <w:pBdr>
          <w:top w:val="nil"/>
          <w:left w:val="nil"/>
          <w:bottom w:val="nil"/>
          <w:right w:val="nil"/>
          <w:between w:val="nil"/>
        </w:pBdr>
        <w:spacing w:after="240"/>
        <w:rPr>
          <w:rFonts w:ascii="Segoe UI Emoji" w:eastAsia="Quattrocento Sans" w:hAnsi="Segoe UI Emoji" w:cs="Quattrocento Sans"/>
          <w:b/>
          <w:bCs/>
          <w:sz w:val="28"/>
          <w:szCs w:val="28"/>
        </w:rPr>
      </w:pPr>
    </w:p>
    <w:p w14:paraId="04350DC5" w14:textId="6D338225" w:rsidR="004F0964" w:rsidRPr="004F0964" w:rsidRDefault="004F0964" w:rsidP="004F0964">
      <w:pPr>
        <w:pBdr>
          <w:top w:val="nil"/>
          <w:left w:val="nil"/>
          <w:bottom w:val="nil"/>
          <w:right w:val="nil"/>
          <w:between w:val="nil"/>
        </w:pBdr>
        <w:spacing w:after="240"/>
        <w:rPr>
          <w:rFonts w:ascii="Segoe UI Emoji" w:eastAsia="Quattrocento Sans" w:hAnsi="Segoe UI Emoji" w:cs="Quattrocento Sans"/>
          <w:b/>
          <w:bCs/>
          <w:sz w:val="28"/>
          <w:szCs w:val="28"/>
        </w:rPr>
      </w:pPr>
      <w:proofErr w:type="spellStart"/>
      <w:r w:rsidRPr="004F0964">
        <w:rPr>
          <w:rFonts w:ascii="Segoe UI Emoji" w:eastAsia="Quattrocento Sans" w:hAnsi="Segoe UI Emoji" w:cs="Quattrocento Sans"/>
          <w:b/>
          <w:bCs/>
          <w:sz w:val="28"/>
          <w:szCs w:val="28"/>
        </w:rPr>
        <w:t>Redkite</w:t>
      </w:r>
      <w:proofErr w:type="spellEnd"/>
      <w:r w:rsidRPr="004F0964">
        <w:rPr>
          <w:rFonts w:ascii="Segoe UI Emoji" w:eastAsia="Quattrocento Sans" w:hAnsi="Segoe UI Emoji" w:cs="Quattrocento Sans"/>
          <w:b/>
          <w:bCs/>
          <w:sz w:val="28"/>
          <w:szCs w:val="28"/>
        </w:rPr>
        <w:t xml:space="preserve"> Case Study</w:t>
      </w:r>
    </w:p>
    <w:p w14:paraId="3555D208" w14:textId="77777777" w:rsidR="004F0964" w:rsidRDefault="004F0964" w:rsidP="004F0964">
      <w:pPr>
        <w:pBdr>
          <w:top w:val="nil"/>
          <w:left w:val="nil"/>
          <w:bottom w:val="nil"/>
          <w:right w:val="nil"/>
          <w:between w:val="nil"/>
        </w:pBdr>
        <w:spacing w:after="240"/>
        <w:rPr>
          <w:rFonts w:ascii="Segoe UI Emoji" w:eastAsia="Quattrocento Sans" w:hAnsi="Segoe UI Emoji" w:cs="Quattrocento Sans"/>
          <w:b/>
          <w:bCs/>
        </w:rPr>
      </w:pPr>
    </w:p>
    <w:p w14:paraId="26A1E53F" w14:textId="5A70D2DA" w:rsidR="004F0964" w:rsidRPr="004F0964" w:rsidRDefault="004F0964" w:rsidP="004F0964">
      <w:pPr>
        <w:pBdr>
          <w:top w:val="nil"/>
          <w:left w:val="nil"/>
          <w:bottom w:val="nil"/>
          <w:right w:val="nil"/>
          <w:between w:val="nil"/>
        </w:pBdr>
        <w:spacing w:after="240"/>
        <w:rPr>
          <w:rFonts w:ascii="Segoe UI Emoji" w:eastAsia="Quattrocento Sans" w:hAnsi="Segoe UI Emoji" w:cs="Quattrocento Sans"/>
          <w:b/>
          <w:bCs/>
        </w:rPr>
      </w:pPr>
      <w:r w:rsidRPr="004F0964">
        <w:rPr>
          <w:rFonts w:ascii="Segoe UI Emoji" w:eastAsia="Quattrocento Sans" w:hAnsi="Segoe UI Emoji" w:cs="Quattrocento Sans"/>
          <w:b/>
          <w:bCs/>
        </w:rPr>
        <w:t>We would like you to tell us if ‘member get member’ (refer a friend) is good</w:t>
      </w:r>
      <w:r>
        <w:rPr>
          <w:rFonts w:ascii="Segoe UI Emoji" w:eastAsia="Quattrocento Sans" w:hAnsi="Segoe UI Emoji" w:cs="Quattrocento Sans"/>
          <w:b/>
          <w:bCs/>
        </w:rPr>
        <w:t>.</w:t>
      </w:r>
    </w:p>
    <w:p w14:paraId="2BE47968" w14:textId="77777777" w:rsidR="004F0964" w:rsidRDefault="004F0964" w:rsidP="004F0964">
      <w:pPr>
        <w:pBdr>
          <w:top w:val="nil"/>
          <w:left w:val="nil"/>
          <w:bottom w:val="nil"/>
          <w:right w:val="nil"/>
          <w:between w:val="nil"/>
        </w:pBdr>
        <w:spacing w:after="240"/>
        <w:rPr>
          <w:rFonts w:ascii="Segoe UI Emoji" w:eastAsia="Quattrocento Sans" w:hAnsi="Segoe UI Emoji" w:cs="Quattrocento Sans"/>
        </w:rPr>
      </w:pPr>
      <w:r w:rsidRPr="004F0964">
        <w:rPr>
          <w:rFonts w:ascii="Segoe UI Emoji" w:eastAsia="Quattrocento Sans" w:hAnsi="Segoe UI Emoji" w:cs="Quattrocento Sans"/>
        </w:rPr>
        <w:t xml:space="preserve">Attached are c.20k rows of obfuscated customer data from a rapidly growing food delivery company. They come from an aggregated customer analytics table and the data was extracted in </w:t>
      </w:r>
      <w:proofErr w:type="spellStart"/>
      <w:r w:rsidRPr="004F0964">
        <w:rPr>
          <w:rFonts w:ascii="Segoe UI Emoji" w:eastAsia="Quattrocento Sans" w:hAnsi="Segoe UI Emoji" w:cs="Quattrocento Sans"/>
        </w:rPr>
        <w:t>mid 2016</w:t>
      </w:r>
      <w:proofErr w:type="spellEnd"/>
      <w:r w:rsidRPr="004F0964">
        <w:rPr>
          <w:rFonts w:ascii="Segoe UI Emoji" w:eastAsia="Quattrocento Sans" w:hAnsi="Segoe UI Emoji" w:cs="Quattrocento Sans"/>
        </w:rPr>
        <w:t>.</w:t>
      </w:r>
    </w:p>
    <w:p w14:paraId="77124440" w14:textId="77777777" w:rsidR="004F0964" w:rsidRDefault="004F0964" w:rsidP="004F0964">
      <w:pPr>
        <w:pBdr>
          <w:top w:val="nil"/>
          <w:left w:val="nil"/>
          <w:bottom w:val="nil"/>
          <w:right w:val="nil"/>
          <w:between w:val="nil"/>
        </w:pBdr>
        <w:spacing w:after="240"/>
        <w:rPr>
          <w:rFonts w:ascii="Segoe UI Emoji" w:eastAsia="Quattrocento Sans" w:hAnsi="Segoe UI Emoji" w:cs="Quattrocento Sans"/>
        </w:rPr>
      </w:pPr>
      <w:r>
        <w:rPr>
          <w:rFonts w:ascii="Segoe UI Emoji" w:eastAsia="Quattrocento Sans" w:hAnsi="Segoe UI Emoji" w:cs="Quattrocento Sans"/>
        </w:rPr>
        <w:t xml:space="preserve">It’s up to you how you’d like to present your findings, whether it’s </w:t>
      </w:r>
      <w:proofErr w:type="spellStart"/>
      <w:r>
        <w:rPr>
          <w:rFonts w:ascii="Segoe UI Emoji" w:eastAsia="Quattrocento Sans" w:hAnsi="Segoe UI Emoji" w:cs="Quattrocento Sans"/>
        </w:rPr>
        <w:t>Powerpoint</w:t>
      </w:r>
      <w:proofErr w:type="spellEnd"/>
      <w:r>
        <w:rPr>
          <w:rFonts w:ascii="Segoe UI Emoji" w:eastAsia="Quattrocento Sans" w:hAnsi="Segoe UI Emoji" w:cs="Quattrocento Sans"/>
        </w:rPr>
        <w:t>, Word, or some other preferred tool.</w:t>
      </w:r>
    </w:p>
    <w:p w14:paraId="12D1314E" w14:textId="77777777" w:rsidR="004F0964" w:rsidRPr="004F0964" w:rsidRDefault="004F0964" w:rsidP="004F0964">
      <w:pPr>
        <w:pBdr>
          <w:top w:val="nil"/>
          <w:left w:val="nil"/>
          <w:bottom w:val="nil"/>
          <w:right w:val="nil"/>
          <w:between w:val="nil"/>
        </w:pBdr>
        <w:spacing w:after="240"/>
        <w:rPr>
          <w:rFonts w:ascii="Segoe UI Emoji" w:eastAsia="Quattrocento Sans" w:hAnsi="Segoe UI Emoji" w:cs="Quattrocento Sans"/>
        </w:rPr>
      </w:pPr>
      <w:r w:rsidRPr="004F0964">
        <w:rPr>
          <w:rFonts w:ascii="Segoe UI Emoji" w:eastAsia="Quattrocento Sans" w:hAnsi="Segoe UI Emoji" w:cs="Quattrocento Sans"/>
        </w:rPr>
        <w:t xml:space="preserve">The brief is a little vague on purpose (e.g. you'll need to decide what </w:t>
      </w:r>
      <w:r>
        <w:rPr>
          <w:rFonts w:ascii="Segoe UI Emoji" w:eastAsia="Quattrocento Sans" w:hAnsi="Segoe UI Emoji" w:cs="Quattrocento Sans"/>
        </w:rPr>
        <w:t>“</w:t>
      </w:r>
      <w:r w:rsidRPr="004F0964">
        <w:rPr>
          <w:rFonts w:ascii="Segoe UI Emoji" w:eastAsia="Quattrocento Sans" w:hAnsi="Segoe UI Emoji" w:cs="Quattrocento Sans"/>
        </w:rPr>
        <w:t>good</w:t>
      </w:r>
      <w:r>
        <w:rPr>
          <w:rFonts w:ascii="Segoe UI Emoji" w:eastAsia="Quattrocento Sans" w:hAnsi="Segoe UI Emoji" w:cs="Quattrocento Sans"/>
        </w:rPr>
        <w:t>”</w:t>
      </w:r>
      <w:r w:rsidRPr="004F0964">
        <w:rPr>
          <w:rFonts w:ascii="Segoe UI Emoji" w:eastAsia="Quattrocento Sans" w:hAnsi="Segoe UI Emoji" w:cs="Quattrocento Sans"/>
        </w:rPr>
        <w:t xml:space="preserve"> is for this business) as we'd like to see how you break down the problem and focus on what's important.</w:t>
      </w:r>
    </w:p>
    <w:p w14:paraId="6FC54B90" w14:textId="78709ACD" w:rsidR="004F0964" w:rsidRDefault="004F0964" w:rsidP="004F0964">
      <w:pPr>
        <w:pBdr>
          <w:top w:val="nil"/>
          <w:left w:val="nil"/>
          <w:bottom w:val="nil"/>
          <w:right w:val="nil"/>
          <w:between w:val="nil"/>
        </w:pBdr>
        <w:spacing w:after="240"/>
        <w:rPr>
          <w:rFonts w:ascii="Segoe UI Emoji" w:eastAsia="Quattrocento Sans" w:hAnsi="Segoe UI Emoji" w:cs="Quattrocento Sans"/>
        </w:rPr>
      </w:pPr>
      <w:r w:rsidRPr="004F0964">
        <w:rPr>
          <w:rFonts w:ascii="Segoe UI Emoji" w:eastAsia="Quattrocento Sans" w:hAnsi="Segoe UI Emoji" w:cs="Quattrocento Sans"/>
        </w:rPr>
        <w:t>If you don't have enough data to make this call or if you think extra data sources would be beneficial to use, or you would like to consider other inputs or information, please outline what you'd add and how you'd use them.</w:t>
      </w:r>
    </w:p>
    <w:p w14:paraId="12EFB0AC" w14:textId="5B1D20FF" w:rsidR="004F0964" w:rsidRDefault="004F0964" w:rsidP="004F0964">
      <w:pPr>
        <w:pBdr>
          <w:top w:val="nil"/>
          <w:left w:val="nil"/>
          <w:bottom w:val="nil"/>
          <w:right w:val="nil"/>
          <w:between w:val="nil"/>
        </w:pBdr>
        <w:spacing w:after="240"/>
        <w:rPr>
          <w:rFonts w:ascii="Segoe UI Emoji" w:eastAsia="Quattrocento Sans" w:hAnsi="Segoe UI Emoji" w:cs="Quattrocento Sans"/>
        </w:rPr>
      </w:pPr>
    </w:p>
    <w:p w14:paraId="0787C5E9" w14:textId="220F8AB8" w:rsidR="004F0964" w:rsidRPr="004F0964" w:rsidRDefault="004F0964" w:rsidP="004F0964">
      <w:pPr>
        <w:pBdr>
          <w:top w:val="nil"/>
          <w:left w:val="nil"/>
          <w:bottom w:val="nil"/>
          <w:right w:val="nil"/>
          <w:between w:val="nil"/>
        </w:pBdr>
        <w:spacing w:after="240"/>
        <w:rPr>
          <w:rFonts w:ascii="Segoe UI Emoji" w:eastAsia="Quattrocento Sans" w:hAnsi="Segoe UI Emoji" w:cs="Quattrocento Sans"/>
          <w:b/>
          <w:bCs/>
        </w:rPr>
      </w:pPr>
      <w:r w:rsidRPr="004F0964">
        <w:rPr>
          <w:rFonts w:ascii="Segoe UI Emoji" w:eastAsia="Quattrocento Sans" w:hAnsi="Segoe UI Emoji" w:cs="Quattrocento Sans"/>
          <w:b/>
          <w:bCs/>
        </w:rPr>
        <w:t>Things to note</w:t>
      </w:r>
    </w:p>
    <w:p w14:paraId="671F6912" w14:textId="5BF297A7" w:rsidR="004F0964" w:rsidRPr="004F0964" w:rsidRDefault="004F0964" w:rsidP="004F0964">
      <w:pPr>
        <w:pBdr>
          <w:top w:val="nil"/>
          <w:left w:val="nil"/>
          <w:bottom w:val="nil"/>
          <w:right w:val="nil"/>
          <w:between w:val="nil"/>
        </w:pBdr>
        <w:spacing w:after="240"/>
        <w:rPr>
          <w:rFonts w:ascii="Segoe UI Emoji" w:eastAsia="Quattrocento Sans" w:hAnsi="Segoe UI Emoji" w:cs="Quattrocento Sans"/>
        </w:rPr>
      </w:pPr>
      <w:r w:rsidRPr="004F0964">
        <w:rPr>
          <w:rFonts w:ascii="Segoe UI Emoji" w:eastAsia="Quattrocento Sans" w:hAnsi="Segoe UI Emoji" w:cs="Quattrocento Sans"/>
        </w:rPr>
        <w:t xml:space="preserve">We normally allow about 90 minutes, plus 15 minutes reading time. We are happy for you to spend a little extra time on this if you </w:t>
      </w:r>
      <w:proofErr w:type="gramStart"/>
      <w:r w:rsidRPr="004F0964">
        <w:rPr>
          <w:rFonts w:ascii="Segoe UI Emoji" w:eastAsia="Quattrocento Sans" w:hAnsi="Segoe UI Emoji" w:cs="Quattrocento Sans"/>
        </w:rPr>
        <w:t>are able to</w:t>
      </w:r>
      <w:proofErr w:type="gramEnd"/>
      <w:r w:rsidRPr="004F0964">
        <w:rPr>
          <w:rFonts w:ascii="Segoe UI Emoji" w:eastAsia="Quattrocento Sans" w:hAnsi="Segoe UI Emoji" w:cs="Quattrocento Sans"/>
        </w:rPr>
        <w:t>.</w:t>
      </w:r>
    </w:p>
    <w:p w14:paraId="04FF5643" w14:textId="43880365" w:rsidR="004F0964" w:rsidRPr="004F0964" w:rsidRDefault="004F0964" w:rsidP="004F0964">
      <w:pPr>
        <w:pBdr>
          <w:top w:val="nil"/>
          <w:left w:val="nil"/>
          <w:bottom w:val="nil"/>
          <w:right w:val="nil"/>
          <w:between w:val="nil"/>
        </w:pBdr>
        <w:spacing w:after="240"/>
        <w:rPr>
          <w:rFonts w:ascii="Segoe UI Emoji" w:eastAsia="Quattrocento Sans" w:hAnsi="Segoe UI Emoji" w:cs="Quattrocento Sans"/>
        </w:rPr>
      </w:pPr>
      <w:r w:rsidRPr="004F0964">
        <w:rPr>
          <w:rFonts w:ascii="Segoe UI Emoji" w:eastAsia="Quattrocento Sans" w:hAnsi="Segoe UI Emoji" w:cs="Quattrocento Sans"/>
        </w:rPr>
        <w:t>Please send across your findings once complete, ahead of the debrief.</w:t>
      </w:r>
    </w:p>
    <w:p w14:paraId="1FCFCC29" w14:textId="53F71A0C" w:rsidR="004F0964" w:rsidRPr="004F0964" w:rsidRDefault="004F0964" w:rsidP="004F0964">
      <w:pPr>
        <w:pBdr>
          <w:top w:val="nil"/>
          <w:left w:val="nil"/>
          <w:bottom w:val="nil"/>
          <w:right w:val="nil"/>
          <w:between w:val="nil"/>
        </w:pBdr>
        <w:spacing w:after="240"/>
        <w:rPr>
          <w:rFonts w:ascii="Segoe UI Emoji" w:eastAsia="Quattrocento Sans" w:hAnsi="Segoe UI Emoji" w:cs="Quattrocento Sans"/>
        </w:rPr>
      </w:pPr>
      <w:r w:rsidRPr="004F0964">
        <w:rPr>
          <w:rFonts w:ascii="Segoe UI Emoji" w:eastAsia="Quattrocento Sans" w:hAnsi="Segoe UI Emoji" w:cs="Quattrocento Sans"/>
        </w:rPr>
        <w:t>The case study is intentionally broad to allow you to approach it in the way you prefer, as if a client had asked you to have a quick look at a business challenge for them, and share initial analysis and ideas.</w:t>
      </w:r>
    </w:p>
    <w:p w14:paraId="4CB21CB3" w14:textId="5EFDE13A" w:rsidR="004F0964" w:rsidRPr="004F0964" w:rsidRDefault="004F0964" w:rsidP="004F0964">
      <w:pPr>
        <w:pBdr>
          <w:top w:val="nil"/>
          <w:left w:val="nil"/>
          <w:bottom w:val="nil"/>
          <w:right w:val="nil"/>
          <w:between w:val="nil"/>
        </w:pBdr>
        <w:spacing w:after="240"/>
        <w:rPr>
          <w:rFonts w:ascii="Segoe UI Emoji" w:eastAsia="Quattrocento Sans" w:hAnsi="Segoe UI Emoji" w:cs="Quattrocento Sans"/>
        </w:rPr>
      </w:pPr>
      <w:r w:rsidRPr="004F0964">
        <w:rPr>
          <w:rFonts w:ascii="Segoe UI Emoji" w:eastAsia="Quattrocento Sans" w:hAnsi="Segoe UI Emoji" w:cs="Quattrocento Sans"/>
        </w:rPr>
        <w:t>We will schedule a meeting with a Director and a team member to debrief your case study - this is for you to share your findings, talk through your work and for us to ask questions.</w:t>
      </w:r>
    </w:p>
    <w:p w14:paraId="224F05EB" w14:textId="77777777" w:rsidR="004F0964" w:rsidRDefault="004F0964" w:rsidP="004F0964">
      <w:pPr>
        <w:pBdr>
          <w:top w:val="nil"/>
          <w:left w:val="nil"/>
          <w:bottom w:val="nil"/>
          <w:right w:val="nil"/>
          <w:between w:val="nil"/>
        </w:pBdr>
        <w:spacing w:after="240"/>
        <w:rPr>
          <w:rFonts w:ascii="Segoe UI Emoji" w:eastAsia="Quattrocento Sans" w:hAnsi="Segoe UI Emoji" w:cs="Quattrocento Sans"/>
          <w:b/>
          <w:bCs/>
        </w:rPr>
      </w:pPr>
    </w:p>
    <w:p w14:paraId="1D04235D" w14:textId="77777777" w:rsidR="004F0964" w:rsidRDefault="004F0964" w:rsidP="004F0964">
      <w:pPr>
        <w:pBdr>
          <w:top w:val="nil"/>
          <w:left w:val="nil"/>
          <w:bottom w:val="nil"/>
          <w:right w:val="nil"/>
          <w:between w:val="nil"/>
        </w:pBdr>
        <w:spacing w:after="240"/>
        <w:rPr>
          <w:rFonts w:ascii="Segoe UI Emoji" w:eastAsia="Quattrocento Sans" w:hAnsi="Segoe UI Emoji" w:cs="Quattrocento Sans"/>
          <w:b/>
          <w:bCs/>
        </w:rPr>
      </w:pPr>
    </w:p>
    <w:p w14:paraId="5EAA245E" w14:textId="77777777" w:rsidR="004F0964" w:rsidRDefault="004F0964">
      <w:pPr>
        <w:rPr>
          <w:rFonts w:ascii="Segoe UI Emoji" w:eastAsia="Quattrocento Sans" w:hAnsi="Segoe UI Emoji" w:cs="Quattrocento Sans"/>
          <w:b/>
          <w:bCs/>
        </w:rPr>
      </w:pPr>
      <w:r>
        <w:rPr>
          <w:rFonts w:ascii="Segoe UI Emoji" w:eastAsia="Quattrocento Sans" w:hAnsi="Segoe UI Emoji" w:cs="Quattrocento Sans"/>
          <w:b/>
          <w:bCs/>
        </w:rPr>
        <w:br w:type="page"/>
      </w:r>
    </w:p>
    <w:p w14:paraId="517AD937" w14:textId="77777777" w:rsidR="004F0964" w:rsidRDefault="004F0964" w:rsidP="004F0964">
      <w:pPr>
        <w:pBdr>
          <w:top w:val="nil"/>
          <w:left w:val="nil"/>
          <w:bottom w:val="nil"/>
          <w:right w:val="nil"/>
          <w:between w:val="nil"/>
        </w:pBdr>
        <w:spacing w:after="240"/>
        <w:rPr>
          <w:rFonts w:ascii="Segoe UI Emoji" w:eastAsia="Quattrocento Sans" w:hAnsi="Segoe UI Emoji" w:cs="Quattrocento Sans"/>
          <w:b/>
          <w:bCs/>
        </w:rPr>
      </w:pPr>
    </w:p>
    <w:p w14:paraId="205B4F8E" w14:textId="77777777" w:rsidR="007819FD" w:rsidRDefault="007819FD" w:rsidP="004F0964">
      <w:pPr>
        <w:pBdr>
          <w:top w:val="nil"/>
          <w:left w:val="nil"/>
          <w:bottom w:val="nil"/>
          <w:right w:val="nil"/>
          <w:between w:val="nil"/>
        </w:pBdr>
        <w:spacing w:after="240"/>
        <w:rPr>
          <w:rFonts w:ascii="Segoe UI Emoji" w:eastAsia="Quattrocento Sans" w:hAnsi="Segoe UI Emoji" w:cs="Quattrocento Sans"/>
          <w:b/>
          <w:bCs/>
        </w:rPr>
      </w:pPr>
    </w:p>
    <w:p w14:paraId="711E8B73" w14:textId="0E139582" w:rsidR="004F0964" w:rsidRPr="004F0964" w:rsidRDefault="004F0964" w:rsidP="004F0964">
      <w:pPr>
        <w:pBdr>
          <w:top w:val="nil"/>
          <w:left w:val="nil"/>
          <w:bottom w:val="nil"/>
          <w:right w:val="nil"/>
          <w:between w:val="nil"/>
        </w:pBdr>
        <w:spacing w:after="240"/>
        <w:rPr>
          <w:rFonts w:ascii="Segoe UI Emoji" w:eastAsia="Quattrocento Sans" w:hAnsi="Segoe UI Emoji" w:cs="Quattrocento Sans"/>
          <w:b/>
          <w:bCs/>
        </w:rPr>
      </w:pPr>
      <w:r w:rsidRPr="004F0964">
        <w:rPr>
          <w:rFonts w:ascii="Segoe UI Emoji" w:eastAsia="Quattrocento Sans" w:hAnsi="Segoe UI Emoji" w:cs="Quattrocento Sans"/>
          <w:b/>
          <w:bCs/>
        </w:rPr>
        <w:t>File Contents:</w:t>
      </w:r>
    </w:p>
    <w:p w14:paraId="3BD8A148"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proofErr w:type="spellStart"/>
      <w:r w:rsidRPr="004F0964">
        <w:rPr>
          <w:rFonts w:ascii="Segoe UI Emoji" w:eastAsia="Quattrocento Sans" w:hAnsi="Segoe UI Emoji" w:cs="Quattrocento Sans"/>
        </w:rPr>
        <w:t>user_id</w:t>
      </w:r>
      <w:proofErr w:type="spellEnd"/>
      <w:r w:rsidRPr="004F0964">
        <w:rPr>
          <w:rFonts w:ascii="Segoe UI Emoji" w:eastAsia="Quattrocento Sans" w:hAnsi="Segoe UI Emoji" w:cs="Quattrocento Sans"/>
        </w:rPr>
        <w:t xml:space="preserve"> - distinct user ID's</w:t>
      </w:r>
    </w:p>
    <w:p w14:paraId="00B0244C"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proofErr w:type="spellStart"/>
      <w:r w:rsidRPr="004F0964">
        <w:rPr>
          <w:rFonts w:ascii="Segoe UI Emoji" w:eastAsia="Quattrocento Sans" w:hAnsi="Segoe UI Emoji" w:cs="Quattrocento Sans"/>
        </w:rPr>
        <w:t>first_order_day</w:t>
      </w:r>
      <w:proofErr w:type="spellEnd"/>
      <w:r w:rsidRPr="004F0964">
        <w:rPr>
          <w:rFonts w:ascii="Segoe UI Emoji" w:eastAsia="Quattrocento Sans" w:hAnsi="Segoe UI Emoji" w:cs="Quattrocento Sans"/>
        </w:rPr>
        <w:t xml:space="preserve"> - day of first successful delivered order</w:t>
      </w:r>
    </w:p>
    <w:p w14:paraId="006D229F"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proofErr w:type="spellStart"/>
      <w:r w:rsidRPr="004F0964">
        <w:rPr>
          <w:rFonts w:ascii="Segoe UI Emoji" w:eastAsia="Quattrocento Sans" w:hAnsi="Segoe UI Emoji" w:cs="Quattrocento Sans"/>
        </w:rPr>
        <w:t>most_used_city</w:t>
      </w:r>
      <w:proofErr w:type="spellEnd"/>
      <w:r w:rsidRPr="004F0964">
        <w:rPr>
          <w:rFonts w:ascii="Segoe UI Emoji" w:eastAsia="Quattrocento Sans" w:hAnsi="Segoe UI Emoji" w:cs="Quattrocento Sans"/>
        </w:rPr>
        <w:t xml:space="preserve"> - take this as the city the customer lives in</w:t>
      </w:r>
    </w:p>
    <w:p w14:paraId="75D5EB47"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proofErr w:type="spellStart"/>
      <w:r w:rsidRPr="004F0964">
        <w:rPr>
          <w:rFonts w:ascii="Segoe UI Emoji" w:eastAsia="Quattrocento Sans" w:hAnsi="Segoe UI Emoji" w:cs="Quattrocento Sans"/>
        </w:rPr>
        <w:t>count_cuisines</w:t>
      </w:r>
      <w:proofErr w:type="spellEnd"/>
      <w:r w:rsidRPr="004F0964">
        <w:rPr>
          <w:rFonts w:ascii="Segoe UI Emoji" w:eastAsia="Quattrocento Sans" w:hAnsi="Segoe UI Emoji" w:cs="Quattrocento Sans"/>
        </w:rPr>
        <w:t xml:space="preserve"> - number of distinct </w:t>
      </w:r>
      <w:proofErr w:type="gramStart"/>
      <w:r w:rsidRPr="004F0964">
        <w:rPr>
          <w:rFonts w:ascii="Segoe UI Emoji" w:eastAsia="Quattrocento Sans" w:hAnsi="Segoe UI Emoji" w:cs="Quattrocento Sans"/>
        </w:rPr>
        <w:t>cuisine</w:t>
      </w:r>
      <w:proofErr w:type="gramEnd"/>
      <w:r w:rsidRPr="004F0964">
        <w:rPr>
          <w:rFonts w:ascii="Segoe UI Emoji" w:eastAsia="Quattrocento Sans" w:hAnsi="Segoe UI Emoji" w:cs="Quattrocento Sans"/>
        </w:rPr>
        <w:t xml:space="preserve"> types a customer has ordered from</w:t>
      </w:r>
    </w:p>
    <w:p w14:paraId="2AAFED01"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proofErr w:type="spellStart"/>
      <w:r w:rsidRPr="004F0964">
        <w:rPr>
          <w:rFonts w:ascii="Segoe UI Emoji" w:eastAsia="Quattrocento Sans" w:hAnsi="Segoe UI Emoji" w:cs="Quattrocento Sans"/>
        </w:rPr>
        <w:t>voucher_user</w:t>
      </w:r>
      <w:proofErr w:type="spellEnd"/>
      <w:r w:rsidRPr="004F0964">
        <w:rPr>
          <w:rFonts w:ascii="Segoe UI Emoji" w:eastAsia="Quattrocento Sans" w:hAnsi="Segoe UI Emoji" w:cs="Quattrocento Sans"/>
        </w:rPr>
        <w:t xml:space="preserve"> - </w:t>
      </w:r>
      <w:proofErr w:type="spellStart"/>
      <w:r w:rsidRPr="004F0964">
        <w:rPr>
          <w:rFonts w:ascii="Segoe UI Emoji" w:eastAsia="Quattrocento Sans" w:hAnsi="Segoe UI Emoji" w:cs="Quattrocento Sans"/>
        </w:rPr>
        <w:t>boolean</w:t>
      </w:r>
      <w:proofErr w:type="spellEnd"/>
      <w:r w:rsidRPr="004F0964">
        <w:rPr>
          <w:rFonts w:ascii="Segoe UI Emoji" w:eastAsia="Quattrocento Sans" w:hAnsi="Segoe UI Emoji" w:cs="Quattrocento Sans"/>
        </w:rPr>
        <w:t xml:space="preserve"> showing if the user used a voucher on their first order</w:t>
      </w:r>
    </w:p>
    <w:p w14:paraId="3A240160"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proofErr w:type="spellStart"/>
      <w:r w:rsidRPr="004F0964">
        <w:rPr>
          <w:rFonts w:ascii="Segoe UI Emoji" w:eastAsia="Quattrocento Sans" w:hAnsi="Segoe UI Emoji" w:cs="Quattrocento Sans"/>
        </w:rPr>
        <w:t>voucher_amount</w:t>
      </w:r>
      <w:proofErr w:type="spellEnd"/>
      <w:r w:rsidRPr="004F0964">
        <w:rPr>
          <w:rFonts w:ascii="Segoe UI Emoji" w:eastAsia="Quattrocento Sans" w:hAnsi="Segoe UI Emoji" w:cs="Quattrocento Sans"/>
        </w:rPr>
        <w:t xml:space="preserve"> - value of voucher in GBP</w:t>
      </w:r>
    </w:p>
    <w:p w14:paraId="12559AB1"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proofErr w:type="spellStart"/>
      <w:r w:rsidRPr="004F0964">
        <w:rPr>
          <w:rFonts w:ascii="Segoe UI Emoji" w:eastAsia="Quattrocento Sans" w:hAnsi="Segoe UI Emoji" w:cs="Quattrocento Sans"/>
        </w:rPr>
        <w:t>member_get_member_viral</w:t>
      </w:r>
      <w:proofErr w:type="spellEnd"/>
      <w:r w:rsidRPr="004F0964">
        <w:rPr>
          <w:rFonts w:ascii="Segoe UI Emoji" w:eastAsia="Quattrocento Sans" w:hAnsi="Segoe UI Emoji" w:cs="Quattrocento Sans"/>
        </w:rPr>
        <w:t xml:space="preserve"> - </w:t>
      </w:r>
      <w:proofErr w:type="spellStart"/>
      <w:r w:rsidRPr="004F0964">
        <w:rPr>
          <w:rFonts w:ascii="Segoe UI Emoji" w:eastAsia="Quattrocento Sans" w:hAnsi="Segoe UI Emoji" w:cs="Quattrocento Sans"/>
        </w:rPr>
        <w:t>boolean</w:t>
      </w:r>
      <w:proofErr w:type="spellEnd"/>
      <w:r w:rsidRPr="004F0964">
        <w:rPr>
          <w:rFonts w:ascii="Segoe UI Emoji" w:eastAsia="Quattrocento Sans" w:hAnsi="Segoe UI Emoji" w:cs="Quattrocento Sans"/>
        </w:rPr>
        <w:t xml:space="preserve"> showing if the user used a 'member get member' referral code</w:t>
      </w:r>
    </w:p>
    <w:p w14:paraId="791C3178"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r w:rsidRPr="004F0964">
        <w:rPr>
          <w:rFonts w:ascii="Segoe UI Emoji" w:eastAsia="Quattrocento Sans" w:hAnsi="Segoe UI Emoji" w:cs="Quattrocento Sans"/>
        </w:rPr>
        <w:t xml:space="preserve">on their first order (NB we do not see </w:t>
      </w:r>
      <w:proofErr w:type="gramStart"/>
      <w:r w:rsidRPr="004F0964">
        <w:rPr>
          <w:rFonts w:ascii="Segoe UI Emoji" w:eastAsia="Quattrocento Sans" w:hAnsi="Segoe UI Emoji" w:cs="Quattrocento Sans"/>
        </w:rPr>
        <w:t>who's</w:t>
      </w:r>
      <w:proofErr w:type="gramEnd"/>
      <w:r w:rsidRPr="004F0964">
        <w:rPr>
          <w:rFonts w:ascii="Segoe UI Emoji" w:eastAsia="Quattrocento Sans" w:hAnsi="Segoe UI Emoji" w:cs="Quattrocento Sans"/>
        </w:rPr>
        <w:t xml:space="preserve"> referral code they used, but we know that that costs an</w:t>
      </w:r>
    </w:p>
    <w:p w14:paraId="49A2B923"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r w:rsidRPr="004F0964">
        <w:rPr>
          <w:rFonts w:ascii="Segoe UI Emoji" w:eastAsia="Quattrocento Sans" w:hAnsi="Segoe UI Emoji" w:cs="Quattrocento Sans"/>
        </w:rPr>
        <w:t>equal amount e.g. "give £10 get £10")</w:t>
      </w:r>
      <w:bookmarkStart w:id="0" w:name="_GoBack"/>
      <w:bookmarkEnd w:id="0"/>
    </w:p>
    <w:p w14:paraId="02A546F7"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proofErr w:type="spellStart"/>
      <w:r w:rsidRPr="004F0964">
        <w:rPr>
          <w:rFonts w:ascii="Segoe UI Emoji" w:eastAsia="Quattrocento Sans" w:hAnsi="Segoe UI Emoji" w:cs="Quattrocento Sans"/>
        </w:rPr>
        <w:t>average_order_value</w:t>
      </w:r>
      <w:proofErr w:type="spellEnd"/>
      <w:r w:rsidRPr="004F0964">
        <w:rPr>
          <w:rFonts w:ascii="Segoe UI Emoji" w:eastAsia="Quattrocento Sans" w:hAnsi="Segoe UI Emoji" w:cs="Quattrocento Sans"/>
        </w:rPr>
        <w:t xml:space="preserve"> - average GBP value of all orders made in the data sample</w:t>
      </w:r>
    </w:p>
    <w:p w14:paraId="19A01DA4"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proofErr w:type="spellStart"/>
      <w:r w:rsidRPr="004F0964">
        <w:rPr>
          <w:rFonts w:ascii="Segoe UI Emoji" w:eastAsia="Quattrocento Sans" w:hAnsi="Segoe UI Emoji" w:cs="Quattrocento Sans"/>
        </w:rPr>
        <w:t>cnt_orders_XXd_fwd</w:t>
      </w:r>
      <w:proofErr w:type="spellEnd"/>
      <w:r w:rsidRPr="004F0964">
        <w:rPr>
          <w:rFonts w:ascii="Segoe UI Emoji" w:eastAsia="Quattrocento Sans" w:hAnsi="Segoe UI Emoji" w:cs="Quattrocento Sans"/>
        </w:rPr>
        <w:t xml:space="preserve"> - cumulative fields showing the number of orders 7days, 14days etc after a</w:t>
      </w:r>
    </w:p>
    <w:p w14:paraId="2E9DE0FE" w14:textId="77777777" w:rsidR="004F0964"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r w:rsidRPr="004F0964">
        <w:rPr>
          <w:rFonts w:ascii="Segoe UI Emoji" w:eastAsia="Quattrocento Sans" w:hAnsi="Segoe UI Emoji" w:cs="Quattrocento Sans"/>
        </w:rPr>
        <w:t>user's first order. The first column is always at least 1 as everyone in this table has made an order.</w:t>
      </w:r>
    </w:p>
    <w:p w14:paraId="5A2BFBAE" w14:textId="4A1A6591" w:rsidR="00CB3842" w:rsidRPr="004F0964" w:rsidRDefault="004F0964" w:rsidP="004F0964">
      <w:pPr>
        <w:pStyle w:val="ListParagraph"/>
        <w:numPr>
          <w:ilvl w:val="0"/>
          <w:numId w:val="1"/>
        </w:numPr>
        <w:pBdr>
          <w:top w:val="nil"/>
          <w:left w:val="nil"/>
          <w:bottom w:val="nil"/>
          <w:right w:val="nil"/>
          <w:between w:val="nil"/>
        </w:pBdr>
        <w:spacing w:after="240"/>
        <w:rPr>
          <w:rFonts w:ascii="Segoe UI Emoji" w:eastAsia="Quattrocento Sans" w:hAnsi="Segoe UI Emoji" w:cs="Quattrocento Sans"/>
        </w:rPr>
      </w:pPr>
      <w:r w:rsidRPr="004F0964">
        <w:rPr>
          <w:rFonts w:ascii="Segoe UI Emoji" w:eastAsia="Quattrocento Sans" w:hAnsi="Segoe UI Emoji" w:cs="Quattrocento Sans"/>
        </w:rPr>
        <w:t>As an example, Row 6, shows a user who made 3 orders on their first week</w:t>
      </w:r>
    </w:p>
    <w:p w14:paraId="6463165A" w14:textId="77777777" w:rsidR="00CB3842" w:rsidRPr="004F0964" w:rsidRDefault="00CB3842" w:rsidP="004F0964">
      <w:pPr>
        <w:pBdr>
          <w:top w:val="nil"/>
          <w:left w:val="nil"/>
          <w:bottom w:val="nil"/>
          <w:right w:val="nil"/>
          <w:between w:val="nil"/>
        </w:pBdr>
        <w:spacing w:after="240"/>
        <w:rPr>
          <w:rFonts w:ascii="Segoe UI Emoji" w:eastAsia="Quattrocento Sans" w:hAnsi="Segoe UI Emoji" w:cs="Quattrocento Sans"/>
        </w:rPr>
      </w:pPr>
    </w:p>
    <w:sectPr w:rsidR="00CB3842" w:rsidRPr="004F0964">
      <w:headerReference w:type="default" r:id="rId8"/>
      <w:footerReference w:type="default" r:id="rId9"/>
      <w:pgSz w:w="12240" w:h="18720"/>
      <w:pgMar w:top="1440" w:right="1440" w:bottom="1440" w:left="1440" w:header="708" w:footer="708"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79CD5" w14:textId="77777777" w:rsidR="0047229A" w:rsidRDefault="0047229A">
      <w:r>
        <w:separator/>
      </w:r>
    </w:p>
  </w:endnote>
  <w:endnote w:type="continuationSeparator" w:id="0">
    <w:p w14:paraId="038BA3FD" w14:textId="77777777" w:rsidR="0047229A" w:rsidRDefault="00472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Quattrocento Sans">
    <w:altName w:val="Calibri"/>
    <w:charset w:val="00"/>
    <w:family w:val="auto"/>
    <w:pitch w:val="default"/>
  </w:font>
  <w:font w:name="Play">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608F5" w14:textId="77777777" w:rsidR="00E87585" w:rsidRDefault="00E87585">
    <w:pPr>
      <w:pBdr>
        <w:top w:val="nil"/>
        <w:left w:val="nil"/>
        <w:bottom w:val="nil"/>
        <w:right w:val="nil"/>
        <w:between w:val="nil"/>
      </w:pBdr>
      <w:spacing w:line="288" w:lineRule="auto"/>
      <w:rPr>
        <w:rFonts w:ascii="Play" w:eastAsia="Play" w:hAnsi="Play" w:cs="Play"/>
        <w:color w:val="B2B2B2"/>
        <w:sz w:val="20"/>
        <w:szCs w:val="20"/>
      </w:rPr>
    </w:pPr>
  </w:p>
  <w:p w14:paraId="447282CF" w14:textId="77777777" w:rsidR="00CB3842" w:rsidRDefault="00A111ED">
    <w:pPr>
      <w:pBdr>
        <w:top w:val="nil"/>
        <w:left w:val="nil"/>
        <w:bottom w:val="nil"/>
        <w:right w:val="nil"/>
        <w:between w:val="nil"/>
      </w:pBdr>
      <w:spacing w:line="288" w:lineRule="auto"/>
      <w:rPr>
        <w:rFonts w:ascii="Play" w:eastAsia="Play" w:hAnsi="Play" w:cs="Play"/>
        <w:color w:val="B2B2B2"/>
        <w:sz w:val="20"/>
        <w:szCs w:val="20"/>
      </w:rPr>
    </w:pPr>
    <w:proofErr w:type="spellStart"/>
    <w:r>
      <w:rPr>
        <w:rFonts w:ascii="Play" w:eastAsia="Play" w:hAnsi="Play" w:cs="Play"/>
        <w:color w:val="B2B2B2"/>
        <w:sz w:val="20"/>
        <w:szCs w:val="20"/>
      </w:rPr>
      <w:t>Redkite</w:t>
    </w:r>
    <w:proofErr w:type="spellEnd"/>
    <w:r>
      <w:rPr>
        <w:rFonts w:ascii="Play" w:eastAsia="Play" w:hAnsi="Play" w:cs="Play"/>
        <w:color w:val="B2B2B2"/>
        <w:sz w:val="20"/>
        <w:szCs w:val="20"/>
      </w:rPr>
      <w:t xml:space="preserve"> Data Intelligence Ltd</w:t>
    </w:r>
    <w:r>
      <w:rPr>
        <w:noProof/>
      </w:rPr>
      <w:drawing>
        <wp:anchor distT="0" distB="0" distL="0" distR="0" simplePos="0" relativeHeight="251660288" behindDoc="0" locked="0" layoutInCell="1" hidden="0" allowOverlap="1" wp14:anchorId="4179FD3C" wp14:editId="7FF4ADC0">
          <wp:simplePos x="0" y="0"/>
          <wp:positionH relativeFrom="column">
            <wp:posOffset>5547360</wp:posOffset>
          </wp:positionH>
          <wp:positionV relativeFrom="paragraph">
            <wp:posOffset>208138</wp:posOffset>
          </wp:positionV>
          <wp:extent cx="1315616" cy="1315616"/>
          <wp:effectExtent l="0" t="0" r="0" b="0"/>
          <wp:wrapSquare wrapText="bothSides" distT="0" distB="0" distL="0" distR="0"/>
          <wp:docPr id="42"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
                  <a:srcRect/>
                  <a:stretch>
                    <a:fillRect/>
                  </a:stretch>
                </pic:blipFill>
                <pic:spPr>
                  <a:xfrm>
                    <a:off x="0" y="0"/>
                    <a:ext cx="1315616" cy="1315616"/>
                  </a:xfrm>
                  <a:prstGeom prst="rect">
                    <a:avLst/>
                  </a:prstGeom>
                  <a:ln/>
                </pic:spPr>
              </pic:pic>
            </a:graphicData>
          </a:graphic>
        </wp:anchor>
      </w:drawing>
    </w:r>
  </w:p>
  <w:p w14:paraId="48FD82DC" w14:textId="06371A54" w:rsidR="00CB3842" w:rsidRDefault="00CB3842">
    <w:pPr>
      <w:pBdr>
        <w:top w:val="nil"/>
        <w:left w:val="nil"/>
        <w:bottom w:val="nil"/>
        <w:right w:val="nil"/>
        <w:between w:val="nil"/>
      </w:pBdr>
      <w:tabs>
        <w:tab w:val="center" w:pos="4513"/>
        <w:tab w:val="right" w:pos="9026"/>
      </w:tabs>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75D87" w14:textId="77777777" w:rsidR="0047229A" w:rsidRDefault="0047229A">
      <w:r>
        <w:separator/>
      </w:r>
    </w:p>
  </w:footnote>
  <w:footnote w:type="continuationSeparator" w:id="0">
    <w:p w14:paraId="00ACE2E2" w14:textId="77777777" w:rsidR="0047229A" w:rsidRDefault="00472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859C1" w14:textId="77777777" w:rsidR="00CB3842" w:rsidRDefault="00A111ED">
    <w:pPr>
      <w:pBdr>
        <w:top w:val="nil"/>
        <w:left w:val="nil"/>
        <w:bottom w:val="nil"/>
        <w:right w:val="nil"/>
        <w:between w:val="nil"/>
      </w:pBdr>
      <w:tabs>
        <w:tab w:val="center" w:pos="4513"/>
        <w:tab w:val="right" w:pos="9026"/>
      </w:tabs>
      <w:rPr>
        <w:rFonts w:eastAsia="Calibri"/>
        <w:color w:val="000000"/>
      </w:rPr>
    </w:pPr>
    <w:r>
      <w:rPr>
        <w:noProof/>
      </w:rPr>
      <w:drawing>
        <wp:anchor distT="0" distB="0" distL="0" distR="0" simplePos="0" relativeHeight="251658240" behindDoc="0" locked="0" layoutInCell="1" hidden="0" allowOverlap="1" wp14:anchorId="5B0544A2" wp14:editId="7426ED30">
          <wp:simplePos x="0" y="0"/>
          <wp:positionH relativeFrom="column">
            <wp:posOffset>-1749424</wp:posOffset>
          </wp:positionH>
          <wp:positionV relativeFrom="paragraph">
            <wp:posOffset>-467712</wp:posOffset>
          </wp:positionV>
          <wp:extent cx="3507740" cy="876935"/>
          <wp:effectExtent l="0" t="0" r="0" b="0"/>
          <wp:wrapSquare wrapText="bothSides" distT="0" distB="0" distL="0" distR="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507740" cy="876935"/>
                  </a:xfrm>
                  <a:prstGeom prst="rect">
                    <a:avLst/>
                  </a:prstGeom>
                  <a:ln/>
                </pic:spPr>
              </pic:pic>
            </a:graphicData>
          </a:graphic>
        </wp:anchor>
      </w:drawing>
    </w:r>
    <w:r>
      <w:rPr>
        <w:noProof/>
      </w:rPr>
      <w:drawing>
        <wp:anchor distT="0" distB="0" distL="0" distR="0" simplePos="0" relativeHeight="251659264" behindDoc="0" locked="0" layoutInCell="1" hidden="0" allowOverlap="1" wp14:anchorId="146651B0" wp14:editId="34587B2B">
          <wp:simplePos x="0" y="0"/>
          <wp:positionH relativeFrom="column">
            <wp:posOffset>5532120</wp:posOffset>
          </wp:positionH>
          <wp:positionV relativeFrom="paragraph">
            <wp:posOffset>-467359</wp:posOffset>
          </wp:positionV>
          <wp:extent cx="1315085" cy="1753870"/>
          <wp:effectExtent l="0" t="0" r="0" b="0"/>
          <wp:wrapSquare wrapText="bothSides" distT="0" distB="0" distL="0" distR="0"/>
          <wp:docPr id="40" name="image1.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rawing&#10;&#10;Description automatically generated"/>
                  <pic:cNvPicPr preferRelativeResize="0"/>
                </pic:nvPicPr>
                <pic:blipFill>
                  <a:blip r:embed="rId2"/>
                  <a:srcRect/>
                  <a:stretch>
                    <a:fillRect/>
                  </a:stretch>
                </pic:blipFill>
                <pic:spPr>
                  <a:xfrm>
                    <a:off x="0" y="0"/>
                    <a:ext cx="1315085" cy="1753870"/>
                  </a:xfrm>
                  <a:prstGeom prst="rect">
                    <a:avLst/>
                  </a:prstGeom>
                  <a:ln/>
                </pic:spPr>
              </pic:pic>
            </a:graphicData>
          </a:graphic>
        </wp:anchor>
      </w:drawing>
    </w:r>
  </w:p>
  <w:p w14:paraId="2D4826F1" w14:textId="77777777" w:rsidR="00CB3842" w:rsidRDefault="00CB3842">
    <w:pPr>
      <w:pBdr>
        <w:top w:val="nil"/>
        <w:left w:val="nil"/>
        <w:bottom w:val="nil"/>
        <w:right w:val="nil"/>
        <w:between w:val="nil"/>
      </w:pBdr>
      <w:tabs>
        <w:tab w:val="center" w:pos="4513"/>
        <w:tab w:val="right" w:pos="9026"/>
      </w:tabs>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F5E3B"/>
    <w:multiLevelType w:val="hybridMultilevel"/>
    <w:tmpl w:val="91001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55251C"/>
    <w:multiLevelType w:val="hybridMultilevel"/>
    <w:tmpl w:val="9528B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964"/>
    <w:rsid w:val="001B2E2E"/>
    <w:rsid w:val="0047229A"/>
    <w:rsid w:val="004F0964"/>
    <w:rsid w:val="00596CF4"/>
    <w:rsid w:val="007819FD"/>
    <w:rsid w:val="00A111ED"/>
    <w:rsid w:val="00A8198A"/>
    <w:rsid w:val="00CB3842"/>
    <w:rsid w:val="00E87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4E78E"/>
  <w15:docId w15:val="{47BC20A1-ECB6-4F41-93D5-FE820546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C18AD"/>
    <w:pPr>
      <w:tabs>
        <w:tab w:val="center" w:pos="4513"/>
        <w:tab w:val="right" w:pos="9026"/>
      </w:tabs>
    </w:pPr>
  </w:style>
  <w:style w:type="character" w:customStyle="1" w:styleId="HeaderChar">
    <w:name w:val="Header Char"/>
    <w:basedOn w:val="DefaultParagraphFont"/>
    <w:link w:val="Header"/>
    <w:uiPriority w:val="99"/>
    <w:rsid w:val="00FC18AD"/>
    <w:rPr>
      <w:rFonts w:eastAsiaTheme="minorEastAsia"/>
    </w:rPr>
  </w:style>
  <w:style w:type="paragraph" w:styleId="Footer">
    <w:name w:val="footer"/>
    <w:basedOn w:val="Normal"/>
    <w:link w:val="FooterChar"/>
    <w:uiPriority w:val="99"/>
    <w:unhideWhenUsed/>
    <w:rsid w:val="00FC18AD"/>
    <w:pPr>
      <w:tabs>
        <w:tab w:val="center" w:pos="4513"/>
        <w:tab w:val="right" w:pos="9026"/>
      </w:tabs>
    </w:pPr>
  </w:style>
  <w:style w:type="character" w:customStyle="1" w:styleId="FooterChar">
    <w:name w:val="Footer Char"/>
    <w:basedOn w:val="DefaultParagraphFont"/>
    <w:link w:val="Footer"/>
    <w:uiPriority w:val="99"/>
    <w:rsid w:val="00FC18AD"/>
    <w:rPr>
      <w:rFonts w:eastAsiaTheme="minorEastAsia"/>
    </w:rPr>
  </w:style>
  <w:style w:type="paragraph" w:customStyle="1" w:styleId="BasicParagraph">
    <w:name w:val="[Basic Paragraph]"/>
    <w:basedOn w:val="Normal"/>
    <w:uiPriority w:val="99"/>
    <w:rsid w:val="00FC18AD"/>
    <w:pPr>
      <w:autoSpaceDE w:val="0"/>
      <w:autoSpaceDN w:val="0"/>
      <w:adjustRightInd w:val="0"/>
      <w:spacing w:line="288" w:lineRule="auto"/>
      <w:textAlignment w:val="center"/>
    </w:pPr>
    <w:rPr>
      <w:rFonts w:ascii="Minion Pro" w:eastAsiaTheme="minorHAnsi" w:hAnsi="Minion Pro" w:cs="Minion Pro"/>
      <w:color w:val="000000"/>
    </w:rPr>
  </w:style>
  <w:style w:type="paragraph" w:styleId="NormalWeb">
    <w:name w:val="Normal (Web)"/>
    <w:basedOn w:val="Normal"/>
    <w:uiPriority w:val="99"/>
    <w:semiHidden/>
    <w:unhideWhenUsed/>
    <w:rsid w:val="00BC3D48"/>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F0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Downes\Documents\Custom%20Office%20Templates\Redkite%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O1pNdsnKCsS1tsCc84eiPuMBiw==">AMUW2mXg+21lnlCSJF1FQZuhda8s2Yvhj9YAaoJ9/RxjVtuphajT3+7kCtrcvTo+vwRN4yyA9/P3YVEpTMU32ENnxcOmbMV419tlYjkrXMLFAYfVt4zQa4s=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Redkite Letterhead Template</Template>
  <TotalTime>11</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Downes</dc:creator>
  <cp:lastModifiedBy>Rachel Downes</cp:lastModifiedBy>
  <cp:revision>4</cp:revision>
  <dcterms:created xsi:type="dcterms:W3CDTF">2020-12-21T17:39:00Z</dcterms:created>
  <dcterms:modified xsi:type="dcterms:W3CDTF">2020-12-21T17:51:00Z</dcterms:modified>
</cp:coreProperties>
</file>