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2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2 – Unidad 1b: Lógica, métodos y buenas prácticas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programa que solo declara variables es una fotografía; un programa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que decide y repite es una película. Los métodos son la forma de contar esa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película sin repetir la misma escena una y otra vez.”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18 de julio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3 (25 de julio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 condicionales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ciclos para resolver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problemas sencillos.</w:t>
            </w:r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entregable.html</w:t>
            </w:r>
            <w:r>
              <w:rPr>
                <w:i/>
                <w:iCs/>
              </w:rPr>
              <w:t xml:space="preserve">) con: código 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salida de las Partes A, B, C y D,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reflexión y lista de cotejo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completada.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 el código 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métodos reutilizables y da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sus primeros pasos con clases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objetos simples.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Control de Flujo</w:t>
      </w:r>
      <w:r>
        <w:t xml:space="preserve"> </w:t>
      </w:r>
      <w:r>
        <w:t xml:space="preserve">(implementar if/switch y for/while con precisión) y Abstracción Básica</w:t>
      </w:r>
      <w:r>
        <w:t xml:space="preserve"> </w:t>
      </w:r>
      <w:r>
        <w:t xml:space="preserve">(encapsular lógica reutilizable en métodos con parámetros y retorno).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Pensamiento Algorítmico (descomponer problemas</w:t>
      </w:r>
      <w:r>
        <w:t xml:space="preserve"> </w:t>
      </w:r>
      <w:r>
        <w:t xml:space="preserve">complejos en pasos pequeños y secuenciales) y Responsabilidad Ética</w:t>
      </w:r>
      <w:r>
        <w:t xml:space="preserve"> </w:t>
      </w:r>
      <w:r>
        <w:t xml:space="preserve">(escribir código no solo funcional, sino legible y fácil de mantener por</w:t>
      </w:r>
      <w:r>
        <w:t xml:space="preserve"> </w:t>
      </w:r>
      <w:r>
        <w:t xml:space="preserve">otros).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lo visto en la sesión |</w:t>
            </w:r>
            <w:r>
              <w:t xml:space="preserve"> </w:t>
            </w:r>
            <w:r>
              <w:t xml:space="preserve">sincrónica (condicionales, ciclos, métodos y clases simples) y |</w:t>
            </w:r>
            <w:r>
              <w:t xml:space="preserve"> </w:t>
            </w:r>
            <w:r>
              <w:t xml:space="preserve">reforzar el puente con lenguajes ya conocidos, pensando en cómo |</w:t>
            </w:r>
            <w:r>
              <w:t xml:space="preserve"> </w:t>
            </w:r>
            <w:r>
              <w:t xml:space="preserve">explicar estos conceptos a futuros estudiantes.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Releer el cheat sheet de la semana 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Material_Sesion_Clase_2_HTML_18_semanas/cheatsheet.html</w:t>
            </w:r>
            <w:r>
              <w:t xml:space="preserve">). |</w:t>
            </w:r>
            <w:r>
              <w:t xml:space="preserve"> </w:t>
            </w:r>
            <w:r>
              <w:t xml:space="preserve">- Si no completaste el Challenge</w:t>
            </w:r>
            <w:r>
              <w:t xml:space="preserve"> </w:t>
            </w:r>
            <w:r>
              <w:t xml:space="preserve">“Arma el código”</w:t>
            </w:r>
            <w:r>
              <w:t xml:space="preserve"> </w:t>
            </w:r>
            <w:r>
              <w:t xml:space="preserve">en clase, |</w:t>
            </w:r>
            <w:r>
              <w:t xml:space="preserve"> </w:t>
            </w:r>
            <w:r>
              <w:t xml:space="preserve">terminar el nivel medio y difícil (</w:t>
            </w:r>
            <w:r>
              <w:rPr>
                <w:rStyle w:val="VerbatimChar"/>
              </w:rPr>
              <w:t xml:space="preserve">challenge.html</w:t>
            </w:r>
            <w:r>
              <w:t xml:space="preserve">). |</w:t>
            </w:r>
            <w:r>
              <w:t xml:space="preserve"> </w:t>
            </w:r>
            <w:r>
              <w:t xml:space="preserve">- Reintentar el Quiz Final como autoevaluación de estudio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quiz_final.html</w:t>
            </w:r>
            <w:r>
              <w:t xml:space="preserve">, botón</w:t>
            </w:r>
            <w:r>
              <w:t xml:space="preserve"> </w:t>
            </w:r>
            <w:r>
              <w:t xml:space="preserve">“Reintentar”</w:t>
            </w:r>
            <w:r>
              <w:t xml:space="preserve">).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Puente entre lenguajes (pensamiento crítico):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Leer</w:t>
            </w:r>
            <w:r>
              <w:t xml:space="preserve"> </w:t>
            </w:r>
            <w:r>
              <w:t xml:space="preserve">“La Guía del Programador de Python”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guia_programador_python.html</w:t>
            </w:r>
            <w:r>
              <w:t xml:space="preserve">): if/elif/else vs if/else if, |</w:t>
            </w:r>
            <w:r>
              <w:t xml:space="preserve"> </w:t>
            </w:r>
            <w:r>
              <w:t xml:space="preserve">for-in-range vs for clásico, def/return vs métodos static, y |</w:t>
            </w:r>
            <w:r>
              <w:t xml:space="preserve"> </w:t>
            </w:r>
            <w:r>
              <w:t xml:space="preserve">class/</w:t>
            </w:r>
            <w:r>
              <w:rPr>
                <w:b/>
                <w:bCs/>
              </w:rPr>
              <w:t xml:space="preserve">init</w:t>
            </w:r>
            <w:r>
              <w:t xml:space="preserve"> </w:t>
            </w:r>
            <w:r>
              <w:t xml:space="preserve">vs class/new. |</w:t>
            </w:r>
            <w:r>
              <w:t xml:space="preserve"> </w:t>
            </w:r>
            <w:r>
              <w:t xml:space="preserve">- Resolver al menos 2 de los 4 ejercicios de traducción |</w:t>
            </w:r>
            <w:r>
              <w:t xml:space="preserve"> </w:t>
            </w:r>
            <w:r>
              <w:t xml:space="preserve">Python → Java incluidos en esa guía. |</w:t>
            </w:r>
            <w:r>
              <w:t xml:space="preserve"> </w:t>
            </w:r>
            <w:r>
              <w:t xml:space="preserve">- Reflexionar: ¿qué fue más fácil de entender en Java gracias a |</w:t>
            </w:r>
            <w:r>
              <w:t xml:space="preserve"> </w:t>
            </w:r>
            <w:r>
              <w:t xml:space="preserve">tu experiencia con Python (si tienes): condicionales, ciclos, |</w:t>
            </w:r>
            <w:r>
              <w:t xml:space="preserve"> </w:t>
            </w:r>
            <w:r>
              <w:t xml:space="preserve">métodos o clases? ¿Por qué?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es un</w:t>
            </w:r>
            <w:r>
              <w:t xml:space="preserve"> </w:t>
            </w:r>
            <w:r>
              <w:t xml:space="preserve">“ciclo infinito”</w:t>
            </w:r>
            <w:r>
              <w:t xml:space="preserve"> </w:t>
            </w:r>
            <w:r>
              <w:t xml:space="preserve">y por qué puede colgar |</w:t>
            </w:r>
            <w:r>
              <w:t xml:space="preserve"> </w:t>
            </w:r>
            <w:r>
              <w:t xml:space="preserve">un programa o un servidor en producción. |</w:t>
            </w:r>
            <w:r>
              <w:t xml:space="preserve"> </w:t>
            </w:r>
            <w:r>
              <w:t xml:space="preserve">- Investigar la diferencia entre un método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y uno de |</w:t>
            </w:r>
            <w:r>
              <w:t xml:space="preserve"> </w:t>
            </w:r>
            <w:r>
              <w:t xml:space="preserve">instancia (solo lectura introductoria; se profundizará más |</w:t>
            </w:r>
            <w:r>
              <w:t xml:space="preserve"> </w:t>
            </w:r>
            <w:r>
              <w:t xml:space="preserve">adelante en el curso).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2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Material_Sesion_Clase_2_HTML_18_semanas/</w:t>
            </w:r>
            <w:r>
              <w:t xml:space="preserve">). |</w:t>
            </w:r>
            <w:r>
              <w:t xml:space="preserve"> </w:t>
            </w:r>
            <w:r>
              <w:t xml:space="preserve">- Documentación oficial de Java (Oracle): control de flujo y clases. |</w:t>
            </w:r>
            <w:r>
              <w:t xml:space="preserve"> </w:t>
            </w:r>
            <w:r>
              <w:t xml:space="preserve">- Compilador online: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https://www.educative.io/compilers/java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con sus propias palabras cuándo usar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if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switch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while</w:t>
            </w:r>
            <w:r>
              <w:rPr>
                <w:i/>
                <w:iCs/>
              </w:rPr>
              <w:t xml:space="preserve">, y qué diferencia una clase de un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objeto, evitando tecnicismos excesivos sin perder rigor técnico.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Escribir y ejecutar programas Java que</w:t>
      </w:r>
      <w:r>
        <w:t xml:space="preserve"> </w:t>
      </w:r>
      <w:r>
        <w:t xml:space="preserve">integren condicionales, ciclos, métodos y una primera clase simple — el</w:t>
      </w:r>
      <w:r>
        <w:t xml:space="preserve"> </w:t>
      </w:r>
      <w:r>
        <w:t xml:space="preserve">mismo patrón (regla de negocio + entidad) que se usará en Spring Boot desde</w:t>
      </w:r>
      <w:r>
        <w:t xml:space="preserve"> </w:t>
      </w:r>
      <w:r>
        <w:t xml:space="preserve">la Semana 8 para el proyecto del curso.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 Puedes seguir usando el compilador online (sin instalar nada):</w:t>
      </w:r>
      <w:r>
        <w:t xml:space="preserve"> </w:t>
      </w:r>
      <w:hyperlink r:id="rId22">
        <w:r>
          <w:rPr>
            <w:rStyle w:val="Hyperlink"/>
          </w:rPr>
          <w:t xml:space="preserve">https://www.educative.io/compilers/java</w:t>
        </w:r>
      </w:hyperlink>
      <w:r>
        <w:t xml:space="preserve"> </w:t>
      </w:r>
      <w:r>
        <w:t xml:space="preserve">- Si ya instalaste tu entorno en la Semana 1 (VS Code + JDK +</w:t>
      </w:r>
      <w:r>
        <w:t xml:space="preserve"> </w:t>
      </w:r>
      <w:r>
        <w:t xml:space="preserve">Git), puedes trabajar directamente en tu computadora — no es</w:t>
      </w:r>
      <w:r>
        <w:t xml:space="preserve"> </w:t>
      </w:r>
      <w:r>
        <w:t xml:space="preserve">obligatorio todavía.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entregable.html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A — Decisiones (25%):</w:t>
      </w:r>
      <w:r>
        <w:t xml:space="preserve"> </w:t>
      </w:r>
      <w:r>
        <w:t xml:space="preserve">un programa con al menos un</w:t>
      </w:r>
      <w:r>
        <w:t xml:space="preserve"> </w:t>
      </w:r>
      <w:r>
        <w:rPr>
          <w:rStyle w:val="VerbatimChar"/>
        </w:rPr>
        <w:t xml:space="preserve">if/else if/else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 sobre el mismo dato o datos</w:t>
      </w:r>
      <w:r>
        <w:t xml:space="preserve"> </w:t>
      </w:r>
      <w:r>
        <w:t xml:space="preserve">distintos, con nombres de variable en camelCase.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B — Repetición (25%):</w:t>
      </w:r>
      <w:r>
        <w:t xml:space="preserve"> </w:t>
      </w:r>
      <w:r>
        <w:t xml:space="preserve">un programa con un ciclo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t xml:space="preserve">un ciclo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cada uno resolviendo un problema distinto, con</w:t>
      </w:r>
      <w:r>
        <w:t xml:space="preserve"> </w:t>
      </w:r>
      <w:r>
        <w:t xml:space="preserve">comentarios que expliquen la condición de parada de cada ciclo.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C — Métodos (25%):</w:t>
      </w:r>
      <w:r>
        <w:t xml:space="preserve"> </w:t>
      </w:r>
      <w:r>
        <w:t xml:space="preserve">2 métodos propios (uno con retorno</w:t>
      </w:r>
      <w:r>
        <w:t xml:space="preserve"> </w:t>
      </w:r>
      <w:r>
        <w:t xml:space="preserve">distinto 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, otro que retorne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), cada uno llamado</w:t>
      </w:r>
      <w:r>
        <w:t xml:space="preserve"> </w:t>
      </w:r>
      <w:r>
        <w:t xml:space="preserve">con al menos dos conjuntos de datos distintos.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Parte D — Reto Pedagógico: mi primera clase (15%):</w:t>
      </w:r>
      <w:r>
        <w:t xml:space="preserve"> </w:t>
      </w:r>
      <w:r>
        <w:t xml:space="preserve">una clase</w:t>
      </w:r>
      <w:r>
        <w:t xml:space="preserve"> </w:t>
      </w:r>
      <w:r>
        <w:t xml:space="preserve">simple relacionada con el proyecto del curso (ej.</w:t>
      </w:r>
      <w:r>
        <w:t xml:space="preserve"> </w:t>
      </w:r>
      <w:r>
        <w:rPr>
          <w:rStyle w:val="VerbatimChar"/>
        </w:rPr>
        <w:t xml:space="preserve">Beneficiario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Voluntario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Donacion</w:t>
      </w:r>
      <w:r>
        <w:t xml:space="preserve">) con al menos 2 campos, 2 objetos creados</w:t>
      </w:r>
      <w:r>
        <w:t xml:space="preserve"> </w:t>
      </w:r>
      <w:r>
        <w:t xml:space="preserve">a partir de ella y, si es posible, un método propio.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Trabajo en equipo (opcional, recomendado):</w:t>
      </w:r>
      <w:r>
        <w:t xml:space="preserve"> </w:t>
      </w:r>
      <w:r>
        <w:t xml:space="preserve">comparar en pareja</w:t>
      </w:r>
      <w:r>
        <w:t xml:space="preserve"> </w:t>
      </w:r>
      <w:r>
        <w:t xml:space="preserve">los nombres de métodos y clases elegidos y sugerirse mejoras de</w:t>
      </w:r>
      <w:r>
        <w:t xml:space="preserve"> </w:t>
      </w:r>
      <w:r>
        <w:t xml:space="preserve">claridad antes de entregar (revisión de pares introductoria).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Resiliencia ante el error:</w:t>
      </w:r>
      <w:r>
        <w:t xml:space="preserve"> </w:t>
      </w:r>
      <w:r>
        <w:t xml:space="preserve">¿tuviste algún ciclo infinito o un</w:t>
      </w:r>
      <w:r>
        <w:t xml:space="preserve"> </w:t>
      </w:r>
      <w:r>
        <w:t xml:space="preserve">“fallthrough”</w:t>
      </w:r>
      <w:r>
        <w:t xml:space="preserve"> </w:t>
      </w:r>
      <w:r>
        <w:t xml:space="preserve">de switch esta semana? ¿Cómo lo detectaste y</w:t>
      </w:r>
      <w:r>
        <w:t xml:space="preserve"> </w:t>
      </w:r>
      <w:r>
        <w:t xml:space="preserve">corregiste?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Pensamiento algorítmico:</w:t>
      </w:r>
      <w:r>
        <w:t xml:space="preserve"> </w:t>
      </w:r>
      <w:r>
        <w:t xml:space="preserve">piensa en un método que escribiste.</w:t>
      </w:r>
      <w:r>
        <w:t xml:space="preserve"> </w:t>
      </w:r>
      <w:r>
        <w:t xml:space="preserve">¿Por qué decidiste separar ese pedazo de código en un método en</w:t>
      </w:r>
      <w:r>
        <w:t xml:space="preserve"> </w:t>
      </w:r>
      <w:r>
        <w:t xml:space="preserve">vez de dejarlo suelto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Autonomía:</w:t>
      </w:r>
      <w:r>
        <w:t xml:space="preserve"> </w:t>
      </w:r>
      <w:r>
        <w:t xml:space="preserve">¿qué recurso usaste primero al trabarte esta</w:t>
      </w:r>
      <w:r>
        <w:t xml:space="preserve"> </w:t>
      </w:r>
      <w:r>
        <w:t xml:space="preserve">semana? ¿Funcionó?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Plantilla del entregable con exportación a PDF (</w:t>
      </w:r>
      <w:r>
        <w:rPr>
          <w:rStyle w:val="VerbatimChar"/>
        </w:rPr>
        <w:t xml:space="preserve">entregable.html</w:t>
      </w:r>
      <w:r>
        <w:t xml:space="preserve">).</w:t>
      </w:r>
      <w:r>
        <w:t xml:space="preserve"> </w:t>
      </w:r>
      <w:r>
        <w:t xml:space="preserve">- Cheat sheet de la semana (</w:t>
      </w:r>
      <w:r>
        <w:rPr>
          <w:rStyle w:val="VerbatimChar"/>
        </w:rPr>
        <w:t xml:space="preserve">cheatsheet.html</w:t>
      </w:r>
      <w:r>
        <w:t xml:space="preserve">) y ejercicios resueltos</w:t>
      </w:r>
      <w:r>
        <w:t xml:space="preserve"> </w:t>
      </w:r>
      <w:r>
        <w:t xml:space="preserve">(</w:t>
      </w:r>
      <w:r>
        <w:rPr>
          <w:rStyle w:val="VerbatimChar"/>
        </w:rPr>
        <w:t xml:space="preserve">ejercicios.html</w:t>
      </w:r>
      <w:r>
        <w:t xml:space="preserve">).</w:t>
      </w:r>
      <w:r>
        <w:t xml:space="preserve"> </w:t>
      </w:r>
      <w:r>
        <w:t xml:space="preserve">- Guía rápida del compilador online (Educative) o guía de instalación de</w:t>
      </w:r>
      <w:r>
        <w:t xml:space="preserve"> </w:t>
      </w:r>
      <w:r>
        <w:t xml:space="preserve">la Semana 1 (</w:t>
      </w:r>
      <w:r>
        <w:rPr>
          <w:rStyle w:val="VerbatimChar"/>
        </w:rPr>
        <w:t xml:space="preserve">instalacion.html</w:t>
      </w:r>
      <w:r>
        <w:t xml:space="preserve">) si ya trabajas localmente.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Guia2_TuNombre.pdf</w:t>
      </w:r>
      <w:r>
        <w:rPr>
          <w:i/>
          <w:iCs/>
        </w:rPr>
        <w:t xml:space="preserve">)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 antes de la Sesión 3: Parte A 0.25 · Parte B 0.25 · Parte C 0.25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D 0.15 · Parte E 0.10. Se valora que el código compile, la claridad de</w:t>
      </w:r>
      <w:r>
        <w:rPr>
          <w:i/>
          <w:iCs/>
        </w:rPr>
        <w:t xml:space="preserve"> </w:t>
      </w:r>
      <w:r>
        <w:rPr>
          <w:i/>
          <w:iCs/>
        </w:rPr>
        <w:t xml:space="preserve">los nombres y la honestidad de la reflexión.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www.educative.io/compilers/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educative.io/compilers/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2026-07-18T00:58:55Z</dcterms:created>
  <dcterms:modified xsi:type="dcterms:W3CDTF">2026-07-18T00:58:55Z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