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Arial" w:cs="Arial" w:eastAsia="Arial" w:hAnsi="Arial"/>
          <w:b/>
          <w:bCs/>
          <w:color w:val="E8621A"/>
          <w:spacing w:val="120"/>
          <w:sz w:val="72"/>
          <w:szCs w:val="72"/>
        </w:rPr>
        <w:t xml:space="preserve">LA LLAR</w:t>
      </w:r>
    </w:p>
    <w:p>
      <w:pPr>
        <w:pBdr>
          <w:bottom w:val="single" w:color="E8621A" w:sz="8" w:space="12"/>
        </w:pBdr>
        <w:spacing w:after="500"/>
        <w:jc w:val="center"/>
      </w:pPr>
      <w:r>
        <w:rPr>
          <w:rFonts w:ascii="Arial" w:cs="Arial" w:eastAsia="Arial" w:hAnsi="Arial"/>
          <w:color w:val="5C564F"/>
          <w:spacing w:val="30"/>
          <w:sz w:val="30"/>
          <w:szCs w:val="30"/>
        </w:rPr>
        <w:t xml:space="preserve">Sistema de Gestión Interna</w:t>
      </w:r>
    </w:p>
    <w:p>
      <w:pPr>
        <w:spacing w:after="160" w:before="400"/>
        <w:jc w:val="center"/>
      </w:pPr>
      <w:r>
        <w:rPr>
          <w:rFonts w:ascii="Arial" w:cs="Arial" w:eastAsia="Arial" w:hAnsi="Arial"/>
          <w:b/>
          <w:bCs/>
          <w:color w:val="2D2926"/>
          <w:sz w:val="52"/>
          <w:szCs w:val="52"/>
        </w:rPr>
        <w:t xml:space="preserve">MANUAL DE USUARIO</w:t>
      </w:r>
    </w:p>
    <w:p>
      <w:pPr>
        <w:spacing w:after="1600"/>
        <w:jc w:val="center"/>
      </w:pPr>
      <w:r>
        <w:rPr>
          <w:rFonts w:ascii="Arial" w:cs="Arial" w:eastAsia="Arial" w:hAnsi="Arial"/>
          <w:i/>
          <w:iCs/>
          <w:color w:val="8A847D"/>
          <w:sz w:val="24"/>
          <w:szCs w:val="24"/>
        </w:rPr>
        <w:t xml:space="preserve">Guía de operación para administradores, gerentes y proveedores</w:t>
      </w:r>
    </w:p>
    <w:p>
      <w:pPr>
        <w:spacing w:after="80"/>
        <w:jc w:val="center"/>
      </w:pPr>
      <w:r>
        <w:rPr>
          <w:rFonts w:ascii="Arial" w:cs="Arial" w:eastAsia="Arial" w:hAnsi="Arial"/>
          <w:b/>
          <w:bCs/>
          <w:color w:val="2D2926"/>
          <w:sz w:val="24"/>
          <w:szCs w:val="24"/>
        </w:rPr>
        <w:t xml:space="preserve">Versión 1.0</w:t>
      </w:r>
    </w:p>
    <w:p>
      <w:pPr>
        <w:spacing w:after="80"/>
        <w:jc w:val="center"/>
      </w:pPr>
      <w:r>
        <w:rPr>
          <w:rFonts w:ascii="Arial" w:cs="Arial" w:eastAsia="Arial" w:hAnsi="Arial"/>
          <w:color w:val="5C564F"/>
          <w:sz w:val="22"/>
          <w:szCs w:val="22"/>
        </w:rPr>
        <w:t xml:space="preserve">Septiembre de 2026</w:t>
      </w:r>
    </w:p>
    <w:p>
      <w:pPr>
        <w:spacing w:after="0"/>
        <w:jc w:val="center"/>
      </w:pPr>
      <w:r>
        <w:rPr>
          <w:rFonts w:ascii="Arial" w:cs="Arial" w:eastAsia="Arial" w:hAnsi="Arial"/>
          <w:color w:val="8A847D"/>
          <w:sz w:val="20"/>
          <w:szCs w:val="20"/>
        </w:rPr>
        <w:t xml:space="preserve">Documento de entrega final</w:t>
      </w:r>
    </w:p>
    <w:p>
      <w:r>
        <w:br w:type="page"/>
      </w:r>
    </w:p>
    <w:p>
      <w:pPr>
        <w:pStyle w:val="Heading1"/>
        <w:spacing w:after="240"/>
      </w:pPr>
      <w:r>
        <w:rPr>
          <w:rFonts w:ascii="Arial" w:cs="Arial" w:eastAsia="Arial" w:hAnsi="Arial"/>
          <w:b/>
          <w:bCs/>
          <w:color w:val="2D2926"/>
          <w:sz w:val="36"/>
          <w:szCs w:val="36"/>
        </w:rPr>
        <w:t xml:space="preserve">Índice</w:t>
      </w:r>
    </w:p>
    <w:p>
      <w:pPr>
        <w:spacing w:after="240" w:before="0" w:line="276"/>
      </w:pPr>
      <w:r>
        <w:rPr>
          <w:rFonts w:ascii="Arial" w:cs="Arial" w:eastAsia="Arial" w:hAnsi="Arial"/>
          <w:i/>
          <w:iCs/>
          <w:color w:val="8A847D"/>
          <w:sz w:val="19"/>
          <w:szCs w:val="19"/>
        </w:rPr>
        <w:t xml:space="preserve">Si el índice aparece vacío, pulsa sobre él con el botón derecho y elige "Actualizar campos". Word numerará las páginas automáticamente.</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pPr>
      <w:r>
        <w:rPr>
          <w:rFonts w:ascii="Arial" w:cs="Arial" w:eastAsia="Arial" w:hAnsi="Arial"/>
          <w:b/>
          <w:bCs/>
          <w:color w:val="2D2926"/>
          <w:sz w:val="36"/>
          <w:szCs w:val="36"/>
        </w:rPr>
        <w:t xml:space="preserve">Introducción</w:t>
      </w:r>
    </w:p>
    <w:p>
      <w:pPr>
        <w:spacing w:after="90" w:before="220"/>
      </w:pPr>
      <w:r>
        <w:rPr>
          <w:rFonts w:ascii="Arial" w:cs="Arial" w:eastAsia="Arial" w:hAnsi="Arial"/>
          <w:b/>
          <w:bCs/>
          <w:color w:val="E8621A"/>
          <w:spacing w:val="20"/>
          <w:sz w:val="19"/>
          <w:szCs w:val="19"/>
        </w:rPr>
        <w:t xml:space="preserve">QUÉ ES EL SISTEMA</w:t>
      </w:r>
    </w:p>
    <w:p>
      <w:pPr>
        <w:spacing w:after="120" w:before="0" w:line="276"/>
      </w:pPr>
      <w:r>
        <w:rPr>
          <w:rFonts w:ascii="Arial" w:cs="Arial" w:eastAsia="Arial" w:hAnsi="Arial"/>
          <w:color w:val="2D2926"/>
          <w:sz w:val="22"/>
          <w:szCs w:val="22"/>
        </w:rPr>
        <w:t xml:space="preserve">La Llar es el sistema de gestión interna de la empresa. Reúne en un solo lugar tres actividades que antes se llevaban por separado: el control de asistencia del personal de cada cocina, la recepción y aprobación de la documentación de proveedores y unidades, y la administración del catálogo de empleados y de las cuentas de acceso.</w:t>
      </w:r>
    </w:p>
    <w:p>
      <w:pPr>
        <w:spacing w:after="120" w:before="0" w:line="276"/>
      </w:pPr>
      <w:r>
        <w:rPr>
          <w:rFonts w:ascii="Arial" w:cs="Arial" w:eastAsia="Arial" w:hAnsi="Arial"/>
          <w:color w:val="2D2926"/>
          <w:sz w:val="22"/>
          <w:szCs w:val="22"/>
        </w:rPr>
        <w:t xml:space="preserve">Se usa desde el navegador de cualquier computadora con internet. No requiere instalar nada.</w:t>
      </w:r>
    </w:p>
    <w:p>
      <w:pPr>
        <w:spacing w:after="90" w:before="220"/>
      </w:pPr>
      <w:r>
        <w:rPr>
          <w:rFonts w:ascii="Arial" w:cs="Arial" w:eastAsia="Arial" w:hAnsi="Arial"/>
          <w:b/>
          <w:bCs/>
          <w:color w:val="E8621A"/>
          <w:spacing w:val="20"/>
          <w:sz w:val="19"/>
          <w:szCs w:val="19"/>
        </w:rPr>
        <w:t xml:space="preserve">PARA QUÉ SIRVE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Saber quién entró y a qué hora en cada cocina, corregir los días en que el checador falló y justificar ausencias autorizadas.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Recibir de forma ordenada los documentos de proveedores y de cada cocina, revisarlos, aprobarlos o rechazarlos, y archivarlos cuando dejan de estar vigentes.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Mantener al día quién trabaja en cada unidad y quién tiene acceso al sistema y con qué alcance.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Obtener el concentrado mensual de asistencias de una cocina en PDF, listo para nómina o para archivo.</w:t>
      </w:r>
    </w:p>
    <w:p>
      <w:pPr>
        <w:spacing w:after="90" w:before="220"/>
      </w:pPr>
      <w:r>
        <w:rPr>
          <w:rFonts w:ascii="Arial" w:cs="Arial" w:eastAsia="Arial" w:hAnsi="Arial"/>
          <w:b/>
          <w:bCs/>
          <w:color w:val="E8621A"/>
          <w:spacing w:val="20"/>
          <w:sz w:val="19"/>
          <w:szCs w:val="19"/>
        </w:rPr>
        <w:t xml:space="preserve">ROLES QUE EXISTEN</w:t>
      </w:r>
    </w:p>
    <w:p>
      <w:pPr>
        <w:spacing w:after="120" w:before="0" w:line="276"/>
      </w:pPr>
      <w:r>
        <w:rPr>
          <w:rFonts w:ascii="Arial" w:cs="Arial" w:eastAsia="Arial" w:hAnsi="Arial"/>
          <w:color w:val="2D2926"/>
          <w:sz w:val="22"/>
          <w:szCs w:val="22"/>
        </w:rPr>
        <w:t xml:space="preserve">El sistema tiene tres tipos de usuario. Cada persona tiene uno solo, y ese rol determina qué pantallas ve y qué puede hacer.</w:t>
      </w:r>
    </w:p>
    <w:p>
      <w:pPr>
        <w:spacing w:after="120" w:before="0" w:line="276"/>
      </w:pPr>
      <w:r>
        <w:rPr>
          <w:rFonts w:ascii="Arial" w:cs="Arial" w:eastAsia="Arial" w:hAnsi="Arial"/>
          <w:b/>
          <w:bCs/>
          <w:color w:val="E8621A"/>
          <w:sz w:val="22"/>
          <w:szCs w:val="22"/>
        </w:rPr>
        <w:t xml:space="preserve">Administrador. </w:t>
      </w:r>
      <w:r>
        <w:rPr>
          <w:rFonts w:ascii="Arial" w:cs="Arial" w:eastAsia="Arial" w:hAnsi="Arial"/>
          <w:color w:val="2D2926"/>
          <w:sz w:val="22"/>
          <w:szCs w:val="22"/>
        </w:rPr>
        <w:t xml:space="preserve">Acceso total. Es el único que da de alta cuentas, empleados, unidades y proveedores; el único que aprueba o rechaza documentos; y el único que decide cuándo se pueden subir archivos y cuándo los gerentes pueden editar asistencias.</w:t>
      </w:r>
    </w:p>
    <w:p>
      <w:pPr>
        <w:spacing w:after="120" w:before="0" w:line="276"/>
      </w:pPr>
      <w:r>
        <w:rPr>
          <w:rFonts w:ascii="Arial" w:cs="Arial" w:eastAsia="Arial" w:hAnsi="Arial"/>
          <w:b/>
          <w:bCs/>
          <w:color w:val="E8621A"/>
          <w:sz w:val="22"/>
          <w:szCs w:val="22"/>
        </w:rPr>
        <w:t xml:space="preserve">Gerente. </w:t>
      </w:r>
      <w:r>
        <w:rPr>
          <w:rFonts w:ascii="Arial" w:cs="Arial" w:eastAsia="Arial" w:hAnsi="Arial"/>
          <w:color w:val="2D2926"/>
          <w:sz w:val="22"/>
          <w:szCs w:val="22"/>
        </w:rPr>
        <w:t xml:space="preserve">Responsable de una cocina. Ve las asistencias de los empleados de su unidad y sube la documentación de esa cocina. Todo lo que hace queda limitado a la sucursal que tiene asignada: nunca ve otra.</w:t>
      </w:r>
    </w:p>
    <w:p>
      <w:pPr>
        <w:spacing w:after="120" w:before="0" w:line="276"/>
      </w:pPr>
      <w:r>
        <w:rPr>
          <w:rFonts w:ascii="Arial" w:cs="Arial" w:eastAsia="Arial" w:hAnsi="Arial"/>
          <w:b/>
          <w:bCs/>
          <w:color w:val="E8621A"/>
          <w:sz w:val="22"/>
          <w:szCs w:val="22"/>
        </w:rPr>
        <w:t xml:space="preserve">Proveedor. </w:t>
      </w:r>
      <w:r>
        <w:rPr>
          <w:rFonts w:ascii="Arial" w:cs="Arial" w:eastAsia="Arial" w:hAnsi="Arial"/>
          <w:color w:val="2D2926"/>
          <w:sz w:val="22"/>
          <w:szCs w:val="22"/>
        </w:rPr>
        <w:t xml:space="preserve">Empresa o persona que surte a la compañía. Solo entra a su propio perfil, donde sube su documentación y consulta si fue aprobada. Nunca ve el perfil de otro proveedor ni ninguna otra parte del sistema.</w:t>
      </w:r>
    </w:p>
    <w:p>
      <w:pPr>
        <w:spacing w:after="60"/>
      </w:pPr>
    </w:p>
    <w:tbl>
      <w:tblPr>
        <w:tblW w:type="dxa" w:w="9360"/>
        <w:tblBorders>
          <w:top w:val="none" w:color="auto" w:sz="0"/>
          <w:left w:val="single" w:color="1565C0" w:sz="18"/>
          <w:bottom w:val="none" w:color="auto" w:sz="0"/>
          <w:right w:val="none" w:color="auto" w:sz="0"/>
          <w:insideH w:val="none" w:color="auto" w:sz="0"/>
          <w:insideV w:val="none" w:color="auto" w:sz="0"/>
        </w:tblBorders>
      </w:tblPr>
      <w:tblGrid>
        <w:gridCol w:w="9360"/>
      </w:tblGrid>
      <w:tr>
        <w:tc>
          <w:tcPr>
            <w:tcW w:type="dxa" w:w="9360"/>
            <w:shd w:fill="EDF3FB" w:color="auto" w:val="clear"/>
            <w:tcMar>
              <w:top w:type="dxa" w:w="160"/>
              <w:left w:type="dxa" w:w="200"/>
              <w:bottom w:type="dxa" w:w="160"/>
              <w:right w:type="dxa" w:w="200"/>
            </w:tcMar>
          </w:tcPr>
          <w:p>
            <w:pPr>
              <w:spacing w:after="80"/>
            </w:pPr>
            <w:r>
              <w:rPr>
                <w:rFonts w:ascii="Arial" w:cs="Arial" w:eastAsia="Arial" w:hAnsi="Arial"/>
                <w:b/>
                <w:bCs/>
                <w:color w:val="1565C0"/>
                <w:sz w:val="21"/>
                <w:szCs w:val="21"/>
              </w:rPr>
              <w:t xml:space="preserve">Los empleados no entran al sistema</w:t>
            </w:r>
          </w:p>
          <w:p>
            <w:pPr>
              <w:spacing w:after="80" w:line="276"/>
            </w:pPr>
            <w:r>
              <w:rPr>
                <w:rFonts w:ascii="Arial" w:cs="Arial" w:eastAsia="Arial" w:hAnsi="Arial"/>
                <w:color w:val="2D2926"/>
                <w:sz w:val="21"/>
                <w:szCs w:val="21"/>
              </w:rPr>
              <w:t xml:space="preserve">Es importante no confundir dos conceptos que el sistema mantiene separados a propósito:</w:t>
            </w:r>
          </w:p>
          <w:p>
            <w:pPr>
              <w:spacing w:after="80" w:line="276"/>
            </w:pPr>
            <w:r>
              <w:rPr>
                <w:rFonts w:ascii="Arial" w:cs="Arial" w:eastAsia="Arial" w:hAnsi="Arial"/>
                <w:color w:val="2D2926"/>
                <w:sz w:val="21"/>
                <w:szCs w:val="21"/>
              </w:rPr>
              <w:t xml:space="preserve">Un usuario es una cuenta para entrar al sistema (administrador, gerente o proveedor).</w:t>
            </w:r>
          </w:p>
          <w:p>
            <w:pPr>
              <w:spacing w:after="80" w:line="276"/>
            </w:pPr>
            <w:r>
              <w:rPr>
                <w:rFonts w:ascii="Arial" w:cs="Arial" w:eastAsia="Arial" w:hAnsi="Arial"/>
                <w:color w:val="2D2926"/>
                <w:sz w:val="21"/>
                <w:szCs w:val="21"/>
              </w:rPr>
              <w:t xml:space="preserve">Un empleado es una persona de la plantilla cuya asistencia se registra. Los empleados no inician sesión, no consultan nada y no tienen contraseña: su asistencia llega sola desde el checador de su cocina.</w:t>
            </w:r>
          </w:p>
          <w:p>
            <w:pPr>
              <w:spacing w:after="0" w:line="276"/>
            </w:pPr>
            <w:r>
              <w:rPr>
                <w:rFonts w:ascii="Arial" w:cs="Arial" w:eastAsia="Arial" w:hAnsi="Arial"/>
                <w:color w:val="2D2926"/>
                <w:sz w:val="21"/>
                <w:szCs w:val="21"/>
              </w:rPr>
              <w:t xml:space="preserve">Por eso no existe un rol "Empleado". Si un cocinero necesitara además entrar al sistema, habría que crearle aparte una cuenta de usuario con el rol que corresponda.</w:t>
            </w:r>
          </w:p>
        </w:tc>
      </w:tr>
    </w:tbl>
    <w:p>
      <w:pPr>
        <w:spacing w:after="160"/>
      </w:pPr>
    </w:p>
    <w:p>
      <w:pPr>
        <w:spacing w:after="90" w:before="220"/>
      </w:pPr>
      <w:r>
        <w:rPr>
          <w:rFonts w:ascii="Arial" w:cs="Arial" w:eastAsia="Arial" w:hAnsi="Arial"/>
          <w:b/>
          <w:bCs/>
          <w:color w:val="E8621A"/>
          <w:spacing w:val="20"/>
          <w:sz w:val="19"/>
          <w:szCs w:val="19"/>
        </w:rPr>
        <w:t xml:space="preserve">RESUMEN DE PERMISOS POR ROL</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600"/>
        <w:gridCol w:w="1920"/>
        <w:gridCol w:w="1920"/>
        <w:gridCol w:w="1920"/>
      </w:tblGrid>
      <w:tr>
        <w:trPr>
          <w:tblHeader/>
        </w:trPr>
        <w:tc>
          <w:tcPr>
            <w:tcW w:type="dxa" w:w="36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se puede hacer</w:t>
            </w:r>
          </w:p>
        </w:tc>
        <w:tc>
          <w:tcPr>
            <w:tcW w:type="dxa" w:w="1920"/>
            <w:shd w:fill="F3F0EC" w:color="auto" w:val="clear"/>
            <w:tcMar>
              <w:top w:type="dxa" w:w="80"/>
              <w:left w:type="dxa" w:w="120"/>
              <w:bottom w:type="dxa" w:w="80"/>
              <w:right w:type="dxa" w:w="120"/>
            </w:tcMar>
          </w:tcPr>
          <w:p>
            <w:pPr>
              <w:spacing w:after="40" w:before="40" w:line="264"/>
              <w:jc w:val="center"/>
            </w:pPr>
            <w:r>
              <w:rPr>
                <w:rFonts w:ascii="Arial" w:cs="Arial" w:eastAsia="Arial" w:hAnsi="Arial"/>
                <w:b/>
                <w:bCs/>
                <w:color w:val="5C564F"/>
                <w:sz w:val="19"/>
                <w:szCs w:val="19"/>
              </w:rPr>
              <w:t xml:space="preserve">Administrador</w:t>
            </w:r>
          </w:p>
        </w:tc>
        <w:tc>
          <w:tcPr>
            <w:tcW w:type="dxa" w:w="1920"/>
            <w:shd w:fill="F3F0EC" w:color="auto" w:val="clear"/>
            <w:tcMar>
              <w:top w:type="dxa" w:w="80"/>
              <w:left w:type="dxa" w:w="120"/>
              <w:bottom w:type="dxa" w:w="80"/>
              <w:right w:type="dxa" w:w="120"/>
            </w:tcMar>
          </w:tcPr>
          <w:p>
            <w:pPr>
              <w:spacing w:after="40" w:before="40" w:line="264"/>
              <w:jc w:val="center"/>
            </w:pPr>
            <w:r>
              <w:rPr>
                <w:rFonts w:ascii="Arial" w:cs="Arial" w:eastAsia="Arial" w:hAnsi="Arial"/>
                <w:b/>
                <w:bCs/>
                <w:color w:val="5C564F"/>
                <w:sz w:val="19"/>
                <w:szCs w:val="19"/>
              </w:rPr>
              <w:t xml:space="preserve">Gerente</w:t>
            </w:r>
          </w:p>
        </w:tc>
        <w:tc>
          <w:tcPr>
            <w:tcW w:type="dxa" w:w="1920"/>
            <w:shd w:fill="F3F0EC" w:color="auto" w:val="clear"/>
            <w:tcMar>
              <w:top w:type="dxa" w:w="80"/>
              <w:left w:type="dxa" w:w="120"/>
              <w:bottom w:type="dxa" w:w="80"/>
              <w:right w:type="dxa" w:w="120"/>
            </w:tcMar>
          </w:tcPr>
          <w:p>
            <w:pPr>
              <w:spacing w:after="40" w:before="40" w:line="264"/>
              <w:jc w:val="center"/>
            </w:pPr>
            <w:r>
              <w:rPr>
                <w:rFonts w:ascii="Arial" w:cs="Arial" w:eastAsia="Arial" w:hAnsi="Arial"/>
                <w:b/>
                <w:bCs/>
                <w:color w:val="5C564F"/>
                <w:sz w:val="19"/>
                <w:szCs w:val="19"/>
              </w:rPr>
              <w:t xml:space="preserve">Proveedor</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Iniciar sesión y cambiar mi contraseña</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Resumen operativo (Tablero)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Asistencias — consultar</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Todas las unidades</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Solo su unidad</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Asistencias — corregir y justificar</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 siempre</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Solo con permiso vigente</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Asistencias — revertir una corrección</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Asistencias — reporte PDF</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Cualquier unidad</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Solo su unidad</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Empleados (alta, edición, baja)</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Usuarios (alta, edición, revocación)</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Unidades — catálogo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Proveedores — catálogo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Ventanas de carga (abrir, cerrar, programar)</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Subir documentos</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 sin restricción</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Su unidad, con ventana abierta</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Su perfil, con ventana abierta</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Descargar documentos</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Todos</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Los de su unidad</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Los suyos</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Aprobar, rechazar o eliminar documentos</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Bandeja "Por revisar"</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r>
        <w:tc>
          <w:tcPr>
            <w:tcW w:type="dxa" w:w="36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Documentación Histórica</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Sí</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c>
          <w:tcPr>
            <w:tcW w:type="dxa" w:w="1920"/>
            <w:tcMar>
              <w:top w:type="dxa" w:w="80"/>
              <w:left w:type="dxa" w:w="120"/>
              <w:bottom w:type="dxa" w:w="80"/>
              <w:right w:type="dxa" w:w="120"/>
            </w:tcMar>
          </w:tcPr>
          <w:p>
            <w:pPr>
              <w:spacing w:after="40" w:before="40" w:line="264"/>
              <w:jc w:val="center"/>
            </w:pPr>
            <w:r>
              <w:rPr>
                <w:rFonts w:ascii="Arial" w:cs="Arial" w:eastAsia="Arial" w:hAnsi="Arial"/>
                <w:color w:val="2D2926"/>
                <w:sz w:val="20"/>
                <w:szCs w:val="20"/>
              </w:rPr>
              <w:t xml:space="preserve">No</w:t>
            </w:r>
          </w:p>
        </w:tc>
      </w:tr>
    </w:tbl>
    <w:p>
      <w:pPr>
        <w:spacing w:after="240"/>
      </w:pPr>
    </w:p>
    <w:p>
      <w:pPr>
        <w:spacing w:after="90" w:before="220"/>
      </w:pPr>
      <w:r>
        <w:rPr>
          <w:rFonts w:ascii="Arial" w:cs="Arial" w:eastAsia="Arial" w:hAnsi="Arial"/>
          <w:b/>
          <w:bCs/>
          <w:color w:val="E8621A"/>
          <w:spacing w:val="20"/>
          <w:sz w:val="19"/>
          <w:szCs w:val="19"/>
        </w:rPr>
        <w:t xml:space="preserve">CÓMO ESTÁ ORGANIZADO ESTE MANUAL</w:t>
      </w:r>
    </w:p>
    <w:p>
      <w:pPr>
        <w:spacing w:after="120" w:before="0" w:line="276"/>
      </w:pPr>
      <w:r>
        <w:rPr>
          <w:rFonts w:ascii="Arial" w:cs="Arial" w:eastAsia="Arial" w:hAnsi="Arial"/>
          <w:color w:val="2D2926"/>
          <w:sz w:val="22"/>
          <w:szCs w:val="22"/>
        </w:rPr>
        <w:t xml:space="preserve">Cada capítulo documenta un caso de uso completo y sigue siempre la misma estructura: objetivo, quién puede hacerlo, qué debe existir antes, los pasos numerados, un diagrama del proceso, cómo confirmar que salió bien y qué hacer si algo falla.</w:t>
      </w:r>
    </w:p>
    <w:p>
      <w:pPr>
        <w:spacing w:after="120" w:before="0" w:line="276"/>
      </w:pPr>
      <w:r>
        <w:rPr>
          <w:rFonts w:ascii="Arial" w:cs="Arial" w:eastAsia="Arial" w:hAnsi="Arial"/>
          <w:color w:val="2D2926"/>
          <w:sz w:val="22"/>
          <w:szCs w:val="22"/>
        </w:rPr>
        <w:t xml:space="preserve">Dentro de los diagramas, las líneas escritas entre signos &lt; &gt; representan una decisión: el proceso sigue por una rama o por otra según la respuesta.</w:t>
      </w:r>
    </w:p>
    <w:p>
      <w:pPr>
        <w:spacing w:after="120" w:before="0" w:line="276"/>
      </w:pPr>
      <w:r>
        <w:rPr>
          <w:rFonts w:ascii="Arial" w:cs="Arial" w:eastAsia="Arial" w:hAnsi="Arial"/>
          <w:color w:val="2D2926"/>
          <w:sz w:val="22"/>
          <w:szCs w:val="22"/>
        </w:rPr>
        <w:t xml:space="preserve">Los recuadros marcados como "Captura" indican los puntos del proceso donde conviene insertar una imagen de pantalla, con una descripción de lo que debe mostrar cada una.</w:t>
      </w:r>
    </w:p>
    <w:p>
      <w:pPr>
        <w:spacing w:after="90" w:before="220"/>
      </w:pPr>
      <w:r>
        <w:rPr>
          <w:rFonts w:ascii="Arial" w:cs="Arial" w:eastAsia="Arial" w:hAnsi="Arial"/>
          <w:b/>
          <w:bCs/>
          <w:color w:val="E8621A"/>
          <w:spacing w:val="20"/>
          <w:sz w:val="19"/>
          <w:szCs w:val="19"/>
        </w:rPr>
        <w:t xml:space="preserve">CONVENCIONES Y DATOS ÚTILES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200"/>
        <w:gridCol w:w="6160"/>
      </w:tblGrid>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Formatos de archivo aceptados</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PDF, Excel (.xlsx) y Word (.docx). Ningún otro formato se acepta.</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Tamaño máximo por archivo</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10 MB.</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Duración de la sesión</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8 horas. Después el sistema pide volver a iniciar sesión.</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Intentos de acceso</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5 intentos fallidos bloquean el acceso durante 15 minutos.</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Longitud mínima de contraseña</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8 caracteres.</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Estados de un documento</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Pendiente (o "En revisión"), Aprobado y Desaprobado.</w:t>
            </w:r>
          </w:p>
        </w:tc>
      </w:tr>
      <w:tr>
        <w:tc>
          <w:tcPr>
            <w:tcW w:type="dxa" w:w="3200"/>
            <w:tcMar>
              <w:top w:type="dxa" w:w="80"/>
              <w:left w:type="dxa" w:w="120"/>
              <w:bottom w:type="dxa" w:w="80"/>
              <w:right w:type="dxa" w:w="120"/>
            </w:tcMar>
          </w:tcPr>
          <w:p>
            <w:pPr>
              <w:spacing w:after="40" w:before="40" w:line="264"/>
            </w:pPr>
            <w:r>
              <w:rPr>
                <w:rFonts w:ascii="Arial" w:cs="Arial" w:eastAsia="Arial" w:hAnsi="Arial"/>
                <w:b/>
                <w:bCs/>
                <w:color w:val="2D2926"/>
                <w:sz w:val="20"/>
                <w:szCs w:val="20"/>
              </w:rPr>
              <w:t xml:space="preserve">Cuentas y empleados</w:t>
            </w:r>
          </w:p>
        </w:tc>
        <w:tc>
          <w:tcPr>
            <w:tcW w:type="dxa" w:w="6160"/>
            <w:tcMar>
              <w:top w:type="dxa" w:w="80"/>
              <w:left w:type="dxa" w:w="120"/>
              <w:bottom w:type="dxa" w:w="80"/>
              <w:right w:type="dxa" w:w="120"/>
            </w:tcMar>
          </w:tcPr>
          <w:p>
            <w:pPr>
              <w:spacing w:after="40" w:before="40" w:line="264"/>
            </w:pPr>
            <w:r>
              <w:rPr>
                <w:rFonts w:ascii="Arial" w:cs="Arial" w:eastAsia="Arial" w:hAnsi="Arial"/>
                <w:b w:val="false"/>
                <w:bCs w:val="false"/>
                <w:color w:val="2D2926"/>
                <w:sz w:val="20"/>
                <w:szCs w:val="20"/>
              </w:rPr>
              <w:t xml:space="preserve">Nunca se eliminan: se desactivan, para conservar el historial.</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I · ACCESO AL SISTEMA</w:t>
      </w:r>
    </w:p>
    <w:p>
      <w:pPr>
        <w:pStyle w:val="Heading2"/>
        <w:spacing w:after="200" w:before="0"/>
      </w:pPr>
      <w:r>
        <w:rPr>
          <w:rFonts w:ascii="Arial" w:cs="Arial" w:eastAsia="Arial" w:hAnsi="Arial"/>
          <w:b/>
          <w:bCs/>
          <w:color w:val="2D2926"/>
          <w:sz w:val="30"/>
          <w:szCs w:val="30"/>
        </w:rPr>
        <w:t xml:space="preserve">1. Iniciar sesión</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Entrar al sistema con la cuenta que te entregó el administrador. Al iniciar sesión, el sistema te lleva automáticamente a la pantalla que corresponde a tu rol: el administrador entra al Tablero, el gerente entra a su panel de sucursal y el proveedor entra directo a "Mis Documentos".</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Administrador, Gerente y Proveedor.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administrador ya haya creado tu cuenta y te haya entregado tu correo y contraseña. No existe un botón de registro: las cuentas solo las crea el administrador.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tu cuenta esté activa (con acceso). Una cuenta con el acceso revocado no puede entrar aunque la contraseña sea correcta.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la dirección web del sistema y conexión a internet.</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Abre el navegador y entra a la dirección del sistema. Verás la pantalla de acceso con el logotipo de La Llar y el texto "Sistema de Gestión Interna".</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el campo "Correo electrónico" escribe el correo con el que te dieron de alta.</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el campo "Contraseña" escribe tu contraseña. Si quieres comprobar que la escribiste bien, pulsa el icono de ojo que está a la derecha del campo para mostrarla u ocultarla.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Pulsa el botón naranja "Iniciar sesión".</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Aparecerá un mensaje breve de bienvenida con tu nombre y el sistema te llevará solo a tu pantalla de inicio.</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[Pantalla de acceso]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Escribir correo + contraseña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Pulsar "Iniciar sesión"</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&lt;¿Datos correctos?&gt;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"Acceso      &lt;¿Qué rol tengo?&gt;</w:t>
            </w:r>
          </w:p>
          <w:p>
            <w:pPr>
              <w:spacing w:after="0" w:line="240"/>
            </w:pPr>
            <w:r>
              <w:rPr>
                <w:rFonts w:ascii="Courier New" w:cs="Courier New" w:eastAsia="Courier New" w:hAnsi="Courier New"/>
                <w:color w:val="2D2926"/>
                <w:sz w:val="18"/>
                <w:szCs w:val="18"/>
              </w:rPr>
              <w:t xml:space="preserve"> denegado"     |     |      |</w:t>
            </w:r>
          </w:p>
          <w:p>
            <w:pPr>
              <w:spacing w:after="0" w:line="240"/>
            </w:pPr>
            <w:r>
              <w:rPr>
                <w:rFonts w:ascii="Courier New" w:cs="Courier New" w:eastAsia="Courier New" w:hAnsi="Courier New"/>
                <w:color w:val="2D2926"/>
                <w:sz w:val="18"/>
                <w:szCs w:val="18"/>
              </w:rPr>
              <w:t xml:space="preserve">     |         v     v      v</w:t>
            </w:r>
          </w:p>
          <w:p>
            <w:pPr>
              <w:spacing w:after="0" w:line="240"/>
            </w:pPr>
            <w:r>
              <w:rPr>
                <w:rFonts w:ascii="Courier New" w:cs="Courier New" w:eastAsia="Courier New" w:hAnsi="Courier New"/>
                <w:color w:val="2D2926"/>
                <w:sz w:val="18"/>
                <w:szCs w:val="18"/>
              </w:rPr>
              <w:t xml:space="preserve">     |     Admin  Gerente  Proveedor</w:t>
            </w:r>
          </w:p>
          <w:p>
            <w:pPr>
              <w:spacing w:after="0" w:line="240"/>
            </w:pPr>
            <w:r>
              <w:rPr>
                <w:rFonts w:ascii="Courier New" w:cs="Courier New" w:eastAsia="Courier New" w:hAnsi="Courier New"/>
                <w:color w:val="2D2926"/>
                <w:sz w:val="18"/>
                <w:szCs w:val="18"/>
              </w:rPr>
              <w:t xml:space="preserve">     |       |       |        |</w:t>
            </w:r>
          </w:p>
          <w:p>
            <w:pPr>
              <w:spacing w:after="0" w:line="240"/>
            </w:pPr>
            <w:r>
              <w:rPr>
                <w:rFonts w:ascii="Courier New" w:cs="Courier New" w:eastAsia="Courier New" w:hAnsi="Courier New"/>
                <w:color w:val="2D2926"/>
                <w:sz w:val="18"/>
                <w:szCs w:val="18"/>
              </w:rPr>
              <w:t xml:space="preserve">     |       v       v        v</w:t>
            </w:r>
          </w:p>
          <w:p>
            <w:pPr>
              <w:spacing w:after="0" w:line="240"/>
            </w:pPr>
            <w:r>
              <w:rPr>
                <w:rFonts w:ascii="Courier New" w:cs="Courier New" w:eastAsia="Courier New" w:hAnsi="Courier New"/>
                <w:color w:val="2D2926"/>
                <w:sz w:val="18"/>
                <w:szCs w:val="18"/>
              </w:rPr>
              <w:t xml:space="preserve">     |    Tablero  Panel   Mis</w:t>
            </w:r>
          </w:p>
          <w:p>
            <w:pPr>
              <w:spacing w:after="0" w:line="240"/>
            </w:pPr>
            <w:r>
              <w:rPr>
                <w:rFonts w:ascii="Courier New" w:cs="Courier New" w:eastAsia="Courier New" w:hAnsi="Courier New"/>
                <w:color w:val="2D2926"/>
                <w:sz w:val="18"/>
                <w:szCs w:val="18"/>
              </w:rPr>
              <w:t xml:space="preserve">     |             de su   Documentos</w:t>
            </w:r>
          </w:p>
          <w:p>
            <w:pPr>
              <w:spacing w:after="0" w:line="240"/>
            </w:pPr>
            <w:r>
              <w:rPr>
                <w:rFonts w:ascii="Courier New" w:cs="Courier New" w:eastAsia="Courier New" w:hAnsi="Courier New"/>
                <w:color w:val="2D2926"/>
                <w:sz w:val="18"/>
                <w:szCs w:val="18"/>
              </w:rPr>
              <w:t xml:space="preserve">     |            sucursal</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Reintentar (máximo 5 intentos)</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Pantalla completa de acceso, con el logotipo, los campos "Correo electrónico" y "Contraseña", el icono de ojo y el botón naranja "Iniciar sesión".</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mensaje verde de bienvenida ("¡Bienvenido, [nombre]!") que aparece un instante antes de entrar.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mensaje rojo "Acceso denegado" con el pie que indica cuántos intentos quedan.</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Entras a la pantalla de inicio que corresponde a tu rol.</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En la esquina superior derecha aparece tu nombre y una etiqueta con tu rol (Administrador, Gerente o Proveedor). Esa es la señal de que la sesión quedó abierta correctamente.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sesión permanece abierta durante 8 horas. Después de ese tiempo el sistema te pedirá volver a entrar.</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Aparece "Campos incompletos"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Dejaste vacío el correo o la contraseña. Llena los dos campos y vuelve a pulsar "Iniciar sesión".</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Aparece "Acceso denegado — Credenciales inválidas"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correo o la contraseña no coinciden, o tu cuenta fue desactivada. Por seguridad el sistema no dice cuál de las tres cosas es. Revisa que no tengas activadas las mayúsculas y que el correo esté completo. Si estás seguro de tus datos, pide al administrador que verifique que tu cuenta siga con acceso.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mensaje avisa "Te quedan N intentos antes de que se bloquee el acceso"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Llevas varios intentos fallidos seguidos. Detente y confirma tus datos con el administrador antes de seguir probando.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Aparece "Demasiados intentos — Vuelve a intentarlo en N minutos"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Se agotaron los 5 intentos permitidos y el sistema bloqueó temporalmente el acceso desde tu conexión durante 15 minutos. Es una medida de seguridad, no un error. Espera el tiempo indicado y vuelve a intentarlo con la contraseña correcta.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recuerdo mi contraseña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no tiene la opción "olvidé mi contraseña". Pide al administrador que te la restablezca desde el módulo de Usuarios.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me sacó solo mientras trabajaba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 ser porque pasaron las 8 horas de sesión, o porque el administrador cambió tu rol o revocó tu acceso. Vuelve a iniciar sesión; si el problema sigue, contacta al administrador.</w:t>
            </w:r>
          </w:p>
        </w:tc>
      </w:tr>
    </w:tbl>
    <w:p>
      <w:r>
        <w:br w:type="page"/>
      </w:r>
    </w:p>
    <w:p>
      <w:pPr>
        <w:pStyle w:val="Heading2"/>
        <w:spacing w:after="200" w:before="0"/>
      </w:pPr>
      <w:r>
        <w:rPr>
          <w:rFonts w:ascii="Arial" w:cs="Arial" w:eastAsia="Arial" w:hAnsi="Arial"/>
          <w:b/>
          <w:bCs/>
          <w:color w:val="2D2926"/>
          <w:sz w:val="30"/>
          <w:szCs w:val="30"/>
        </w:rPr>
        <w:t xml:space="preserve">2. Administrar mi cuenta: cambiar la contraseña y cerrar sesión</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Cambiar tu propia contraseña por una que solo tú conozcas (recomendable en cuanto recibes tu cuenta nueva) y cerrar la sesión de forma segura cuando termines de trabajar, sobre todo si compartes la computadora.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Administrador, Gerente y Proveedor. Cada quien puede cambiar únicamente su propia contraseña; desde aquí no se puede modificar la cuenta de otra persona.</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la sesión iniciada.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Conocer tu contraseña actual. Si no la recuerdas, no podrás cambiarla desde aquí: debe restablecerla el administrador.</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 la esquina superior derecha de cualquier pantalla, pulsa el círculo con tus iniciales.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Se abre un panel con tu nombre, tu rol y dos opciones: "Cambiar contraseña" y "Salir".</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cambiar tu contraseña, pulsa "Cambiar contraseña". Se abre una ventana con tres campos.</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Escribe tu contraseña actual en "Contraseña actual".</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Escribe la nueva en "Nueva contraseña". Debe tener al menos 8 caracteres y ser distinta de la actual.</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Repite exactamente la nueva en "Confirmar nueva contraseña". Puedes usar el icono de ojo de cada campo para verificar lo que escribiste.</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Pulsa "Actualizar contraseña". Verás el mensaje "Contraseña actualizada".</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Para cerrar sesión, abre el mismo panel de tus iniciales y pulsa "Salir". El sistema te pedirá confirmar con "¿Cerrar sesión?"; pulsa "Sí, salir".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Clic en el círculo con mis iniciales (arriba a la derecha)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"Cambiar contraseña"      "Salir"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Contraseña actual      &lt;¿Confirmar?&gt;</w:t>
            </w:r>
          </w:p>
          <w:p>
            <w:pPr>
              <w:spacing w:after="0" w:line="240"/>
            </w:pPr>
            <w:r>
              <w:rPr>
                <w:rFonts w:ascii="Courier New" w:cs="Courier New" w:eastAsia="Courier New" w:hAnsi="Courier New"/>
                <w:color w:val="2D2926"/>
                <w:sz w:val="18"/>
                <w:szCs w:val="18"/>
              </w:rPr>
              <w:t xml:space="preserve">Nueva contraseña          |      |</w:t>
            </w:r>
          </w:p>
          <w:p>
            <w:pPr>
              <w:spacing w:after="0" w:line="240"/>
            </w:pPr>
            <w:r>
              <w:rPr>
                <w:rFonts w:ascii="Courier New" w:cs="Courier New" w:eastAsia="Courier New" w:hAnsi="Courier New"/>
                <w:color w:val="2D2926"/>
                <w:sz w:val="18"/>
                <w:szCs w:val="18"/>
              </w:rPr>
              <w:t xml:space="preserve">Confirmar nueva          SI     NO</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v                    v      v</w:t>
            </w:r>
          </w:p>
          <w:p>
            <w:pPr>
              <w:spacing w:after="0" w:line="240"/>
            </w:pPr>
            <w:r>
              <w:rPr>
                <w:rFonts w:ascii="Courier New" w:cs="Courier New" w:eastAsia="Courier New" w:hAnsi="Courier New"/>
                <w:color w:val="2D2926"/>
                <w:sz w:val="18"/>
                <w:szCs w:val="18"/>
              </w:rPr>
              <w:t xml:space="preserve">&lt;¿Coinciden y son      Vuelve   Sigo</w:t>
            </w:r>
          </w:p>
          <w:p>
            <w:pPr>
              <w:spacing w:after="0" w:line="240"/>
            </w:pPr>
            <w:r>
              <w:rPr>
                <w:rFonts w:ascii="Courier New" w:cs="Courier New" w:eastAsia="Courier New" w:hAnsi="Courier New"/>
                <w:color w:val="2D2926"/>
                <w:sz w:val="18"/>
                <w:szCs w:val="18"/>
              </w:rPr>
              <w:t xml:space="preserve"> válidas (8+ y         a la     trabajando</w:t>
            </w:r>
          </w:p>
          <w:p>
            <w:pPr>
              <w:spacing w:after="0" w:line="240"/>
            </w:pPr>
            <w:r>
              <w:rPr>
                <w:rFonts w:ascii="Courier New" w:cs="Courier New" w:eastAsia="Courier New" w:hAnsi="Courier New"/>
                <w:color w:val="2D2926"/>
                <w:sz w:val="18"/>
                <w:szCs w:val="18"/>
              </w:rPr>
              <w:t xml:space="preserve"> distinta)?&gt;           pantalla</w:t>
            </w:r>
          </w:p>
          <w:p>
            <w:pPr>
              <w:spacing w:after="0" w:line="240"/>
            </w:pPr>
            <w:r>
              <w:rPr>
                <w:rFonts w:ascii="Courier New" w:cs="Courier New" w:eastAsia="Courier New" w:hAnsi="Courier New"/>
                <w:color w:val="2D2926"/>
                <w:sz w:val="18"/>
                <w:szCs w:val="18"/>
              </w:rPr>
              <w:t xml:space="preserve">   |        |          de acceso</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Mensaje  "Contraseña</w:t>
            </w:r>
          </w:p>
          <w:p>
            <w:pPr>
              <w:spacing w:after="0" w:line="240"/>
            </w:pPr>
            <w:r>
              <w:rPr>
                <w:rFonts w:ascii="Courier New" w:cs="Courier New" w:eastAsia="Courier New" w:hAnsi="Courier New"/>
                <w:color w:val="2D2926"/>
                <w:sz w:val="18"/>
                <w:szCs w:val="18"/>
              </w:rPr>
              <w:t xml:space="preserve">de error  actualizada"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panel desplegado al pulsar el círculo con las iniciales, mostrando el nombre, el rol y las opciones "Cambiar contraseña" y "Salir".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"Cambiar contraseña" con los tres campos llenos (con la contraseña oculta) y el botón "Actualizar contraseña".</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cuadro de confirmación "¿Cerrar sesión?" con los botones "Sí, salir" y "Cancelar".</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cambiar la contraseña aparece el mensaje verde "Contraseña actualizada — Úsala la próxima vez que inicies sesión". La sesión actual no se cierra; el cambio aplica en tu siguiente entrada.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cerrar sesión vuelves a la pantalla de acceso y tu nombre desaparece de la esquina superior derecha.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"Completa los tres campos"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llenar alguno de los tres campos de la ventana. Llénalos todos.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nueva contraseña debe tener al menos 8 caracteres"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Elige una contraseña más larga. Combina mayúsculas, minúsculas y números.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nueva contraseña debe ser distinta de la actual"</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Escribiste la misma contraseña que ya tenías. Elige una diferente.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confirmación no coincide con la nueva contraseña"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campos "Nueva contraseña" y "Confirmar nueva contraseña" no son idénticos. Usa los iconos de ojo para ver lo que escribiste y corrígelo.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contraseña actual es incorrecta"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primer campo no coincide con tu contraseña vigente. Si no la recuerdas, pide al administrador que te la restablezca.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Cerré sesión sin querer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pasa nada: nada se pierde. Vuelve a iniciar sesión con normalidad.</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II · TABLERO DEL ADMINISTRADOR</w:t>
      </w:r>
    </w:p>
    <w:p>
      <w:pPr>
        <w:pStyle w:val="Heading2"/>
        <w:spacing w:after="200" w:before="0"/>
      </w:pPr>
      <w:r>
        <w:rPr>
          <w:rFonts w:ascii="Arial" w:cs="Arial" w:eastAsia="Arial" w:hAnsi="Arial"/>
          <w:b/>
          <w:bCs/>
          <w:color w:val="2D2926"/>
          <w:sz w:val="30"/>
          <w:szCs w:val="30"/>
        </w:rPr>
        <w:t xml:space="preserve">3. Consultar el Resumen operativo del Tablero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Ver de un vistazo, al entrar al sistema, cómo va la operación del día: cuánta gente hay en plantilla, cuántos documentos esperan aprobación, si las ventanas de carga están abiertas o cerradas y cuántos empleados registraron entrada hoy. Sirve para decidir a qué módulo entrar primero.</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 Los gerentes y proveedores ven un tablero con las tarjetas de sus módulos, pero sin el bloque de Resumen operativo.</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sesión iniciada como administrador.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existan unidades y empleados dados de alta; de lo contrario los indicadores aparecerán en cero.</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Inicia sesión como administrador. Entras directamente al Tablero.</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Debajo del saludo con tu nombre y la fecha de hoy, localiza la sección "Resumen operativo". Está formada por cuatro tarjetas.</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La tarjeta "Brigada activa" muestra el número total de empleados activos y, debajo, una barra por cada unidad con cuántos empleados tiene cada una.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La tarjeta "Por revisar" muestra cuántos documentos esperan aprobación. Pulsa "Proveedores" o "Unidades" dentro de esa tarjeta para ir directo a la bandeja ya filtrada por ese origen. Si no hay nada pendiente, la tarjeta dice "Todo al día".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La tarjeta "Ventanas de carga" muestra dos letreros, "Proveedores" y "Unidades", cada uno marcado como "Abierta" o "Cerrada". Pulsa cualquiera para ir al módulo correspondiente y cambiarlo.</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La tarjeta "Asistencia de hoy" muestra cuántos empleados registraron entrada hoy frente al total de la plantilla, con una barra de avance y el porcentaje.</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Más abajo, en la sección "Módulos", pulsa la tarjeta del módulo al que quieras entrar.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Iniciar sesión como administrador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Se abre el Tablero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Se cargan los 4 indicadores en paralelo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&lt;¿Se cargaron bien?&gt;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"No se pudo    Se muestran las tarjetas</w:t>
            </w:r>
          </w:p>
          <w:p>
            <w:pPr>
              <w:spacing w:after="0" w:line="240"/>
            </w:pPr>
            <w:r>
              <w:rPr>
                <w:rFonts w:ascii="Courier New" w:cs="Courier New" w:eastAsia="Courier New" w:hAnsi="Courier New"/>
                <w:color w:val="2D2926"/>
                <w:sz w:val="18"/>
                <w:szCs w:val="18"/>
              </w:rPr>
              <w:t xml:space="preserve"> cargar el          |</w:t>
            </w:r>
          </w:p>
          <w:p>
            <w:pPr>
              <w:spacing w:after="0" w:line="240"/>
            </w:pPr>
            <w:r>
              <w:rPr>
                <w:rFonts w:ascii="Courier New" w:cs="Courier New" w:eastAsia="Courier New" w:hAnsi="Courier New"/>
                <w:color w:val="2D2926"/>
                <w:sz w:val="18"/>
                <w:szCs w:val="18"/>
              </w:rPr>
              <w:t xml:space="preserve"> resumen"           +--&gt; "Por revisar" ---&gt; Bandeja Por revisar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+--&gt; "Ventanas"    ---&gt; Proveedores / Unidades</w:t>
            </w:r>
          </w:p>
          <w:p>
            <w:pPr>
              <w:spacing w:after="0" w:line="240"/>
            </w:pPr>
            <w:r>
              <w:rPr>
                <w:rFonts w:ascii="Courier New" w:cs="Courier New" w:eastAsia="Courier New" w:hAnsi="Courier New"/>
                <w:color w:val="2D2926"/>
                <w:sz w:val="18"/>
                <w:szCs w:val="18"/>
              </w:rPr>
              <w:t xml:space="preserve">Pulsar             |</w:t>
            </w:r>
          </w:p>
          <w:p>
            <w:pPr>
              <w:spacing w:after="0" w:line="240"/>
            </w:pPr>
            <w:r>
              <w:rPr>
                <w:rFonts w:ascii="Courier New" w:cs="Courier New" w:eastAsia="Courier New" w:hAnsi="Courier New"/>
                <w:color w:val="2D2926"/>
                <w:sz w:val="18"/>
                <w:szCs w:val="18"/>
              </w:rPr>
              <w:t xml:space="preserve">"Reintentar"       +--&gt; Tarjetas de Módulos ---&gt; Módulo elegido</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3.1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Tablero completo del administrador: saludo con la fecha, las cuatro tarjetas del Resumen operativo y, abajo, la rejilla de tarjetas de Módulos.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3.2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Acercamiento a la tarjeta "Brigada activa" con el desglose por unidad.</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3.3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Acercamiento a las tarjetas "Por revisar" y "Ventanas de carga", mostrando los letreros "Abierta"/"Cerrada".</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Ves las cuatro tarjetas con cifras actualizadas al momento de abrir la pantalla.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Los números coinciden con lo que encontrarás al entrar a cada módulo: por ejemplo, el número de "Por revisar" es el mismo que la cantidad de documentos en la bandeja.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Para actualizar las cifras basta con recargar la página o volver a entrar al Tablero.</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Aparece "No se pudo cargar el resumen" con un botón "Reintentar"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Hubo un problema momentáneo de conexión con el servidor. Pulsa "Reintentar". El resto del Tablero (las tarjetas de Módulos) sigue funcionando aunque el resumen falle.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tarjeta "Asistencia de hoy" marca 0 presentes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 ser normal si aún es muy temprano o si hoy no es día laboral. Debajo se indica la fecha de la última actividad registrada; si esa fecha es de hace varios días, avisa al responsable técnico para que revise el checador.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"Brigada activa" muestra menos empleados de los que esperaba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cuentan los empleados activos. Revisa en el módulo de Empleados si alguno quedó dado de baja por error.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Una unidad no aparece en el desglose por unidad</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listan las unidades activas. Verifica en el módulo de Unidades que no esté desactivada.</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III · GESTIÓN DE USUARIOS</w:t>
      </w:r>
    </w:p>
    <w:p>
      <w:pPr>
        <w:pStyle w:val="Heading2"/>
        <w:spacing w:after="200" w:before="0"/>
      </w:pPr>
      <w:r>
        <w:rPr>
          <w:rFonts w:ascii="Arial" w:cs="Arial" w:eastAsia="Arial" w:hAnsi="Arial"/>
          <w:b/>
          <w:bCs/>
          <w:color w:val="2D2926"/>
          <w:sz w:val="30"/>
          <w:szCs w:val="30"/>
        </w:rPr>
        <w:t xml:space="preserve">4. Crear un usuario nuevo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Dar acceso al sistema a una persona: un administrador, un gerente de sucursal o un proveedor. Un usuario es una cuenta para entrar al sistema; no debe confundirse con un empleado, que es una persona de la plantilla cuya asistencia se registra pero que no entra al sistema.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vas a crear un gerente, la unidad (cocina/sucursal) que le vas a asignar debe existir y estar activa.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vas a crear un proveedor, su perfil debe estar registrado antes en el catálogo de Proveedores.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a la mano el nombre completo y el correo electrónico de la persona.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"Usuarios".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la esquina superior derecha de la pantalla, pulsa el botón naranja "Nuevo usuario".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"Nombre completo" escribe el nombre de la persona.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En "Correo electrónico" escribe su correo. Ese correo será su identificador para iniciar sesión, así que debe ser único y estar bien escrito.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En "Rol de acceso" elige una de las tres tarjetas: Administrador, Gerente o Proveedor.</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Si elegiste Gerente, aparece el campo "Sucursal asignada": selecciona la cocina que va a supervisar. Solo verá y operará sobre esa unidad.</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Si elegiste Proveedor, aparece el campo "Perfil de proveedor": selecciona el proveedor al que pertenece. Solo verá y operará sobre ese perfil.</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Si elegiste Administrador, no hay que asignar nada más: tendrá acceso total.</w:t>
      </w:r>
    </w:p>
    <w:p>
      <w:pPr>
        <w:spacing w:after="100" w:line="276"/>
        <w:ind w:left="520" w:hanging="300"/>
      </w:pPr>
      <w:r>
        <w:rPr>
          <w:rFonts w:ascii="Arial" w:cs="Arial" w:eastAsia="Arial" w:hAnsi="Arial"/>
          <w:b/>
          <w:bCs/>
          <w:color w:val="E8621A"/>
          <w:sz w:val="22"/>
          <w:szCs w:val="22"/>
        </w:rPr>
        <w:t xml:space="preserve">9. </w:t>
      </w:r>
      <w:r>
        <w:rPr>
          <w:rFonts w:ascii="Arial" w:cs="Arial" w:eastAsia="Arial" w:hAnsi="Arial"/>
          <w:color w:val="2D2926"/>
          <w:sz w:val="22"/>
          <w:szCs w:val="22"/>
        </w:rPr>
        <w:t xml:space="preserve">En "Contraseña inicial" escribe una contraseña de al menos 8 caracteres, o pulsa el botón "Generar" para que el sistema cree una segura. Usa el icono de ojo para verla y poder copiarla.</w:t>
      </w:r>
    </w:p>
    <w:p>
      <w:pPr>
        <w:spacing w:after="100" w:line="276"/>
        <w:ind w:left="520" w:hanging="300"/>
      </w:pPr>
      <w:r>
        <w:rPr>
          <w:rFonts w:ascii="Arial" w:cs="Arial" w:eastAsia="Arial" w:hAnsi="Arial"/>
          <w:b/>
          <w:bCs/>
          <w:color w:val="E8621A"/>
          <w:sz w:val="22"/>
          <w:szCs w:val="22"/>
        </w:rPr>
        <w:t xml:space="preserve">10. </w:t>
      </w:r>
      <w:r>
        <w:rPr>
          <w:rFonts w:ascii="Arial" w:cs="Arial" w:eastAsia="Arial" w:hAnsi="Arial"/>
          <w:color w:val="2D2926"/>
          <w:sz w:val="22"/>
          <w:szCs w:val="22"/>
        </w:rPr>
        <w:t xml:space="preserve">Pulsa "Crear usuario".</w:t>
      </w:r>
    </w:p>
    <w:p>
      <w:pPr>
        <w:spacing w:after="100" w:line="276"/>
        <w:ind w:left="520" w:hanging="300"/>
      </w:pPr>
      <w:r>
        <w:rPr>
          <w:rFonts w:ascii="Arial" w:cs="Arial" w:eastAsia="Arial" w:hAnsi="Arial"/>
          <w:b/>
          <w:bCs/>
          <w:color w:val="E8621A"/>
          <w:sz w:val="22"/>
          <w:szCs w:val="22"/>
        </w:rPr>
        <w:t xml:space="preserve">11. </w:t>
      </w:r>
      <w:r>
        <w:rPr>
          <w:rFonts w:ascii="Arial" w:cs="Arial" w:eastAsia="Arial" w:hAnsi="Arial"/>
          <w:color w:val="2D2926"/>
          <w:sz w:val="22"/>
          <w:szCs w:val="22"/>
        </w:rPr>
        <w:t xml:space="preserve">Entrega la contraseña a la persona por un medio seguro y pídele que la cambie en cuanto entre por primera vez.</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"Usuarios" -&gt; "Nuevo usuario"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Nombre + Correo electrónico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&lt;¿Qué rol elijo?&gt;</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Administrador  Gerente      Proveedor</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            v             v</w:t>
            </w:r>
          </w:p>
          <w:p>
            <w:pPr>
              <w:spacing w:after="0" w:line="240"/>
            </w:pPr>
            <w:r>
              <w:rPr>
                <w:rFonts w:ascii="Courier New" w:cs="Courier New" w:eastAsia="Courier New" w:hAnsi="Courier New"/>
                <w:color w:val="2D2926"/>
                <w:sz w:val="18"/>
                <w:szCs w:val="18"/>
              </w:rPr>
              <w:t xml:space="preserve">     |    Elegir sucursal  Elegir perfil</w:t>
            </w:r>
          </w:p>
          <w:p>
            <w:pPr>
              <w:spacing w:after="0" w:line="240"/>
            </w:pPr>
            <w:r>
              <w:rPr>
                <w:rFonts w:ascii="Courier New" w:cs="Courier New" w:eastAsia="Courier New" w:hAnsi="Courier New"/>
                <w:color w:val="2D2926"/>
                <w:sz w:val="18"/>
                <w:szCs w:val="18"/>
              </w:rPr>
              <w:t xml:space="preserve">     |     asignada        de proveedor</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Escribir o "Generar" contraseña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Pulsar "Crear usuario"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&lt;¿Correo ya registrado?&gt;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SI              NO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"El correo ya      "Usuario creado"</w:t>
            </w:r>
          </w:p>
          <w:p>
            <w:pPr>
              <w:spacing w:after="0" w:line="240"/>
            </w:pPr>
            <w:r>
              <w:rPr>
                <w:rFonts w:ascii="Courier New" w:cs="Courier New" w:eastAsia="Courier New" w:hAnsi="Courier New"/>
                <w:color w:val="2D2926"/>
                <w:sz w:val="18"/>
                <w:szCs w:val="18"/>
              </w:rPr>
              <w:t xml:space="preserve"> está registrado"        |</w:t>
            </w:r>
          </w:p>
          <w:p>
            <w:pPr>
              <w:spacing w:after="0" w:line="240"/>
            </w:pPr>
            <w:r>
              <w:rPr>
                <w:rFonts w:ascii="Courier New" w:cs="Courier New" w:eastAsia="Courier New" w:hAnsi="Courier New"/>
                <w:color w:val="2D2926"/>
                <w:sz w:val="18"/>
                <w:szCs w:val="18"/>
              </w:rPr>
              <w:t xml:space="preserve">        |                v</w:t>
            </w:r>
          </w:p>
          <w:p>
            <w:pPr>
              <w:spacing w:after="0" w:line="240"/>
            </w:pPr>
            <w:r>
              <w:rPr>
                <w:rFonts w:ascii="Courier New" w:cs="Courier New" w:eastAsia="Courier New" w:hAnsi="Courier New"/>
                <w:color w:val="2D2926"/>
                <w:sz w:val="18"/>
                <w:szCs w:val="18"/>
              </w:rPr>
              <w:t xml:space="preserve">        v          Entregar la contraseña</w:t>
            </w:r>
          </w:p>
          <w:p>
            <w:pPr>
              <w:spacing w:after="0" w:line="240"/>
            </w:pPr>
            <w:r>
              <w:rPr>
                <w:rFonts w:ascii="Courier New" w:cs="Courier New" w:eastAsia="Courier New" w:hAnsi="Courier New"/>
                <w:color w:val="2D2926"/>
                <w:sz w:val="18"/>
                <w:szCs w:val="18"/>
              </w:rPr>
              <w:t xml:space="preserve"> Corregir el correo  a la persona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4.1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Pantalla "Usuarios" completa: las tres tarjetas de conteo por rol, la barra de filtros y la tabla, con el botón "Nuevo usuario" señalado.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4.2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"Nuevo usuario" con el selector de rol visible y las tres opciones (Administrador, Gerente, Proveedor).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4.3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misma ventana con el rol "Gerente" elegido, mostrando el campo adicional "Sucursal asignada" desplegado.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4.4</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campo "Contraseña inicial" con una contraseña generada visible y el botón "Generar" a un costado.</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el mensaje verde "Usuario creado".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persona aparece en la tabla con su nombre, correo, la etiqueta de su rol, su alcance (la sucursal, el proveedor, o "Acceso total" si es administrador) y el estado "Con acceso".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persona ya puede iniciar sesión con el correo y la contraseña que le entregaste.</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"Campos incompletos — Nombre, correo y rol son obligatorios"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alguno de los tres datos básicos. Complétalos.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correo no es válido"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correo está mal escrito (le falta la arroba o el dominio). Corrígelo.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correo ya está registrado"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Ya existe una cuenta con ese correo, aunque esté desactivada. Busca a esa persona en la tabla: si es la misma, en lugar de crear otra cuenta, edítala o restaura su acceso.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"Contraseña débil — La contraseña debe tener al menos 8 caracteres"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Alarga la contraseña o pulsa "Generar".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la sucursal — Un gerente debe tener una sucursal asignada"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Elegiste el rol Gerente pero no seleccionaste la cocina. Selecciónala en "Sucursal asignada".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el proveedor — Un proveedor debe tener un perfil asignado"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Elegiste el rol Proveedor pero no seleccionaste el perfil. Si el proveedor todavía no existe, créalo primero en el módulo Proveedores y vuelve a intentarlo.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lista de sucursales o de proveedores aparece vacía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hay unidades o proveedores activos registrados. Créalos primero en sus módulos correspondientes.</w:t>
            </w:r>
          </w:p>
        </w:tc>
      </w:tr>
    </w:tbl>
    <w:p>
      <w:r>
        <w:br w:type="page"/>
      </w:r>
    </w:p>
    <w:p>
      <w:pPr>
        <w:pStyle w:val="Heading2"/>
        <w:spacing w:after="200" w:before="0"/>
      </w:pPr>
      <w:r>
        <w:rPr>
          <w:rFonts w:ascii="Arial" w:cs="Arial" w:eastAsia="Arial" w:hAnsi="Arial"/>
          <w:b/>
          <w:bCs/>
          <w:color w:val="2D2926"/>
          <w:sz w:val="30"/>
          <w:szCs w:val="30"/>
        </w:rPr>
        <w:t xml:space="preserve">5. Editar un usuario y restablecer su contraseña</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Corregir el nombre o el correo de una cuenta, cambiar el rol de una persona, moverla a otra sucursal o a otro proveedor, y darle una contraseña nueva cuando olvidó la suya.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la cuenta ya exista.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vas a cambiar el rol a Gerente o a Proveedor, que la unidad o el perfil de proveedor de destino existan.</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"Usuarios" desde el Tablero.</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Localiza a la persona. Puedes escribir su nombre o su correo en el buscador "Buscar por nombre o correo...", o acotar la lista con los filtros "Todos los roles" y "Todos los estados".</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la columna "Acciones" de su fila, pulsa el botón del lápiz ("Editar usuario").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Modifica lo que necesites: nombre, correo o rol. Si cambias el rol, el campo de alcance se ajusta solo: al elegir Gerente te pedirá la sucursal y al elegir Proveedor te pedirá el perfil.</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Para restablecer la contraseña, escribe una nueva en el campo "Restablecer contraseña" o pulsa "Generar". Si dejas ese campo vacío, la contraseña actual de la persona no se toca.</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Pulsa "Guardar cambios".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Si restableciste la contraseña, entrégasela a la persona por un medio seguro y pídele que la cambie al entrar.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Usuarios -&gt; Buscar a la persona -&gt; Botón del lápiz</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Ventana "Editar usuario"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Cambiar datos o rol        &lt;¿Restablecer contraseña?&gt;</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                     SI             NO</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                      v              v</w:t>
            </w:r>
          </w:p>
          <w:p>
            <w:pPr>
              <w:spacing w:after="0" w:line="240"/>
            </w:pPr>
            <w:r>
              <w:rPr>
                <w:rFonts w:ascii="Courier New" w:cs="Courier New" w:eastAsia="Courier New" w:hAnsi="Courier New"/>
                <w:color w:val="2D2926"/>
                <w:sz w:val="18"/>
                <w:szCs w:val="18"/>
              </w:rPr>
              <w:t xml:space="preserve">        |               Escribir o      Dejar el campo</w:t>
            </w:r>
          </w:p>
          <w:p>
            <w:pPr>
              <w:spacing w:after="0" w:line="240"/>
            </w:pPr>
            <w:r>
              <w:rPr>
                <w:rFonts w:ascii="Courier New" w:cs="Courier New" w:eastAsia="Courier New" w:hAnsi="Courier New"/>
                <w:color w:val="2D2926"/>
                <w:sz w:val="18"/>
                <w:szCs w:val="18"/>
              </w:rPr>
              <w:t xml:space="preserve">        |               "Generar" una    en blanco</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Pulsar "Guardar cambios"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"Cambios guardados"</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5.1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tabla de Usuarios con el cursor sobre el botón del lápiz de una fila y el rótulo "Editar usuario".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5.2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"Editar usuario" con los datos cargados y el campo "Restablecer contraseña" mostrando el texto de ayuda "Dejar en blanco para conservar".</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el mensaje verde "Cambios guardados" y la fila de la tabla se actualiza al instante con los datos nuevos.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cambiaste el rol o la sucursal, el cambio surte efecto de inmediato, incluso si la persona tiene la sesión abierta en ese momento: en su siguiente acción verá ya el alcance nuevo.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restableciste la contraseña, la anterior deja de funcionar.</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correo ya está registrado"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Otra cuenta usa ese correo. Verifica que no estés duplicando a la misma persona.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"Usuario no encontrado"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cuenta se modificó desde otra sesión mientras la editabas. Recarga la página y vuelve a intentarlo.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gerente debe tener una sucursal asignada" / "Un proveedor debe tener un perfil de proveedor asignado"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Cambiaste el rol pero no elegiste el alcance nuevo. Selecciónalo antes de guardar.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Cambié el rol y la persona dice que perdió accesos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el comportamiento esperado: al cambiar de rol, la persona solo conserva los permisos del rol nuevo. Verifica que hayas elegido el rol correcto.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persona sigue sin poder entrar después de restablecer su contraseña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Revisa en la columna "Estado" que su cuenta diga "Con acceso". Si dice "Revocado", restáurale el acceso (ver el capítulo siguiente).</w:t>
            </w:r>
          </w:p>
        </w:tc>
      </w:tr>
    </w:tbl>
    <w:p>
      <w:r>
        <w:br w:type="page"/>
      </w:r>
    </w:p>
    <w:p>
      <w:pPr>
        <w:pStyle w:val="Heading2"/>
        <w:spacing w:after="200" w:before="0"/>
      </w:pPr>
      <w:r>
        <w:rPr>
          <w:rFonts w:ascii="Arial" w:cs="Arial" w:eastAsia="Arial" w:hAnsi="Arial"/>
          <w:b/>
          <w:bCs/>
          <w:color w:val="2D2926"/>
          <w:sz w:val="30"/>
          <w:szCs w:val="30"/>
        </w:rPr>
        <w:t xml:space="preserve">6. Revocar o restaurar el acceso de un usuario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Impedir que una persona entre al sistema —por ejemplo, cuando deja la empresa o cambia de puesto— sin borrar su cuenta ni el rastro de lo que hizo. Y devolverle el acceso más adelante si hace falta. En este sistema las cuentas nunca se eliminan: solo se desactivan.</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la cuenta exista.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No puedes revocar tu propia cuenta: el sistema lo impide para que no te quedes fuera del administrador.</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"Usuarios".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Localiza a la persona con el buscador o con el filtro de estado ("Con acceso" / "Revocados").</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la columna "Acciones" de su fila, pulsa el botón del ojo tachado ("Revocar acceso"). Si la cuenta ya estaba revocada, el botón es un ojo abierto ("Restaurar acceso").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Lee el cuadro de confirmación: al revocar dice que la persona ya no podrá iniciar sesión; al restaurar, que volverá a tener acceso.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Pulsa "Sí, desactivar" o "Sí, activar" según corresponda.</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Usuarios -&gt; Localizar a la persona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&lt;¿Cómo está hoy la cuenta?&gt;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"Con acceso"           "Revocado"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Botón de ojo tachado   Botón de ojo abierto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"¿Revocar acceso?"     "¿Restaurar acceso?"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"Sí, desactivar"      "Sí, activar"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"Acceso revocado"    "Acceso restaurado"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Si la persona tenía sesión abierta,</w:t>
            </w:r>
          </w:p>
          <w:p>
            <w:pPr>
              <w:spacing w:after="0" w:line="240"/>
            </w:pPr>
            <w:r>
              <w:rPr>
                <w:rFonts w:ascii="Courier New" w:cs="Courier New" w:eastAsia="Courier New" w:hAnsi="Courier New"/>
                <w:color w:val="2D2926"/>
                <w:sz w:val="18"/>
                <w:szCs w:val="18"/>
              </w:rPr>
              <w:t xml:space="preserve">queda fuera en su siguiente acción</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6.1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Fila de la tabla de Usuarios señalando el botón de ojo tachado y su rótulo "Revocar acceso".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6.2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cuadro de confirmación "¿Revocar acceso?" con el nombre de la persona en negritas.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6.3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tabla mostrando una fila con el estado "Revocado" en gris, atenuada respecto a las demás.</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el mensaje "Acceso revocado" o "Acceso restaurado".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columna "Estado" de esa fila cambia entre "Con acceso" y "Revocado", y las filas revocadas se muestran atenuadas al final de la lista.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Una cuenta revocada no puede iniciar sesión aunque escriba la contraseña correcta. Si la persona tenía la sesión abierta, el sistema la expulsa en cuanto intente hacer cualquier cosa.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Todo su historial (documentos que subió, correcciones que hizo) se conserva.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botón aparece deshabilitado y dice "No puedes desactivar tu propia cuenta"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Estás intentando revocarte a ti mismo. Tu fila está marcada con la etiqueta "Tú". Si necesitas retirar a ese administrador, pide a otro administrador que lo haga.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"Usuario no encontrado"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cuenta ya fue modificada desde otra sesión. Recarga la página.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Revoqué a la persona equivocada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Vuelve a pulsar el botón de su fila (ahora con el ojo abierto) y confirma "Sí, activar". No se perdió nada.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Desactivé al proveedor pero sus documentos ya no aparecen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Revocar el usuario no borra documentos. Revisa que estés viendo el perfil correcto en el módulo Proveedores; el perfil del proveedor y la cuenta de acceso son cosas distintas.</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IV · GESTIÓN DE EMPLEADOS</w:t>
      </w:r>
    </w:p>
    <w:p>
      <w:pPr>
        <w:pStyle w:val="Heading2"/>
        <w:spacing w:after="200" w:before="0"/>
      </w:pPr>
      <w:r>
        <w:rPr>
          <w:rFonts w:ascii="Arial" w:cs="Arial" w:eastAsia="Arial" w:hAnsi="Arial"/>
          <w:b/>
          <w:bCs/>
          <w:color w:val="2D2926"/>
          <w:sz w:val="30"/>
          <w:szCs w:val="30"/>
        </w:rPr>
        <w:t xml:space="preserve">7. Dar de alta un empleado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Registrar en el sistema a una persona de la plantilla para que su entrada y su salida queden asociadas a su nombre cuando marque en el checador de su cocina. Un empleado no tiene acceso al sistema: no inicia sesión ni consulta nada.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la unidad (cocina/sucursal) donde va a trabajar ya exista y esté activa.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el número de usuario con el que quedó registrado en el checador físico de esa cocina. Ese número es el "UID del lector" y es el dato que conecta a la persona con sus marcas.</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"Empleados".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Pulsa el botón naranja "Nuevo empleado" en la esquina superior derecha.</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"Nombre completo" escribe el nombre de la persona.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En "UID del lector" escribe el número con el que está dada de alta en el checador. Debe coincidir exactamente; normalmente es un número corto.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En "Sucursal" selecciona la cocina donde trabaja.</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De forma opcional, llena "Fecha de nacimiento", "RFC" (13 caracteres) y "CURP" (18 caracteres). Estos campos no son obligatorios.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Pulsa "Crear empleado".</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"Empleados" -&gt; "Nuevo empleado"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Nombre + UID del lector + Sucursal</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(Opcional) Nacimiento, RFC, CURP</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Pulsar "Crear empleado"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&lt;¿Ese UID ya existe en esa cocina?&gt;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SI                      NO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"El UID de lector       "Empleado creado"</w:t>
            </w:r>
          </w:p>
          <w:p>
            <w:pPr>
              <w:spacing w:after="0" w:line="240"/>
            </w:pPr>
            <w:r>
              <w:rPr>
                <w:rFonts w:ascii="Courier New" w:cs="Courier New" w:eastAsia="Courier New" w:hAnsi="Courier New"/>
                <w:color w:val="2D2926"/>
                <w:sz w:val="18"/>
                <w:szCs w:val="18"/>
              </w:rPr>
              <w:t xml:space="preserve"> ya está registrado           |</w:t>
            </w:r>
          </w:p>
          <w:p>
            <w:pPr>
              <w:spacing w:after="0" w:line="240"/>
            </w:pPr>
            <w:r>
              <w:rPr>
                <w:rFonts w:ascii="Courier New" w:cs="Courier New" w:eastAsia="Courier New" w:hAnsi="Courier New"/>
                <w:color w:val="2D2926"/>
                <w:sz w:val="18"/>
                <w:szCs w:val="18"/>
              </w:rPr>
              <w:t xml:space="preserve"> en esta unidad"              v</w:t>
            </w:r>
          </w:p>
          <w:p>
            <w:pPr>
              <w:spacing w:after="0" w:line="240"/>
            </w:pPr>
            <w:r>
              <w:rPr>
                <w:rFonts w:ascii="Courier New" w:cs="Courier New" w:eastAsia="Courier New" w:hAnsi="Courier New"/>
                <w:color w:val="2D2926"/>
                <w:sz w:val="18"/>
                <w:szCs w:val="18"/>
              </w:rPr>
              <w:t xml:space="preserve">      |                Sus marcas del checador</w:t>
            </w:r>
          </w:p>
          <w:p>
            <w:pPr>
              <w:spacing w:after="0" w:line="240"/>
            </w:pPr>
            <w:r>
              <w:rPr>
                <w:rFonts w:ascii="Courier New" w:cs="Courier New" w:eastAsia="Courier New" w:hAnsi="Courier New"/>
                <w:color w:val="2D2926"/>
                <w:sz w:val="18"/>
                <w:szCs w:val="18"/>
              </w:rPr>
              <w:t xml:space="preserve">      v                empiezan a asociarse</w:t>
            </w:r>
          </w:p>
          <w:p>
            <w:pPr>
              <w:spacing w:after="0" w:line="240"/>
            </w:pPr>
            <w:r>
              <w:rPr>
                <w:rFonts w:ascii="Courier New" w:cs="Courier New" w:eastAsia="Courier New" w:hAnsi="Courier New"/>
                <w:color w:val="2D2926"/>
                <w:sz w:val="18"/>
                <w:szCs w:val="18"/>
              </w:rPr>
              <w:t xml:space="preserve">Verificar el número    a su nombre</w:t>
            </w:r>
          </w:p>
          <w:p>
            <w:pPr>
              <w:spacing w:after="0" w:line="240"/>
            </w:pPr>
            <w:r>
              <w:rPr>
                <w:rFonts w:ascii="Courier New" w:cs="Courier New" w:eastAsia="Courier New" w:hAnsi="Courier New"/>
                <w:color w:val="2D2926"/>
                <w:sz w:val="18"/>
                <w:szCs w:val="18"/>
              </w:rPr>
              <w:t xml:space="preserve">en el checador</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7.1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Pantalla "Empleados" con la barra de filtros y la tabla, señalando el botón "Nuevo empleado".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7.2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"Nuevo empleado" con todos los campos visibles y el texto de ayuda bajo "UID del lector".</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el mensaje verde "Empleado creado" y la persona se agrega a la tabla con el estado "Activo".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 partir de ese momento, cada vez que marque en el checador de su cocina, la entrada o la salida aparecerá en el calendario de Asistencias a su nombre.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conteo de "Brigada activa" del Tablero sube en uno.</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"Campos incompletos — Completa todos los campos requeridos"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el nombre, el UID del lector o la sucursal. Los tres son obligatorios.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UID de lector ya está registrado en esta unidad"</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Otro empleado de esa misma cocina ya usa ese número. Un mismo número sí puede repetirse entre cocinas distintas, pero no dentro de la misma. Revisa en el checador cuál es el número correcto.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empleado marca en el checador pero no aparece nada en su calendario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Casi siempre es porque el "UID del lector" no coincide con el número real del checador, o porque el empleado quedó registrado en una cocina distinta de aquella donde marca. Edita el empleado y corrige el UID o la sucursal.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encuentro la cocina en la lista "Sucursal"</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aparecen las unidades activas. Ve al módulo Unidades y verifica que exista y esté activa.</w:t>
            </w:r>
          </w:p>
        </w:tc>
      </w:tr>
    </w:tbl>
    <w:p>
      <w:r>
        <w:br w:type="page"/>
      </w:r>
    </w:p>
    <w:p>
      <w:pPr>
        <w:pStyle w:val="Heading2"/>
        <w:spacing w:after="200" w:before="0"/>
      </w:pPr>
      <w:r>
        <w:rPr>
          <w:rFonts w:ascii="Arial" w:cs="Arial" w:eastAsia="Arial" w:hAnsi="Arial"/>
          <w:b/>
          <w:bCs/>
          <w:color w:val="2D2926"/>
          <w:sz w:val="30"/>
          <w:szCs w:val="30"/>
        </w:rPr>
        <w:t xml:space="preserve">8. Editar, dar de baja o reactivar un empleado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Mantener al día los datos de la plantilla: corregir un nombre, cambiar a alguien de cocina, actualizar su número de checador, y dar de baja a quien deja la empresa sin perder su historial de asistencias.</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empleado exista en el sistema.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"Empleados".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Localiza a la persona con el buscador "Buscar por nombre, UID, RFC o CURP..." o con los filtros de estado y de sucursal.</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editar, pulsa el botón del lápiz de su fila, cambia lo que necesites y pulsa "Guardar cambios".</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Para dar de baja, pulsa el botón del ojo tachado de su fila ("Desactivar empleado").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Confirma con "Sí, desactivar" en el cuadro que aparece.</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Para reactivar a alguien dado de baja, filtra por "Solo inactivos", pulsa el botón del ojo abierto de su fila y confirma con "Sí, activar".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Empleados -&gt; Buscar a la persona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Botón del lápiz        Botón del ojo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Cambiar nombre,      &lt;¿Está activo?&gt;</w:t>
            </w:r>
          </w:p>
          <w:p>
            <w:pPr>
              <w:spacing w:after="0" w:line="240"/>
            </w:pPr>
            <w:r>
              <w:rPr>
                <w:rFonts w:ascii="Courier New" w:cs="Courier New" w:eastAsia="Courier New" w:hAnsi="Courier New"/>
                <w:color w:val="2D2926"/>
                <w:sz w:val="18"/>
                <w:szCs w:val="18"/>
              </w:rPr>
              <w:t xml:space="preserve">UID, sucursal          |         |</w:t>
            </w:r>
          </w:p>
          <w:p>
            <w:pPr>
              <w:spacing w:after="0" w:line="240"/>
            </w:pPr>
            <w:r>
              <w:rPr>
                <w:rFonts w:ascii="Courier New" w:cs="Courier New" w:eastAsia="Courier New" w:hAnsi="Courier New"/>
                <w:color w:val="2D2926"/>
                <w:sz w:val="18"/>
                <w:szCs w:val="18"/>
              </w:rPr>
              <w:t xml:space="preserve">o datos personales    SI        NO</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v                 v         v</w:t>
            </w:r>
          </w:p>
          <w:p>
            <w:pPr>
              <w:spacing w:after="0" w:line="240"/>
            </w:pPr>
            <w:r>
              <w:rPr>
                <w:rFonts w:ascii="Courier New" w:cs="Courier New" w:eastAsia="Courier New" w:hAnsi="Courier New"/>
                <w:color w:val="2D2926"/>
                <w:sz w:val="18"/>
                <w:szCs w:val="18"/>
              </w:rPr>
              <w:t xml:space="preserve">"Guardar cambios"  "¿Desactivar  "¿Activar</w:t>
            </w:r>
          </w:p>
          <w:p>
            <w:pPr>
              <w:spacing w:after="0" w:line="240"/>
            </w:pPr>
            <w:r>
              <w:rPr>
                <w:rFonts w:ascii="Courier New" w:cs="Courier New" w:eastAsia="Courier New" w:hAnsi="Courier New"/>
                <w:color w:val="2D2926"/>
                <w:sz w:val="18"/>
                <w:szCs w:val="18"/>
              </w:rPr>
              <w:t xml:space="preserve">     |              empleado?"   empleado?"</w:t>
            </w:r>
          </w:p>
          <w:p>
            <w:pPr>
              <w:spacing w:after="0" w:line="240"/>
            </w:pPr>
            <w:r>
              <w:rPr>
                <w:rFonts w:ascii="Courier New" w:cs="Courier New" w:eastAsia="Courier New" w:hAnsi="Courier New"/>
                <w:color w:val="2D2926"/>
                <w:sz w:val="18"/>
                <w:szCs w:val="18"/>
              </w:rPr>
              <w:t xml:space="preserve">     v                 |            |</w:t>
            </w:r>
          </w:p>
          <w:p>
            <w:pPr>
              <w:spacing w:after="0" w:line="240"/>
            </w:pPr>
            <w:r>
              <w:rPr>
                <w:rFonts w:ascii="Courier New" w:cs="Courier New" w:eastAsia="Courier New" w:hAnsi="Courier New"/>
                <w:color w:val="2D2926"/>
                <w:sz w:val="18"/>
                <w:szCs w:val="18"/>
              </w:rPr>
              <w:t xml:space="preserve">"Cambios              v            v</w:t>
            </w:r>
          </w:p>
          <w:p>
            <w:pPr>
              <w:spacing w:after="0" w:line="240"/>
            </w:pPr>
            <w:r>
              <w:rPr>
                <w:rFonts w:ascii="Courier New" w:cs="Courier New" w:eastAsia="Courier New" w:hAnsi="Courier New"/>
                <w:color w:val="2D2926"/>
                <w:sz w:val="18"/>
                <w:szCs w:val="18"/>
              </w:rPr>
              <w:t xml:space="preserve"> guardados"     "Sí, desactivar" "Sí, activar"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Deja de contar en   Vuelve a contar</w:t>
            </w:r>
          </w:p>
          <w:p>
            <w:pPr>
              <w:spacing w:after="0" w:line="240"/>
            </w:pPr>
            <w:r>
              <w:rPr>
                <w:rFonts w:ascii="Courier New" w:cs="Courier New" w:eastAsia="Courier New" w:hAnsi="Courier New"/>
                <w:color w:val="2D2926"/>
                <w:sz w:val="18"/>
                <w:szCs w:val="18"/>
              </w:rPr>
              <w:t xml:space="preserve">            la plantilla; su    y a recibir marcas</w:t>
            </w:r>
          </w:p>
          <w:p>
            <w:pPr>
              <w:spacing w:after="0" w:line="240"/>
            </w:pPr>
            <w:r>
              <w:rPr>
                <w:rFonts w:ascii="Courier New" w:cs="Courier New" w:eastAsia="Courier New" w:hAnsi="Courier New"/>
                <w:color w:val="2D2926"/>
                <w:sz w:val="18"/>
                <w:szCs w:val="18"/>
              </w:rPr>
              <w:t xml:space="preserve">            historial se        del checador</w:t>
            </w:r>
          </w:p>
          <w:p>
            <w:pPr>
              <w:spacing w:after="0" w:line="240"/>
            </w:pPr>
            <w:r>
              <w:rPr>
                <w:rFonts w:ascii="Courier New" w:cs="Courier New" w:eastAsia="Courier New" w:hAnsi="Courier New"/>
                <w:color w:val="2D2926"/>
                <w:sz w:val="18"/>
                <w:szCs w:val="18"/>
              </w:rPr>
              <w:t xml:space="preserve">            conserva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8.1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tabla de Empleados con el buscador y los filtros "Todos los estados" y "Todas las sucursales" desplegados.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8.2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"Editar empleado" con los datos de una persona cargados.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8.3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cuadro de confirmación "¿Desactivar empleado?".</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editar: aparece "Cambios guardados" y la fila se actualiza.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dar de baja: aparece "Empleado desactivado", la fila cambia al estado "Inactivo" y se muestra atenuada. La persona deja de contar en la plantilla y sus marcas del checador dejan de registrarse, pero todo su historial anterior de asistencias se conserva y se puede seguir consultando.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reactivar: aparece "Empleado activado" y vuelve a contar en la plantilla.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UID de lector ya está registrado en esta unidad"</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 cambiar el UID o mover al empleado de cocina, chocaste con otro empleado que ya usa ese número en la cocina de destino. Verifica los números en el checador.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"Empleado no encontrado"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registro cambió desde otra sesión. Recarga la página.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Moví a un empleado de cocina y ya no veo sus asistencias anteriores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calendario de Asistencias muestra al empleado dentro de la unidad que tiene asignada hoy. Selecciona la unidad nueva en el filtro para seguir viendo todo su historial.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Di de baja a alguien por error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Filtra por "Solo inactivos", localízalo y pulsa el botón del ojo abierto para reactivarlo. No se pierde nada.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empleado dado de baja sigue marcando en el checador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ignora esas marcas. Si la persona sigue trabajando, reactívala.</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V · UNIDADES (COCINAS)</w:t>
      </w:r>
    </w:p>
    <w:p>
      <w:pPr>
        <w:pStyle w:val="Heading2"/>
        <w:spacing w:after="200" w:before="0"/>
      </w:pPr>
      <w:r>
        <w:rPr>
          <w:rFonts w:ascii="Arial" w:cs="Arial" w:eastAsia="Arial" w:hAnsi="Arial"/>
          <w:b/>
          <w:bCs/>
          <w:color w:val="2D2926"/>
          <w:sz w:val="30"/>
          <w:szCs w:val="30"/>
        </w:rPr>
        <w:t xml:space="preserve">9. Crear, editar, desactivar o reactivar una unidad</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Administrar el catálogo de cocinas o sucursales de la empresa. Cada unidad agrupa a sus empleados, sus asistencias y su documentación, y define qué días de la semana opera —dato que el sistema usa para saber cuándo un día sin registro cuenta como falta.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claro el nombre con el que se identificará la cocina; debe ser único en el sistema.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Saber qué días de la semana opera.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"Unidades".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la barra "Catálogo de unidades", pulsa el botón "Nueva unidad".</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"Nombre de la unidad" escribe cómo se llamará la cocina (por ejemplo, "Cocina Centro").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En "Días laborales" pulsa los días de la semana en que opera. Quedan resaltados los que elijas; debes elegir al menos uno.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Pulsa "Agregar unidad".</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Para editar una unidad existente, pulsa el botón del lápiz de su tarjeta y cambia el nombre o los días laborales; luego pulsa "Guardar cambios".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Para desactivar una unidad, pulsa el botón del ojo tachado de su tarjeta y confirma con "Sí, desactivar". Para reactivarla, pulsa el botón del ojo abierto y confirma con "Sí, reactivar".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"Unidades"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v                 v                  v</w:t>
            </w:r>
          </w:p>
          <w:p>
            <w:pPr>
              <w:spacing w:after="0" w:line="240"/>
            </w:pPr>
            <w:r>
              <w:rPr>
                <w:rFonts w:ascii="Courier New" w:cs="Courier New" w:eastAsia="Courier New" w:hAnsi="Courier New"/>
                <w:color w:val="2D2926"/>
                <w:sz w:val="18"/>
                <w:szCs w:val="18"/>
              </w:rPr>
              <w:t xml:space="preserve">"Nueva unidad"   Lápiz de una      Ojo de una</w:t>
            </w:r>
          </w:p>
          <w:p>
            <w:pPr>
              <w:spacing w:after="0" w:line="240"/>
            </w:pPr>
            <w:r>
              <w:rPr>
                <w:rFonts w:ascii="Courier New" w:cs="Courier New" w:eastAsia="Courier New" w:hAnsi="Courier New"/>
                <w:color w:val="2D2926"/>
                <w:sz w:val="18"/>
                <w:szCs w:val="18"/>
              </w:rPr>
              <w:t xml:space="preserve">   |             tarjeta            tarjeta</w:t>
            </w:r>
          </w:p>
          <w:p>
            <w:pPr>
              <w:spacing w:after="0" w:line="240"/>
            </w:pPr>
            <w:r>
              <w:rPr>
                <w:rFonts w:ascii="Courier New" w:cs="Courier New" w:eastAsia="Courier New" w:hAnsi="Courier New"/>
                <w:color w:val="2D2926"/>
                <w:sz w:val="18"/>
                <w:szCs w:val="18"/>
              </w:rPr>
              <w:t xml:space="preserve">   v                 |                  |</w:t>
            </w:r>
          </w:p>
          <w:p>
            <w:pPr>
              <w:spacing w:after="0" w:line="240"/>
            </w:pPr>
            <w:r>
              <w:rPr>
                <w:rFonts w:ascii="Courier New" w:cs="Courier New" w:eastAsia="Courier New" w:hAnsi="Courier New"/>
                <w:color w:val="2D2926"/>
                <w:sz w:val="18"/>
                <w:szCs w:val="18"/>
              </w:rPr>
              <w:t xml:space="preserve">Nombre               v                  v</w:t>
            </w:r>
          </w:p>
          <w:p>
            <w:pPr>
              <w:spacing w:after="0" w:line="240"/>
            </w:pPr>
            <w:r>
              <w:rPr>
                <w:rFonts w:ascii="Courier New" w:cs="Courier New" w:eastAsia="Courier New" w:hAnsi="Courier New"/>
                <w:color w:val="2D2926"/>
                <w:sz w:val="18"/>
                <w:szCs w:val="18"/>
              </w:rPr>
              <w:t xml:space="preserve">   |            Cambiar nombre   &lt;¿Está activa?&gt;</w:t>
            </w:r>
          </w:p>
          <w:p>
            <w:pPr>
              <w:spacing w:after="0" w:line="240"/>
            </w:pPr>
            <w:r>
              <w:rPr>
                <w:rFonts w:ascii="Courier New" w:cs="Courier New" w:eastAsia="Courier New" w:hAnsi="Courier New"/>
                <w:color w:val="2D2926"/>
                <w:sz w:val="18"/>
                <w:szCs w:val="18"/>
              </w:rPr>
              <w:t xml:space="preserve">   v            o días laborales   |         |</w:t>
            </w:r>
          </w:p>
          <w:p>
            <w:pPr>
              <w:spacing w:after="0" w:line="240"/>
            </w:pPr>
            <w:r>
              <w:rPr>
                <w:rFonts w:ascii="Courier New" w:cs="Courier New" w:eastAsia="Courier New" w:hAnsi="Courier New"/>
                <w:color w:val="2D2926"/>
                <w:sz w:val="18"/>
                <w:szCs w:val="18"/>
              </w:rPr>
              <w:t xml:space="preserve">Elegir días          |            SI        NO</w:t>
            </w:r>
          </w:p>
          <w:p>
            <w:pPr>
              <w:spacing w:after="0" w:line="240"/>
            </w:pPr>
            <w:r>
              <w:rPr>
                <w:rFonts w:ascii="Courier New" w:cs="Courier New" w:eastAsia="Courier New" w:hAnsi="Courier New"/>
                <w:color w:val="2D2926"/>
                <w:sz w:val="18"/>
                <w:szCs w:val="18"/>
              </w:rPr>
              <w:t xml:space="preserve">laborales            v             |         |</w:t>
            </w:r>
          </w:p>
          <w:p>
            <w:pPr>
              <w:spacing w:after="0" w:line="240"/>
            </w:pPr>
            <w:r>
              <w:rPr>
                <w:rFonts w:ascii="Courier New" w:cs="Courier New" w:eastAsia="Courier New" w:hAnsi="Courier New"/>
                <w:color w:val="2D2926"/>
                <w:sz w:val="18"/>
                <w:szCs w:val="18"/>
              </w:rPr>
              <w:t xml:space="preserve">   |          "Guardar cambios"    v         v</w:t>
            </w:r>
          </w:p>
          <w:p>
            <w:pPr>
              <w:spacing w:after="0" w:line="240"/>
            </w:pPr>
            <w:r>
              <w:rPr>
                <w:rFonts w:ascii="Courier New" w:cs="Courier New" w:eastAsia="Courier New" w:hAnsi="Courier New"/>
                <w:color w:val="2D2926"/>
                <w:sz w:val="18"/>
                <w:szCs w:val="18"/>
              </w:rPr>
              <w:t xml:space="preserve">   v                          "Sí,       "Sí,</w:t>
            </w:r>
          </w:p>
          <w:p>
            <w:pPr>
              <w:spacing w:after="0" w:line="240"/>
            </w:pPr>
            <w:r>
              <w:rPr>
                <w:rFonts w:ascii="Courier New" w:cs="Courier New" w:eastAsia="Courier New" w:hAnsi="Courier New"/>
                <w:color w:val="2D2926"/>
                <w:sz w:val="18"/>
                <w:szCs w:val="18"/>
              </w:rPr>
              <w:t xml:space="preserve">"Agregar                    desactivar" reactivar"</w:t>
            </w:r>
          </w:p>
          <w:p>
            <w:pPr>
              <w:spacing w:after="0" w:line="240"/>
            </w:pPr>
            <w:r>
              <w:rPr>
                <w:rFonts w:ascii="Courier New" w:cs="Courier New" w:eastAsia="Courier New" w:hAnsi="Courier New"/>
                <w:color w:val="2D2926"/>
                <w:sz w:val="18"/>
                <w:szCs w:val="18"/>
              </w:rPr>
              <w:t xml:space="preserve"> unidad"                        |            |</w:t>
            </w:r>
          </w:p>
          <w:p>
            <w:pPr>
              <w:spacing w:after="0" w:line="240"/>
            </w:pPr>
            <w:r>
              <w:rPr>
                <w:rFonts w:ascii="Courier New" w:cs="Courier New" w:eastAsia="Courier New" w:hAnsi="Courier New"/>
                <w:color w:val="2D2926"/>
                <w:sz w:val="18"/>
                <w:szCs w:val="18"/>
              </w:rPr>
              <w:t xml:space="preserve">   |                            v            v</w:t>
            </w:r>
          </w:p>
          <w:p>
            <w:pPr>
              <w:spacing w:after="0" w:line="240"/>
            </w:pPr>
            <w:r>
              <w:rPr>
                <w:rFonts w:ascii="Courier New" w:cs="Courier New" w:eastAsia="Courier New" w:hAnsi="Courier New"/>
                <w:color w:val="2D2926"/>
                <w:sz w:val="18"/>
                <w:szCs w:val="18"/>
              </w:rPr>
              <w:t xml:space="preserve">   v                     Deja de aparecer  Vuelve</w:t>
            </w:r>
          </w:p>
          <w:p>
            <w:pPr>
              <w:spacing w:after="0" w:line="240"/>
            </w:pPr>
            <w:r>
              <w:rPr>
                <w:rFonts w:ascii="Courier New" w:cs="Courier New" w:eastAsia="Courier New" w:hAnsi="Courier New"/>
                <w:color w:val="2D2926"/>
                <w:sz w:val="18"/>
                <w:szCs w:val="18"/>
              </w:rPr>
              <w:t xml:space="preserve">La unidad queda          en los selectores; a estar</w:t>
            </w:r>
          </w:p>
          <w:p>
            <w:pPr>
              <w:spacing w:after="0" w:line="240"/>
            </w:pPr>
            <w:r>
              <w:rPr>
                <w:rFonts w:ascii="Courier New" w:cs="Courier New" w:eastAsia="Courier New" w:hAnsi="Courier New"/>
                <w:color w:val="2D2926"/>
                <w:sz w:val="18"/>
                <w:szCs w:val="18"/>
              </w:rPr>
              <w:t xml:space="preserve">disponible en            su historial se    disponible</w:t>
            </w:r>
          </w:p>
          <w:p>
            <w:pPr>
              <w:spacing w:after="0" w:line="240"/>
            </w:pPr>
            <w:r>
              <w:rPr>
                <w:rFonts w:ascii="Courier New" w:cs="Courier New" w:eastAsia="Courier New" w:hAnsi="Courier New"/>
                <w:color w:val="2D2926"/>
                <w:sz w:val="18"/>
                <w:szCs w:val="18"/>
              </w:rPr>
              <w:t xml:space="preserve">Empleados, Asistencias   conserva</w:t>
            </w:r>
          </w:p>
          <w:p>
            <w:pPr>
              <w:spacing w:after="0" w:line="240"/>
            </w:pPr>
            <w:r>
              <w:rPr>
                <w:rFonts w:ascii="Courier New" w:cs="Courier New" w:eastAsia="Courier New" w:hAnsi="Courier New"/>
                <w:color w:val="2D2926"/>
                <w:sz w:val="18"/>
                <w:szCs w:val="18"/>
              </w:rPr>
              <w:t xml:space="preserve">y Unidades</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9.1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Pantalla "Unidades" con la rejilla de tarjetas, cada una mostrando el nombre, el número de empleados activos y los documentos.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9.2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"Nueva unidad" con el campo de nombre y los siete botones de días laborales, algunos resaltados.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9.3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Una tarjeta de unidad mostrando los botones de lápiz y de ojo en la esquina, y otra con la etiqueta "Inactiva".</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crear: aparece "Unidad agregada" y la cocina se suma a la rejilla. Ya se puede elegir al dar de alta empleados, al asignar un gerente y en el filtro de Asistencias.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editar los días laborales: el cambio se refleja de inmediato en el conteo de faltas del resumen de Asistencias y en el reporte PDF.</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desactivar: aparece "Unidad desactivada", la tarjeta se marca como "Inactiva" y la cocina deja de aparecer en los selectores. Sus empleados, asistencias y documentos se conservan.</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"Nombre requerido — Escribe el nombre de la unidad"</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campo del nombre está vacío.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"Días laborales requeridos — Selecciona al menos un día laboral"</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marcaste ningún día. Elige al menos uno.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"Ya existe una unidad con ese nombre"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Otro registro usa ese nombre. Elige uno distinto o revisa si la unidad que buscas está desactivada (cambia el filtro de estado a "Inactivas").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nombre no puede exceder 150 caracteres"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Acorta el nombre.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Cambié los días laborales y ahora aparecen más faltas que antes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lo esperado: un día laboral ya transcurrido sin registro ni justificación cuenta como falta. Si marcaste días en los que la cocina no abre, quita esos días.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Desactivé una unidad y sus empleados desaparecieron de los selectores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Correcto: al desactivar la unidad deja de ofrecerse en las listas. Reactívala si aún la necesitas.</w:t>
            </w:r>
          </w:p>
        </w:tc>
      </w:tr>
    </w:tbl>
    <w:p>
      <w:r>
        <w:br w:type="page"/>
      </w:r>
    </w:p>
    <w:p>
      <w:pPr>
        <w:pStyle w:val="Heading2"/>
        <w:spacing w:after="200" w:before="0"/>
      </w:pPr>
      <w:r>
        <w:rPr>
          <w:rFonts w:ascii="Arial" w:cs="Arial" w:eastAsia="Arial" w:hAnsi="Arial"/>
          <w:b/>
          <w:bCs/>
          <w:color w:val="2D2926"/>
          <w:sz w:val="30"/>
          <w:szCs w:val="30"/>
        </w:rPr>
        <w:t xml:space="preserve">10. Controlar la ventana de carga de Unidades</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Decidir en qué momento los gerentes pueden subir documentos de su cocina. Mientras la ventana está cerrada, el botón de subida les aparece deshabilitado con un mensaje explicativo. Puedes abrirla y cerrarla a mano, o programar un periodo con fecha y hora de apertura y de cierre.</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 La ventana de Unidades es independiente de la de Proveedores: abrir una no abre la otra.</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sesión iniciada como administrador y estar en el módulo "Unidades".</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"Unidades". En la parte superior derecha verás una etiqueta con el estado actual: "Abierta manualmente", "Cerrada", "Programada · Abre [fecha]", "Activa · Cierra [fecha]" o "Programación vencida".</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Para abrir o cerrar de inmediato, pulsa "Abrir manualmente" o "Cerrar manualmente" y confirma en el cuadro que aparece.</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programar un periodo, pulsa "Programar" (o "Editar programación" si ya hay uno).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En "Apertura" elige la fecha y la hora en que se abrirá la carga.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En "Cierre" elige la fecha y la hora en que se cerrará. Debe ser posterior a la apertura.</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Pulsa "Guardar programación". A partir de ese momento la ventana se abre y se cierra sola en las fechas indicadas.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Para eliminar la programación y volver al control manual, pulsa "Limpiar" y confirma con "Sí, limpiar".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Unidades -&gt; Zona de controles de ventana (arriba a la derecha)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&lt;¿Hay una programación?&gt;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Botón "Abrir/Cerrar        Botón "Limpiar"</w:t>
            </w:r>
          </w:p>
          <w:p>
            <w:pPr>
              <w:spacing w:after="0" w:line="240"/>
            </w:pPr>
            <w:r>
              <w:rPr>
                <w:rFonts w:ascii="Courier New" w:cs="Courier New" w:eastAsia="Courier New" w:hAnsi="Courier New"/>
                <w:color w:val="2D2926"/>
                <w:sz w:val="18"/>
                <w:szCs w:val="18"/>
              </w:rPr>
              <w:t xml:space="preserve"> manualmente"                      |</w:t>
            </w:r>
          </w:p>
          <w:p>
            <w:pPr>
              <w:spacing w:after="0" w:line="240"/>
            </w:pPr>
            <w:r>
              <w:rPr>
                <w:rFonts w:ascii="Courier New" w:cs="Courier New" w:eastAsia="Courier New" w:hAnsi="Courier New"/>
                <w:color w:val="2D2926"/>
                <w:sz w:val="18"/>
                <w:szCs w:val="18"/>
              </w:rPr>
              <w:t xml:space="preserve">        |                          v</w:t>
            </w:r>
          </w:p>
          <w:p>
            <w:pPr>
              <w:spacing w:after="0" w:line="240"/>
            </w:pPr>
            <w:r>
              <w:rPr>
                <w:rFonts w:ascii="Courier New" w:cs="Courier New" w:eastAsia="Courier New" w:hAnsi="Courier New"/>
                <w:color w:val="2D2926"/>
                <w:sz w:val="18"/>
                <w:szCs w:val="18"/>
              </w:rPr>
              <w:t xml:space="preserve">        v                  Vuelve al modo manual</w:t>
            </w:r>
          </w:p>
          <w:p>
            <w:pPr>
              <w:spacing w:after="0" w:line="240"/>
            </w:pPr>
            <w:r>
              <w:rPr>
                <w:rFonts w:ascii="Courier New" w:cs="Courier New" w:eastAsia="Courier New" w:hAnsi="Courier New"/>
                <w:color w:val="2D2926"/>
                <w:sz w:val="18"/>
                <w:szCs w:val="18"/>
              </w:rPr>
              <w:t xml:space="preserve"> Confirmar                 (queda cerrada)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La ventana cambia al instante</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o bien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Botón "Programar" -&gt; Apertura + Cierre</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&lt;¿El cierre es posterior a la apertura?&gt;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"Rango inválido"        "Programación guardada"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La ventana se abre y se cierra sola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10.1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zona superior de la pantalla "Unidades" mostrando la etiqueta de estado de la ventana y los botones "Programar" y "Abrir manualmente".</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10.2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"Programar ventana de carga" con los campos "Apertura" y "Cierre".</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10.3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etiqueta de estado en modo programado, mostrando el rango de fechas completo ("[fecha inicio] → [fecha fin]").</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abrir o cerrar a mano: aparece "Ventana abierta" o "Ventana cerrada" y la etiqueta de estado cambia al instante.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programar: aparece "Programación guardada" y la etiqueta muestra el rango de fechas. Antes de la fecha de inicio dirá "Programada"; durante el periodo dirá "Activa · Cierra [fecha]"; después dirá "Programación vencida".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estado también se refleja en la tarjeta "Ventanas de carga" del Tablero, así que puedes comprobarlo sin entrar al módulo.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Los gerentes ven el cambio en cuanto recargan su pantalla "Unidades".</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"Campos requeridos — Ingresa la fecha de apertura y cierre"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alguna de las dos fechas.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"Rango inválido — El cierre debe ser posterior a la apertura"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Elegiste una fecha de cierre igual o anterior a la de apertura. Corrígela.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etiqueta dice "Programación vencida" y los gerentes no pueden subir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periodo terminó. Pulsa "Editar programación" para fijar fechas nuevas, o pulsa "Limpiar" y luego "Abrir manualmente".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botones de la ventana están deshabilitados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Hay otra acción en curso (guardando, limpiando o cambiando el estado). Espera un momento a que termine.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gerente dice que sigue sin poder subir aunque la ventana está abierta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Pídele que recargue la página: su pantalla consultó el estado al abrirla. Verifica también que esté asignado a una unidad activa.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Necesito subir un documento con la ventana cerrada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Como administrador puedes subir documentos desde la ficha de cualquier unidad aunque la ventana esté cerrada; la restricción aplica solo a los gerentes.</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VI · PROVEEDORES</w:t>
      </w:r>
    </w:p>
    <w:p>
      <w:pPr>
        <w:pStyle w:val="Heading2"/>
        <w:spacing w:after="200" w:before="0"/>
      </w:pPr>
      <w:r>
        <w:rPr>
          <w:rFonts w:ascii="Arial" w:cs="Arial" w:eastAsia="Arial" w:hAnsi="Arial"/>
          <w:b/>
          <w:bCs/>
          <w:color w:val="2D2926"/>
          <w:sz w:val="30"/>
          <w:szCs w:val="30"/>
        </w:rPr>
        <w:t xml:space="preserve">11. Registrar, editar, desactivar o reactivar un proveedor</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Administrar el catálogo de proveedores de la empresa. Cada proveedor tiene un perfil donde se concentra su documentación. El perfil debe existir antes de poder crearle una cuenta de acceso a esa empresa.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el nombre o razón social del proveedor. El RFC es opcional.</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"Proveedores".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la barra "Catálogo de proveedores", pulsa el botón "Nuevo proveedor".</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"Nombre o razón social" escribe el nombre completo de la empresa o de la persona física.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De forma opcional, escribe el "RFC". Si lo capturas, debe tener el formato oficial de 12 o 13 caracteres.</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Pulsa "Agregar proveedor".</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Para editar, pulsa el botón del lápiz de la tarjeta del proveedor, corrige el nombre o el RFC y pulsa "Guardar cambios".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Para desactivar, pulsa el botón del ojo tachado de su tarjeta y confirma con "Sí, desactivar". Para reactivarlo, pulsa el ojo abierto y confirma con "Sí, reactivar".</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Para revisar la documentación de un proveedor, pulsa sobre su tarjeta (en cualquier zona que no sean los botones de la esquina).</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"Proveedores"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v                  v                v</w:t>
            </w:r>
          </w:p>
          <w:p>
            <w:pPr>
              <w:spacing w:after="0" w:line="240"/>
            </w:pPr>
            <w:r>
              <w:rPr>
                <w:rFonts w:ascii="Courier New" w:cs="Courier New" w:eastAsia="Courier New" w:hAnsi="Courier New"/>
                <w:color w:val="2D2926"/>
                <w:sz w:val="18"/>
                <w:szCs w:val="18"/>
              </w:rPr>
              <w:t xml:space="preserve">"Nuevo            Lápiz de la      Clic en la</w:t>
            </w:r>
          </w:p>
          <w:p>
            <w:pPr>
              <w:spacing w:after="0" w:line="240"/>
            </w:pPr>
            <w:r>
              <w:rPr>
                <w:rFonts w:ascii="Courier New" w:cs="Courier New" w:eastAsia="Courier New" w:hAnsi="Courier New"/>
                <w:color w:val="2D2926"/>
                <w:sz w:val="18"/>
                <w:szCs w:val="18"/>
              </w:rPr>
              <w:t xml:space="preserve"> proveedor"        tarjeta          tarjeta</w:t>
            </w:r>
          </w:p>
          <w:p>
            <w:pPr>
              <w:spacing w:after="0" w:line="240"/>
            </w:pPr>
            <w:r>
              <w:rPr>
                <w:rFonts w:ascii="Courier New" w:cs="Courier New" w:eastAsia="Courier New" w:hAnsi="Courier New"/>
                <w:color w:val="2D2926"/>
                <w:sz w:val="18"/>
                <w:szCs w:val="18"/>
              </w:rPr>
              <w:t xml:space="preserve">   |                  |                |</w:t>
            </w:r>
          </w:p>
          <w:p>
            <w:pPr>
              <w:spacing w:after="0" w:line="240"/>
            </w:pPr>
            <w:r>
              <w:rPr>
                <w:rFonts w:ascii="Courier New" w:cs="Courier New" w:eastAsia="Courier New" w:hAnsi="Courier New"/>
                <w:color w:val="2D2926"/>
                <w:sz w:val="18"/>
                <w:szCs w:val="18"/>
              </w:rPr>
              <w:t xml:space="preserve">   v                  v                v</w:t>
            </w:r>
          </w:p>
          <w:p>
            <w:pPr>
              <w:spacing w:after="0" w:line="240"/>
            </w:pPr>
            <w:r>
              <w:rPr>
                <w:rFonts w:ascii="Courier New" w:cs="Courier New" w:eastAsia="Courier New" w:hAnsi="Courier New"/>
                <w:color w:val="2D2926"/>
                <w:sz w:val="18"/>
                <w:szCs w:val="18"/>
              </w:rPr>
              <w:t xml:space="preserve">Nombre           Cambiar nombre    Ficha del</w:t>
            </w:r>
          </w:p>
          <w:p>
            <w:pPr>
              <w:spacing w:after="0" w:line="240"/>
            </w:pPr>
            <w:r>
              <w:rPr>
                <w:rFonts w:ascii="Courier New" w:cs="Courier New" w:eastAsia="Courier New" w:hAnsi="Courier New"/>
                <w:color w:val="2D2926"/>
                <w:sz w:val="18"/>
                <w:szCs w:val="18"/>
              </w:rPr>
              <w:t xml:space="preserve">(+ RFC opcional)  o RFC            proveedor con</w:t>
            </w:r>
          </w:p>
          <w:p>
            <w:pPr>
              <w:spacing w:after="0" w:line="240"/>
            </w:pPr>
            <w:r>
              <w:rPr>
                <w:rFonts w:ascii="Courier New" w:cs="Courier New" w:eastAsia="Courier New" w:hAnsi="Courier New"/>
                <w:color w:val="2D2926"/>
                <w:sz w:val="18"/>
                <w:szCs w:val="18"/>
              </w:rPr>
              <w:t xml:space="preserve">   |                  |            sus documentos</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&lt;¿RFC con formato  "Guardar</w:t>
            </w:r>
          </w:p>
          <w:p>
            <w:pPr>
              <w:spacing w:after="0" w:line="240"/>
            </w:pPr>
            <w:r>
              <w:rPr>
                <w:rFonts w:ascii="Courier New" w:cs="Courier New" w:eastAsia="Courier New" w:hAnsi="Courier New"/>
                <w:color w:val="2D2926"/>
                <w:sz w:val="18"/>
                <w:szCs w:val="18"/>
              </w:rPr>
              <w:t xml:space="preserve"> válido?&gt;           cambios"</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"RFC     "Proveedor</w:t>
            </w:r>
          </w:p>
          <w:p>
            <w:pPr>
              <w:spacing w:after="0" w:line="240"/>
            </w:pPr>
            <w:r>
              <w:rPr>
                <w:rFonts w:ascii="Courier New" w:cs="Courier New" w:eastAsia="Courier New" w:hAnsi="Courier New"/>
                <w:color w:val="2D2926"/>
                <w:sz w:val="18"/>
                <w:szCs w:val="18"/>
              </w:rPr>
              <w:t xml:space="preserve">inválido" agregado"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Ya se le puede crear</w:t>
            </w:r>
          </w:p>
          <w:p>
            <w:pPr>
              <w:spacing w:after="0" w:line="240"/>
            </w:pPr>
            <w:r>
              <w:rPr>
                <w:rFonts w:ascii="Courier New" w:cs="Courier New" w:eastAsia="Courier New" w:hAnsi="Courier New"/>
                <w:color w:val="2D2926"/>
                <w:sz w:val="18"/>
                <w:szCs w:val="18"/>
              </w:rPr>
              <w:t xml:space="preserve">   una cuenta de acceso</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11.1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Pantalla "Proveedores" con la rejilla de tarjetas, cada una con la inicial, el nombre, el RFC y el conteo de documentos.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11.2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"Nuevo proveedor" con los campos "Nombre o razón social" y "RFC".</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11.3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barra de filtros del catálogo con el buscador y los grupos "Estado" y "Documentación".</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crear: aparece "Proveedor agregado" con el nombre. La tarjeta se suma a la rejilla y el proveedor ya puede seleccionarse al crear un usuario con rol Proveedor.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editar: aparece "Cambios guardados". Sus documentos no se ven afectados.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desactivar: aparece "Proveedor desactivado", la tarjeta se marca "Inactivo" y deja de ofrecerse en los selectores. Sus documentos se conservan.</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el nombre — El nombre del proveedor es obligatorio"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Escribe el nombre o la razón social.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"RFC inválido — El RFC debe tener 12 o 13 caracteres con el formato oficial"</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Revisa el RFC. Recuerda que es opcional: si no lo tienes a la mano, déjalo en blanco y captúralo después.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nombre no puede exceder 150 caracteres"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Acorta la razón social.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encuentro un proveedor que sé que existe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 estar desactivado. En el filtro "Estado" elige "Inactivos" o "Todos". También puedes buscarlo por RFC en el buscador.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Creé el proveedor pero no aparece al crear su usuario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 crear un usuario solo se ofrecen los proveedores activos. Verifica que no lo hayas desactivado.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Desactivé un proveedor y quiero borrar sus datos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no elimina proveedores: solo los desactiva, para conservar el historial de documentos. Los documentos concretos sí se pueden eliminar uno a uno desde su ficha.</w:t>
            </w:r>
          </w:p>
        </w:tc>
      </w:tr>
    </w:tbl>
    <w:p>
      <w:r>
        <w:br w:type="page"/>
      </w:r>
    </w:p>
    <w:p>
      <w:pPr>
        <w:pStyle w:val="Heading2"/>
        <w:spacing w:after="200" w:before="0"/>
      </w:pPr>
      <w:r>
        <w:rPr>
          <w:rFonts w:ascii="Arial" w:cs="Arial" w:eastAsia="Arial" w:hAnsi="Arial"/>
          <w:b/>
          <w:bCs/>
          <w:color w:val="2D2926"/>
          <w:sz w:val="30"/>
          <w:szCs w:val="30"/>
        </w:rPr>
        <w:t xml:space="preserve">12. Controlar la ventana de carga de Proveedores</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Decidir en qué momento los proveedores pueden subir su documentación. Es el mismo mecanismo que el de Unidades, pero independiente: sirve, por ejemplo, para abrir la recepción de facturas solo durante los primeros días del mes.</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sesión iniciada como administrador y estar en el módulo "Proveedores".</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"Proveedores". Arriba a la derecha verás la etiqueta con el estado actual de la ventana.</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Para abrir o cerrar de inmediato, pulsa "Abrir manualmente" o "Cerrar manualmente" y confirma. El cuadro te avisa que los proveedores podrán —o dejarán de poder— subir documentos de inmediato.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programar un periodo, pulsa "Programar" (o "Editar programación").</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Elige la fecha y la hora de "Apertura" y las de "Cierre". El cierre debe ser posterior a la apertura.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Pulsa "Guardar programación".</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Para eliminar la programación y volver al modo manual, pulsa "Limpiar" y confirma con "Sí, limpiar". La ventana quedará cerrada.</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Proveedores -&gt; Controles de ventana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&lt;¿Control manual o programado?&gt;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Manual                     Programado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"Abrir manualmente" /        "Programar":</w:t>
            </w:r>
          </w:p>
          <w:p>
            <w:pPr>
              <w:spacing w:after="0" w:line="240"/>
            </w:pPr>
            <w:r>
              <w:rPr>
                <w:rFonts w:ascii="Courier New" w:cs="Courier New" w:eastAsia="Courier New" w:hAnsi="Courier New"/>
                <w:color w:val="2D2926"/>
                <w:sz w:val="18"/>
                <w:szCs w:val="18"/>
              </w:rPr>
              <w:t xml:space="preserve">"Cerrar manualmente"         Apertura + Cierre</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Confirmar                "Guardar programación"</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Efecto inmediato          La ventana se abre y se</w:t>
            </w:r>
          </w:p>
          <w:p>
            <w:pPr>
              <w:spacing w:after="0" w:line="240"/>
            </w:pPr>
            <w:r>
              <w:rPr>
                <w:rFonts w:ascii="Courier New" w:cs="Courier New" w:eastAsia="Courier New" w:hAnsi="Courier New"/>
                <w:color w:val="2D2926"/>
                <w:sz w:val="18"/>
                <w:szCs w:val="18"/>
              </w:rPr>
              <w:t xml:space="preserve">                          cierra sola en las fechas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"Limpiar" -&gt; vuelve al</w:t>
            </w:r>
          </w:p>
          <w:p>
            <w:pPr>
              <w:spacing w:after="0" w:line="240"/>
            </w:pPr>
            <w:r>
              <w:rPr>
                <w:rFonts w:ascii="Courier New" w:cs="Courier New" w:eastAsia="Courier New" w:hAnsi="Courier New"/>
                <w:color w:val="2D2926"/>
                <w:sz w:val="18"/>
                <w:szCs w:val="18"/>
              </w:rPr>
              <w:t xml:space="preserve">                          modo manual (cerrada)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12.1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zona superior de "Proveedores" con la etiqueta de estado de la ventana y los botones de control.</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12.2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cuadro de confirmación "¿Abrir ventana?" con el texto "Los proveedores podrán subir documentos de inmediato".</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"Ventana abierta", "Ventana cerrada" o "Programación guardada" según la acción.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etiqueta de estado cambia y, si hay programación, se muestra el rango de fechas completo.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estado se refleja también en la tarjeta "Ventanas de carga" del Tablero.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Los proveedores ven el cambio al recargar su pantalla "Mis Documentos": el indicador pasa de "Carga deshabilitada" a "Carga habilitada".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"Campos requeridos" o "Rango inválido"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una fecha, o el cierre no es posterior a la apertura. Corrige las fechas.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proveedor avisa que ve "Carga deshabilitada" aunque abriste la ventana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Pídele que recargue la página. Verifica también en la etiqueta de estado que no sea una programación que aún no comienza ("Programada · Abre [fecha]").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etiqueta dice "Programación vencida"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periodo terminó y la carga quedó cerrada. Fija un periodo nuevo o pulsa "Limpiar" y luego "Abrir manualmente".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Necesito recibir un documento de un proveedor fuera del periodo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Puedes abrir la ventana un momento, o subir tú mismo el archivo desde la ficha de ese proveedor: como administrador no te limita la ventana.</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VII · CARGA DE DOCUMENTOS</w:t>
      </w:r>
    </w:p>
    <w:p>
      <w:pPr>
        <w:pStyle w:val="Heading2"/>
        <w:spacing w:after="200" w:before="0"/>
      </w:pPr>
      <w:r>
        <w:rPr>
          <w:rFonts w:ascii="Arial" w:cs="Arial" w:eastAsia="Arial" w:hAnsi="Arial"/>
          <w:b/>
          <w:bCs/>
          <w:color w:val="2D2926"/>
          <w:sz w:val="30"/>
          <w:szCs w:val="30"/>
        </w:rPr>
        <w:t xml:space="preserve">13. Subir un documento de mi unidad (Gerente)</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Entregar al administrador la documentación que corresponde a tu cocina (bitácoras, reportes, formatos). Los archivos quedan "En revisión" hasta que el administrador los aprueba o los rechaza.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Gerente, únicamente sobre la cocina que tiene asignada. Un gerente no puede ver ni subir documentos de otra unidad.</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una sucursal asignada en tu cuenta.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administrador tenga abierta la ventana de carga de Unidades. Si está cerrada, el botón de subir aparece deshabilitado.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archivo sea PDF, Excel (.xlsx) o Word (.docx) y pese menos de 10 MB.</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Inicia sesión. Desde tu panel, pulsa la tarjeta "Unidades".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Verás la ficha de tu cocina con su nombre y, a la derecha, un indicador que dice "Carga habilitada" o "Carga deshabilitada".</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Si dice "Carga habilitada", pulsa el botón "Subir documento".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Se abre el explorador de archivos de tu computadora. Selecciona el archivo y pulsa "Abrir".</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Espera a que el botón deje de decir "Subiendo…". Aparecerá el mensaje "Documento subido — Quedará en revisión hasta que el administrador lo apruebe".</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Verifica que el archivo aparezca en la tabla "Documentos de la unidad" con el estado "En revisión".</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Iniciar sesión (Gerente) -&gt; "Unidades"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&lt;¿Carga habilitada?&gt;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Botón            Pulsar "Subir documento"</w:t>
            </w:r>
          </w:p>
          <w:p>
            <w:pPr>
              <w:spacing w:after="0" w:line="240"/>
            </w:pPr>
            <w:r>
              <w:rPr>
                <w:rFonts w:ascii="Courier New" w:cs="Courier New" w:eastAsia="Courier New" w:hAnsi="Courier New"/>
                <w:color w:val="2D2926"/>
                <w:sz w:val="18"/>
                <w:szCs w:val="18"/>
              </w:rPr>
              <w:t xml:space="preserve">deshabilitado         |</w:t>
            </w:r>
          </w:p>
          <w:p>
            <w:pPr>
              <w:spacing w:after="0" w:line="240"/>
            </w:pPr>
            <w:r>
              <w:rPr>
                <w:rFonts w:ascii="Courier New" w:cs="Courier New" w:eastAsia="Courier New" w:hAnsi="Courier New"/>
                <w:color w:val="2D2926"/>
                <w:sz w:val="18"/>
                <w:szCs w:val="18"/>
              </w:rPr>
              <w:t xml:space="preserve">+ mensaje con         v</w:t>
            </w:r>
          </w:p>
          <w:p>
            <w:pPr>
              <w:spacing w:after="0" w:line="240"/>
            </w:pPr>
            <w:r>
              <w:rPr>
                <w:rFonts w:ascii="Courier New" w:cs="Courier New" w:eastAsia="Courier New" w:hAnsi="Courier New"/>
                <w:color w:val="2D2926"/>
                <w:sz w:val="18"/>
                <w:szCs w:val="18"/>
              </w:rPr>
              <w:t xml:space="preserve">la fecha en que  Elegir el archivo</w:t>
            </w:r>
          </w:p>
          <w:p>
            <w:pPr>
              <w:spacing w:after="0" w:line="240"/>
            </w:pPr>
            <w:r>
              <w:rPr>
                <w:rFonts w:ascii="Courier New" w:cs="Courier New" w:eastAsia="Courier New" w:hAnsi="Courier New"/>
                <w:color w:val="2D2926"/>
                <w:sz w:val="18"/>
                <w:szCs w:val="18"/>
              </w:rPr>
              <w:t xml:space="preserve">se habilitará         |</w:t>
            </w:r>
          </w:p>
          <w:p>
            <w:pPr>
              <w:spacing w:after="0" w:line="240"/>
            </w:pPr>
            <w:r>
              <w:rPr>
                <w:rFonts w:ascii="Courier New" w:cs="Courier New" w:eastAsia="Courier New" w:hAnsi="Courier New"/>
                <w:color w:val="2D2926"/>
                <w:sz w:val="18"/>
                <w:szCs w:val="18"/>
              </w:rPr>
              <w:t xml:space="preserve">     |                v</w:t>
            </w:r>
          </w:p>
          <w:p>
            <w:pPr>
              <w:spacing w:after="0" w:line="240"/>
            </w:pPr>
            <w:r>
              <w:rPr>
                <w:rFonts w:ascii="Courier New" w:cs="Courier New" w:eastAsia="Courier New" w:hAnsi="Courier New"/>
                <w:color w:val="2D2926"/>
                <w:sz w:val="18"/>
                <w:szCs w:val="18"/>
              </w:rPr>
              <w:t xml:space="preserve">     v         &lt;¿PDF, XLSX o DOCX</w:t>
            </w:r>
          </w:p>
          <w:p>
            <w:pPr>
              <w:spacing w:after="0" w:line="240"/>
            </w:pPr>
            <w:r>
              <w:rPr>
                <w:rFonts w:ascii="Courier New" w:cs="Courier New" w:eastAsia="Courier New" w:hAnsi="Courier New"/>
                <w:color w:val="2D2926"/>
                <w:sz w:val="18"/>
                <w:szCs w:val="18"/>
              </w:rPr>
              <w:t xml:space="preserve">Esperar o        y menos de 10 MB?&gt;</w:t>
            </w:r>
          </w:p>
          <w:p>
            <w:pPr>
              <w:spacing w:after="0" w:line="240"/>
            </w:pPr>
            <w:r>
              <w:rPr>
                <w:rFonts w:ascii="Courier New" w:cs="Courier New" w:eastAsia="Courier New" w:hAnsi="Courier New"/>
                <w:color w:val="2D2926"/>
                <w:sz w:val="18"/>
                <w:szCs w:val="18"/>
              </w:rPr>
              <w:t xml:space="preserve">avisar al         |             |</w:t>
            </w:r>
          </w:p>
          <w:p>
            <w:pPr>
              <w:spacing w:after="0" w:line="240"/>
            </w:pPr>
            <w:r>
              <w:rPr>
                <w:rFonts w:ascii="Courier New" w:cs="Courier New" w:eastAsia="Courier New" w:hAnsi="Courier New"/>
                <w:color w:val="2D2926"/>
                <w:sz w:val="18"/>
                <w:szCs w:val="18"/>
              </w:rPr>
              <w:t xml:space="preserve">administrador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"Formato no    "Documento subido"</w:t>
            </w:r>
          </w:p>
          <w:p>
            <w:pPr>
              <w:spacing w:after="0" w:line="240"/>
            </w:pPr>
            <w:r>
              <w:rPr>
                <w:rFonts w:ascii="Courier New" w:cs="Courier New" w:eastAsia="Courier New" w:hAnsi="Courier New"/>
                <w:color w:val="2D2926"/>
                <w:sz w:val="18"/>
                <w:szCs w:val="18"/>
              </w:rPr>
              <w:t xml:space="preserve">             permitido" /        |</w:t>
            </w:r>
          </w:p>
          <w:p>
            <w:pPr>
              <w:spacing w:after="0" w:line="240"/>
            </w:pPr>
            <w:r>
              <w:rPr>
                <w:rFonts w:ascii="Courier New" w:cs="Courier New" w:eastAsia="Courier New" w:hAnsi="Courier New"/>
                <w:color w:val="2D2926"/>
                <w:sz w:val="18"/>
                <w:szCs w:val="18"/>
              </w:rPr>
              <w:t xml:space="preserve">             "Supera los         v</w:t>
            </w:r>
          </w:p>
          <w:p>
            <w:pPr>
              <w:spacing w:after="0" w:line="240"/>
            </w:pPr>
            <w:r>
              <w:rPr>
                <w:rFonts w:ascii="Courier New" w:cs="Courier New" w:eastAsia="Courier New" w:hAnsi="Courier New"/>
                <w:color w:val="2D2926"/>
                <w:sz w:val="18"/>
                <w:szCs w:val="18"/>
              </w:rPr>
              <w:t xml:space="preserve">             10 MB"        Aparece en la tabla</w:t>
            </w:r>
          </w:p>
          <w:p>
            <w:pPr>
              <w:spacing w:after="0" w:line="240"/>
            </w:pPr>
            <w:r>
              <w:rPr>
                <w:rFonts w:ascii="Courier New" w:cs="Courier New" w:eastAsia="Courier New" w:hAnsi="Courier New"/>
                <w:color w:val="2D2926"/>
                <w:sz w:val="18"/>
                <w:szCs w:val="18"/>
              </w:rPr>
              <w:t xml:space="preserve">                           como "En revisión"</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 administrador lo</w:t>
            </w:r>
          </w:p>
          <w:p>
            <w:pPr>
              <w:spacing w:after="0" w:line="240"/>
            </w:pPr>
            <w:r>
              <w:rPr>
                <w:rFonts w:ascii="Courier New" w:cs="Courier New" w:eastAsia="Courier New" w:hAnsi="Courier New"/>
                <w:color w:val="2D2926"/>
                <w:sz w:val="18"/>
                <w:szCs w:val="18"/>
              </w:rPr>
              <w:t xml:space="preserve">                        aprueba o lo rechaza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13.1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del gerente con la ficha de su cocina, el indicador verde "Carga habilitada" y el botón "Subir documento".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13.2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misma pantalla con el indicador "Carga deshabilitada", el botón atenuado y el aviso que explica cuándo se habilitará.</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13.3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tabla "Documentos de la unidad" con un archivo recién subido en estado "En revisión".</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el mensaje "Documento subido" y el archivo se agrega al inicio de la tabla con el estado "En revisión".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documento entra a la bandeja "Por revisar" del administrador, que lo verá con el nombre de tu unidad y tu nombre como quien lo subió.</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Puedes volver a descargar el archivo en cualquier momento con el botón de descarga de su fila para comprobar que subiste el correcto.</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botón "Subir documento" está atenuado y no se puede pulsar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de carga está cerrada. Debajo de la ficha aparece un aviso explicando desde cuándo estará disponible o pidiéndote contactar al administrador. Si necesitas entregar algo con urgencia, avísale para que la abra.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"Formato no permitido — Solo se aceptan archivos PDF, Excel (.xlsx) y Word (.docx)"</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archivo es de otro tipo (imagen, .doc antiguo, .zip, .pptx). Conviértelo a PDF y vuelve a intentarlo.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archivo supera el máximo de 10 MB"</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Reduce el tamaño del archivo. Si es un PDF escaneado, escanéalo en menor resolución o divídelo en dos.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contenido del archivo no corresponde con su extensión"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 archivo se le cambió el nombre para que pareciera de otro tipo (por ejemplo, se renombró un .doc a .pdf). Ábrelo en su programa original y guárdalo o expórtalo correctamente como PDF, .xlsx o .docx.</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"Ventana cerrada — El administrador no ha habilitado la carga en este momento"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se cerró justo mientras subías. Espera a que se abra de nuevo.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"Acceso denegado"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Estás intentando subir a una unidad que no es la tuya. Vuelve a entrar a "Unidades" desde tu panel.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Subí el archivo equivocado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puedes eliminarlo tú. Avisa al administrador para que lo elimine y vuelve a subir el correcto.</w:t>
            </w:r>
          </w:p>
        </w:tc>
      </w:tr>
    </w:tbl>
    <w:p>
      <w:r>
        <w:br w:type="page"/>
      </w:r>
    </w:p>
    <w:p>
      <w:pPr>
        <w:pStyle w:val="Heading2"/>
        <w:spacing w:after="200" w:before="0"/>
      </w:pPr>
      <w:r>
        <w:rPr>
          <w:rFonts w:ascii="Arial" w:cs="Arial" w:eastAsia="Arial" w:hAnsi="Arial"/>
          <w:b/>
          <w:bCs/>
          <w:color w:val="2D2926"/>
          <w:sz w:val="30"/>
          <w:szCs w:val="30"/>
        </w:rPr>
        <w:t xml:space="preserve">14. Subir un documento de mi perfil (Proveedor)</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Entregar a la empresa la documentación que te solicitan (facturas, constancias, certificados). Los archivos quedan "En revisión" hasta que el administrador los aprueba o los rechaza.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Proveedor, únicamente sobre su propio perfil. Un proveedor nunca ve la información de otro.</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administrador tenga abierta la ventana de carga de Proveedores.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archivo sea PDF, Excel (.xlsx) o Word (.docx) y pese menos de 10 MB.</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Inicia sesión. Entras directamente a la pantalla "Mis Documentos", con el encabezado "Portal de Proveedores".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Arriba verás tu nombre o razón social, tu RFC y un indicador que dice "Carga habilitada" o "Carga deshabilitada".</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Si dice "Carga habilitada", pulsa el botón "Subir documento".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Selecciona el archivo en el explorador de tu computadora y pulsa "Abrir".</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Espera el mensaje "Documento subido — Quedará en revisión hasta que el administrador lo apruebe".</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Comprueba en la tabla "Mis documentos" que aparezca con el estado "En revisión".</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Consulta esa misma tabla más adelante para saber si tu documento fue "Aprobado" o "Desaprobado".</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Iniciar sesión (Proveedor)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Pantalla "Mis Documentos"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&lt;¿Carga habilitada?&gt;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Aviso con la    "Subir documento"</w:t>
            </w:r>
          </w:p>
          <w:p>
            <w:pPr>
              <w:spacing w:after="0" w:line="240"/>
            </w:pPr>
            <w:r>
              <w:rPr>
                <w:rFonts w:ascii="Courier New" w:cs="Courier New" w:eastAsia="Courier New" w:hAnsi="Courier New"/>
                <w:color w:val="2D2926"/>
                <w:sz w:val="18"/>
                <w:szCs w:val="18"/>
              </w:rPr>
              <w:t xml:space="preserve">fecha o con          |</w:t>
            </w:r>
          </w:p>
          <w:p>
            <w:pPr>
              <w:spacing w:after="0" w:line="240"/>
            </w:pPr>
            <w:r>
              <w:rPr>
                <w:rFonts w:ascii="Courier New" w:cs="Courier New" w:eastAsia="Courier New" w:hAnsi="Courier New"/>
                <w:color w:val="2D2926"/>
                <w:sz w:val="18"/>
                <w:szCs w:val="18"/>
              </w:rPr>
              <w:t xml:space="preserve">"Contacta al         v</w:t>
            </w:r>
          </w:p>
          <w:p>
            <w:pPr>
              <w:spacing w:after="0" w:line="240"/>
            </w:pPr>
            <w:r>
              <w:rPr>
                <w:rFonts w:ascii="Courier New" w:cs="Courier New" w:eastAsia="Courier New" w:hAnsi="Courier New"/>
                <w:color w:val="2D2926"/>
                <w:sz w:val="18"/>
                <w:szCs w:val="18"/>
              </w:rPr>
              <w:t xml:space="preserve">administrador"  Elegir archivo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&lt;¿Formato y tamaño OK?&gt;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Mensaje de     "Documento subido"</w:t>
            </w:r>
          </w:p>
          <w:p>
            <w:pPr>
              <w:spacing w:after="0" w:line="240"/>
            </w:pPr>
            <w:r>
              <w:rPr>
                <w:rFonts w:ascii="Courier New" w:cs="Courier New" w:eastAsia="Courier New" w:hAnsi="Courier New"/>
                <w:color w:val="2D2926"/>
                <w:sz w:val="18"/>
                <w:szCs w:val="18"/>
              </w:rPr>
              <w:t xml:space="preserve">         error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Estado: "En revisión"</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&lt;El administrador lo revisa&gt;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"Aprobado"          "Desaprobado"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Corregir y volver a subir</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14.1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"Mis Documentos" completa: encabezado "Portal de Proveedores", ficha con el nombre y el RFC, indicador "Carga habilitada" y botón "Subir documento".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14.2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misma pantalla con "Carga deshabilitada" y el aviso azul explicando el periodo de carga.</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14.3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tabla "Mis documentos" con archivos en los tres estados: "En revisión", "Aprobado" y "Desaprobado".</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"Documento subido" y el archivo encabeza la tabla "Mis documentos" con el estado "En revisión".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documento llega a la bandeja del administrador para su aprobación.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Cuando el administrador decide, el estado de la fila cambia a "Aprobado" o "Desaprobado" la próxima vez que abras la pantalla.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botón "Subir documento" está atenuado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de carga está cerrada. El aviso bajo la ficha te indica desde cuándo estará disponible o si el periodo ya venció. Contacta al administrador.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"Formato no permitido"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aceptan PDF, Excel (.xlsx) y Word (.docx). Convierte tu archivo, preferentemente a PDF.</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archivo supera el máximo de 10 MB"</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Reduce el peso del archivo o divídelo en varios.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contenido del archivo no corresponde con su extensión"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archivo no es realmente del tipo que indica su nombre. Vuelve a exportarlo desde el programa donde lo creaste.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Mi documento aparece como "Desaprobado"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administrador lo rechazó. Contáctalo para saber por qué, corrige lo que haga falta y vuelve a subirlo cuando la ventana esté abierta.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Subí un archivo equivocado y quiero quitarlo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proveedores no pueden eliminar documentos. Avisa al administrador para que lo elimine.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veo mis documentos, la lista está vacía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Si nunca has subido nada, es normal. Si antes tenías documentos y ya no aparecen, es posible que el administrador los haya enviado al archivo histórico; consúltalo con él.</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VIII · REVISIÓN Y ARCHIVO DE DOCUMENTOS</w:t>
      </w:r>
    </w:p>
    <w:p>
      <w:pPr>
        <w:pStyle w:val="Heading2"/>
        <w:spacing w:after="200" w:before="0"/>
      </w:pPr>
      <w:r>
        <w:rPr>
          <w:rFonts w:ascii="Arial" w:cs="Arial" w:eastAsia="Arial" w:hAnsi="Arial"/>
          <w:b/>
          <w:bCs/>
          <w:color w:val="2D2926"/>
          <w:sz w:val="30"/>
          <w:szCs w:val="30"/>
        </w:rPr>
        <w:t xml:space="preserve">15. Aprobar o rechazar documentos desde la bandeja "Por revisar"</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Revisar en una sola pantalla todo lo que subieron proveedores y gerentes, y resolverlo sin entrar a cada ficha. Es la forma más rápida de ponerse al día.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existan documentos con estado pendiente. Si no hay ninguno, la bandeja aparece vacía con el mensaje "Bandeja vacía".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"Por revisar". También puedes llegar pulsando "Proveedores" o "Unidades" dentro de la tarjeta "Por revisar" del Resumen operativo, y así entras con el filtro ya aplicado.</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Arriba verás cuántos documentos hay en cola y tres botones de filtro: "Todos", "Proveedores" y "Unidades", cada uno con su conteo.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Cada documento se muestra como una ficha con el tipo (Proveedor o Unidad), el nombre del proveedor o de la cocina, el nombre del archivo, la fecha en que se subió, cuántos días lleva esperando y quién lo subió.</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Antes de decidir, revisa el contenido: pulsa el nombre del archivo o el botón de descarga para abrirlo.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Si el documento es correcto, pulsa "Aprobar" y confirma con "Sí, aprobar".</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Si no lo es, pulsa "Rechazar" y confirma con "Sí, rechazar".</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La ficha desaparece de la bandeja y el contador baja en uno. Repite con el resto.</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"Por revisar"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&lt;¿Hay documentos en cola?&gt;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"Bandeja vacía"   (Opcional) Filtrar por</w:t>
            </w:r>
          </w:p>
          <w:p>
            <w:pPr>
              <w:spacing w:after="0" w:line="240"/>
            </w:pPr>
            <w:r>
              <w:rPr>
                <w:rFonts w:ascii="Courier New" w:cs="Courier New" w:eastAsia="Courier New" w:hAnsi="Courier New"/>
                <w:color w:val="2D2926"/>
                <w:sz w:val="18"/>
                <w:szCs w:val="18"/>
              </w:rPr>
              <w:t xml:space="preserve">                  Proveedores / Unidades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Descargar y revisar</w:t>
            </w:r>
          </w:p>
          <w:p>
            <w:pPr>
              <w:spacing w:after="0" w:line="240"/>
            </w:pPr>
            <w:r>
              <w:rPr>
                <w:rFonts w:ascii="Courier New" w:cs="Courier New" w:eastAsia="Courier New" w:hAnsi="Courier New"/>
                <w:color w:val="2D2926"/>
                <w:sz w:val="18"/>
                <w:szCs w:val="18"/>
              </w:rPr>
              <w:t xml:space="preserve">                  el archivo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&lt;¿El documento es correcto?&gt;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SI                   NO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"Aprobar"             "Rechazar"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"Sí, aprobar"        "Sí, rechazar"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La ficha desaparece de la bandeja</w:t>
            </w:r>
          </w:p>
          <w:p>
            <w:pPr>
              <w:spacing w:after="0" w:line="240"/>
            </w:pPr>
            <w:r>
              <w:rPr>
                <w:rFonts w:ascii="Courier New" w:cs="Courier New" w:eastAsia="Courier New" w:hAnsi="Courier New"/>
                <w:color w:val="2D2926"/>
                <w:sz w:val="18"/>
                <w:szCs w:val="18"/>
              </w:rPr>
              <w:t xml:space="preserve">              y el contador baja en uno</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15.1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"Por revisar" completa: la banda superior con el número de documentos en cola, los tres filtros y la lista de fichas.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15.2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Una ficha individual mostrando la etiqueta del tipo, el origen, el nombre del archivo, "N días en espera" y los botones "Rechazar" y "Aprobar".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15.3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bandeja vacía con el mensaje "Bandeja vacía — No hay documentos por revisar".</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"Documento aprobado" o "Documento rechazado" y la ficha desaparece de la lista de inmediato.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contador de la banda superior y los conteos de los filtros bajan en uno.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indicador "Por revisar" del Tablero se actualiza la próxima vez que entres.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proveedor o el gerente verá el nuevo estado ("Aprobado" o "Desaprobado") en su propia pantalla.</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cargar la bandeja de pendientes"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Problema momentáneo de conexión. Pulsa "Reintentar".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actualizar el documento"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acción no se guardó (probablemente por conexión). Recarga la página: si el documento sigue en la bandeja, vuelve a intentarlo.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descargar el archivo"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archivo no se encuentra en el servidor. Anota el nombre del documento y el origen, y repórtalo al responsable técnico; puede que haya que pedir de nuevo el archivo a quien lo subió.</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Aprobé un documento por error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bandeja no permite deshacerlo, pero sí puedes hacerlo desde la ficha: entra al proveedor o a la unidad, localiza el documento y cambia su estado a "Volver a pendiente" o "Desaprobar".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Una ficha lleva muchos días en espera y aparece resaltada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un aviso visual de que lleva 3 días o más sin resolverse. Atiéndela cuanto antes.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Hay documentos en la bandeja que ya no aparecen al recargar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Otro administrador pudo haberlos resuelto al mismo tiempo. Recarga la pantalla para ver la cola actualizada.</w:t>
            </w:r>
          </w:p>
        </w:tc>
      </w:tr>
    </w:tbl>
    <w:p>
      <w:r>
        <w:br w:type="page"/>
      </w:r>
    </w:p>
    <w:p>
      <w:pPr>
        <w:pStyle w:val="Heading2"/>
        <w:spacing w:after="200" w:before="0"/>
      </w:pPr>
      <w:r>
        <w:rPr>
          <w:rFonts w:ascii="Arial" w:cs="Arial" w:eastAsia="Arial" w:hAnsi="Arial"/>
          <w:b/>
          <w:bCs/>
          <w:color w:val="2D2926"/>
          <w:sz w:val="30"/>
          <w:szCs w:val="30"/>
        </w:rPr>
        <w:t xml:space="preserve">16. Gestionar los documentos desde la ficha de un proveedor o de una unidad</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Ver todo el expediente de un proveedor o de una cocina en un solo lugar: qué documentos tiene, en qué estado está cada uno y cuándo se subieron. Desde aquí puedes aprobar, rechazar, regresar a revisión, subir un archivo en nombre del proveedor o de la unidad, y eliminar documentos.</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 El gerente ve una versión reducida de la ficha de su unidad (solo subir y descargar) y el proveedor ve una versión reducida de la suya.</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proveedor o la unidad exista.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"Proveedores" o "Unidades" y pulsa la tarjeta del proveedor o de la cocina que quieras revisar.</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Se abre su ficha con su nombre, sus datos y la tabla de documentos con las columnas Archivo, Estado, Fecha y Acciones.</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revisar un archivo, pulsa el botón de descarga de su fila.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Para aprobarlo, pulsa el botón de palomita ("Aprobar documento") y confirma.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Para rechazarlo, pulsa el botón de tache ("Desaprobar documento" en Proveedores, "Rechazar documento" en Unidades) y confirma.</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Si un documento ya aprobado o rechazado debe volver a revisión, pulsa el botón correspondiente para regresarlo a pendiente y confirma.</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Para subir un archivo tú mismo, pulsa "Subir documento" en la parte superior de la ficha y selecciónalo. Como administrador puedes hacerlo aunque la ventana de carga esté cerrada.</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Para eliminar un documento de forma definitiva, pulsa el botón del bote de basura y confirma con "Sí, eliminar".</w:t>
      </w:r>
    </w:p>
    <w:p>
      <w:pPr>
        <w:spacing w:after="100" w:line="276"/>
        <w:ind w:left="520" w:hanging="300"/>
      </w:pPr>
      <w:r>
        <w:rPr>
          <w:rFonts w:ascii="Arial" w:cs="Arial" w:eastAsia="Arial" w:hAnsi="Arial"/>
          <w:b/>
          <w:bCs/>
          <w:color w:val="E8621A"/>
          <w:sz w:val="22"/>
          <w:szCs w:val="22"/>
        </w:rPr>
        <w:t xml:space="preserve">9. </w:t>
      </w:r>
      <w:r>
        <w:rPr>
          <w:rFonts w:ascii="Arial" w:cs="Arial" w:eastAsia="Arial" w:hAnsi="Arial"/>
          <w:color w:val="2D2926"/>
          <w:sz w:val="22"/>
          <w:szCs w:val="22"/>
        </w:rPr>
        <w:t xml:space="preserve">Para volver al listado, pulsa el nombre del módulo en la ruta de navegación de la parte superior.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Proveedores / Unidades -&gt; Clic en la tarjeta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Ficha con la tabla de documentos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           |        |         |</w:t>
            </w:r>
          </w:p>
          <w:p>
            <w:pPr>
              <w:spacing w:after="0" w:line="240"/>
            </w:pPr>
            <w:r>
              <w:rPr>
                <w:rFonts w:ascii="Courier New" w:cs="Courier New" w:eastAsia="Courier New" w:hAnsi="Courier New"/>
                <w:color w:val="2D2926"/>
                <w:sz w:val="18"/>
                <w:szCs w:val="18"/>
              </w:rPr>
              <w:t xml:space="preserve">  v        v           v        v         v</w:t>
            </w:r>
          </w:p>
          <w:p>
            <w:pPr>
              <w:spacing w:after="0" w:line="240"/>
            </w:pPr>
            <w:r>
              <w:rPr>
                <w:rFonts w:ascii="Courier New" w:cs="Courier New" w:eastAsia="Courier New" w:hAnsi="Courier New"/>
                <w:color w:val="2D2926"/>
                <w:sz w:val="18"/>
                <w:szCs w:val="18"/>
              </w:rPr>
              <w:t xml:space="preserve">Descargar Aprobar  Desaprobar  Mandar a  Eliminar</w:t>
            </w:r>
          </w:p>
          <w:p>
            <w:pPr>
              <w:spacing w:after="0" w:line="240"/>
            </w:pPr>
            <w:r>
              <w:rPr>
                <w:rFonts w:ascii="Courier New" w:cs="Courier New" w:eastAsia="Courier New" w:hAnsi="Courier New"/>
                <w:color w:val="2D2926"/>
                <w:sz w:val="18"/>
                <w:szCs w:val="18"/>
              </w:rPr>
              <w:t xml:space="preserve">  |        |           |       Histórico    |</w:t>
            </w:r>
          </w:p>
          <w:p>
            <w:pPr>
              <w:spacing w:after="0" w:line="240"/>
            </w:pPr>
            <w:r>
              <w:rPr>
                <w:rFonts w:ascii="Courier New" w:cs="Courier New" w:eastAsia="Courier New" w:hAnsi="Courier New"/>
                <w:color w:val="2D2926"/>
                <w:sz w:val="18"/>
                <w:szCs w:val="18"/>
              </w:rPr>
              <w:t xml:space="preserve">  v        v           v          |         v</w:t>
            </w:r>
          </w:p>
          <w:p>
            <w:pPr>
              <w:spacing w:after="0" w:line="240"/>
            </w:pPr>
            <w:r>
              <w:rPr>
                <w:rFonts w:ascii="Courier New" w:cs="Courier New" w:eastAsia="Courier New" w:hAnsi="Courier New"/>
                <w:color w:val="2D2926"/>
                <w:sz w:val="18"/>
                <w:szCs w:val="18"/>
              </w:rPr>
              <w:t xml:space="preserve">Se abre  Estado:   Estado:        v    "¿Eliminar</w:t>
            </w:r>
          </w:p>
          <w:p>
            <w:pPr>
              <w:spacing w:after="0" w:line="240"/>
            </w:pPr>
            <w:r>
              <w:rPr>
                <w:rFonts w:ascii="Courier New" w:cs="Courier New" w:eastAsia="Courier New" w:hAnsi="Courier New"/>
                <w:color w:val="2D2926"/>
                <w:sz w:val="18"/>
                <w:szCs w:val="18"/>
              </w:rPr>
              <w:t xml:space="preserve">el       "Aprobado" "Desaprobado" (ver     documento?"</w:t>
            </w:r>
          </w:p>
          <w:p>
            <w:pPr>
              <w:spacing w:after="0" w:line="240"/>
            </w:pPr>
            <w:r>
              <w:rPr>
                <w:rFonts w:ascii="Courier New" w:cs="Courier New" w:eastAsia="Courier New" w:hAnsi="Courier New"/>
                <w:color w:val="2D2926"/>
                <w:sz w:val="18"/>
                <w:szCs w:val="18"/>
              </w:rPr>
              <w:t xml:space="preserve">archivo                          cap. 17)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"Sí, eliminar"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Se borra para</w:t>
            </w:r>
          </w:p>
          <w:p>
            <w:pPr>
              <w:spacing w:after="0" w:line="240"/>
            </w:pPr>
            <w:r>
              <w:rPr>
                <w:rFonts w:ascii="Courier New" w:cs="Courier New" w:eastAsia="Courier New" w:hAnsi="Courier New"/>
                <w:color w:val="2D2926"/>
                <w:sz w:val="18"/>
                <w:szCs w:val="18"/>
              </w:rPr>
              <w:t xml:space="preserve">                                     siempre</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Botón "Subir documento" (arriba de la ficha)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 administrador puede subir aunque</w:t>
            </w:r>
          </w:p>
          <w:p>
            <w:pPr>
              <w:spacing w:after="0" w:line="240"/>
            </w:pPr>
            <w:r>
              <w:rPr>
                <w:rFonts w:ascii="Courier New" w:cs="Courier New" w:eastAsia="Courier New" w:hAnsi="Courier New"/>
                <w:color w:val="2D2926"/>
                <w:sz w:val="18"/>
                <w:szCs w:val="18"/>
              </w:rPr>
              <w:t xml:space="preserve">  la ventana de carga esté cerrada</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16.1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ficha de un proveedor completa: ruta de navegación, tarjeta con nombre y RFC, botón "Subir documento" y la tabla de documentos.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16.2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Acercamiento a la columna "Acciones" de una fila, con los botones de descargar, aprobar, desaprobar, mandar a histórico y eliminar.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16.3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pie de la tabla con el resumen ("N documentos · N pendientes · N aprobados · N desaprobados").</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cambiar un estado aparece "Estado actualizado" y la etiqueta de la fila cambia entre "Pendiente", "Aprobado" y "Desaprobado".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subir aparece "Documento subido" y el archivo encabeza la tabla en estado "Pendiente".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eliminar aparece "Documento eliminado" y la fila desaparece de forma permanente.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pie de la tabla resume cuántos documentos hay en cada estado.</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actualizar el estado"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acción no se guardó. Recarga la ficha y vuelve a intentarlo.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"Documento no encontrado"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documento ya fue eliminado o enviado al histórico desde otra sesión. Recarga la ficha.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"Archivo no encontrado en el servidor"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registro existe pero el archivo físico se perdió. Repórtalo al responsable técnico y pide de nuevo el documento a quien lo subió.</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"Formato no permitido" al subir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aceptan PDF, Excel (.xlsx) y Word (.docx), de hasta 10 MB.</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Eliminé un documento por error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eliminación es definitiva y no se puede deshacer. Habrá que pedir de nuevo el archivo a quien lo subió. Si lo que querías era archivarlo sin perderlo, usa "Mandar a Histórico" (capítulo 17).</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botones de la fila están deshabilitados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Hay una acción en curso sobre ese documento. Espera a que termine.</w:t>
            </w:r>
          </w:p>
        </w:tc>
      </w:tr>
    </w:tbl>
    <w:p>
      <w:r>
        <w:br w:type="page"/>
      </w:r>
    </w:p>
    <w:p>
      <w:pPr>
        <w:pStyle w:val="Heading2"/>
        <w:spacing w:after="200" w:before="0"/>
      </w:pPr>
      <w:r>
        <w:rPr>
          <w:rFonts w:ascii="Arial" w:cs="Arial" w:eastAsia="Arial" w:hAnsi="Arial"/>
          <w:b/>
          <w:bCs/>
          <w:color w:val="2D2926"/>
          <w:sz w:val="30"/>
          <w:szCs w:val="30"/>
        </w:rPr>
        <w:t xml:space="preserve">17. Mandar documentos al histórico y administrar la Documentación Histórica</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Sacar de la vista diaria los documentos ya resueltos sin perderlos: pasan a un archivo permanente donde quedan registrados con su origen, quién los subió, quién autorizó el envío y en qué fecha. Sirve para mantener limpias las fichas de proveedores y unidades y conservar el respaldo.</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 Ni gerentes ni proveedores tienen acceso al archivo histórico.</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el documento exista en la ficha de un proveedor o de una unidad.</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 la ficha del proveedor o de la unidad donde está el documento.</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la fila del documento, pulsa el botón de archivo ("Mandar a Histórico").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Lee el aviso: el documento saldrá de esa ficha y quedará en el archivo histórico del sistema.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Confirma con "Sí, mandar". El documento desaparece de la ficha.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Para consultar el archivo, vuelve al Tablero y pulsa la tarjeta "Histórico".</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En la pantalla "Documentación Histórica" usa el buscador "Buscar por nombre de archivo o del origen…" o los filtros "Todos", "Unidades" y "Proveedores" para localizar lo que necesites.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La tabla muestra el archivo, su origen, la fecha en que se subió originalmente, quién aprobó el envío y cuándo se archivó.</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Pulsa el botón de descarga de una fila para obtener el archivo.</w:t>
      </w:r>
    </w:p>
    <w:p>
      <w:pPr>
        <w:spacing w:after="100" w:line="276"/>
        <w:ind w:left="520" w:hanging="300"/>
      </w:pPr>
      <w:r>
        <w:rPr>
          <w:rFonts w:ascii="Arial" w:cs="Arial" w:eastAsia="Arial" w:hAnsi="Arial"/>
          <w:b/>
          <w:bCs/>
          <w:color w:val="E8621A"/>
          <w:sz w:val="22"/>
          <w:szCs w:val="22"/>
        </w:rPr>
        <w:t xml:space="preserve">9. </w:t>
      </w:r>
      <w:r>
        <w:rPr>
          <w:rFonts w:ascii="Arial" w:cs="Arial" w:eastAsia="Arial" w:hAnsi="Arial"/>
          <w:color w:val="2D2926"/>
          <w:sz w:val="22"/>
          <w:szCs w:val="22"/>
        </w:rPr>
        <w:t xml:space="preserve">Si necesitas borrarlo de forma definitiva, pulsa el botón del bote de basura y confirma con "Sí, eliminar".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Ficha de Proveedor o Unidad</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Botón "Mandar a Histórico" en la fila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"¿Mandar a Histórico?"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"Cancelar"    "Sí, mandar"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No pasa nada   Sale de la ficha y entra</w:t>
            </w:r>
          </w:p>
          <w:p>
            <w:pPr>
              <w:spacing w:after="0" w:line="240"/>
            </w:pPr>
            <w:r>
              <w:rPr>
                <w:rFonts w:ascii="Courier New" w:cs="Courier New" w:eastAsia="Courier New" w:hAnsi="Courier New"/>
                <w:color w:val="2D2926"/>
                <w:sz w:val="18"/>
                <w:szCs w:val="18"/>
              </w:rPr>
              <w:t xml:space="preserve">               al archivo histórico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Tablero -&gt; "Histórico"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Buscar / filtrar por origen</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Descargar              "¿Eliminar documento?"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"Sí, eliminar"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Se borra del archivo y del</w:t>
            </w:r>
          </w:p>
          <w:p>
            <w:pPr>
              <w:spacing w:after="0" w:line="240"/>
            </w:pPr>
            <w:r>
              <w:rPr>
                <w:rFonts w:ascii="Courier New" w:cs="Courier New" w:eastAsia="Courier New" w:hAnsi="Courier New"/>
                <w:color w:val="2D2926"/>
                <w:sz w:val="18"/>
                <w:szCs w:val="18"/>
              </w:rPr>
              <w:t xml:space="preserve">                    servidor (no se puede deshacer)</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17.1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fila de un documento en la ficha de un proveedor, señalando el botón "Mandar a Histórico".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17.2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cuadro de confirmación "¿Mandar a Histórico?" con el nombre del archivo.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17.3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"Documentación Histórica" completa, con el buscador, los filtros por origen y la tabla con todas sus columnas.</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enviar: aparece "Enviado al histórico" y el documento desaparece de la ficha del proveedor o de la unidad.</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documento aparece en "Documentación Histórica" conservando su fecha original de subida, el nombre de quien lo subió y el registro de qué administrador autorizó el envío.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archivo se puede descargar desde el histórico en cualquier momento.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eliminar desde el histórico: aparece "Eliminado" y el documento se borra del sistema y del servidor de forma permanente.</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"Documento no encontrado"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documento ya fue archivado o eliminado desde otra sesión. Recarga la pantalla.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mandar el documento al histórico"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operación no se completó. Recarga la ficha y verifica si el documento sigue ahí antes de reintentar.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cargar el archivo histórico"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Problema de conexión. Recarga la página.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"Archivo no encontrado en el servidor" al descargar del histórico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registro existe pero el archivo físico ya no está. Repórtalo al responsable técnico.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Mandé al histórico un documento que todavía necesitaba en la ficha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hay forma de regresarlo a la ficha desde la interfaz. Descárgalo del histórico y vuelve a subirlo desde la ficha del proveedor o de la unidad.</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Eliminé un documento del histórico por error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eliminación es definitiva: se borra también el archivo del servidor. No se puede recuperar.</w:t>
            </w:r>
          </w:p>
        </w:tc>
      </w:tr>
    </w:tbl>
    <w:p>
      <w:r>
        <w:br w:type="page"/>
      </w:r>
    </w:p>
    <w:p>
      <w:pPr>
        <w:pBdr>
          <w:bottom w:val="single" w:color="E8621A" w:sz="12" w:space="8"/>
        </w:pBdr>
        <w:spacing w:after="300" w:before="0"/>
      </w:pPr>
      <w:r>
        <w:rPr>
          <w:rFonts w:ascii="Arial" w:cs="Arial" w:eastAsia="Arial" w:hAnsi="Arial"/>
          <w:b/>
          <w:bCs/>
          <w:color w:val="E8621A"/>
          <w:spacing w:val="40"/>
          <w:sz w:val="24"/>
          <w:szCs w:val="24"/>
        </w:rPr>
        <w:t xml:space="preserve">PARTE IX · ASISTENCIAS</w:t>
      </w:r>
    </w:p>
    <w:p>
      <w:pPr>
        <w:pStyle w:val="Heading2"/>
        <w:spacing w:after="200" w:before="0"/>
      </w:pPr>
      <w:r>
        <w:rPr>
          <w:rFonts w:ascii="Arial" w:cs="Arial" w:eastAsia="Arial" w:hAnsi="Arial"/>
          <w:b/>
          <w:bCs/>
          <w:color w:val="2D2926"/>
          <w:sz w:val="30"/>
          <w:szCs w:val="30"/>
        </w:rPr>
        <w:t xml:space="preserve">18. Consultar el calendario de asistencias y el resumen ejecutivo</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Ver, día por día, a qué hora entró y salió un empleado durante un mes, junto con un resumen de horas trabajadas, faltas, días completos y días justificados. Es la vista de consulta principal del módulo de Asistencias.</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Administrador (cualquier unidad) y Gerente (solo la unidad que tiene asignada; el selector de unidad le aparece fijo en la suya).</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la unidad tenga empleados activos dados de alta.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los empleados tengan bien capturado su "UID del lector" para que sus marcas del checador lleguen a su nombre.</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Desde el Tablero, pulsa la tarjeta "Asistencias".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el filtro "Unidad", elige la cocina. Si eres gerente, aparece ya seleccionada la tuya y no se puede cambiar.</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el filtro "Empleado", elige a la persona. La lista solo muestra empleados activos de esa unidad.</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El calendario del mes se llena con la información de esa persona. Cada día muestra la hora de entrada y la de salida.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Usa las flechas a los lados del nombre del mes para moverte al mes anterior o al siguiente.</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Interpreta los colores con la leyenda de arriba: "Completa" (entrada y salida registradas), "Incompleta" (falta una de las dos), "Justificada" (el día tiene una justificación) y "Sin registro".</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Si un día tiene el símbolo ✎, significa que fue corregido a mano; al abrirlo verás también las marcas originales del checador.</w:t>
      </w:r>
    </w:p>
    <w:p>
      <w:pPr>
        <w:spacing w:after="100" w:line="276"/>
        <w:ind w:left="520" w:hanging="300"/>
      </w:pPr>
      <w:r>
        <w:rPr>
          <w:rFonts w:ascii="Arial" w:cs="Arial" w:eastAsia="Arial" w:hAnsi="Arial"/>
          <w:b/>
          <w:bCs/>
          <w:color w:val="E8621A"/>
          <w:sz w:val="22"/>
          <w:szCs w:val="22"/>
        </w:rPr>
        <w:t xml:space="preserve">8. </w:t>
      </w:r>
      <w:r>
        <w:rPr>
          <w:rFonts w:ascii="Arial" w:cs="Arial" w:eastAsia="Arial" w:hAnsi="Arial"/>
          <w:color w:val="2D2926"/>
          <w:sz w:val="22"/>
          <w:szCs w:val="22"/>
        </w:rPr>
        <w:t xml:space="preserve">Baja a la sección "Resumen ejecutivo" para ver las horas del mes, las faltas, los días completos y los justificados, con el desglose semana por semana.</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Tablero -&gt; "Asistencias"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Elegir Unidad</w:t>
            </w:r>
          </w:p>
          <w:p>
            <w:pPr>
              <w:spacing w:after="0" w:line="240"/>
            </w:pPr>
            <w:r>
              <w:rPr>
                <w:rFonts w:ascii="Courier New" w:cs="Courier New" w:eastAsia="Courier New" w:hAnsi="Courier New"/>
                <w:color w:val="2D2926"/>
                <w:sz w:val="18"/>
                <w:szCs w:val="18"/>
              </w:rPr>
              <w:t xml:space="preserve">   (el gerente la tiene fija)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Elegir Empleado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Se carga el calendario del mes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Flechas &lt; &gt;    Leer cada día:</w:t>
            </w:r>
          </w:p>
          <w:p>
            <w:pPr>
              <w:spacing w:after="0" w:line="240"/>
            </w:pPr>
            <w:r>
              <w:rPr>
                <w:rFonts w:ascii="Courier New" w:cs="Courier New" w:eastAsia="Courier New" w:hAnsi="Courier New"/>
                <w:color w:val="2D2926"/>
                <w:sz w:val="18"/>
                <w:szCs w:val="18"/>
              </w:rPr>
              <w:t xml:space="preserve">para cambiar   Completa / Incompleta /</w:t>
            </w:r>
          </w:p>
          <w:p>
            <w:pPr>
              <w:spacing w:after="0" w:line="240"/>
            </w:pPr>
            <w:r>
              <w:rPr>
                <w:rFonts w:ascii="Courier New" w:cs="Courier New" w:eastAsia="Courier New" w:hAnsi="Courier New"/>
                <w:color w:val="2D2926"/>
                <w:sz w:val="18"/>
                <w:szCs w:val="18"/>
              </w:rPr>
              <w:t xml:space="preserve">de mes         Justificada / Sin registro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&lt;¿El día tiene ✎?&gt;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SI           NO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Fue corregido  Muestra las marcas</w:t>
            </w:r>
          </w:p>
          <w:p>
            <w:pPr>
              <w:spacing w:after="0" w:line="240"/>
            </w:pPr>
            <w:r>
              <w:rPr>
                <w:rFonts w:ascii="Courier New" w:cs="Courier New" w:eastAsia="Courier New" w:hAnsi="Courier New"/>
                <w:color w:val="2D2926"/>
                <w:sz w:val="18"/>
                <w:szCs w:val="18"/>
              </w:rPr>
              <w:t xml:space="preserve">        a mano         tal cual del checador</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Bajar al "Resumen ejecutivo":</w:t>
            </w:r>
          </w:p>
          <w:p>
            <w:pPr>
              <w:spacing w:after="0" w:line="240"/>
            </w:pPr>
            <w:r>
              <w:rPr>
                <w:rFonts w:ascii="Courier New" w:cs="Courier New" w:eastAsia="Courier New" w:hAnsi="Courier New"/>
                <w:color w:val="2D2926"/>
                <w:sz w:val="18"/>
                <w:szCs w:val="18"/>
              </w:rPr>
              <w:t xml:space="preserve">        horas, faltas, completos, justificados</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18.1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"Asistencias" completa: filtros de Unidad y Empleado, leyenda de colores y el calendario del mes.</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18.2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Acercamiento a varias celdas del calendario mostrando los cuatro estados y una celda con el símbolo ✎.</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18.3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sección "Resumen ejecutivo" con las cuatro tarjetas de indicadores y la tabla de desglose semanal.</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18.4</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vista del gerente, con el filtro "Unidad" fijo en su cocina.</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calendario muestra el mes completo del empleado elegido, con las horas de entrada y salida de cada día.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"Resumen ejecutivo" muestra las horas trabajadas del mes, las faltas, los días completos y los justificados, más una tabla por semana con la semana en curso marcada como "Actual".</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pie del resumen se indican los días laborales configurados para esa unidad, que son la base del conteo de faltas.</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pudieron obtener sucursales y empleados"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Problema de conexión al abrir la pantalla. Recarga la página.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pudieron cargar las asistencias del mes"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Falló la consulta del mes. Cambia de mes y regresa, o recarga la página.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selector de Empleado está vacío o dice "Primero elige una unidad"</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elegir la unidad, o esa cocina no tiene empleados activos. Revisa el módulo Empleados.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empleado no aparece en la lista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listan los empleados activos de la unidad seleccionada. Verifica que no esté dado de baja y que esté asignado a la cocina correcta.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Todos los días aparecen "Sin registro"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 más probable es que el "UID del lector" del empleado no coincida con el número que tiene en el checador, o que esté asignado a una cocina distinta de aquella donde marca. Corrígelo en el módulo Empleados. Si le pasa a toda la unidad, avisa al responsable técnico: puede que el checador esté sin conexión.</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resumen marca faltas en días en que la cocina no abre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días laborales de la unidad están mal configurados. Corrígelos en el módulo Unidades (capítulo 9).</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Las horas del mes no cuadran con lo que esperaba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Las horas se calculan como la diferencia entre la primera entrada y la última salida de cada día. Un día "Incompleto" (sin una de las dos marcas) suma cero horas: corrígelo para que cuente.</w:t>
            </w:r>
          </w:p>
        </w:tc>
      </w:tr>
    </w:tbl>
    <w:p>
      <w:r>
        <w:br w:type="page"/>
      </w:r>
    </w:p>
    <w:p>
      <w:pPr>
        <w:pStyle w:val="Heading2"/>
        <w:spacing w:after="200" w:before="0"/>
      </w:pPr>
      <w:r>
        <w:rPr>
          <w:rFonts w:ascii="Arial" w:cs="Arial" w:eastAsia="Arial" w:hAnsi="Arial"/>
          <w:b/>
          <w:bCs/>
          <w:color w:val="2D2926"/>
          <w:sz w:val="30"/>
          <w:szCs w:val="30"/>
        </w:rPr>
        <w:t xml:space="preserve">19. Corregir o justificar un día de asistencia</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Arreglar un día en el que el checador no registró bien —porque el empleado olvidó marcar o el aparato falló— y dejar constancia de las ausencias autorizadas (vacaciones, incapacidad, permiso o falta justificada) para que no cuenten como falta.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Administrador, siempre. Gerente, solo sobre empleados de su propia unidad y únicamente mientras el administrador le tenga otorgado un permiso temporal de edición (ver el capítulo 20). Revertir una corrección es exclusivo del administrador.</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Tener seleccionada la unidad y el empleado en el módulo de Asistencias.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eres gerente: que el permiso de edición esté vigente. Lo sabrás porque arriba aparece el aviso "Edición habilitada".</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 el calendario de Asistencias, pulsa la celda del día que quieres arreglar.</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Se abre una ventana con la fecha completa y el nombre del empleado.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Para corregir el horario, escribe la hora en los campos "Entrada" y "Salida" (formato de 24 horas). La salida no puede ser anterior a la entrada.</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Para justificar el día, elige en "Tipo" una de las opciones: Vacaciones, Incapacidad, Permiso o Falta justificada. Si no quieres justificarlo, deja "Sin justificación".</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Si elegiste un tipo, aparece el campo "Nota (opcional)": escribe ahí una referencia, por ejemplo el folio de una incapacidad.</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Pulsa "Guardar día".</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Si el día ya tenía una corrección y quieres devolverlo a lo que registró el checador, pulsa "Revertir a checador" y confirma con "Sí, revertir". Esta opción solo la ve el administrador.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Calendario -&gt; Clic en el día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&lt;¿Tengo permiso de edición?&gt;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(gerente sin        SI</w:t>
            </w:r>
          </w:p>
          <w:p>
            <w:pPr>
              <w:spacing w:after="0" w:line="240"/>
            </w:pPr>
            <w:r>
              <w:rPr>
                <w:rFonts w:ascii="Courier New" w:cs="Courier New" w:eastAsia="Courier New" w:hAnsi="Courier New"/>
                <w:color w:val="2D2926"/>
                <w:sz w:val="18"/>
                <w:szCs w:val="18"/>
              </w:rPr>
              <w:t xml:space="preserve">     permiso vigente)       |</w:t>
            </w:r>
          </w:p>
          <w:p>
            <w:pPr>
              <w:spacing w:after="0" w:line="240"/>
            </w:pPr>
            <w:r>
              <w:rPr>
                <w:rFonts w:ascii="Courier New" w:cs="Courier New" w:eastAsia="Courier New" w:hAnsi="Courier New"/>
                <w:color w:val="2D2926"/>
                <w:sz w:val="18"/>
                <w:szCs w:val="18"/>
              </w:rPr>
              <w:t xml:space="preserve">     |                      v</w:t>
            </w:r>
          </w:p>
          <w:p>
            <w:pPr>
              <w:spacing w:after="0" w:line="240"/>
            </w:pPr>
            <w:r>
              <w:rPr>
                <w:rFonts w:ascii="Courier New" w:cs="Courier New" w:eastAsia="Courier New" w:hAnsi="Courier New"/>
                <w:color w:val="2D2926"/>
                <w:sz w:val="18"/>
                <w:szCs w:val="18"/>
              </w:rPr>
              <w:t xml:space="preserve">     v          +-----------+-----------+</w:t>
            </w:r>
          </w:p>
          <w:p>
            <w:pPr>
              <w:spacing w:after="0" w:line="240"/>
            </w:pPr>
            <w:r>
              <w:rPr>
                <w:rFonts w:ascii="Courier New" w:cs="Courier New" w:eastAsia="Courier New" w:hAnsi="Courier New"/>
                <w:color w:val="2D2926"/>
                <w:sz w:val="18"/>
                <w:szCs w:val="18"/>
              </w:rPr>
              <w:t xml:space="preserve">Los campos      |                       |</w:t>
            </w:r>
          </w:p>
          <w:p>
            <w:pPr>
              <w:spacing w:after="0" w:line="240"/>
            </w:pPr>
            <w:r>
              <w:rPr>
                <w:rFonts w:ascii="Courier New" w:cs="Courier New" w:eastAsia="Courier New" w:hAnsi="Courier New"/>
                <w:color w:val="2D2926"/>
                <w:sz w:val="18"/>
                <w:szCs w:val="18"/>
              </w:rPr>
              <w:t xml:space="preserve">están           v                       v</w:t>
            </w:r>
          </w:p>
          <w:p>
            <w:pPr>
              <w:spacing w:after="0" w:line="240"/>
            </w:pPr>
            <w:r>
              <w:rPr>
                <w:rFonts w:ascii="Courier New" w:cs="Courier New" w:eastAsia="Courier New" w:hAnsi="Courier New"/>
                <w:color w:val="2D2926"/>
                <w:sz w:val="18"/>
                <w:szCs w:val="18"/>
              </w:rPr>
              <w:t xml:space="preserve">bloqueados;  Corregir Entrada      Elegir Tipo de</w:t>
            </w:r>
          </w:p>
          <w:p>
            <w:pPr>
              <w:spacing w:after="0" w:line="240"/>
            </w:pPr>
            <w:r>
              <w:rPr>
                <w:rFonts w:ascii="Courier New" w:cs="Courier New" w:eastAsia="Courier New" w:hAnsi="Courier New"/>
                <w:color w:val="2D2926"/>
                <w:sz w:val="18"/>
                <w:szCs w:val="18"/>
              </w:rPr>
              <w:t xml:space="preserve">solo se      y/o Salida            justificación</w:t>
            </w:r>
          </w:p>
          <w:p>
            <w:pPr>
              <w:spacing w:after="0" w:line="240"/>
            </w:pPr>
            <w:r>
              <w:rPr>
                <w:rFonts w:ascii="Courier New" w:cs="Courier New" w:eastAsia="Courier New" w:hAnsi="Courier New"/>
                <w:color w:val="2D2926"/>
                <w:sz w:val="18"/>
                <w:szCs w:val="18"/>
              </w:rPr>
              <w:t xml:space="preserve">puede ver       |                  (+ Nota opcional)</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Pulsar "Guardar día"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&lt;¿La salida es anterior a la entrada?&gt;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SI                      NO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"Horario inválido"      "Día actualizado"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 día queda marcado</w:t>
            </w:r>
          </w:p>
          <w:p>
            <w:pPr>
              <w:spacing w:after="0" w:line="240"/>
            </w:pPr>
            <w:r>
              <w:rPr>
                <w:rFonts w:ascii="Courier New" w:cs="Courier New" w:eastAsia="Courier New" w:hAnsi="Courier New"/>
                <w:color w:val="2D2926"/>
                <w:sz w:val="18"/>
                <w:szCs w:val="18"/>
              </w:rPr>
              <w:t xml:space="preserve">                              con ✎ (corregido)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(Solo admin) "Revertir a</w:t>
            </w:r>
          </w:p>
          <w:p>
            <w:pPr>
              <w:spacing w:after="0" w:line="240"/>
            </w:pPr>
            <w:r>
              <w:rPr>
                <w:rFonts w:ascii="Courier New" w:cs="Courier New" w:eastAsia="Courier New" w:hAnsi="Courier New"/>
                <w:color w:val="2D2926"/>
                <w:sz w:val="18"/>
                <w:szCs w:val="18"/>
              </w:rPr>
              <w:t xml:space="preserve">                          checador" para deshacerlo</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19.1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del día abierta, con los campos "Entrada" y "Salida", el separador "Justificación" y el selector "Tipo".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19.2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misma ventana con una justificación elegida y el campo "Nota (opcional)" visible.</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19.3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de un día ya corregido, mostrando el aviso "✎ Día corregido — Marcas originales del checador: [hora] / [hora]" y el botón "Revertir a checador".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19.4</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misma ventana vista por un gerente sin permiso vigente: campos bloqueados y solo el botón "Cerrar".</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"Día actualizado" y la celda del calendario se actualiza al instante con las horas nuevas o con la etiqueta de la justificación.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celda queda marcada con el símbolo ✎ para indicar que fue corregida a mano.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Las marcas originales del checador nunca se borran: quedan guardadas y se muestran dentro de la ventana del día, así que siempre se puede comparar lo corregido con lo que registró el aparato.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revertir aparece "Corrección revertida" y el día vuelve a mostrar lo que registró el checador. La justificación no se elimina al revertir.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Un día justificado deja de contar como falta en el resumen y en el reporte PDF.</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"Horario inválido — La salida no puede ser anterior a la entrada"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Revisa las horas. Si el turno cruza la medianoche, registra la salida en el día que corresponde.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permiso de edición de asistencias no está vigente. Solicítalo al administrador."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Eres gerente y tu permiso temporal terminó o nunca se otorgó. Pide al administrador que te lo conceda (capítulo 20).</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el administrador puede revertir correcciones"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gerentes no pueden deshacer una corrección, porque pudo haberla hecho el administrador. Pídeselo a él.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"Acceso denegado"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Eres gerente e intentaste editar a un empleado que no pertenece a tu unidad. Vuelve a entrar al módulo desde tu panel.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campos aparecen bloqueados y solo veo el botón "Cerrar"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Estás consultando en modo solo lectura porque no tienes permiso de edición vigente. Puedes ver la información, pero no modificarla.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"Tipo de justificación inválido"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Elige una de las cuatro opciones de la lista.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Corregí el día equivocado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Si eres administrador, abre ese día y pulsa "Revertir a checador" para dejarlo como estaba. Si eres gerente, pídeselo al administrador.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Quiero quitar una justificación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Abre el día, cambia el "Tipo" a "Sin justificación" y pulsa "Guardar día".</w:t>
            </w:r>
          </w:p>
        </w:tc>
      </w:tr>
    </w:tbl>
    <w:p>
      <w:r>
        <w:br w:type="page"/>
      </w:r>
    </w:p>
    <w:p>
      <w:pPr>
        <w:pStyle w:val="Heading2"/>
        <w:spacing w:after="200" w:before="0"/>
      </w:pPr>
      <w:r>
        <w:rPr>
          <w:rFonts w:ascii="Arial" w:cs="Arial" w:eastAsia="Arial" w:hAnsi="Arial"/>
          <w:b/>
          <w:bCs/>
          <w:color w:val="2D2926"/>
          <w:sz w:val="30"/>
          <w:szCs w:val="30"/>
        </w:rPr>
        <w:t xml:space="preserve">20. Otorgar o revocar a los gerentes el permiso de edición de asistencias</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Abrir una ventana de tiempo durante la cual todos los gerentes pueden corregir y justificar las asistencias de los empleados de su propia cocina. Sirve, por ejemplo, para el cierre de nómina: se abre unos días, cada gerente ajusta lo suyo y al terminar el periodo todo vuelve solo a ser de consulta.</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Solo Administrador. El permiso aplica a todos los gerentes a la vez, cada uno limitado a su propia unidad.</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Estar en el módulo "Asistencias" con sesión de administrador.</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"Asistencias". En la esquina superior derecha verás el botón "Permiso de gerentes", con un punto de color que indica el estado actual.</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Pulsa "Permiso de gerentes". Se abre una ventana que explica el alcance del permiso y muestra el estado vigente: "Sin permiso vigente", "Programado · inicia [fecha]", "Activo · termina [fecha]" o "Permiso vencido".</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En "Inicio" elige la fecha y la hora en que comienza el permiso.</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En "Término" elige la fecha y la hora en que termina. Debe ser posterior al inicio.</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Pulsa "Otorgar permiso". El sistema confirma hasta qué fecha podrán editar los gerentes.</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Para cortar el permiso antes de tiempo, vuelve a abrir la ventana y pulsa "Revocar permiso"; confirma con "Sí, revocar".</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Asistencias -&gt; "Permiso de gerentes"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Ver el estado actual del permiso</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Otorgar / ampliar       Revocar</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Inicio + Término      "¿Revocar permiso?"</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&lt;¿El término es        "Sí, revocar"</w:t>
            </w:r>
          </w:p>
          <w:p>
            <w:pPr>
              <w:spacing w:after="0" w:line="240"/>
            </w:pPr>
            <w:r>
              <w:rPr>
                <w:rFonts w:ascii="Courier New" w:cs="Courier New" w:eastAsia="Courier New" w:hAnsi="Courier New"/>
                <w:color w:val="2D2926"/>
                <w:sz w:val="18"/>
                <w:szCs w:val="18"/>
              </w:rPr>
              <w:t xml:space="preserve"> posterior                   |</w:t>
            </w:r>
          </w:p>
          <w:p>
            <w:pPr>
              <w:spacing w:after="0" w:line="240"/>
            </w:pPr>
            <w:r>
              <w:rPr>
                <w:rFonts w:ascii="Courier New" w:cs="Courier New" w:eastAsia="Courier New" w:hAnsi="Courier New"/>
                <w:color w:val="2D2926"/>
                <w:sz w:val="18"/>
                <w:szCs w:val="18"/>
              </w:rPr>
              <w:t xml:space="preserve"> al inicio?&gt;                 v</w:t>
            </w:r>
          </w:p>
          <w:p>
            <w:pPr>
              <w:spacing w:after="0" w:line="240"/>
            </w:pPr>
            <w:r>
              <w:rPr>
                <w:rFonts w:ascii="Courier New" w:cs="Courier New" w:eastAsia="Courier New" w:hAnsi="Courier New"/>
                <w:color w:val="2D2926"/>
                <w:sz w:val="18"/>
                <w:szCs w:val="18"/>
              </w:rPr>
              <w:t xml:space="preserve">  |         |          Los gerentes vuelven</w:t>
            </w:r>
          </w:p>
          <w:p>
            <w:pPr>
              <w:spacing w:after="0" w:line="240"/>
            </w:pPr>
            <w:r>
              <w:rPr>
                <w:rFonts w:ascii="Courier New" w:cs="Courier New" w:eastAsia="Courier New" w:hAnsi="Courier New"/>
                <w:color w:val="2D2926"/>
                <w:sz w:val="18"/>
                <w:szCs w:val="18"/>
              </w:rPr>
              <w:t xml:space="preserve"> NO        SI          a solo lectura de</w:t>
            </w:r>
          </w:p>
          <w:p>
            <w:pPr>
              <w:spacing w:after="0" w:line="240"/>
            </w:pPr>
            <w:r>
              <w:rPr>
                <w:rFonts w:ascii="Courier New" w:cs="Courier New" w:eastAsia="Courier New" w:hAnsi="Courier New"/>
                <w:color w:val="2D2926"/>
                <w:sz w:val="18"/>
                <w:szCs w:val="18"/>
              </w:rPr>
              <w:t xml:space="preserve">  |         |          inmediato</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"Rango  "Permiso otorgado"</w:t>
            </w:r>
          </w:p>
          <w:p>
            <w:pPr>
              <w:spacing w:after="0" w:line="240"/>
            </w:pPr>
            <w:r>
              <w:rPr>
                <w:rFonts w:ascii="Courier New" w:cs="Courier New" w:eastAsia="Courier New" w:hAnsi="Courier New"/>
                <w:color w:val="2D2926"/>
                <w:sz w:val="18"/>
                <w:szCs w:val="18"/>
              </w:rPr>
              <w:t xml:space="preserve">inválido"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Cada gerente ve el aviso</w:t>
            </w:r>
          </w:p>
          <w:p>
            <w:pPr>
              <w:spacing w:after="0" w:line="240"/>
            </w:pPr>
            <w:r>
              <w:rPr>
                <w:rFonts w:ascii="Courier New" w:cs="Courier New" w:eastAsia="Courier New" w:hAnsi="Courier New"/>
                <w:color w:val="2D2926"/>
                <w:sz w:val="18"/>
                <w:szCs w:val="18"/>
              </w:rPr>
              <w:t xml:space="preserve">    "Edición habilitada" en su</w:t>
            </w:r>
          </w:p>
          <w:p>
            <w:pPr>
              <w:spacing w:after="0" w:line="240"/>
            </w:pPr>
            <w:r>
              <w:rPr>
                <w:rFonts w:ascii="Courier New" w:cs="Courier New" w:eastAsia="Courier New" w:hAnsi="Courier New"/>
                <w:color w:val="2D2926"/>
                <w:sz w:val="18"/>
                <w:szCs w:val="18"/>
              </w:rPr>
              <w:t xml:space="preserve">    pantalla de Asistencias</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Al llegar la fecha de término,</w:t>
            </w:r>
          </w:p>
          <w:p>
            <w:pPr>
              <w:spacing w:after="0" w:line="240"/>
            </w:pPr>
            <w:r>
              <w:rPr>
                <w:rFonts w:ascii="Courier New" w:cs="Courier New" w:eastAsia="Courier New" w:hAnsi="Courier New"/>
                <w:color w:val="2D2926"/>
                <w:sz w:val="18"/>
                <w:szCs w:val="18"/>
              </w:rPr>
              <w:t xml:space="preserve">    el permiso se cierra solo</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20.1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cabecera de "Asistencias" vista por el administrador, señalando el botón "Permiso de gerentes" con su punto de estado.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20.2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"Permiso de edición para gerentes" con el texto explicativo, el estado actual y los campos "Inicio" y "Término".</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20.3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pantalla de Asistencias de un gerente con el permiso vigente, mostrando la banda "Edición habilitada — El administrador otorgó permiso para editar asistencias hasta el [fecha]".</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Aparece "Permiso otorgado" indicando hasta cuándo podrán editar los gerentes.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punto de color junto al botón "Permiso de gerentes" cambia de estado.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Cada gerente, al entrar a Asistencias, ve la banda "Edición habilitada" con la fecha de término y puede corregir y justificar días de los empleados de su cocina.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terminar el periodo, el acceso vuelve automáticamente a ser de solo lectura, sin que tengas que hacer nada.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revocar aparece "Permiso revocado" y los gerentes pierden la capacidad de editar de inmediato.</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"Campos requeridos — Indica el inicio y el término del permiso"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Falta alguna de las dos fechas.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"Rango inválido — El término debe ser posterior al inicio"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Corrige las fechas.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otorgar el permiso"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operación no se guardó. Recarga la página y verifica el estado antes de reintentar.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estado dice "Permiso vencido"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periodo terminó. Si necesitas volver a abrirlo, fija fechas nuevas y pulsa "Otorgar permiso".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gerente dice que no puede editar aunque el permiso está activo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Pídele que recargue su pantalla de Asistencias. Verifica también que esté asignado a una unidad y que el empleado que intenta editar pertenezca a esa cocina.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Otorgué el permiso pero necesito cortarlo ya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Abre la ventana y pulsa "Revocar permiso". El efecto es inmediato.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permiso deja que los gerentes editen otras cocinas?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Cada gerente solo puede tocar a los empleados de la unidad que tiene asignada, y en ningún caso puede revertir una corrección.</w:t>
            </w:r>
          </w:p>
        </w:tc>
      </w:tr>
    </w:tbl>
    <w:p>
      <w:r>
        <w:br w:type="page"/>
      </w:r>
    </w:p>
    <w:p>
      <w:pPr>
        <w:pStyle w:val="Heading2"/>
        <w:spacing w:after="200" w:before="0"/>
      </w:pPr>
      <w:r>
        <w:rPr>
          <w:rFonts w:ascii="Arial" w:cs="Arial" w:eastAsia="Arial" w:hAnsi="Arial"/>
          <w:b/>
          <w:bCs/>
          <w:color w:val="2D2926"/>
          <w:sz w:val="30"/>
          <w:szCs w:val="30"/>
        </w:rPr>
        <w:t xml:space="preserve">21. Descargar el reporte de asistencias de la unidad en PDF</w:t>
      </w:r>
    </w:p>
    <w:p>
      <w:pPr>
        <w:spacing w:after="90" w:before="220"/>
      </w:pPr>
      <w:r>
        <w:rPr>
          <w:rFonts w:ascii="Arial" w:cs="Arial" w:eastAsia="Arial" w:hAnsi="Arial"/>
          <w:b/>
          <w:bCs/>
          <w:color w:val="E8621A"/>
          <w:spacing w:val="20"/>
          <w:sz w:val="19"/>
          <w:szCs w:val="19"/>
        </w:rPr>
        <w:t xml:space="preserve">OBJETIVO</w:t>
      </w:r>
    </w:p>
    <w:p>
      <w:pPr>
        <w:spacing w:after="120" w:before="0" w:line="276"/>
      </w:pPr>
      <w:r>
        <w:rPr>
          <w:rFonts w:ascii="Arial" w:cs="Arial" w:eastAsia="Arial" w:hAnsi="Arial"/>
          <w:color w:val="2D2926"/>
          <w:sz w:val="22"/>
          <w:szCs w:val="22"/>
        </w:rPr>
        <w:t xml:space="preserve">Obtener en un solo archivo el concentrado mensual de asistencias de toda una cocina: una tabla por semana con todos los empleados, las horas trabajadas y un resumen mensual con completos, incompletos, justificados y faltas. Es el documento que se usa para nómina o para archivar.</w:t>
      </w:r>
    </w:p>
    <w:p>
      <w:pPr>
        <w:spacing w:after="90" w:before="220"/>
      </w:pPr>
      <w:r>
        <w:rPr>
          <w:rFonts w:ascii="Arial" w:cs="Arial" w:eastAsia="Arial" w:hAnsi="Arial"/>
          <w:b/>
          <w:bCs/>
          <w:color w:val="E8621A"/>
          <w:spacing w:val="20"/>
          <w:sz w:val="19"/>
          <w:szCs w:val="19"/>
        </w:rPr>
        <w:t xml:space="preserve">QUIÉN PUEDE HACERLO</w:t>
      </w:r>
    </w:p>
    <w:p>
      <w:pPr>
        <w:spacing w:after="120" w:before="0" w:line="276"/>
      </w:pPr>
      <w:r>
        <w:rPr>
          <w:rFonts w:ascii="Arial" w:cs="Arial" w:eastAsia="Arial" w:hAnsi="Arial"/>
          <w:color w:val="2D2926"/>
          <w:sz w:val="22"/>
          <w:szCs w:val="22"/>
        </w:rPr>
        <w:t xml:space="preserve">Administrador (cualquier unidad) y Gerente (solo la suya).</w:t>
      </w:r>
    </w:p>
    <w:p>
      <w:pPr>
        <w:spacing w:after="90" w:before="220"/>
      </w:pPr>
      <w:r>
        <w:rPr>
          <w:rFonts w:ascii="Arial" w:cs="Arial" w:eastAsia="Arial" w:hAnsi="Arial"/>
          <w:b/>
          <w:bCs/>
          <w:color w:val="E8621A"/>
          <w:spacing w:val="20"/>
          <w:sz w:val="19"/>
          <w:szCs w:val="19"/>
        </w:rPr>
        <w:t xml:space="preserve">ANTES DE EMPEZAR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Haber seleccionado una unidad en el filtro "Unidad" del módulo de Asistencias. No hace falta elegir un empleado: el reporte incluye a todos.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Que la unidad tenga empleados activos; si no, el reporte se genera con la nota "Esta unidad no tiene empleados activos".</w:t>
      </w:r>
    </w:p>
    <w:p>
      <w:pPr>
        <w:spacing w:after="90" w:before="220"/>
      </w:pPr>
      <w:r>
        <w:rPr>
          <w:rFonts w:ascii="Arial" w:cs="Arial" w:eastAsia="Arial" w:hAnsi="Arial"/>
          <w:b/>
          <w:bCs/>
          <w:color w:val="E8621A"/>
          <w:spacing w:val="20"/>
          <w:sz w:val="19"/>
          <w:szCs w:val="19"/>
        </w:rPr>
        <w:t xml:space="preserve">PASO A PASO</w:t>
      </w:r>
    </w:p>
    <w:p>
      <w:pPr>
        <w:spacing w:after="100" w:line="276"/>
        <w:ind w:left="520" w:hanging="300"/>
      </w:pPr>
      <w:r>
        <w:rPr>
          <w:rFonts w:ascii="Arial" w:cs="Arial" w:eastAsia="Arial" w:hAnsi="Arial"/>
          <w:b/>
          <w:bCs/>
          <w:color w:val="E8621A"/>
          <w:sz w:val="22"/>
          <w:szCs w:val="22"/>
        </w:rPr>
        <w:t xml:space="preserve">1. </w:t>
      </w:r>
      <w:r>
        <w:rPr>
          <w:rFonts w:ascii="Arial" w:cs="Arial" w:eastAsia="Arial" w:hAnsi="Arial"/>
          <w:color w:val="2D2926"/>
          <w:sz w:val="22"/>
          <w:szCs w:val="22"/>
        </w:rPr>
        <w:t xml:space="preserve">Entra al módulo "Asistencias".</w:t>
      </w:r>
    </w:p>
    <w:p>
      <w:pPr>
        <w:spacing w:after="100" w:line="276"/>
        <w:ind w:left="520" w:hanging="300"/>
      </w:pPr>
      <w:r>
        <w:rPr>
          <w:rFonts w:ascii="Arial" w:cs="Arial" w:eastAsia="Arial" w:hAnsi="Arial"/>
          <w:b/>
          <w:bCs/>
          <w:color w:val="E8621A"/>
          <w:sz w:val="22"/>
          <w:szCs w:val="22"/>
        </w:rPr>
        <w:t xml:space="preserve">2. </w:t>
      </w:r>
      <w:r>
        <w:rPr>
          <w:rFonts w:ascii="Arial" w:cs="Arial" w:eastAsia="Arial" w:hAnsi="Arial"/>
          <w:color w:val="2D2926"/>
          <w:sz w:val="22"/>
          <w:szCs w:val="22"/>
        </w:rPr>
        <w:t xml:space="preserve">En el filtro "Unidad", elige la cocina. Si eres gerente, ya viene seleccionada la tuya.</w:t>
      </w:r>
    </w:p>
    <w:p>
      <w:pPr>
        <w:spacing w:after="100" w:line="276"/>
        <w:ind w:left="520" w:hanging="300"/>
      </w:pPr>
      <w:r>
        <w:rPr>
          <w:rFonts w:ascii="Arial" w:cs="Arial" w:eastAsia="Arial" w:hAnsi="Arial"/>
          <w:b/>
          <w:bCs/>
          <w:color w:val="E8621A"/>
          <w:sz w:val="22"/>
          <w:szCs w:val="22"/>
        </w:rPr>
        <w:t xml:space="preserve">3. </w:t>
      </w:r>
      <w:r>
        <w:rPr>
          <w:rFonts w:ascii="Arial" w:cs="Arial" w:eastAsia="Arial" w:hAnsi="Arial"/>
          <w:color w:val="2D2926"/>
          <w:sz w:val="22"/>
          <w:szCs w:val="22"/>
        </w:rPr>
        <w:t xml:space="preserve">Con las flechas junto al nombre del mes, colócate en el mes que quieres reportar.</w:t>
      </w:r>
    </w:p>
    <w:p>
      <w:pPr>
        <w:spacing w:after="100" w:line="276"/>
        <w:ind w:left="520" w:hanging="300"/>
      </w:pPr>
      <w:r>
        <w:rPr>
          <w:rFonts w:ascii="Arial" w:cs="Arial" w:eastAsia="Arial" w:hAnsi="Arial"/>
          <w:b/>
          <w:bCs/>
          <w:color w:val="E8621A"/>
          <w:sz w:val="22"/>
          <w:szCs w:val="22"/>
        </w:rPr>
        <w:t xml:space="preserve">4. </w:t>
      </w:r>
      <w:r>
        <w:rPr>
          <w:rFonts w:ascii="Arial" w:cs="Arial" w:eastAsia="Arial" w:hAnsi="Arial"/>
          <w:color w:val="2D2926"/>
          <w:sz w:val="22"/>
          <w:szCs w:val="22"/>
        </w:rPr>
        <w:t xml:space="preserve">Pulsa el botón "Descargar reporte PDF" en la esquina superior derecha.</w:t>
      </w:r>
    </w:p>
    <w:p>
      <w:pPr>
        <w:spacing w:after="100" w:line="276"/>
        <w:ind w:left="520" w:hanging="300"/>
      </w:pPr>
      <w:r>
        <w:rPr>
          <w:rFonts w:ascii="Arial" w:cs="Arial" w:eastAsia="Arial" w:hAnsi="Arial"/>
          <w:b/>
          <w:bCs/>
          <w:color w:val="E8621A"/>
          <w:sz w:val="22"/>
          <w:szCs w:val="22"/>
        </w:rPr>
        <w:t xml:space="preserve">5. </w:t>
      </w:r>
      <w:r>
        <w:rPr>
          <w:rFonts w:ascii="Arial" w:cs="Arial" w:eastAsia="Arial" w:hAnsi="Arial"/>
          <w:color w:val="2D2926"/>
          <w:sz w:val="22"/>
          <w:szCs w:val="22"/>
        </w:rPr>
        <w:t xml:space="preserve">El botón cambia a "Generando…" mientras se arma el archivo.</w:t>
      </w:r>
    </w:p>
    <w:p>
      <w:pPr>
        <w:spacing w:after="100" w:line="276"/>
        <w:ind w:left="520" w:hanging="300"/>
      </w:pPr>
      <w:r>
        <w:rPr>
          <w:rFonts w:ascii="Arial" w:cs="Arial" w:eastAsia="Arial" w:hAnsi="Arial"/>
          <w:b/>
          <w:bCs/>
          <w:color w:val="E8621A"/>
          <w:sz w:val="22"/>
          <w:szCs w:val="22"/>
        </w:rPr>
        <w:t xml:space="preserve">6. </w:t>
      </w:r>
      <w:r>
        <w:rPr>
          <w:rFonts w:ascii="Arial" w:cs="Arial" w:eastAsia="Arial" w:hAnsi="Arial"/>
          <w:color w:val="2D2926"/>
          <w:sz w:val="22"/>
          <w:szCs w:val="22"/>
        </w:rPr>
        <w:t xml:space="preserve">El navegador descarga el PDF automáticamente. El nombre incluye la unidad y el mes.</w:t>
      </w:r>
    </w:p>
    <w:p>
      <w:pPr>
        <w:spacing w:after="100" w:line="276"/>
        <w:ind w:left="520" w:hanging="300"/>
      </w:pPr>
      <w:r>
        <w:rPr>
          <w:rFonts w:ascii="Arial" w:cs="Arial" w:eastAsia="Arial" w:hAnsi="Arial"/>
          <w:b/>
          <w:bCs/>
          <w:color w:val="E8621A"/>
          <w:sz w:val="22"/>
          <w:szCs w:val="22"/>
        </w:rPr>
        <w:t xml:space="preserve">7. </w:t>
      </w:r>
      <w:r>
        <w:rPr>
          <w:rFonts w:ascii="Arial" w:cs="Arial" w:eastAsia="Arial" w:hAnsi="Arial"/>
          <w:color w:val="2D2926"/>
          <w:sz w:val="22"/>
          <w:szCs w:val="22"/>
        </w:rPr>
        <w:t xml:space="preserve">Abre el archivo y revísalo: cada semana es una tabla y al final hay un "Resumen mensual" por empleado.</w:t>
      </w:r>
    </w:p>
    <w:p>
      <w:pPr>
        <w:spacing w:after="90" w:before="220"/>
      </w:pPr>
      <w:r>
        <w:rPr>
          <w:rFonts w:ascii="Arial" w:cs="Arial" w:eastAsia="Arial" w:hAnsi="Arial"/>
          <w:b/>
          <w:bCs/>
          <w:color w:val="E8621A"/>
          <w:spacing w:val="20"/>
          <w:sz w:val="19"/>
          <w:szCs w:val="19"/>
        </w:rPr>
        <w:t xml:space="preserve">DIAGRAMA DEL PROCESO</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Asistencias -&gt; Elegir Unidad</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Colocarse en el mes deseado (&lt; &gt;)</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Pulsar "Descargar reporte PDF"</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&lt;¿Hay una unidad seleccionada?&gt;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El botón está          Botón: "Generando…"</w:t>
            </w:r>
          </w:p>
          <w:p>
            <w:pPr>
              <w:spacing w:after="0" w:line="240"/>
            </w:pPr>
            <w:r>
              <w:rPr>
                <w:rFonts w:ascii="Courier New" w:cs="Courier New" w:eastAsia="Courier New" w:hAnsi="Courier New"/>
                <w:color w:val="2D2926"/>
                <w:sz w:val="18"/>
                <w:szCs w:val="18"/>
              </w:rPr>
              <w:t xml:space="preserve">deshabilitado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El navegador descarga</w:t>
            </w:r>
          </w:p>
          <w:p>
            <w:pPr>
              <w:spacing w:after="0" w:line="240"/>
            </w:pPr>
            <w:r>
              <w:rPr>
                <w:rFonts w:ascii="Courier New" w:cs="Courier New" w:eastAsia="Courier New" w:hAnsi="Courier New"/>
                <w:color w:val="2D2926"/>
                <w:sz w:val="18"/>
                <w:szCs w:val="18"/>
              </w:rPr>
              <w:t xml:space="preserve">                    el archivo PDF</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Contenido del reporte:</w:t>
            </w:r>
          </w:p>
          <w:p>
            <w:pPr>
              <w:spacing w:after="0" w:line="240"/>
            </w:pPr>
            <w:r>
              <w:rPr>
                <w:rFonts w:ascii="Courier New" w:cs="Courier New" w:eastAsia="Courier New" w:hAnsi="Courier New"/>
                <w:color w:val="2D2926"/>
                <w:sz w:val="18"/>
                <w:szCs w:val="18"/>
              </w:rPr>
              <w:t xml:space="preserve">                    - Una tabla por semana</w:t>
            </w:r>
          </w:p>
          <w:p>
            <w:pPr>
              <w:spacing w:after="0" w:line="240"/>
            </w:pPr>
            <w:r>
              <w:rPr>
                <w:rFonts w:ascii="Courier New" w:cs="Courier New" w:eastAsia="Courier New" w:hAnsi="Courier New"/>
                <w:color w:val="2D2926"/>
                <w:sz w:val="18"/>
                <w:szCs w:val="18"/>
              </w:rPr>
              <w:t xml:space="preserve">                      (P / I / J / F / –)</w:t>
            </w:r>
          </w:p>
          <w:p>
            <w:pPr>
              <w:spacing w:after="0" w:line="240"/>
            </w:pPr>
            <w:r>
              <w:rPr>
                <w:rFonts w:ascii="Courier New" w:cs="Courier New" w:eastAsia="Courier New" w:hAnsi="Courier New"/>
                <w:color w:val="2D2926"/>
                <w:sz w:val="18"/>
                <w:szCs w:val="18"/>
              </w:rPr>
              <w:t xml:space="preserve">                    - Horas por empleado y</w:t>
            </w:r>
          </w:p>
          <w:p>
            <w:pPr>
              <w:spacing w:after="0" w:line="240"/>
            </w:pPr>
            <w:r>
              <w:rPr>
                <w:rFonts w:ascii="Courier New" w:cs="Courier New" w:eastAsia="Courier New" w:hAnsi="Courier New"/>
                <w:color w:val="2D2926"/>
                <w:sz w:val="18"/>
                <w:szCs w:val="18"/>
              </w:rPr>
              <w:t xml:space="preserve">                      total de la unidad</w:t>
            </w:r>
          </w:p>
          <w:p>
            <w:pPr>
              <w:spacing w:after="0" w:line="240"/>
            </w:pPr>
            <w:r>
              <w:rPr>
                <w:rFonts w:ascii="Courier New" w:cs="Courier New" w:eastAsia="Courier New" w:hAnsi="Courier New"/>
                <w:color w:val="2D2926"/>
                <w:sz w:val="18"/>
                <w:szCs w:val="18"/>
              </w:rPr>
              <w:t xml:space="preserve">                    - Resumen mensual final</w:t>
            </w:r>
          </w:p>
        </w:tc>
      </w:tr>
    </w:tbl>
    <w:p>
      <w:pPr>
        <w:spacing w:after="60"/>
      </w:pPr>
    </w:p>
    <w:p>
      <w:pPr>
        <w:spacing w:after="90" w:before="220"/>
      </w:pPr>
      <w:r>
        <w:rPr>
          <w:rFonts w:ascii="Arial" w:cs="Arial" w:eastAsia="Arial" w:hAnsi="Arial"/>
          <w:b/>
          <w:bCs/>
          <w:color w:val="E8621A"/>
          <w:spacing w:val="20"/>
          <w:sz w:val="19"/>
          <w:szCs w:val="19"/>
        </w:rPr>
        <w:t xml:space="preserve">CAPTURAS DE PANTALLA SUGERIDAS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1800"/>
        <w:gridCol w:w="7560"/>
      </w:tblGrid>
      <w:tr>
        <w:trPr>
          <w:tblHeader/>
        </w:trPr>
        <w:tc>
          <w:tcPr>
            <w:tcW w:type="dxa" w:w="1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Captura</w:t>
            </w:r>
          </w:p>
        </w:tc>
        <w:tc>
          <w:tcPr>
            <w:tcW w:type="dxa" w:w="7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debe mostrar</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21.1</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cabecera de "Asistencias" señalando el botón "Descargar reporte PDF".</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21.2</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primera página del PDF generado: título, nombre de la unidad y mes, leyenda de marcas y la tabla de la primera semana.</w:t>
            </w:r>
          </w:p>
        </w:tc>
      </w:tr>
      <w:tr>
        <w:tc>
          <w:tcPr>
            <w:tcW w:type="dxa" w:w="1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Captura 21.3</w:t>
            </w:r>
          </w:p>
        </w:tc>
        <w:tc>
          <w:tcPr>
            <w:tcW w:type="dxa" w:w="7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sección "Resumen mensual" del PDF, con las columnas de horas, completos, incompletos, justificados y faltas.</w:t>
            </w:r>
          </w:p>
        </w:tc>
      </w:tr>
    </w:tbl>
    <w:p>
      <w:pPr>
        <w:spacing w:after="60"/>
      </w:pPr>
    </w:p>
    <w:p>
      <w:pPr>
        <w:spacing w:after="90" w:before="220"/>
      </w:pPr>
      <w:r>
        <w:rPr>
          <w:rFonts w:ascii="Arial" w:cs="Arial" w:eastAsia="Arial" w:hAnsi="Arial"/>
          <w:b/>
          <w:bCs/>
          <w:color w:val="E8621A"/>
          <w:spacing w:val="20"/>
          <w:sz w:val="19"/>
          <w:szCs w:val="19"/>
        </w:rPr>
        <w:t xml:space="preserve">RESULTADO ESPERADO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Se descarga un archivo PDF con el nombre de la unidad y el mes.</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reporte contiene una tabla por cada semana del mes, con una letra por día y empleado: P (presente), I (incompleta), J (justificada), F (falta) y – (día no laboral de esa unidad).</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Cada fila cierra con las horas trabajadas de esa semana y cada tabla con el total de la unidad.</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Al final aparece el "Resumen mensual": horas del mes, días completos, incompletos, justificados y faltas por empleado, más el total de la cocina.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En el encabezado se indican los días laborales configurados para esa unidad.</w:t>
      </w:r>
    </w:p>
    <w:p>
      <w:pPr>
        <w:spacing w:after="90" w:before="220"/>
      </w:pPr>
      <w:r>
        <w:rPr>
          <w:rFonts w:ascii="Arial" w:cs="Arial" w:eastAsia="Arial" w:hAnsi="Arial"/>
          <w:b/>
          <w:bCs/>
          <w:color w:val="E8621A"/>
          <w:spacing w:val="20"/>
          <w:sz w:val="19"/>
          <w:szCs w:val="19"/>
        </w:rPr>
        <w:t xml:space="preserve">SI ALGO FALLA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ves o qué pasa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hacer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botón "Descargar reporte PDF" está deshabilitado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has elegido unidad. El rótulo del botón lo indica: "Selecciona una unidad para generar el reporte".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pudo generar el reporte"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Falló la generación. Vuelve a intentarlo; si persiste, avisa al responsable técnico.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"Unidad no encontrada"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cocina fue desactivada o eliminada mientras trabajabas. Recarga la página y vuelve a elegirla.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"Acceso denegado"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Eres gerente e intentaste generar el reporte de una unidad que no es la tuya. Solo puedes generar el de tu cocina.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reporte marca faltas en días en que la cocina no abre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días laborales de la unidad están mal configurados. Corrígelos en el módulo Unidades y vuelve a generar el reporte.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reporte no incluye a un empleado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incluyen los empleados activos de esa unidad. Revisa el módulo Empleados.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encuentro el archivo descargado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Revisa la carpeta de descargas de tu navegador. El nombre empieza con "reporte_" seguido del nombre de la cocina y el mes.</w:t>
            </w:r>
          </w:p>
        </w:tc>
      </w:tr>
    </w:tbl>
    <w:p>
      <w:r>
        <w:br w:type="page"/>
      </w:r>
    </w:p>
    <w:p>
      <w:pPr>
        <w:pStyle w:val="Heading1"/>
        <w:spacing w:after="200"/>
      </w:pPr>
      <w:r>
        <w:rPr>
          <w:rFonts w:ascii="Arial" w:cs="Arial" w:eastAsia="Arial" w:hAnsi="Arial"/>
          <w:b/>
          <w:bCs/>
          <w:color w:val="2D2926"/>
          <w:sz w:val="34"/>
          <w:szCs w:val="34"/>
        </w:rPr>
        <w:t xml:space="preserve">Anexo A. Cómo llega la asistencia al sistema</w:t>
      </w:r>
    </w:p>
    <w:p>
      <w:pPr>
        <w:spacing w:after="120" w:before="0" w:line="276"/>
      </w:pPr>
      <w:r>
        <w:rPr>
          <w:rFonts w:ascii="Arial" w:cs="Arial" w:eastAsia="Arial" w:hAnsi="Arial"/>
          <w:color w:val="2D2926"/>
          <w:sz w:val="22"/>
          <w:szCs w:val="22"/>
        </w:rPr>
        <w:t xml:space="preserve">Este anexo explica, sin entrar en detalles técnicos, de dónde salen los datos que aparecen en el calendario de Asistencias. Conocerlo ayuda a interpretar por qué un día aparece vacío y a decidir si hay que corregirlo o reportarlo.</w:t>
      </w:r>
    </w:p>
    <w:p>
      <w:pPr>
        <w:spacing w:after="90" w:before="220"/>
      </w:pPr>
      <w:r>
        <w:rPr>
          <w:rFonts w:ascii="Arial" w:cs="Arial" w:eastAsia="Arial" w:hAnsi="Arial"/>
          <w:b/>
          <w:bCs/>
          <w:color w:val="E8621A"/>
          <w:spacing w:val="20"/>
          <w:sz w:val="19"/>
          <w:szCs w:val="19"/>
        </w:rPr>
        <w:t xml:space="preserve">EL RECORRIDO DE UNA MARCA</w:t>
      </w:r>
    </w:p>
    <w:tbl>
      <w:tblPr>
        <w:tblW w:type="dxa" w:w="9360"/>
        <w:tblBorders>
          <w:top w:val="single" w:color="DDD8D2" w:sz="3"/>
          <w:left w:val="single" w:color="E8621A" w:sz="18"/>
          <w:bottom w:val="single" w:color="DDD8D2" w:sz="3"/>
          <w:right w:val="single" w:color="DDD8D2" w:sz="3"/>
          <w:insideH w:val="none" w:color="auto" w:sz="0"/>
          <w:insideV w:val="none" w:color="auto" w:sz="0"/>
        </w:tblBorders>
      </w:tblPr>
      <w:tblGrid>
        <w:gridCol w:w="9360"/>
      </w:tblGrid>
      <w:tr>
        <w:tc>
          <w:tcPr>
            <w:tcW w:type="dxa" w:w="9360"/>
            <w:shd w:fill="FAF8F6" w:color="auto" w:val="clear"/>
            <w:tcMar>
              <w:top w:type="dxa" w:w="160"/>
              <w:left w:type="dxa" w:w="200"/>
              <w:bottom w:type="dxa" w:w="160"/>
              <w:right w:type="dxa" w:w="160"/>
            </w:tcMar>
          </w:tcPr>
          <w:p>
            <w:pPr>
              <w:spacing w:after="0" w:line="240"/>
            </w:pPr>
            <w:r>
              <w:rPr>
                <w:rFonts w:ascii="Courier New" w:cs="Courier New" w:eastAsia="Courier New" w:hAnsi="Courier New"/>
                <w:color w:val="2D2926"/>
                <w:sz w:val="18"/>
                <w:szCs w:val="18"/>
              </w:rPr>
              <w:t xml:space="preserve">El empleado marca en el checador de su cocina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El checador guarda la marca con la hora exacta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Cada medio minuto, las marcas nuevas se envían</w:t>
            </w:r>
          </w:p>
          <w:p>
            <w:pPr>
              <w:spacing w:after="0" w:line="240"/>
            </w:pPr>
            <w:r>
              <w:rPr>
                <w:rFonts w:ascii="Courier New" w:cs="Courier New" w:eastAsia="Courier New" w:hAnsi="Courier New"/>
                <w:color w:val="2D2926"/>
                <w:sz w:val="18"/>
                <w:szCs w:val="18"/>
              </w:rPr>
              <w:t xml:space="preserve">al sistema de forma automática</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&lt;¿El sistema está disponible?&gt;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La marca se guarda      El sistema busca al empleado</w:t>
            </w:r>
          </w:p>
          <w:p>
            <w:pPr>
              <w:spacing w:after="0" w:line="240"/>
            </w:pPr>
            <w:r>
              <w:rPr>
                <w:rFonts w:ascii="Courier New" w:cs="Courier New" w:eastAsia="Courier New" w:hAnsi="Courier New"/>
                <w:color w:val="2D2926"/>
                <w:sz w:val="18"/>
                <w:szCs w:val="18"/>
              </w:rPr>
              <w:t xml:space="preserve">en el propio checador   por su número de lector</w:t>
            </w:r>
          </w:p>
          <w:p>
            <w:pPr>
              <w:spacing w:after="0" w:line="240"/>
            </w:pPr>
            <w:r>
              <w:rPr>
                <w:rFonts w:ascii="Courier New" w:cs="Courier New" w:eastAsia="Courier New" w:hAnsi="Courier New"/>
                <w:color w:val="2D2926"/>
                <w:sz w:val="18"/>
                <w:szCs w:val="18"/>
              </w:rPr>
              <w:t xml:space="preserve">y se reintenta después  dentro de esa cocina</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+-----------&gt;------------+</w:t>
            </w:r>
          </w:p>
          <w:p>
            <w:pPr>
              <w:spacing w:after="0" w:line="240"/>
            </w:pPr>
            <w:r>
              <w:rPr>
                <w:rFonts w:ascii="Courier New" w:cs="Courier New" w:eastAsia="Courier New" w:hAnsi="Courier New"/>
                <w:color w:val="2D2926"/>
                <w:sz w:val="18"/>
                <w:szCs w:val="18"/>
              </w:rPr>
              <w:t xml:space="preserve">                                |</w:t>
            </w:r>
          </w:p>
          <w:p>
            <w:pPr>
              <w:spacing w:after="0" w:line="240"/>
            </w:pPr>
            <w:r>
              <w:rPr>
                <w:rFonts w:ascii="Courier New" w:cs="Courier New" w:eastAsia="Courier New" w:hAnsi="Courier New"/>
                <w:color w:val="2D2926"/>
                <w:sz w:val="18"/>
                <w:szCs w:val="18"/>
              </w:rPr>
              <w:t xml:space="preserve">                                v</w:t>
            </w:r>
          </w:p>
          <w:p>
            <w:pPr>
              <w:spacing w:after="0" w:line="240"/>
            </w:pPr>
            <w:r>
              <w:rPr>
                <w:rFonts w:ascii="Courier New" w:cs="Courier New" w:eastAsia="Courier New" w:hAnsi="Courier New"/>
                <w:color w:val="2D2926"/>
                <w:sz w:val="18"/>
                <w:szCs w:val="18"/>
              </w:rPr>
              <w:t xml:space="preserve">                  &lt;¿Se encontró al empleado?&gt;</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NO                    SI</w:t>
            </w:r>
          </w:p>
          <w:p>
            <w:pPr>
              <w:spacing w:after="0" w:line="240"/>
            </w:pPr>
            <w:r>
              <w:rPr>
                <w:rFonts w:ascii="Courier New" w:cs="Courier New" w:eastAsia="Courier New" w:hAnsi="Courier New"/>
                <w:color w:val="2D2926"/>
                <w:sz w:val="18"/>
                <w:szCs w:val="18"/>
              </w:rPr>
              <w:t xml:space="preserve">                    |                     |</w:t>
            </w:r>
          </w:p>
          <w:p>
            <w:pPr>
              <w:spacing w:after="0" w:line="240"/>
            </w:pPr>
            <w:r>
              <w:rPr>
                <w:rFonts w:ascii="Courier New" w:cs="Courier New" w:eastAsia="Courier New" w:hAnsi="Courier New"/>
                <w:color w:val="2D2926"/>
                <w:sz w:val="18"/>
                <w:szCs w:val="18"/>
              </w:rPr>
              <w:t xml:space="preserve">                    v                     v</w:t>
            </w:r>
          </w:p>
          <w:p>
            <w:pPr>
              <w:spacing w:after="0" w:line="240"/>
            </w:pPr>
            <w:r>
              <w:rPr>
                <w:rFonts w:ascii="Courier New" w:cs="Courier New" w:eastAsia="Courier New" w:hAnsi="Courier New"/>
                <w:color w:val="2D2926"/>
                <w:sz w:val="18"/>
                <w:szCs w:val="18"/>
              </w:rPr>
              <w:t xml:space="preserve">            La marca se descarta   Aparece en su</w:t>
            </w:r>
          </w:p>
          <w:p>
            <w:pPr>
              <w:spacing w:after="0" w:line="240"/>
            </w:pPr>
            <w:r>
              <w:rPr>
                <w:rFonts w:ascii="Courier New" w:cs="Courier New" w:eastAsia="Courier New" w:hAnsi="Courier New"/>
                <w:color w:val="2D2926"/>
                <w:sz w:val="18"/>
                <w:szCs w:val="18"/>
              </w:rPr>
              <w:t xml:space="preserve">            (número de lector      calendario de</w:t>
            </w:r>
          </w:p>
          <w:p>
            <w:pPr>
              <w:spacing w:after="0" w:line="240"/>
            </w:pPr>
            <w:r>
              <w:rPr>
                <w:rFonts w:ascii="Courier New" w:cs="Courier New" w:eastAsia="Courier New" w:hAnsi="Courier New"/>
                <w:color w:val="2D2926"/>
                <w:sz w:val="18"/>
                <w:szCs w:val="18"/>
              </w:rPr>
              <w:t xml:space="preserve">            mal capturado)         Asistencias</w:t>
            </w:r>
          </w:p>
        </w:tc>
      </w:tr>
    </w:tbl>
    <w:p>
      <w:pPr>
        <w:spacing w:after="160"/>
      </w:pPr>
    </w:p>
    <w:p>
      <w:pPr>
        <w:spacing w:after="90" w:before="220"/>
      </w:pPr>
      <w:r>
        <w:rPr>
          <w:rFonts w:ascii="Arial" w:cs="Arial" w:eastAsia="Arial" w:hAnsi="Arial"/>
          <w:b/>
          <w:bCs/>
          <w:color w:val="E8621A"/>
          <w:spacing w:val="20"/>
          <w:sz w:val="19"/>
          <w:szCs w:val="19"/>
        </w:rPr>
        <w:t xml:space="preserve">QUÉ SIGNIFICA CADA ESTADO DEL DÍA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2400"/>
        <w:gridCol w:w="6960"/>
      </w:tblGrid>
      <w:tr>
        <w:trPr>
          <w:tblHeader/>
        </w:trPr>
        <w:tc>
          <w:tcPr>
            <w:tcW w:type="dxa" w:w="24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Estado</w:t>
            </w:r>
          </w:p>
        </w:tc>
        <w:tc>
          <w:tcPr>
            <w:tcW w:type="dxa" w:w="69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Qué significa</w:t>
            </w:r>
          </w:p>
        </w:tc>
      </w:tr>
      <w:tr>
        <w:tc>
          <w:tcPr>
            <w:tcW w:type="dxa" w:w="24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Completa</w:t>
            </w:r>
          </w:p>
        </w:tc>
        <w:tc>
          <w:tcPr>
            <w:tcW w:type="dxa" w:w="69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empleado marcó entrada y salida. El día suma horas trabajadas.</w:t>
            </w:r>
          </w:p>
        </w:tc>
      </w:tr>
      <w:tr>
        <w:tc>
          <w:tcPr>
            <w:tcW w:type="dxa" w:w="24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Incompleta</w:t>
            </w:r>
          </w:p>
        </w:tc>
        <w:tc>
          <w:tcPr>
            <w:tcW w:type="dxa" w:w="69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hay una de las dos marcas. El día no suma horas hasta que se corrija.</w:t>
            </w:r>
          </w:p>
        </w:tc>
      </w:tr>
      <w:tr>
        <w:tc>
          <w:tcPr>
            <w:tcW w:type="dxa" w:w="24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Justificada</w:t>
            </w:r>
          </w:p>
        </w:tc>
        <w:tc>
          <w:tcPr>
            <w:tcW w:type="dxa" w:w="69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día tiene una justificación (vacaciones, incapacidad, permiso o falta justificada) y no cuenta como falta.</w:t>
            </w:r>
          </w:p>
        </w:tc>
      </w:tr>
      <w:tr>
        <w:tc>
          <w:tcPr>
            <w:tcW w:type="dxa" w:w="24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Sin registro</w:t>
            </w:r>
          </w:p>
        </w:tc>
        <w:tc>
          <w:tcPr>
            <w:tcW w:type="dxa" w:w="69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llegó ninguna marca. Si es un día laboral de esa cocina y ya pasó, cuenta como falta.</w:t>
            </w:r>
          </w:p>
        </w:tc>
      </w:tr>
      <w:tr>
        <w:tc>
          <w:tcPr>
            <w:tcW w:type="dxa" w:w="24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Día corregido (✎)</w:t>
            </w:r>
          </w:p>
        </w:tc>
        <w:tc>
          <w:tcPr>
            <w:tcW w:type="dxa" w:w="69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Alguien ajustó a mano las horas. Las marcas originales del checador se conservan y se pueden ver al abrir el día.</w:t>
            </w:r>
          </w:p>
        </w:tc>
      </w:tr>
    </w:tbl>
    <w:p>
      <w:pPr>
        <w:spacing w:after="200"/>
      </w:pPr>
    </w:p>
    <w:tbl>
      <w:tblPr>
        <w:tblW w:type="dxa" w:w="9360"/>
        <w:tblBorders>
          <w:top w:val="none" w:color="auto" w:sz="0"/>
          <w:left w:val="single" w:color="E8621A" w:sz="18"/>
          <w:bottom w:val="none" w:color="auto" w:sz="0"/>
          <w:right w:val="none" w:color="auto" w:sz="0"/>
          <w:insideH w:val="none" w:color="auto" w:sz="0"/>
          <w:insideV w:val="none" w:color="auto" w:sz="0"/>
        </w:tblBorders>
      </w:tblPr>
      <w:tblGrid>
        <w:gridCol w:w="9360"/>
      </w:tblGrid>
      <w:tr>
        <w:tc>
          <w:tcPr>
            <w:tcW w:type="dxa" w:w="9360"/>
            <w:shd w:fill="FDF3EC" w:color="auto" w:val="clear"/>
            <w:tcMar>
              <w:top w:type="dxa" w:w="160"/>
              <w:left w:type="dxa" w:w="200"/>
              <w:bottom w:type="dxa" w:w="160"/>
              <w:right w:type="dxa" w:w="200"/>
            </w:tcMar>
          </w:tcPr>
          <w:p>
            <w:pPr>
              <w:spacing w:after="80"/>
            </w:pPr>
            <w:r>
              <w:rPr>
                <w:rFonts w:ascii="Arial" w:cs="Arial" w:eastAsia="Arial" w:hAnsi="Arial"/>
                <w:b/>
                <w:bCs/>
                <w:color w:val="E8621A"/>
                <w:sz w:val="21"/>
                <w:szCs w:val="21"/>
              </w:rPr>
              <w:t xml:space="preserve">Las marcas del checador nunca se borran</w:t>
            </w:r>
          </w:p>
          <w:p>
            <w:pPr>
              <w:spacing w:after="0" w:line="276"/>
            </w:pPr>
            <w:r>
              <w:rPr>
                <w:rFonts w:ascii="Arial" w:cs="Arial" w:eastAsia="Arial" w:hAnsi="Arial"/>
                <w:color w:val="2D2926"/>
                <w:sz w:val="21"/>
                <w:szCs w:val="21"/>
              </w:rPr>
              <w:t xml:space="preserve">Cuando se corrige un día, el sistema no modifica lo que registró el aparato: guarda la corrección como una capa encima. Por eso, al abrir un día corregido siempre se puede ver qué hora marcó realmente el checador, y el administrador puede devolver el día a su estado original con "Revertir a checador".</w:t>
            </w:r>
          </w:p>
        </w:tc>
      </w:tr>
    </w:tbl>
    <w:p>
      <w:pPr>
        <w:spacing w:after="200"/>
      </w:pPr>
    </w:p>
    <w:p>
      <w:pPr>
        <w:spacing w:after="90" w:before="220"/>
      </w:pPr>
      <w:r>
        <w:rPr>
          <w:rFonts w:ascii="Arial" w:cs="Arial" w:eastAsia="Arial" w:hAnsi="Arial"/>
          <w:b/>
          <w:bCs/>
          <w:color w:val="E8621A"/>
          <w:spacing w:val="20"/>
          <w:sz w:val="19"/>
          <w:szCs w:val="19"/>
        </w:rPr>
        <w:t xml:space="preserve">CUÁNDO HAY QUE LLAMAR AL RESPONSABLE TÉCNICO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Cuando toda una cocina aparece sin registros durante uno o varios días completos: puede que el checador esté apagado o sin conexión.</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Cuando un documento existe en la lista pero al descargarlo aparece "Archivo no encontrado en el servidor".</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Cuando un error de conexión se repite después de recargar la página varias veces.</w:t>
      </w:r>
    </w:p>
    <w:p>
      <w:pPr>
        <w:spacing w:after="120" w:before="0" w:line="276"/>
      </w:pPr>
      <w:r>
        <w:rPr>
          <w:rFonts w:ascii="Arial" w:cs="Arial" w:eastAsia="Arial" w:hAnsi="Arial"/>
          <w:color w:val="2D2926"/>
          <w:sz w:val="22"/>
          <w:szCs w:val="22"/>
        </w:rPr>
        <w:t xml:space="preserve">En cambio, si un solo empleado aparece siempre sin registros y sus compañeros sí aparecen, casi siempre es un dato mal capturado: revisa su "UID del lector" y su cocina en el módulo de Empleados.</w:t>
      </w:r>
    </w:p>
    <w:p>
      <w:r>
        <w:br w:type="page"/>
      </w:r>
    </w:p>
    <w:p>
      <w:pPr>
        <w:pStyle w:val="Heading1"/>
        <w:spacing w:after="200"/>
      </w:pPr>
      <w:r>
        <w:rPr>
          <w:rFonts w:ascii="Arial" w:cs="Arial" w:eastAsia="Arial" w:hAnsi="Arial"/>
          <w:b/>
          <w:bCs/>
          <w:color w:val="2D2926"/>
          <w:sz w:val="34"/>
          <w:szCs w:val="34"/>
        </w:rPr>
        <w:t xml:space="preserve">Anexo B. Preguntas frecuentes y solución de problemas</w:t>
      </w:r>
    </w:p>
    <w:p>
      <w:pPr>
        <w:spacing w:after="120" w:before="0" w:line="276"/>
      </w:pPr>
      <w:r>
        <w:rPr>
          <w:rFonts w:ascii="Arial" w:cs="Arial" w:eastAsia="Arial" w:hAnsi="Arial"/>
          <w:color w:val="2D2926"/>
          <w:sz w:val="22"/>
          <w:szCs w:val="22"/>
        </w:rPr>
        <w:t xml:space="preserve">Antes de reportar un problema, conviene probar dos cosas que resuelven la mayoría de los casos: recargar la página del navegador y comprobar que tienes conexión a internet. Muchos mensajes de error se deben a una interrupción momentánea.</w:t>
      </w:r>
    </w:p>
    <w:p>
      <w:pPr>
        <w:spacing w:after="90" w:before="220"/>
      </w:pPr>
      <w:r>
        <w:rPr>
          <w:rFonts w:ascii="Arial" w:cs="Arial" w:eastAsia="Arial" w:hAnsi="Arial"/>
          <w:b/>
          <w:bCs/>
          <w:color w:val="E8621A"/>
          <w:spacing w:val="20"/>
          <w:sz w:val="19"/>
          <w:szCs w:val="19"/>
        </w:rPr>
        <w:t xml:space="preserve">ACCESO Y CUENTA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Pregunta o problema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Respuesta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recuerdo mi contraseña.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no tiene la opción "olvidé mi contraseña". Pide al administrador que te la restablezca desde el módulo de Usuarios. Cámbiala en cuanto entres.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Escribí mal mi contraseña varias veces y ahora no me deja entrar.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Tras 5 intentos fallidos el acceso se bloquea 15 minutos desde tu conexión. Es una medida de seguridad. Espera y vuelve a intentarlo con la contraseña correcta.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Mis datos son correctos pero dice "Credenciales inválidas".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 ser que tu cuenta esté desactivada. Por seguridad el sistema no lo especifica. Pide al administrador que revise el estado de tu cuenta.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¿Puedo registrarme yo mismo?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Las cuentas solo las crea el administrador; no existe un botón de registro.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sistema me sacó solo.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sesión dura 8 horas. También te saca si el administrador cambia tu rol o revoca tu acceso mientras trabajas. Vuelve a iniciar sesión.</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¿Puedo usar el sistema desde el celular?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Sí, funciona en el navegador del teléfono, aunque las tablas y el calendario se aprovechan mejor en una pantalla grande.</w:t>
            </w:r>
          </w:p>
        </w:tc>
      </w:tr>
    </w:tbl>
    <w:p>
      <w:pPr>
        <w:spacing w:after="220"/>
      </w:pPr>
    </w:p>
    <w:p>
      <w:pPr>
        <w:spacing w:after="90" w:before="220"/>
      </w:pPr>
      <w:r>
        <w:rPr>
          <w:rFonts w:ascii="Arial" w:cs="Arial" w:eastAsia="Arial" w:hAnsi="Arial"/>
          <w:b/>
          <w:bCs/>
          <w:color w:val="E8621A"/>
          <w:spacing w:val="20"/>
          <w:sz w:val="19"/>
          <w:szCs w:val="19"/>
        </w:rPr>
        <w:t xml:space="preserve">DOCUMENTOS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Pregunta o problema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Respuesta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botón "Subir documento" está atenuado.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La ventana de carga está cerrada. Solo el administrador puede abrirla. El aviso bajo la ficha indica desde cuándo estará disponible.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¿Qué archivos puedo subir?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PDF, Excel (.xlsx) y Word (.docx), de hasta 10 MB cada uno.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Dice que el contenido no corresponde con la extensión.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Al archivo se le cambió el nombre para que pareciera de otro tipo. Ábrelo en su programa original y expórtalo correctamente.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Subí el archivo equivocado, ¿puedo borrarlo?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Solo el administrador elimina documentos. Avísale y vuelve a subir el correcto.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Mi documento lleva días "En revisión".</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Aún no lo ha revisado el administrador. En su bandeja aparece cuántos días lleva esperando; los de 3 días o más se resaltan.</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Mi documento aparece "Desaprobado", ¿qué hago?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Contacta al administrador para saber el motivo, corrige lo que haga falta y vuelve a subirlo cuando la ventana esté abierta.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Ya no veo documentos que sí había subido.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posible que el administrador los haya enviado al archivo histórico. Consúltalo con él.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¿Puedo ver los documentos de otro proveedor o de otra cocina?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Cada proveedor ve solo su perfil y cada gerente solo su unidad. El sistema lo impide.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Soy administrador y necesito subir algo con la ventana cerrada.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Puedes hacerlo desde la ficha del proveedor o de la unidad: la restricción de la ventana no aplica al administrador.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¿Cuál es la diferencia entre eliminar y mandar a histórico?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Mandar a histórico saca el documento de la ficha pero lo conserva en el archivo permanente, donde se puede descargar. Eliminar lo borra para siempre y no se puede deshacer.</w:t>
            </w:r>
          </w:p>
        </w:tc>
      </w:tr>
    </w:tbl>
    <w:p>
      <w:pPr>
        <w:spacing w:after="220"/>
      </w:pPr>
    </w:p>
    <w:p>
      <w:pPr>
        <w:spacing w:after="90" w:before="220"/>
      </w:pPr>
      <w:r>
        <w:rPr>
          <w:rFonts w:ascii="Arial" w:cs="Arial" w:eastAsia="Arial" w:hAnsi="Arial"/>
          <w:b/>
          <w:bCs/>
          <w:color w:val="E8621A"/>
          <w:spacing w:val="20"/>
          <w:sz w:val="19"/>
          <w:szCs w:val="19"/>
        </w:rPr>
        <w:t xml:space="preserve">ASISTENCIAS</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Pregunta o problema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Respuesta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empleado marcó pero su día aparece vacío.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Revisa en el módulo de Empleados que su "UID del lector" coincida con el número que tiene en el checador y que esté asignado a la cocina donde marca.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Toda la cocina aparece sin registros hoy.</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Puede ser un problema del checador (apagado o sin conexión). Avisa al responsable técnico.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día aparece "Incompleta".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llegó una de las dos marcas. Ábrelo y captura la hora faltante para que el día sume horas.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¿Se borran las horas originales al corregir un día?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Se conservan siempre y se muestran dentro de la ventana del día. El administrador puede volver a ellas con "Revertir a checador".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Soy gerente y no puedo editar las asistencias.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Necesitas que el administrador te otorgue el permiso temporal de edición. Cuando esté vigente verás la banda "Edición habilitada".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Soy gerente y no veo el botón "Revertir a checador".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Revertir una corrección es exclusivo del administrador. Pídeselo a él.</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El resumen marca faltas en días en que la cocina no abre.</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días laborales de esa unidad están mal configurados. Corrígelos en el módulo de Unidades.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¿Cómo se calculan las horas trabajadas?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Como la diferencia entre la primera entrada y la última salida de cada día. Un día sin alguna de las dos marcas suma cero horas.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¿Qué cuenta como falta?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día laboral de la unidad que ya pasó y no tiene ni registro ni justificación.</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puedo descargar el reporte PDF.</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Verifica que hayas elegido una unidad en el filtro; sin unidad el botón está deshabilitado. Los gerentes solo pueden generar el de su propia cocina.</w:t>
            </w:r>
          </w:p>
        </w:tc>
      </w:tr>
    </w:tbl>
    <w:p>
      <w:pPr>
        <w:spacing w:after="220"/>
      </w:pPr>
    </w:p>
    <w:p>
      <w:pPr>
        <w:spacing w:after="90" w:before="220"/>
      </w:pPr>
      <w:r>
        <w:rPr>
          <w:rFonts w:ascii="Arial" w:cs="Arial" w:eastAsia="Arial" w:hAnsi="Arial"/>
          <w:b/>
          <w:bCs/>
          <w:color w:val="E8621A"/>
          <w:spacing w:val="20"/>
          <w:sz w:val="19"/>
          <w:szCs w:val="19"/>
        </w:rPr>
        <w:t xml:space="preserve">ADMINISTRACIÓN DEL SISTEMA</w:t>
      </w:r>
    </w:p>
    <w:tbl>
      <w:tblPr>
        <w:tblW w:type="dxa" w:w="9360"/>
        <w:tblBorders>
          <w:top w:val="single" w:color="DDD8D2" w:sz="3"/>
          <w:left w:val="single" w:color="DDD8D2" w:sz="3"/>
          <w:bottom w:val="single" w:color="DDD8D2" w:sz="3"/>
          <w:right w:val="single" w:color="DDD8D2" w:sz="3"/>
          <w:insideH w:val="single" w:color="DDD8D2" w:sz="3"/>
          <w:insideV w:val="single" w:color="DDD8D2" w:sz="3"/>
        </w:tblBorders>
      </w:tblPr>
      <w:tblGrid>
        <w:gridCol w:w="3800"/>
        <w:gridCol w:w="5560"/>
      </w:tblGrid>
      <w:tr>
        <w:trPr>
          <w:tblHeader/>
        </w:trPr>
        <w:tc>
          <w:tcPr>
            <w:tcW w:type="dxa" w:w="380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Pregunta o problema</w:t>
            </w:r>
          </w:p>
        </w:tc>
        <w:tc>
          <w:tcPr>
            <w:tcW w:type="dxa" w:w="5560"/>
            <w:shd w:fill="F3F0EC" w:color="auto" w:val="clear"/>
            <w:tcMar>
              <w:top w:type="dxa" w:w="80"/>
              <w:left w:type="dxa" w:w="120"/>
              <w:bottom w:type="dxa" w:w="80"/>
              <w:right w:type="dxa" w:w="120"/>
            </w:tcMar>
          </w:tcPr>
          <w:p>
            <w:pPr>
              <w:spacing w:after="40" w:before="40" w:line="264"/>
            </w:pPr>
            <w:r>
              <w:rPr>
                <w:rFonts w:ascii="Arial" w:cs="Arial" w:eastAsia="Arial" w:hAnsi="Arial"/>
                <w:b/>
                <w:bCs/>
                <w:color w:val="5C564F"/>
                <w:sz w:val="19"/>
                <w:szCs w:val="19"/>
              </w:rPr>
              <w:t xml:space="preserve">Respuesta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¿Cuál es la diferencia entre usuario y empleado?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Un usuario es una cuenta para entrar al sistema. Un empleado es una persona de la plantilla cuya asistencia se registra y que no entra al sistema. Son catálogos distintos.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¿Puedo eliminar una cuenta, un empleado, una unidad o un proveedor?</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Todos se desactivan, nunca se borran, para conservar el historial. Lo único que se puede eliminar de forma definitiva son los documentos.</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puedo desactivar mi propia cuenta.</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a propósito, para que no te quedes fuera del sistema. Si hay que retirar a ese administrador, debe hacerlo otro administrador.</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Creé un proveedor pero no aparece al crear su usuario.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Solo se ofrecen los proveedores activos. Verifica que no esté desactivado.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Dice que el correo ya está registrado.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Existe otra cuenta con ese correo, aunque esté revocada. Búscala con el filtro de estado "Revocados" en lugar de crear una nueva.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Cambié el rol de una persona y perdió accesos.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Es lo esperado: al cambiar de rol conserva únicamente los permisos del rol nuevo, y el cambio surte efecto de inmediato aunque tenga la sesión abierta.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¿Abrir la ventana de Proveedores abre también la de Unidades?</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No. Son independientes y se controlan por separado desde su propio módulo.</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Cerré la ventana pero un gerente dice que sigue viendo el botón activo.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Pídele que recargue la página: su pantalla consultó el estado al abrirla.</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Los indicadores del Tablero no cuadran con lo que veo en un módulo.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Recarga la página. Los indicadores se calculan al abrir el Tablero, así que reflejan el momento en que entraste.</w:t>
            </w:r>
          </w:p>
        </w:tc>
      </w:tr>
      <w:tr>
        <w:tc>
          <w:tcPr>
            <w:tcW w:type="dxa" w:w="380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¿Puedo saber quién subió y quién aprobó un documento?</w:t>
            </w:r>
          </w:p>
        </w:tc>
        <w:tc>
          <w:tcPr>
            <w:tcW w:type="dxa" w:w="5560"/>
            <w:tcMar>
              <w:top w:type="dxa" w:w="80"/>
              <w:left w:type="dxa" w:w="120"/>
              <w:bottom w:type="dxa" w:w="80"/>
              <w:right w:type="dxa" w:w="120"/>
            </w:tcMar>
          </w:tcPr>
          <w:p>
            <w:pPr>
              <w:spacing w:after="40" w:before="40" w:line="264"/>
            </w:pPr>
            <w:r>
              <w:rPr>
                <w:rFonts w:ascii="Arial" w:cs="Arial" w:eastAsia="Arial" w:hAnsi="Arial"/>
                <w:color w:val="2D2926"/>
                <w:sz w:val="20"/>
                <w:szCs w:val="20"/>
              </w:rPr>
              <w:t xml:space="preserve">Sí. En la bandeja "Por revisar" se indica quién lo subió, y en Documentación Histórica se registra además qué administrador autorizó el envío al archivo.</w:t>
            </w:r>
          </w:p>
        </w:tc>
      </w:tr>
    </w:tbl>
    <w:p>
      <w:pPr>
        <w:spacing w:after="260"/>
      </w:pPr>
    </w:p>
    <w:p>
      <w:pPr>
        <w:spacing w:after="90" w:before="220"/>
      </w:pPr>
      <w:r>
        <w:rPr>
          <w:rFonts w:ascii="Arial" w:cs="Arial" w:eastAsia="Arial" w:hAnsi="Arial"/>
          <w:b/>
          <w:bCs/>
          <w:color w:val="E8621A"/>
          <w:spacing w:val="20"/>
          <w:sz w:val="19"/>
          <w:szCs w:val="19"/>
        </w:rPr>
        <w:t xml:space="preserve">QUÉ INCLUIR AL REPORTAR UN PROBLEMA</w:t>
      </w:r>
    </w:p>
    <w:p>
      <w:pPr>
        <w:spacing w:after="120" w:before="0" w:line="276"/>
      </w:pPr>
      <w:r>
        <w:rPr>
          <w:rFonts w:ascii="Arial" w:cs="Arial" w:eastAsia="Arial" w:hAnsi="Arial"/>
          <w:color w:val="2D2926"/>
          <w:sz w:val="22"/>
          <w:szCs w:val="22"/>
        </w:rPr>
        <w:t xml:space="preserve">Si después de recargar el problema continúa, reporta al responsable del sistema estos datos. Con ellos se resuelve mucho más rápido: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Con qué cuenta y con qué rol estabas trabajando.</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En qué pantalla estabas y qué botón pulsaste.</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El mensaje exacto que apareció, o una captura de pantalla completa.</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La fecha y la hora aproximadas en que ocurrió.</w:t>
      </w:r>
    </w:p>
    <w:p>
      <w:pPr>
        <w:spacing w:after="90" w:line="276"/>
        <w:ind w:left="460" w:hanging="230"/>
      </w:pPr>
      <w:r>
        <w:rPr>
          <w:rFonts w:ascii="Arial" w:cs="Arial" w:eastAsia="Arial" w:hAnsi="Arial"/>
          <w:color w:val="E8621A"/>
          <w:sz w:val="22"/>
          <w:szCs w:val="22"/>
        </w:rPr>
        <w:t xml:space="preserve">• </w:t>
      </w:r>
      <w:r>
        <w:rPr>
          <w:rFonts w:ascii="Arial" w:cs="Arial" w:eastAsia="Arial" w:hAnsi="Arial"/>
          <w:color w:val="2D2926"/>
          <w:sz w:val="22"/>
          <w:szCs w:val="22"/>
        </w:rPr>
        <w:t xml:space="preserve">Si le pasa a una sola persona o a varias.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8A847D"/>
        <w:sz w:val="16"/>
        <w:szCs w:val="16"/>
      </w:rPr>
      <w:t xml:space="preserve">Manual de Usuario · Sistema La Llar · v1.0    |    </w:t>
    </w:r>
    <w:r>
      <w:rPr>
        <w:rFonts w:ascii="Arial" w:cs="Arial" w:eastAsia="Arial" w:hAnsi="Arial"/>
        <w:color w:val="8A84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9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pPr>
    <w:rPr>
      <w:rFonts w:ascii="Arial" w:cs="Arial" w:eastAsia="Arial" w:hAnsi="Arial"/>
      <w:b/>
      <w:bCs/>
      <w:color w:val="2D2926"/>
      <w:sz w:val="36"/>
      <w:szCs w:val="36"/>
    </w:rPr>
  </w:style>
  <w:style w:type="paragraph" w:styleId="Heading2">
    <w:name w:val="Heading 2"/>
    <w:basedOn w:val="Normal"/>
    <w:next w:val="Normal"/>
    <w:qFormat/>
    <w:pPr>
      <w:spacing w:after="200" w:before="0"/>
    </w:pPr>
    <w:rPr>
      <w:rFonts w:ascii="Arial" w:cs="Arial" w:eastAsia="Arial" w:hAnsi="Arial"/>
      <w:b/>
      <w:bCs/>
      <w:color w:val="2D292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La Llar</dc:title>
  <dc:creator>La Llar — Sistema de Gestión Interna</dc:creator>
  <dc:description>Manual de usuario y entregable final del Sistema de Gestión Interna La Llar</dc:description>
  <cp:lastModifiedBy>Un-named</cp:lastModifiedBy>
  <cp:revision>1</cp:revision>
  <dcterms:created xsi:type="dcterms:W3CDTF">2026-09-09T01:51:02.685Z</dcterms:created>
  <dcterms:modified xsi:type="dcterms:W3CDTF">2026-09-09T01:51:02.692Z</dcterms:modified>
</cp:coreProperties>
</file>

<file path=docProps/custom.xml><?xml version="1.0" encoding="utf-8"?>
<Properties xmlns="http://schemas.openxmlformats.org/officeDocument/2006/custom-properties" xmlns:vt="http://schemas.openxmlformats.org/officeDocument/2006/docPropsVTypes"/>
</file>