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9B863" w14:textId="77777777" w:rsidR="004C11A0" w:rsidRDefault="005C7595">
      <w:pPr>
        <w:spacing w:after="0" w:line="259" w:lineRule="auto"/>
        <w:ind w:left="0" w:right="1" w:firstLine="0"/>
        <w:jc w:val="center"/>
      </w:pPr>
      <w:r>
        <w:rPr>
          <w:b/>
          <w:sz w:val="32"/>
        </w:rPr>
        <w:t>GUÍA DEL ALUMNO</w:t>
      </w:r>
    </w:p>
    <w:p w14:paraId="5123833C" w14:textId="77777777" w:rsidR="004C11A0" w:rsidRDefault="005C7595">
      <w:pPr>
        <w:spacing w:after="374" w:line="259" w:lineRule="auto"/>
        <w:ind w:left="-2" w:firstLine="0"/>
        <w:jc w:val="left"/>
      </w:pPr>
      <w:r>
        <w:rPr>
          <w:noProof/>
          <w:sz w:val="22"/>
        </w:rPr>
        <mc:AlternateContent>
          <mc:Choice Requires="wpg">
            <w:drawing>
              <wp:inline distT="0" distB="0" distL="0" distR="0" wp14:anchorId="40C3E147" wp14:editId="35A642A6">
                <wp:extent cx="6084570" cy="274320"/>
                <wp:effectExtent l="0" t="0" r="0" b="0"/>
                <wp:docPr id="4602" name="Group 4602"/>
                <wp:cNvGraphicFramePr/>
                <a:graphic xmlns:a="http://schemas.openxmlformats.org/drawingml/2006/main">
                  <a:graphicData uri="http://schemas.microsoft.com/office/word/2010/wordprocessingGroup">
                    <wpg:wgp>
                      <wpg:cNvGrpSpPr/>
                      <wpg:grpSpPr>
                        <a:xfrm>
                          <a:off x="0" y="0"/>
                          <a:ext cx="6084570" cy="274320"/>
                          <a:chOff x="0" y="0"/>
                          <a:chExt cx="6084570" cy="274320"/>
                        </a:xfrm>
                      </wpg:grpSpPr>
                      <wps:wsp>
                        <wps:cNvPr id="10" name="Rectangle 10"/>
                        <wps:cNvSpPr/>
                        <wps:spPr>
                          <a:xfrm>
                            <a:off x="1932940" y="24666"/>
                            <a:ext cx="2926297" cy="299287"/>
                          </a:xfrm>
                          <a:prstGeom prst="rect">
                            <a:avLst/>
                          </a:prstGeom>
                          <a:ln>
                            <a:noFill/>
                          </a:ln>
                        </wps:spPr>
                        <wps:txbx>
                          <w:txbxContent>
                            <w:p w14:paraId="678A35AE" w14:textId="77777777" w:rsidR="004C11A0" w:rsidRDefault="005C7595">
                              <w:pPr>
                                <w:spacing w:after="160" w:line="259" w:lineRule="auto"/>
                                <w:ind w:left="0" w:firstLine="0"/>
                                <w:jc w:val="left"/>
                              </w:pPr>
                              <w:r>
                                <w:rPr>
                                  <w:b/>
                                  <w:i/>
                                  <w:w w:val="72"/>
                                  <w:sz w:val="32"/>
                                </w:rPr>
                                <w:t>SESIÓN</w:t>
                              </w:r>
                              <w:r>
                                <w:rPr>
                                  <w:b/>
                                  <w:i/>
                                  <w:spacing w:val="-9"/>
                                  <w:w w:val="72"/>
                                  <w:sz w:val="32"/>
                                </w:rPr>
                                <w:t xml:space="preserve"> </w:t>
                              </w:r>
                              <w:r>
                                <w:rPr>
                                  <w:b/>
                                  <w:i/>
                                  <w:w w:val="72"/>
                                  <w:sz w:val="32"/>
                                </w:rPr>
                                <w:t>1:</w:t>
                              </w:r>
                              <w:r>
                                <w:rPr>
                                  <w:b/>
                                  <w:i/>
                                  <w:spacing w:val="-11"/>
                                  <w:w w:val="72"/>
                                  <w:sz w:val="32"/>
                                </w:rPr>
                                <w:t xml:space="preserve"> </w:t>
                              </w:r>
                              <w:r>
                                <w:rPr>
                                  <w:b/>
                                  <w:i/>
                                  <w:w w:val="72"/>
                                  <w:sz w:val="32"/>
                                </w:rPr>
                                <w:t>Introducción</w:t>
                              </w:r>
                              <w:r>
                                <w:rPr>
                                  <w:b/>
                                  <w:i/>
                                  <w:spacing w:val="-10"/>
                                  <w:w w:val="72"/>
                                  <w:sz w:val="32"/>
                                </w:rPr>
                                <w:t xml:space="preserve"> </w:t>
                              </w:r>
                              <w:r>
                                <w:rPr>
                                  <w:b/>
                                  <w:i/>
                                  <w:w w:val="72"/>
                                  <w:sz w:val="32"/>
                                </w:rPr>
                                <w:t>al</w:t>
                              </w:r>
                              <w:r>
                                <w:rPr>
                                  <w:b/>
                                  <w:i/>
                                  <w:spacing w:val="-6"/>
                                  <w:w w:val="72"/>
                                  <w:sz w:val="32"/>
                                </w:rPr>
                                <w:t xml:space="preserve"> </w:t>
                              </w:r>
                              <w:r>
                                <w:rPr>
                                  <w:b/>
                                  <w:i/>
                                  <w:w w:val="72"/>
                                  <w:sz w:val="32"/>
                                </w:rPr>
                                <w:t>DLX</w:t>
                              </w:r>
                            </w:p>
                          </w:txbxContent>
                        </wps:txbx>
                        <wps:bodyPr horzOverflow="overflow" vert="horz" lIns="0" tIns="0" rIns="0" bIns="0" rtlCol="0">
                          <a:noAutofit/>
                        </wps:bodyPr>
                      </wps:wsp>
                      <wps:wsp>
                        <wps:cNvPr id="93" name="Shape 93"/>
                        <wps:cNvSpPr/>
                        <wps:spPr>
                          <a:xfrm>
                            <a:off x="0" y="0"/>
                            <a:ext cx="6350" cy="274320"/>
                          </a:xfrm>
                          <a:custGeom>
                            <a:avLst/>
                            <a:gdLst/>
                            <a:ahLst/>
                            <a:cxnLst/>
                            <a:rect l="0" t="0" r="0" b="0"/>
                            <a:pathLst>
                              <a:path w="6350" h="274320">
                                <a:moveTo>
                                  <a:pt x="0" y="0"/>
                                </a:moveTo>
                                <a:lnTo>
                                  <a:pt x="2540" y="2540"/>
                                </a:lnTo>
                                <a:lnTo>
                                  <a:pt x="6350" y="6350"/>
                                </a:lnTo>
                                <a:lnTo>
                                  <a:pt x="6350" y="267970"/>
                                </a:lnTo>
                                <a:lnTo>
                                  <a:pt x="2540" y="270511"/>
                                </a:lnTo>
                                <a:lnTo>
                                  <a:pt x="0" y="27432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4" name="Shape 94"/>
                        <wps:cNvSpPr/>
                        <wps:spPr>
                          <a:xfrm>
                            <a:off x="6078220" y="0"/>
                            <a:ext cx="6350" cy="274320"/>
                          </a:xfrm>
                          <a:custGeom>
                            <a:avLst/>
                            <a:gdLst/>
                            <a:ahLst/>
                            <a:cxnLst/>
                            <a:rect l="0" t="0" r="0" b="0"/>
                            <a:pathLst>
                              <a:path w="6350" h="274320">
                                <a:moveTo>
                                  <a:pt x="6350" y="0"/>
                                </a:moveTo>
                                <a:lnTo>
                                  <a:pt x="6350" y="274320"/>
                                </a:lnTo>
                                <a:lnTo>
                                  <a:pt x="2540" y="270511"/>
                                </a:lnTo>
                                <a:lnTo>
                                  <a:pt x="0" y="267970"/>
                                </a:lnTo>
                                <a:lnTo>
                                  <a:pt x="0" y="6350"/>
                                </a:lnTo>
                                <a:lnTo>
                                  <a:pt x="2540" y="254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5" name="Shape 95"/>
                        <wps:cNvSpPr/>
                        <wps:spPr>
                          <a:xfrm>
                            <a:off x="0" y="0"/>
                            <a:ext cx="6084570" cy="6350"/>
                          </a:xfrm>
                          <a:custGeom>
                            <a:avLst/>
                            <a:gdLst/>
                            <a:ahLst/>
                            <a:cxnLst/>
                            <a:rect l="0" t="0" r="0" b="0"/>
                            <a:pathLst>
                              <a:path w="6084570" h="6350">
                                <a:moveTo>
                                  <a:pt x="0" y="0"/>
                                </a:moveTo>
                                <a:lnTo>
                                  <a:pt x="6084570" y="0"/>
                                </a:lnTo>
                                <a:lnTo>
                                  <a:pt x="6080760" y="2540"/>
                                </a:lnTo>
                                <a:lnTo>
                                  <a:pt x="6078220" y="6350"/>
                                </a:lnTo>
                                <a:lnTo>
                                  <a:pt x="6350" y="6350"/>
                                </a:lnTo>
                                <a:lnTo>
                                  <a:pt x="2540" y="254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6" name="Shape 96"/>
                        <wps:cNvSpPr/>
                        <wps:spPr>
                          <a:xfrm>
                            <a:off x="0" y="267970"/>
                            <a:ext cx="6084570" cy="6350"/>
                          </a:xfrm>
                          <a:custGeom>
                            <a:avLst/>
                            <a:gdLst/>
                            <a:ahLst/>
                            <a:cxnLst/>
                            <a:rect l="0" t="0" r="0" b="0"/>
                            <a:pathLst>
                              <a:path w="6084570" h="6350">
                                <a:moveTo>
                                  <a:pt x="6350" y="0"/>
                                </a:moveTo>
                                <a:lnTo>
                                  <a:pt x="6078220" y="0"/>
                                </a:lnTo>
                                <a:lnTo>
                                  <a:pt x="6080760" y="2540"/>
                                </a:lnTo>
                                <a:lnTo>
                                  <a:pt x="6084570" y="6350"/>
                                </a:lnTo>
                                <a:lnTo>
                                  <a:pt x="0" y="6350"/>
                                </a:lnTo>
                                <a:lnTo>
                                  <a:pt x="2540" y="254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4602" style="width:479.1pt;height:21.6pt;mso-position-horizontal-relative:char;mso-position-vertical-relative:line" coordsize="60845,2743">
                <v:rect id="Rectangle 10" style="position:absolute;width:29262;height:2992;left:19329;top:246;" filled="f" stroked="f">
                  <v:textbox inset="0,0,0,0">
                    <w:txbxContent>
                      <w:p>
                        <w:pPr>
                          <w:spacing w:before="0" w:after="160" w:line="259" w:lineRule="auto"/>
                          <w:ind w:left="0" w:firstLine="0"/>
                          <w:jc w:val="left"/>
                        </w:pPr>
                        <w:r>
                          <w:rPr>
                            <w:rFonts w:cs="Calibri" w:hAnsi="Calibri" w:eastAsia="Calibri" w:ascii="Calibri"/>
                            <w:b w:val="1"/>
                            <w:i w:val="1"/>
                            <w:w w:val="72"/>
                            <w:sz w:val="32"/>
                          </w:rPr>
                          <w:t xml:space="preserve">SESIÓN</w:t>
                        </w:r>
                        <w:r>
                          <w:rPr>
                            <w:rFonts w:cs="Calibri" w:hAnsi="Calibri" w:eastAsia="Calibri" w:ascii="Calibri"/>
                            <w:b w:val="1"/>
                            <w:i w:val="1"/>
                            <w:spacing w:val="-9"/>
                            <w:w w:val="72"/>
                            <w:sz w:val="32"/>
                          </w:rPr>
                          <w:t xml:space="preserve"> </w:t>
                        </w:r>
                        <w:r>
                          <w:rPr>
                            <w:rFonts w:cs="Calibri" w:hAnsi="Calibri" w:eastAsia="Calibri" w:ascii="Calibri"/>
                            <w:b w:val="1"/>
                            <w:i w:val="1"/>
                            <w:w w:val="72"/>
                            <w:sz w:val="32"/>
                          </w:rPr>
                          <w:t xml:space="preserve">1:</w:t>
                        </w:r>
                        <w:r>
                          <w:rPr>
                            <w:rFonts w:cs="Calibri" w:hAnsi="Calibri" w:eastAsia="Calibri" w:ascii="Calibri"/>
                            <w:b w:val="1"/>
                            <w:i w:val="1"/>
                            <w:spacing w:val="-11"/>
                            <w:w w:val="72"/>
                            <w:sz w:val="32"/>
                          </w:rPr>
                          <w:t xml:space="preserve"> </w:t>
                        </w:r>
                        <w:r>
                          <w:rPr>
                            <w:rFonts w:cs="Calibri" w:hAnsi="Calibri" w:eastAsia="Calibri" w:ascii="Calibri"/>
                            <w:b w:val="1"/>
                            <w:i w:val="1"/>
                            <w:w w:val="72"/>
                            <w:sz w:val="32"/>
                          </w:rPr>
                          <w:t xml:space="preserve">Introducción</w:t>
                        </w:r>
                        <w:r>
                          <w:rPr>
                            <w:rFonts w:cs="Calibri" w:hAnsi="Calibri" w:eastAsia="Calibri" w:ascii="Calibri"/>
                            <w:b w:val="1"/>
                            <w:i w:val="1"/>
                            <w:spacing w:val="-10"/>
                            <w:w w:val="72"/>
                            <w:sz w:val="32"/>
                          </w:rPr>
                          <w:t xml:space="preserve"> </w:t>
                        </w:r>
                        <w:r>
                          <w:rPr>
                            <w:rFonts w:cs="Calibri" w:hAnsi="Calibri" w:eastAsia="Calibri" w:ascii="Calibri"/>
                            <w:b w:val="1"/>
                            <w:i w:val="1"/>
                            <w:w w:val="72"/>
                            <w:sz w:val="32"/>
                          </w:rPr>
                          <w:t xml:space="preserve">al</w:t>
                        </w:r>
                        <w:r>
                          <w:rPr>
                            <w:rFonts w:cs="Calibri" w:hAnsi="Calibri" w:eastAsia="Calibri" w:ascii="Calibri"/>
                            <w:b w:val="1"/>
                            <w:i w:val="1"/>
                            <w:spacing w:val="-6"/>
                            <w:w w:val="72"/>
                            <w:sz w:val="32"/>
                          </w:rPr>
                          <w:t xml:space="preserve"> </w:t>
                        </w:r>
                        <w:r>
                          <w:rPr>
                            <w:rFonts w:cs="Calibri" w:hAnsi="Calibri" w:eastAsia="Calibri" w:ascii="Calibri"/>
                            <w:b w:val="1"/>
                            <w:i w:val="1"/>
                            <w:w w:val="72"/>
                            <w:sz w:val="32"/>
                          </w:rPr>
                          <w:t xml:space="preserve">DLX</w:t>
                        </w:r>
                      </w:p>
                    </w:txbxContent>
                  </v:textbox>
                </v:rect>
                <v:shape id="Shape 93" style="position:absolute;width:63;height:2743;left:0;top:0;" coordsize="6350,274320" path="m0,0l2540,2540l6350,6350l6350,267970l2540,270511l0,274320l0,0x">
                  <v:stroke weight="0pt" endcap="flat" joinstyle="miter" miterlimit="10" on="false" color="#000000" opacity="0"/>
                  <v:fill on="true" color="#808080"/>
                </v:shape>
                <v:shape id="Shape 94" style="position:absolute;width:63;height:2743;left:60782;top:0;" coordsize="6350,274320" path="m6350,0l6350,274320l2540,270511l0,267970l0,6350l2540,2540l6350,0x">
                  <v:stroke weight="0pt" endcap="flat" joinstyle="miter" miterlimit="10" on="false" color="#000000" opacity="0"/>
                  <v:fill on="true" color="#808080"/>
                </v:shape>
                <v:shape id="Shape 95" style="position:absolute;width:60845;height:63;left:0;top:0;" coordsize="6084570,6350" path="m0,0l6084570,0l6080760,2540l6078220,6350l6350,6350l2540,2540l0,0x">
                  <v:stroke weight="0pt" endcap="flat" joinstyle="miter" miterlimit="10" on="false" color="#000000" opacity="0"/>
                  <v:fill on="true" color="#808080"/>
                </v:shape>
                <v:shape id="Shape 96" style="position:absolute;width:60845;height:63;left:0;top:2679;" coordsize="6084570,6350" path="m6350,0l6078220,0l6080760,2540l6084570,6350l0,6350l2540,2540l6350,0x">
                  <v:stroke weight="0pt" endcap="flat" joinstyle="miter" miterlimit="10" on="false" color="#000000" opacity="0"/>
                  <v:fill on="true" color="#808080"/>
                </v:shape>
              </v:group>
            </w:pict>
          </mc:Fallback>
        </mc:AlternateContent>
      </w:r>
    </w:p>
    <w:p w14:paraId="5A6E6365" w14:textId="77777777" w:rsidR="004C11A0" w:rsidRDefault="005C7595">
      <w:pPr>
        <w:pStyle w:val="Ttulo1"/>
        <w:ind w:left="-5"/>
      </w:pPr>
      <w:r>
        <w:t>Recursos</w:t>
      </w:r>
    </w:p>
    <w:p w14:paraId="57E80849" w14:textId="77777777" w:rsidR="004C11A0" w:rsidRDefault="005C7595">
      <w:pPr>
        <w:numPr>
          <w:ilvl w:val="0"/>
          <w:numId w:val="1"/>
        </w:numPr>
        <w:spacing w:after="0" w:line="259" w:lineRule="auto"/>
        <w:ind w:right="1" w:hanging="642"/>
      </w:pPr>
      <w:r>
        <w:t>Documentos “</w:t>
      </w:r>
      <w:r>
        <w:rPr>
          <w:b/>
        </w:rPr>
        <w:t>Repertorio ESENCIAL del DLX”</w:t>
      </w:r>
      <w:r>
        <w:t xml:space="preserve"> y “</w:t>
      </w:r>
      <w:r>
        <w:rPr>
          <w:b/>
        </w:rPr>
        <w:t>Mitos y Leyendas: variables”</w:t>
      </w:r>
    </w:p>
    <w:p w14:paraId="7B92B640" w14:textId="77777777" w:rsidR="004C11A0" w:rsidRDefault="005C7595">
      <w:pPr>
        <w:ind w:right="1"/>
      </w:pPr>
      <w:r>
        <w:t>Diapositivas que acompañan las explicaciones de la profesora.</w:t>
      </w:r>
    </w:p>
    <w:p w14:paraId="4666BE5E" w14:textId="77777777" w:rsidR="004C11A0" w:rsidRDefault="005C7595">
      <w:pPr>
        <w:numPr>
          <w:ilvl w:val="0"/>
          <w:numId w:val="1"/>
        </w:numPr>
        <w:ind w:right="1" w:hanging="642"/>
      </w:pPr>
      <w:r>
        <w:t>El procesador DLX se encuentra descrito con detalle en:</w:t>
      </w:r>
    </w:p>
    <w:p w14:paraId="6EA20592" w14:textId="77777777" w:rsidR="004C11A0" w:rsidRDefault="005C7595">
      <w:pPr>
        <w:ind w:left="1440" w:right="1" w:hanging="360"/>
      </w:pPr>
      <w:r>
        <w:rPr>
          <w:rFonts w:ascii="Courier New" w:eastAsia="Courier New" w:hAnsi="Courier New" w:cs="Courier New"/>
        </w:rPr>
        <w:t xml:space="preserve">o </w:t>
      </w:r>
      <w:r>
        <w:t xml:space="preserve">Arquitectura de Computadores. un enfoque cuantitativo" de Hennessy- Patterson, Mc Graw Hill, 1ª Edición 1993. Capítulos 5 y 6, </w:t>
      </w:r>
      <w:proofErr w:type="spellStart"/>
      <w:r>
        <w:t>Págs</w:t>
      </w:r>
      <w:proofErr w:type="spellEnd"/>
      <w:r>
        <w:t xml:space="preserve"> 172 (repertorio), </w:t>
      </w:r>
      <w:proofErr w:type="gramStart"/>
      <w:r>
        <w:t>y  273</w:t>
      </w:r>
      <w:proofErr w:type="gramEnd"/>
      <w:r>
        <w:t xml:space="preserve"> en adelante (características del cauce), </w:t>
      </w:r>
      <w:r>
        <w:t>cuya lectura es ampliamente recomendada.</w:t>
      </w:r>
    </w:p>
    <w:p w14:paraId="58BCA1AE" w14:textId="77777777" w:rsidR="004C11A0" w:rsidRDefault="005C7595">
      <w:pPr>
        <w:numPr>
          <w:ilvl w:val="0"/>
          <w:numId w:val="1"/>
        </w:numPr>
        <w:spacing w:after="331"/>
        <w:ind w:right="1" w:hanging="642"/>
      </w:pPr>
      <w:proofErr w:type="spellStart"/>
      <w:r>
        <w:t>DLXVSim</w:t>
      </w:r>
      <w:proofErr w:type="spellEnd"/>
      <w:r>
        <w:t xml:space="preserve"> para Windows: un ensamblador y simulador del procesador DLX. Disponible en la máquina virtual que utilizamos. Si no está instalado previamente, simplemente descomprime DLXV3.1.zip en una carpeta y ejecuta el</w:t>
      </w:r>
      <w:r>
        <w:t xml:space="preserve"> programa de instalación dejándolo en </w:t>
      </w:r>
      <w:r>
        <w:rPr>
          <w:color w:val="0000FF"/>
          <w:u w:val="single" w:color="0000FF"/>
        </w:rPr>
        <w:t>c:\DLXV</w:t>
      </w:r>
      <w:r>
        <w:t xml:space="preserve"> que suele ser la ubicación por defecto. Es útil definir un acceso directo desde el Escritorio. El "</w:t>
      </w:r>
      <w:r>
        <w:rPr>
          <w:b/>
        </w:rPr>
        <w:t>HELP</w:t>
      </w:r>
      <w:r>
        <w:t>" que incluye la instalación detalla las directivas y demás aspectos de la herramienta y el ensamblador.</w:t>
      </w:r>
    </w:p>
    <w:p w14:paraId="579382ED" w14:textId="77777777" w:rsidR="004C11A0" w:rsidRDefault="005C7595">
      <w:pPr>
        <w:pStyle w:val="Ttulo1"/>
        <w:spacing w:after="233"/>
        <w:ind w:left="-5"/>
      </w:pPr>
      <w:r>
        <w:t>Pr</w:t>
      </w:r>
      <w:r>
        <w:t>ocedimiento</w:t>
      </w:r>
    </w:p>
    <w:p w14:paraId="51129B75" w14:textId="77777777" w:rsidR="004C11A0" w:rsidRDefault="005C7595">
      <w:pPr>
        <w:spacing w:after="326"/>
        <w:ind w:left="10" w:right="1"/>
      </w:pPr>
      <w:r>
        <w:t>En esta primera sesión nos familiarizaremos con el Repertorio de instrucciones del DLX, el procesador con el que estudiaremos algunos aspectos de la segmentación de cauce. Para trabajar un poco con el DLX, utilizaremos una herramienta de compilación (ensam</w:t>
      </w:r>
      <w:r>
        <w:t>blado) y simulación llamada DLXVSIM. Describiremos sus funciones básicas y la notación, directivas y sintaxis del lenguaje ensamblador del DLX. Más adelante utilizaremos una segunda herramienta para analizar otros aspectos de la segmentación y sus riesgos.</w:t>
      </w:r>
    </w:p>
    <w:p w14:paraId="51E2BDC8" w14:textId="77777777" w:rsidR="004C11A0" w:rsidRDefault="005C7595">
      <w:pPr>
        <w:pStyle w:val="Ttulo1"/>
        <w:ind w:left="-5"/>
      </w:pPr>
      <w:r>
        <w:t>Programa ejemplo</w:t>
      </w:r>
    </w:p>
    <w:p w14:paraId="0297792D" w14:textId="77777777" w:rsidR="004C11A0" w:rsidRDefault="005C7595">
      <w:pPr>
        <w:spacing w:after="10"/>
        <w:ind w:left="10" w:right="1"/>
      </w:pPr>
      <w:r>
        <w:t xml:space="preserve">Este ejemplo muestra la suma de los n (10) primeros números enteros. Escríbelo y guárdalo en un fichero de nombre </w:t>
      </w:r>
      <w:proofErr w:type="spellStart"/>
      <w:proofErr w:type="gramStart"/>
      <w:r>
        <w:rPr>
          <w:b/>
        </w:rPr>
        <w:t>sumn.s</w:t>
      </w:r>
      <w:proofErr w:type="spellEnd"/>
      <w:proofErr w:type="gramEnd"/>
      <w:r>
        <w:rPr>
          <w:b/>
        </w:rPr>
        <w:t xml:space="preserve"> </w:t>
      </w:r>
      <w:r>
        <w:t>La extensión "s" identifica a una fuente en ensamblador.</w:t>
      </w:r>
    </w:p>
    <w:tbl>
      <w:tblPr>
        <w:tblStyle w:val="TableGrid"/>
        <w:tblW w:w="9578" w:type="dxa"/>
        <w:tblInd w:w="0" w:type="dxa"/>
        <w:tblCellMar>
          <w:top w:w="55" w:type="dxa"/>
          <w:left w:w="56" w:type="dxa"/>
          <w:bottom w:w="0" w:type="dxa"/>
          <w:right w:w="66" w:type="dxa"/>
        </w:tblCellMar>
        <w:tblLook w:val="04A0" w:firstRow="1" w:lastRow="0" w:firstColumn="1" w:lastColumn="0" w:noHBand="0" w:noVBand="1"/>
      </w:tblPr>
      <w:tblGrid>
        <w:gridCol w:w="9578"/>
      </w:tblGrid>
      <w:tr w:rsidR="004C11A0" w14:paraId="1DE74E78" w14:textId="77777777">
        <w:trPr>
          <w:trHeight w:val="3440"/>
        </w:trPr>
        <w:tc>
          <w:tcPr>
            <w:tcW w:w="9578" w:type="dxa"/>
            <w:tcBorders>
              <w:top w:val="single" w:sz="2" w:space="0" w:color="000000"/>
              <w:left w:val="single" w:sz="2" w:space="0" w:color="000000"/>
              <w:bottom w:val="single" w:sz="2" w:space="0" w:color="000000"/>
              <w:right w:val="single" w:sz="2" w:space="0" w:color="000000"/>
            </w:tcBorders>
          </w:tcPr>
          <w:p w14:paraId="08106CD2" w14:textId="77777777" w:rsidR="004C11A0" w:rsidRDefault="005C7595">
            <w:pPr>
              <w:spacing w:after="238" w:line="252" w:lineRule="auto"/>
              <w:ind w:left="0" w:right="7296" w:firstLine="0"/>
              <w:jc w:val="left"/>
            </w:pPr>
            <w:r>
              <w:rPr>
                <w:rFonts w:ascii="Courier New" w:eastAsia="Courier New" w:hAnsi="Courier New" w:cs="Courier New"/>
                <w:b/>
                <w:sz w:val="20"/>
              </w:rPr>
              <w:t xml:space="preserve">       .data 100 n:   </w:t>
            </w:r>
            <w:proofErr w:type="gramStart"/>
            <w:r>
              <w:rPr>
                <w:rFonts w:ascii="Courier New" w:eastAsia="Courier New" w:hAnsi="Courier New" w:cs="Courier New"/>
                <w:b/>
                <w:sz w:val="20"/>
              </w:rPr>
              <w:t xml:space="preserve">  .</w:t>
            </w:r>
            <w:proofErr w:type="spellStart"/>
            <w:r>
              <w:rPr>
                <w:rFonts w:ascii="Courier New" w:eastAsia="Courier New" w:hAnsi="Courier New" w:cs="Courier New"/>
                <w:b/>
                <w:sz w:val="20"/>
              </w:rPr>
              <w:t>word</w:t>
            </w:r>
            <w:proofErr w:type="spellEnd"/>
            <w:proofErr w:type="gramEnd"/>
            <w:r>
              <w:rPr>
                <w:rFonts w:ascii="Courier New" w:eastAsia="Courier New" w:hAnsi="Courier New" w:cs="Courier New"/>
                <w:b/>
                <w:sz w:val="20"/>
              </w:rPr>
              <w:t xml:space="preserve"> 10 suma: .</w:t>
            </w:r>
            <w:proofErr w:type="spellStart"/>
            <w:r>
              <w:rPr>
                <w:rFonts w:ascii="Courier New" w:eastAsia="Courier New" w:hAnsi="Courier New" w:cs="Courier New"/>
                <w:b/>
                <w:sz w:val="20"/>
              </w:rPr>
              <w:t>space</w:t>
            </w:r>
            <w:proofErr w:type="spellEnd"/>
            <w:r>
              <w:rPr>
                <w:rFonts w:ascii="Courier New" w:eastAsia="Courier New" w:hAnsi="Courier New" w:cs="Courier New"/>
                <w:b/>
                <w:sz w:val="20"/>
              </w:rPr>
              <w:t xml:space="preserve"> 4</w:t>
            </w:r>
          </w:p>
          <w:p w14:paraId="792B73FA" w14:textId="77777777" w:rsidR="004C11A0" w:rsidRDefault="005C7595">
            <w:pPr>
              <w:spacing w:after="0" w:line="252" w:lineRule="auto"/>
              <w:ind w:left="0" w:right="120" w:firstLine="282"/>
            </w:pPr>
            <w:r>
              <w:rPr>
                <w:rFonts w:ascii="Courier New" w:eastAsia="Courier New" w:hAnsi="Courier New" w:cs="Courier New"/>
                <w:b/>
                <w:sz w:val="20"/>
              </w:rPr>
              <w:t>.</w:t>
            </w:r>
            <w:proofErr w:type="spellStart"/>
            <w:r>
              <w:rPr>
                <w:rFonts w:ascii="Courier New" w:eastAsia="Courier New" w:hAnsi="Courier New" w:cs="Courier New"/>
                <w:b/>
                <w:sz w:val="20"/>
              </w:rPr>
              <w:t>text</w:t>
            </w:r>
            <w:proofErr w:type="spellEnd"/>
            <w:r>
              <w:rPr>
                <w:rFonts w:ascii="Courier New" w:eastAsia="Courier New" w:hAnsi="Courier New" w:cs="Courier New"/>
                <w:b/>
                <w:sz w:val="20"/>
              </w:rPr>
              <w:t xml:space="preserve"> 1000 </w:t>
            </w:r>
            <w:proofErr w:type="spellStart"/>
            <w:r>
              <w:rPr>
                <w:rFonts w:ascii="Courier New" w:eastAsia="Courier New" w:hAnsi="Courier New" w:cs="Courier New"/>
                <w:b/>
                <w:sz w:val="20"/>
              </w:rPr>
              <w:t>ini</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lw</w:t>
            </w:r>
            <w:proofErr w:type="spellEnd"/>
            <w:r>
              <w:rPr>
                <w:rFonts w:ascii="Courier New" w:eastAsia="Courier New" w:hAnsi="Courier New" w:cs="Courier New"/>
                <w:b/>
                <w:sz w:val="20"/>
              </w:rPr>
              <w:t xml:space="preserve"> r</w:t>
            </w:r>
            <w:proofErr w:type="gramStart"/>
            <w:r>
              <w:rPr>
                <w:rFonts w:ascii="Courier New" w:eastAsia="Courier New" w:hAnsi="Courier New" w:cs="Courier New"/>
                <w:b/>
                <w:sz w:val="20"/>
              </w:rPr>
              <w:t>7,n</w:t>
            </w:r>
            <w:proofErr w:type="gramEnd"/>
            <w:r>
              <w:rPr>
                <w:rFonts w:ascii="Courier New" w:eastAsia="Courier New" w:hAnsi="Courier New" w:cs="Courier New"/>
                <w:b/>
                <w:sz w:val="20"/>
              </w:rPr>
              <w:t xml:space="preserve">(r0)     ; esto es UN COMENTARIO r7 &lt;-- M(r0+n)=M(0+100)=10 r7 tendrá un 10      </w:t>
            </w:r>
            <w:proofErr w:type="spellStart"/>
            <w:r>
              <w:rPr>
                <w:rFonts w:ascii="Courier New" w:eastAsia="Courier New" w:hAnsi="Courier New" w:cs="Courier New"/>
                <w:b/>
                <w:sz w:val="20"/>
              </w:rPr>
              <w:t>xor</w:t>
            </w:r>
            <w:proofErr w:type="spellEnd"/>
            <w:r>
              <w:rPr>
                <w:rFonts w:ascii="Courier New" w:eastAsia="Courier New" w:hAnsi="Courier New" w:cs="Courier New"/>
                <w:b/>
                <w:sz w:val="20"/>
              </w:rPr>
              <w:t xml:space="preserve"> r1,r1,r1</w:t>
            </w:r>
          </w:p>
          <w:p w14:paraId="130D3DCB" w14:textId="77777777" w:rsidR="004C11A0" w:rsidRDefault="005C7595">
            <w:pPr>
              <w:spacing w:after="0" w:line="252" w:lineRule="auto"/>
              <w:ind w:left="282" w:right="5826" w:hanging="282"/>
              <w:jc w:val="left"/>
            </w:pPr>
            <w:proofErr w:type="spellStart"/>
            <w:r>
              <w:rPr>
                <w:rFonts w:ascii="Courier New" w:eastAsia="Courier New" w:hAnsi="Courier New" w:cs="Courier New"/>
                <w:b/>
                <w:sz w:val="20"/>
              </w:rPr>
              <w:t>loop</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add</w:t>
            </w:r>
            <w:proofErr w:type="spellEnd"/>
            <w:r>
              <w:rPr>
                <w:rFonts w:ascii="Courier New" w:eastAsia="Courier New" w:hAnsi="Courier New" w:cs="Courier New"/>
                <w:b/>
                <w:sz w:val="20"/>
              </w:rPr>
              <w:tab/>
              <w:t>r</w:t>
            </w:r>
            <w:proofErr w:type="gramStart"/>
            <w:r>
              <w:rPr>
                <w:rFonts w:ascii="Courier New" w:eastAsia="Courier New" w:hAnsi="Courier New" w:cs="Courier New"/>
                <w:b/>
                <w:sz w:val="20"/>
              </w:rPr>
              <w:t>1,r</w:t>
            </w:r>
            <w:proofErr w:type="gramEnd"/>
            <w:r>
              <w:rPr>
                <w:rFonts w:ascii="Courier New" w:eastAsia="Courier New" w:hAnsi="Courier New" w:cs="Courier New"/>
                <w:b/>
                <w:sz w:val="20"/>
              </w:rPr>
              <w:t>1,r7      subir7,r7,1      bnezr7,loop</w:t>
            </w:r>
          </w:p>
          <w:p w14:paraId="7E084260" w14:textId="77777777" w:rsidR="004C11A0" w:rsidRDefault="005C7595">
            <w:pPr>
              <w:spacing w:after="0" w:line="259" w:lineRule="auto"/>
              <w:ind w:left="282" w:right="6720" w:hanging="282"/>
              <w:jc w:val="left"/>
            </w:pPr>
            <w:r>
              <w:rPr>
                <w:rFonts w:ascii="Courier New" w:eastAsia="Courier New" w:hAnsi="Courier New" w:cs="Courier New"/>
                <w:b/>
                <w:sz w:val="20"/>
              </w:rPr>
              <w:t xml:space="preserve">        </w:t>
            </w:r>
            <w:proofErr w:type="spellStart"/>
            <w:r>
              <w:rPr>
                <w:rFonts w:ascii="Courier New" w:eastAsia="Courier New" w:hAnsi="Courier New" w:cs="Courier New"/>
                <w:b/>
                <w:sz w:val="20"/>
              </w:rPr>
              <w:t>nop</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sw</w:t>
            </w:r>
            <w:proofErr w:type="spellEnd"/>
            <w:r>
              <w:rPr>
                <w:rFonts w:ascii="Courier New" w:eastAsia="Courier New" w:hAnsi="Courier New" w:cs="Courier New"/>
                <w:b/>
                <w:sz w:val="20"/>
              </w:rPr>
              <w:t xml:space="preserve"> suma(r0</w:t>
            </w:r>
            <w:proofErr w:type="gramStart"/>
            <w:r>
              <w:rPr>
                <w:rFonts w:ascii="Courier New" w:eastAsia="Courier New" w:hAnsi="Courier New" w:cs="Courier New"/>
                <w:b/>
                <w:sz w:val="20"/>
              </w:rPr>
              <w:t>),r</w:t>
            </w:r>
            <w:proofErr w:type="gramEnd"/>
            <w:r>
              <w:rPr>
                <w:rFonts w:ascii="Courier New" w:eastAsia="Courier New" w:hAnsi="Courier New" w:cs="Courier New"/>
                <w:b/>
                <w:sz w:val="20"/>
              </w:rPr>
              <w:t xml:space="preserve">1  </w:t>
            </w:r>
            <w:proofErr w:type="spellStart"/>
            <w:r>
              <w:rPr>
                <w:rFonts w:ascii="Courier New" w:eastAsia="Courier New" w:hAnsi="Courier New" w:cs="Courier New"/>
                <w:b/>
                <w:sz w:val="20"/>
              </w:rPr>
              <w:t>tra</w:t>
            </w:r>
            <w:r>
              <w:rPr>
                <w:rFonts w:ascii="Courier New" w:eastAsia="Courier New" w:hAnsi="Courier New" w:cs="Courier New"/>
                <w:b/>
                <w:sz w:val="20"/>
              </w:rPr>
              <w:t>p</w:t>
            </w:r>
            <w:proofErr w:type="spellEnd"/>
            <w:r>
              <w:rPr>
                <w:rFonts w:ascii="Courier New" w:eastAsia="Courier New" w:hAnsi="Courier New" w:cs="Courier New"/>
                <w:b/>
                <w:sz w:val="20"/>
              </w:rPr>
              <w:t xml:space="preserve"> #6</w:t>
            </w:r>
          </w:p>
        </w:tc>
      </w:tr>
    </w:tbl>
    <w:p w14:paraId="4DBA1328" w14:textId="77777777" w:rsidR="004C11A0" w:rsidRDefault="005C7595">
      <w:pPr>
        <w:ind w:left="10" w:right="1"/>
      </w:pPr>
      <w:r>
        <w:rPr>
          <w:b/>
        </w:rPr>
        <w:t>.data</w:t>
      </w:r>
      <w:r>
        <w:t xml:space="preserve"> y </w:t>
      </w:r>
      <w:r>
        <w:rPr>
          <w:b/>
        </w:rPr>
        <w:t>.</w:t>
      </w:r>
      <w:proofErr w:type="spellStart"/>
      <w:r>
        <w:rPr>
          <w:b/>
        </w:rPr>
        <w:t>text</w:t>
      </w:r>
      <w:proofErr w:type="spellEnd"/>
      <w:r>
        <w:rPr>
          <w:b/>
        </w:rPr>
        <w:t xml:space="preserve"> </w:t>
      </w:r>
      <w:r>
        <w:t>son directivas del ensamblador para ubicar en esas direcciones a los segmentos de datos (variables) y texto (programa). Ver la AYUDA de la herramienta.</w:t>
      </w:r>
    </w:p>
    <w:p w14:paraId="767DBCE5" w14:textId="77777777" w:rsidR="004C11A0" w:rsidRDefault="005C7595">
      <w:pPr>
        <w:ind w:left="10" w:right="1"/>
      </w:pPr>
      <w:proofErr w:type="gramStart"/>
      <w:r>
        <w:rPr>
          <w:b/>
        </w:rPr>
        <w:t>.</w:t>
      </w:r>
      <w:proofErr w:type="spellStart"/>
      <w:r>
        <w:rPr>
          <w:b/>
        </w:rPr>
        <w:t>word</w:t>
      </w:r>
      <w:proofErr w:type="spellEnd"/>
      <w:proofErr w:type="gramEnd"/>
      <w:r>
        <w:rPr>
          <w:b/>
        </w:rPr>
        <w:t xml:space="preserve"> </w:t>
      </w:r>
      <w:r>
        <w:t xml:space="preserve">y </w:t>
      </w:r>
      <w:r>
        <w:rPr>
          <w:b/>
        </w:rPr>
        <w:t>.</w:t>
      </w:r>
      <w:proofErr w:type="spellStart"/>
      <w:r>
        <w:rPr>
          <w:b/>
        </w:rPr>
        <w:t>space</w:t>
      </w:r>
      <w:proofErr w:type="spellEnd"/>
      <w:r>
        <w:rPr>
          <w:b/>
        </w:rPr>
        <w:t xml:space="preserve"> </w:t>
      </w:r>
      <w:r>
        <w:t xml:space="preserve">también son directivas del ensamblador, como </w:t>
      </w:r>
      <w:r>
        <w:rPr>
          <w:b/>
        </w:rPr>
        <w:t>.</w:t>
      </w:r>
      <w:proofErr w:type="spellStart"/>
      <w:r>
        <w:rPr>
          <w:b/>
        </w:rPr>
        <w:t>float</w:t>
      </w:r>
      <w:proofErr w:type="spellEnd"/>
      <w:r>
        <w:t xml:space="preserve"> o </w:t>
      </w:r>
      <w:r>
        <w:rPr>
          <w:b/>
        </w:rPr>
        <w:t>.</w:t>
      </w:r>
      <w:proofErr w:type="spellStart"/>
      <w:r>
        <w:rPr>
          <w:b/>
        </w:rPr>
        <w:t>double</w:t>
      </w:r>
      <w:proofErr w:type="spellEnd"/>
      <w:r>
        <w:t>:</w:t>
      </w:r>
    </w:p>
    <w:p w14:paraId="50C49573" w14:textId="77777777" w:rsidR="004C11A0" w:rsidRDefault="005C7595">
      <w:pPr>
        <w:numPr>
          <w:ilvl w:val="0"/>
          <w:numId w:val="2"/>
        </w:numPr>
        <w:ind w:right="1" w:hanging="130"/>
      </w:pPr>
      <w:proofErr w:type="gramStart"/>
      <w:r>
        <w:rPr>
          <w:b/>
        </w:rPr>
        <w:lastRenderedPageBreak/>
        <w:t>.</w:t>
      </w:r>
      <w:proofErr w:type="spellStart"/>
      <w:r>
        <w:rPr>
          <w:b/>
        </w:rPr>
        <w:t>word</w:t>
      </w:r>
      <w:proofErr w:type="spellEnd"/>
      <w:proofErr w:type="gramEnd"/>
      <w:r>
        <w:rPr>
          <w:b/>
        </w:rPr>
        <w:t xml:space="preserve"> </w:t>
      </w:r>
      <w:r>
        <w:t xml:space="preserve">se usa para asignar </w:t>
      </w:r>
      <w:r>
        <w:t>un nombre lógico (</w:t>
      </w:r>
      <w:r>
        <w:rPr>
          <w:b/>
        </w:rPr>
        <w:t>n</w:t>
      </w:r>
      <w:r>
        <w:t xml:space="preserve">) a la dirección 100 (en este caso ya que es la primera variable del segmento de datos) donde se ha reservado un espacio de una palabra con el valor 10. </w:t>
      </w:r>
    </w:p>
    <w:p w14:paraId="20A64B26" w14:textId="77777777" w:rsidR="004C11A0" w:rsidRDefault="005C7595">
      <w:pPr>
        <w:numPr>
          <w:ilvl w:val="0"/>
          <w:numId w:val="2"/>
        </w:numPr>
        <w:ind w:right="1" w:hanging="130"/>
      </w:pPr>
      <w:proofErr w:type="gramStart"/>
      <w:r>
        <w:rPr>
          <w:b/>
        </w:rPr>
        <w:t>.</w:t>
      </w:r>
      <w:proofErr w:type="spellStart"/>
      <w:r>
        <w:rPr>
          <w:b/>
        </w:rPr>
        <w:t>space</w:t>
      </w:r>
      <w:proofErr w:type="spellEnd"/>
      <w:proofErr w:type="gramEnd"/>
      <w:r>
        <w:t xml:space="preserve"> se usa para reservar bytes. El </w:t>
      </w:r>
      <w:proofErr w:type="spellStart"/>
      <w:r>
        <w:t>el</w:t>
      </w:r>
      <w:proofErr w:type="spellEnd"/>
      <w:r>
        <w:t xml:space="preserve"> ejemplo, 4 bytes a partir de la dirección </w:t>
      </w:r>
      <w:r>
        <w:t>suma, que en este caso es 104 ya que una palabra tiene 4 bytes.</w:t>
      </w:r>
    </w:p>
    <w:p w14:paraId="269DB9A3" w14:textId="77777777" w:rsidR="004C11A0" w:rsidRDefault="005C7595">
      <w:pPr>
        <w:ind w:left="10" w:right="1"/>
      </w:pPr>
      <w:proofErr w:type="spellStart"/>
      <w:r>
        <w:rPr>
          <w:b/>
        </w:rPr>
        <w:t>ini</w:t>
      </w:r>
      <w:proofErr w:type="spellEnd"/>
      <w:r>
        <w:rPr>
          <w:b/>
        </w:rPr>
        <w:t>:</w:t>
      </w:r>
      <w:r>
        <w:t xml:space="preserve"> y </w:t>
      </w:r>
      <w:proofErr w:type="spellStart"/>
      <w:r>
        <w:rPr>
          <w:b/>
        </w:rPr>
        <w:t>loop</w:t>
      </w:r>
      <w:proofErr w:type="spellEnd"/>
      <w:r>
        <w:rPr>
          <w:b/>
        </w:rPr>
        <w:t>:</w:t>
      </w:r>
      <w:r>
        <w:t xml:space="preserve"> son etiquetas que nos hacen más cómodo la referencia a las direcciones 1000 y 1008 (las instrucciones miden </w:t>
      </w:r>
      <w:proofErr w:type="gramStart"/>
      <w:r>
        <w:t>todas 4 bytes</w:t>
      </w:r>
      <w:proofErr w:type="gramEnd"/>
      <w:r>
        <w:t xml:space="preserve"> en esta máquina).</w:t>
      </w:r>
    </w:p>
    <w:p w14:paraId="0BE76AF9" w14:textId="77777777" w:rsidR="004C11A0" w:rsidRDefault="005C7595">
      <w:pPr>
        <w:ind w:left="10" w:right="1"/>
      </w:pPr>
      <w:r>
        <w:t xml:space="preserve">Punto y coma denota </w:t>
      </w:r>
      <w:r>
        <w:rPr>
          <w:b/>
        </w:rPr>
        <w:t>comentario</w:t>
      </w:r>
      <w:r>
        <w:t xml:space="preserve">. </w:t>
      </w:r>
    </w:p>
    <w:p w14:paraId="47FF943E" w14:textId="77777777" w:rsidR="004C11A0" w:rsidRDefault="005C7595">
      <w:pPr>
        <w:spacing w:after="326"/>
        <w:ind w:left="10" w:right="1"/>
      </w:pPr>
      <w:proofErr w:type="spellStart"/>
      <w:r>
        <w:rPr>
          <w:b/>
        </w:rPr>
        <w:t>trap</w:t>
      </w:r>
      <w:proofErr w:type="spellEnd"/>
      <w:r>
        <w:rPr>
          <w:b/>
        </w:rPr>
        <w:t xml:space="preserve"> #</w:t>
      </w:r>
      <w:r>
        <w:rPr>
          <w:b/>
        </w:rPr>
        <w:t>6</w:t>
      </w:r>
      <w:r>
        <w:t xml:space="preserve"> hace que se detenga la ejecución pero que se completen las instrucciones que entraron al cauce. El resto es el repertorio propiamente dicho debes asegurarte de interpretarlo y entenderlo. Usaremos este programa para demostrar el uso del </w:t>
      </w:r>
      <w:proofErr w:type="spellStart"/>
      <w:r>
        <w:t>DLXVSim</w:t>
      </w:r>
      <w:proofErr w:type="spellEnd"/>
      <w:r>
        <w:t>.</w:t>
      </w:r>
    </w:p>
    <w:p w14:paraId="32E6FACC" w14:textId="77777777" w:rsidR="004C11A0" w:rsidRDefault="005C7595">
      <w:pPr>
        <w:pStyle w:val="Ttulo1"/>
        <w:ind w:left="-5"/>
      </w:pPr>
      <w:r>
        <w:t>DLXVSIM</w:t>
      </w:r>
    </w:p>
    <w:p w14:paraId="623029A4" w14:textId="77777777" w:rsidR="004C11A0" w:rsidRDefault="005C7595">
      <w:pPr>
        <w:ind w:left="10" w:right="1"/>
      </w:pPr>
      <w:r>
        <w:t xml:space="preserve">La profesora describirá la herramienta. Al ejecutar paso a paso </w:t>
      </w:r>
      <w:proofErr w:type="spellStart"/>
      <w:r>
        <w:t>DLXVSim</w:t>
      </w:r>
      <w:proofErr w:type="spellEnd"/>
      <w:r>
        <w:t xml:space="preserve"> ejecuta primero una instrucción y para antes de ejecutar la siguiente mostrando esta última. En consecuencia la primera instrucción del programa </w:t>
      </w:r>
      <w:r>
        <w:rPr>
          <w:b/>
        </w:rPr>
        <w:t>no se ve</w:t>
      </w:r>
      <w:r>
        <w:t>.</w:t>
      </w:r>
    </w:p>
    <w:p w14:paraId="6CBA67FE" w14:textId="77777777" w:rsidR="004C11A0" w:rsidRDefault="005C7595">
      <w:pPr>
        <w:spacing w:after="49"/>
        <w:ind w:left="10" w:right="1"/>
      </w:pPr>
      <w:r>
        <w:t>Una vez instalado, crea con e</w:t>
      </w:r>
      <w:r>
        <w:t>l editor (</w:t>
      </w:r>
      <w:proofErr w:type="spellStart"/>
      <w:r>
        <w:t>UltraEdit</w:t>
      </w:r>
      <w:proofErr w:type="spellEnd"/>
      <w:r>
        <w:t xml:space="preserve">) un programa, es decir, un fichero de texto con la extensión </w:t>
      </w:r>
      <w:proofErr w:type="gramStart"/>
      <w:r>
        <w:t>".s</w:t>
      </w:r>
      <w:proofErr w:type="gramEnd"/>
      <w:r>
        <w:t>" en el que escribirás el código del programa ejemplo proporcionado. Asegúrate de que puedes:</w:t>
      </w:r>
    </w:p>
    <w:p w14:paraId="46347F4C" w14:textId="77777777" w:rsidR="004C11A0" w:rsidRDefault="005C7595">
      <w:pPr>
        <w:numPr>
          <w:ilvl w:val="0"/>
          <w:numId w:val="3"/>
        </w:numPr>
        <w:spacing w:after="10"/>
        <w:ind w:right="1" w:hanging="360"/>
      </w:pPr>
      <w:r>
        <w:t xml:space="preserve">Ensamblarlo en </w:t>
      </w:r>
      <w:proofErr w:type="spellStart"/>
      <w:r>
        <w:t>DLXVSim</w:t>
      </w:r>
      <w:proofErr w:type="spellEnd"/>
      <w:r>
        <w:t xml:space="preserve">, </w:t>
      </w:r>
    </w:p>
    <w:p w14:paraId="6704628B" w14:textId="77777777" w:rsidR="004C11A0" w:rsidRDefault="005C7595">
      <w:pPr>
        <w:numPr>
          <w:ilvl w:val="0"/>
          <w:numId w:val="3"/>
        </w:numPr>
        <w:spacing w:after="10"/>
        <w:ind w:right="1" w:hanging="360"/>
      </w:pPr>
      <w:r>
        <w:t xml:space="preserve">Ejecutarlo paso a paso, </w:t>
      </w:r>
    </w:p>
    <w:p w14:paraId="2E4569D4" w14:textId="77777777" w:rsidR="004C11A0" w:rsidRDefault="005C7595">
      <w:pPr>
        <w:numPr>
          <w:ilvl w:val="0"/>
          <w:numId w:val="3"/>
        </w:numPr>
        <w:spacing w:after="10"/>
        <w:ind w:right="1" w:hanging="360"/>
      </w:pPr>
      <w:r>
        <w:t>Examinar los registros,</w:t>
      </w:r>
    </w:p>
    <w:p w14:paraId="37F9C31B" w14:textId="77777777" w:rsidR="004C11A0" w:rsidRDefault="005C7595">
      <w:pPr>
        <w:numPr>
          <w:ilvl w:val="0"/>
          <w:numId w:val="3"/>
        </w:numPr>
        <w:spacing w:after="10"/>
        <w:ind w:right="1" w:hanging="360"/>
      </w:pPr>
      <w:r>
        <w:t xml:space="preserve">Examinar </w:t>
      </w:r>
      <w:r>
        <w:rPr>
          <w:u w:val="single" w:color="000000"/>
        </w:rPr>
        <w:t xml:space="preserve">la memoria de datos </w:t>
      </w:r>
      <w:r>
        <w:t>(comprobar el resultado escrito en memoria)</w:t>
      </w:r>
    </w:p>
    <w:p w14:paraId="03BEBB87" w14:textId="77777777" w:rsidR="004C11A0" w:rsidRDefault="005C7595">
      <w:pPr>
        <w:numPr>
          <w:ilvl w:val="0"/>
          <w:numId w:val="3"/>
        </w:numPr>
        <w:spacing w:after="284"/>
        <w:ind w:right="1" w:hanging="360"/>
      </w:pPr>
      <w:r>
        <w:t>Ver las estadísticas.</w:t>
      </w:r>
    </w:p>
    <w:p w14:paraId="472CDFEB" w14:textId="77777777" w:rsidR="004C11A0" w:rsidRDefault="005C7595">
      <w:pPr>
        <w:numPr>
          <w:ilvl w:val="0"/>
          <w:numId w:val="4"/>
        </w:numPr>
        <w:spacing w:after="47"/>
        <w:ind w:right="1" w:hanging="360"/>
      </w:pPr>
      <w:r>
        <w:t>Ver el documento “</w:t>
      </w:r>
      <w:r>
        <w:rPr>
          <w:b/>
        </w:rPr>
        <w:t>Repertorio ESENCIAL del DLX”</w:t>
      </w:r>
      <w:r>
        <w:t xml:space="preserve"> </w:t>
      </w:r>
      <w:proofErr w:type="gramStart"/>
      <w:r>
        <w:t>y  fijarse</w:t>
      </w:r>
      <w:proofErr w:type="gramEnd"/>
      <w:r>
        <w:t xml:space="preserve"> en los </w:t>
      </w:r>
      <w:r>
        <w:rPr>
          <w:b/>
        </w:rPr>
        <w:t xml:space="preserve">trucos </w:t>
      </w:r>
      <w:r>
        <w:t>proporcionados al final. Leer con atención este documento y también “</w:t>
      </w:r>
      <w:r>
        <w:rPr>
          <w:b/>
        </w:rPr>
        <w:t>Mitos y Leyendas: va</w:t>
      </w:r>
      <w:r>
        <w:rPr>
          <w:b/>
        </w:rPr>
        <w:t>riables”.</w:t>
      </w:r>
    </w:p>
    <w:p w14:paraId="1F9704DA" w14:textId="77777777" w:rsidR="004C11A0" w:rsidRDefault="005C7595">
      <w:pPr>
        <w:numPr>
          <w:ilvl w:val="0"/>
          <w:numId w:val="4"/>
        </w:numPr>
        <w:ind w:right="1" w:hanging="360"/>
      </w:pPr>
      <w:r>
        <w:t xml:space="preserve">Modifica el programa para que realice la suma de </w:t>
      </w:r>
      <w:r>
        <w:rPr>
          <w:b/>
        </w:rPr>
        <w:t xml:space="preserve">los n primeros números PARES </w:t>
      </w:r>
      <w:r>
        <w:t xml:space="preserve">(no hasta </w:t>
      </w:r>
      <w:r>
        <w:rPr>
          <w:b/>
          <w:i/>
        </w:rPr>
        <w:t>n</w:t>
      </w:r>
      <w:r>
        <w:t xml:space="preserve"> si no los </w:t>
      </w:r>
      <w:r>
        <w:rPr>
          <w:b/>
          <w:i/>
        </w:rPr>
        <w:t>n</w:t>
      </w:r>
      <w:r>
        <w:t xml:space="preserve"> primeros, por ej. los 9 primeros pares son 2 4 6 8 10 12 14 16 y 18 y no hasta 9 que solo llegaría hasta 8). Deberás usar la instrucción de desp</w:t>
      </w:r>
      <w:r>
        <w:t>lazamiento SLLI (consulta la documentación).</w:t>
      </w:r>
    </w:p>
    <w:p w14:paraId="7FA1E7CC" w14:textId="77777777" w:rsidR="004C11A0" w:rsidRDefault="005C7595">
      <w:pPr>
        <w:numPr>
          <w:ilvl w:val="0"/>
          <w:numId w:val="4"/>
        </w:numPr>
        <w:ind w:right="1" w:hanging="360"/>
      </w:pPr>
      <w:r>
        <w:t>EN CASA: Modificarlo de nuevo para que haga la suma de los impares.</w:t>
      </w:r>
    </w:p>
    <w:p w14:paraId="01467DB1" w14:textId="77777777" w:rsidR="004C11A0" w:rsidRDefault="005C7595">
      <w:pPr>
        <w:numPr>
          <w:ilvl w:val="0"/>
          <w:numId w:val="4"/>
        </w:numPr>
        <w:spacing w:after="70"/>
        <w:ind w:right="1" w:hanging="360"/>
      </w:pPr>
      <w:r>
        <w:t>Implementa el siguiente algoritmo, ejecútalo y examina el resultado. Definir un área de datos que comience en la dirección 100 que tenga un ent</w:t>
      </w:r>
      <w:r>
        <w:t>ero “</w:t>
      </w:r>
      <w:proofErr w:type="spellStart"/>
      <w:r>
        <w:t>nterm</w:t>
      </w:r>
      <w:proofErr w:type="spellEnd"/>
      <w:r>
        <w:t>” de valor 8. Reservar a continuación espacio para 8 enteros etiquetando “</w:t>
      </w:r>
      <w:proofErr w:type="spellStart"/>
      <w:r>
        <w:t>fibo</w:t>
      </w:r>
      <w:proofErr w:type="spellEnd"/>
      <w:r>
        <w:t xml:space="preserve">” a la dirección 104. Desarrollar el programa a partir de la dirección 2000. Ejecutarlo mostrando en la ventana de datos toda la zona de datos hasta 2 enteros más allá </w:t>
      </w:r>
      <w:r>
        <w:t>del último que escriba el programa.</w:t>
      </w:r>
    </w:p>
    <w:tbl>
      <w:tblPr>
        <w:tblStyle w:val="TableGrid"/>
        <w:tblW w:w="9574" w:type="dxa"/>
        <w:tblInd w:w="0" w:type="dxa"/>
        <w:tblCellMar>
          <w:top w:w="55" w:type="dxa"/>
          <w:left w:w="56" w:type="dxa"/>
          <w:bottom w:w="0" w:type="dxa"/>
          <w:right w:w="115" w:type="dxa"/>
        </w:tblCellMar>
        <w:tblLook w:val="04A0" w:firstRow="1" w:lastRow="0" w:firstColumn="1" w:lastColumn="0" w:noHBand="0" w:noVBand="1"/>
      </w:tblPr>
      <w:tblGrid>
        <w:gridCol w:w="2936"/>
        <w:gridCol w:w="2558"/>
        <w:gridCol w:w="4080"/>
      </w:tblGrid>
      <w:tr w:rsidR="004C11A0" w14:paraId="47EBD67C" w14:textId="77777777">
        <w:trPr>
          <w:trHeight w:val="1536"/>
        </w:trPr>
        <w:tc>
          <w:tcPr>
            <w:tcW w:w="2936" w:type="dxa"/>
            <w:tcBorders>
              <w:top w:val="single" w:sz="2" w:space="0" w:color="000000"/>
              <w:left w:val="single" w:sz="2" w:space="0" w:color="000000"/>
              <w:bottom w:val="single" w:sz="2" w:space="0" w:color="000000"/>
              <w:right w:val="single" w:sz="2" w:space="0" w:color="000000"/>
            </w:tcBorders>
          </w:tcPr>
          <w:p w14:paraId="08509717" w14:textId="77777777" w:rsidR="004C11A0" w:rsidRDefault="005C7595">
            <w:pPr>
              <w:spacing w:after="0" w:line="259" w:lineRule="auto"/>
              <w:ind w:left="0" w:firstLine="0"/>
              <w:jc w:val="left"/>
            </w:pPr>
            <w:r>
              <w:rPr>
                <w:rFonts w:ascii="Courier New" w:eastAsia="Courier New" w:hAnsi="Courier New" w:cs="Courier New"/>
                <w:b/>
                <w:sz w:val="20"/>
              </w:rPr>
              <w:t xml:space="preserve">   R1 &lt;-- R0+R0</w:t>
            </w:r>
          </w:p>
          <w:p w14:paraId="16C11225" w14:textId="77777777" w:rsidR="004C11A0" w:rsidRDefault="005C7595">
            <w:pPr>
              <w:spacing w:after="0" w:line="259" w:lineRule="auto"/>
              <w:ind w:left="0" w:firstLine="0"/>
              <w:jc w:val="left"/>
            </w:pPr>
            <w:r>
              <w:rPr>
                <w:rFonts w:ascii="Courier New" w:eastAsia="Courier New" w:hAnsi="Courier New" w:cs="Courier New"/>
                <w:b/>
                <w:sz w:val="20"/>
              </w:rPr>
              <w:t xml:space="preserve">   R2&lt;-- R0+1</w:t>
            </w:r>
          </w:p>
          <w:p w14:paraId="07E1CAAF" w14:textId="77777777" w:rsidR="004C11A0" w:rsidRDefault="005C7595">
            <w:pPr>
              <w:spacing w:after="0" w:line="259" w:lineRule="auto"/>
              <w:ind w:left="0" w:firstLine="0"/>
              <w:jc w:val="left"/>
            </w:pPr>
            <w:r>
              <w:rPr>
                <w:rFonts w:ascii="Courier New" w:eastAsia="Courier New" w:hAnsi="Courier New" w:cs="Courier New"/>
                <w:b/>
                <w:sz w:val="20"/>
              </w:rPr>
              <w:t xml:space="preserve">   R3&lt;-- R0+1</w:t>
            </w:r>
          </w:p>
          <w:p w14:paraId="7C293E00" w14:textId="77777777" w:rsidR="004C11A0" w:rsidRDefault="005C7595">
            <w:pPr>
              <w:spacing w:after="0" w:line="259" w:lineRule="auto"/>
              <w:ind w:left="0" w:firstLine="0"/>
              <w:jc w:val="left"/>
            </w:pPr>
            <w:r>
              <w:rPr>
                <w:rFonts w:ascii="Courier New" w:eastAsia="Courier New" w:hAnsi="Courier New" w:cs="Courier New"/>
                <w:b/>
                <w:sz w:val="20"/>
              </w:rPr>
              <w:t xml:space="preserve">   R4&lt;-- M(R0+nterm)</w:t>
            </w:r>
          </w:p>
          <w:p w14:paraId="553C84D1" w14:textId="77777777" w:rsidR="004C11A0" w:rsidRDefault="005C7595">
            <w:pPr>
              <w:spacing w:after="0" w:line="259" w:lineRule="auto"/>
              <w:ind w:left="0" w:firstLine="0"/>
              <w:jc w:val="left"/>
            </w:pPr>
            <w:r>
              <w:rPr>
                <w:rFonts w:ascii="Courier New" w:eastAsia="Courier New" w:hAnsi="Courier New" w:cs="Courier New"/>
                <w:b/>
                <w:sz w:val="20"/>
              </w:rPr>
              <w:t xml:space="preserve">   R5&lt;-- R5 </w:t>
            </w:r>
            <w:proofErr w:type="spellStart"/>
            <w:r>
              <w:rPr>
                <w:rFonts w:ascii="Courier New" w:eastAsia="Courier New" w:hAnsi="Courier New" w:cs="Courier New"/>
                <w:b/>
                <w:sz w:val="20"/>
              </w:rPr>
              <w:t>xor</w:t>
            </w:r>
            <w:proofErr w:type="spellEnd"/>
            <w:r>
              <w:rPr>
                <w:rFonts w:ascii="Courier New" w:eastAsia="Courier New" w:hAnsi="Courier New" w:cs="Courier New"/>
                <w:b/>
                <w:sz w:val="20"/>
              </w:rPr>
              <w:t xml:space="preserve"> R5</w:t>
            </w:r>
          </w:p>
        </w:tc>
        <w:tc>
          <w:tcPr>
            <w:tcW w:w="2558" w:type="dxa"/>
            <w:tcBorders>
              <w:top w:val="single" w:sz="2" w:space="0" w:color="000000"/>
              <w:left w:val="single" w:sz="2" w:space="0" w:color="000000"/>
              <w:bottom w:val="single" w:sz="2" w:space="0" w:color="000000"/>
              <w:right w:val="single" w:sz="2" w:space="0" w:color="000000"/>
            </w:tcBorders>
          </w:tcPr>
          <w:p w14:paraId="0DC01D12" w14:textId="77777777" w:rsidR="004C11A0" w:rsidRDefault="005C7595">
            <w:pPr>
              <w:spacing w:after="0" w:line="259" w:lineRule="auto"/>
              <w:ind w:left="0" w:firstLine="0"/>
              <w:jc w:val="left"/>
            </w:pPr>
            <w:r>
              <w:rPr>
                <w:rFonts w:ascii="Courier New" w:eastAsia="Courier New" w:hAnsi="Courier New" w:cs="Courier New"/>
                <w:b/>
                <w:sz w:val="20"/>
              </w:rPr>
              <w:t>bucle:</w:t>
            </w:r>
          </w:p>
          <w:p w14:paraId="1E27F888" w14:textId="77777777" w:rsidR="004C11A0" w:rsidRDefault="005C7595">
            <w:pPr>
              <w:spacing w:after="0" w:line="259" w:lineRule="auto"/>
              <w:ind w:left="0" w:firstLine="0"/>
              <w:jc w:val="left"/>
            </w:pPr>
            <w:r>
              <w:rPr>
                <w:rFonts w:ascii="Courier New" w:eastAsia="Courier New" w:hAnsi="Courier New" w:cs="Courier New"/>
                <w:b/>
                <w:sz w:val="20"/>
              </w:rPr>
              <w:t xml:space="preserve">   R3&lt;-- R1+R2</w:t>
            </w:r>
          </w:p>
          <w:p w14:paraId="7E764DB2" w14:textId="77777777" w:rsidR="004C11A0" w:rsidRDefault="005C7595">
            <w:pPr>
              <w:spacing w:after="0" w:line="259" w:lineRule="auto"/>
              <w:ind w:left="0" w:firstLine="0"/>
              <w:jc w:val="left"/>
            </w:pPr>
            <w:r>
              <w:rPr>
                <w:rFonts w:ascii="Courier New" w:eastAsia="Courier New" w:hAnsi="Courier New" w:cs="Courier New"/>
                <w:b/>
                <w:sz w:val="20"/>
              </w:rPr>
              <w:t xml:space="preserve">   M(fib+R</w:t>
            </w:r>
            <w:proofErr w:type="gramStart"/>
            <w:r>
              <w:rPr>
                <w:rFonts w:ascii="Courier New" w:eastAsia="Courier New" w:hAnsi="Courier New" w:cs="Courier New"/>
                <w:b/>
                <w:sz w:val="20"/>
              </w:rPr>
              <w:t>5)&lt;</w:t>
            </w:r>
            <w:proofErr w:type="gramEnd"/>
            <w:r>
              <w:rPr>
                <w:rFonts w:ascii="Courier New" w:eastAsia="Courier New" w:hAnsi="Courier New" w:cs="Courier New"/>
                <w:b/>
                <w:sz w:val="20"/>
              </w:rPr>
              <w:t>-- R3</w:t>
            </w:r>
          </w:p>
          <w:p w14:paraId="1B8FB322" w14:textId="77777777" w:rsidR="004C11A0" w:rsidRDefault="005C7595">
            <w:pPr>
              <w:spacing w:after="0" w:line="259" w:lineRule="auto"/>
              <w:ind w:left="0" w:firstLine="0"/>
              <w:jc w:val="left"/>
            </w:pPr>
            <w:r>
              <w:rPr>
                <w:rFonts w:ascii="Courier New" w:eastAsia="Courier New" w:hAnsi="Courier New" w:cs="Courier New"/>
                <w:b/>
                <w:sz w:val="20"/>
              </w:rPr>
              <w:t xml:space="preserve">   R1&lt;-- R2</w:t>
            </w:r>
          </w:p>
          <w:p w14:paraId="72D7D06D" w14:textId="77777777" w:rsidR="004C11A0" w:rsidRDefault="005C7595">
            <w:pPr>
              <w:spacing w:after="0" w:line="259" w:lineRule="auto"/>
              <w:ind w:left="0" w:firstLine="0"/>
              <w:jc w:val="left"/>
            </w:pPr>
            <w:r>
              <w:rPr>
                <w:rFonts w:ascii="Courier New" w:eastAsia="Courier New" w:hAnsi="Courier New" w:cs="Courier New"/>
                <w:b/>
                <w:sz w:val="20"/>
              </w:rPr>
              <w:t xml:space="preserve">   R2&lt;-- R3</w:t>
            </w:r>
          </w:p>
          <w:p w14:paraId="5C63E4D3" w14:textId="77777777" w:rsidR="004C11A0" w:rsidRDefault="005C7595">
            <w:pPr>
              <w:spacing w:after="0" w:line="259" w:lineRule="auto"/>
              <w:ind w:left="0" w:firstLine="0"/>
              <w:jc w:val="left"/>
            </w:pPr>
            <w:r>
              <w:rPr>
                <w:rFonts w:ascii="Courier New" w:eastAsia="Courier New" w:hAnsi="Courier New" w:cs="Courier New"/>
                <w:b/>
                <w:sz w:val="20"/>
              </w:rPr>
              <w:t xml:space="preserve">   </w:t>
            </w:r>
          </w:p>
        </w:tc>
        <w:tc>
          <w:tcPr>
            <w:tcW w:w="4080" w:type="dxa"/>
            <w:tcBorders>
              <w:top w:val="single" w:sz="2" w:space="0" w:color="000000"/>
              <w:left w:val="single" w:sz="2" w:space="0" w:color="000000"/>
              <w:bottom w:val="single" w:sz="2" w:space="0" w:color="000000"/>
              <w:right w:val="single" w:sz="2" w:space="0" w:color="000000"/>
            </w:tcBorders>
          </w:tcPr>
          <w:p w14:paraId="7F4E5CF9" w14:textId="77777777" w:rsidR="004C11A0" w:rsidRDefault="005C7595">
            <w:pPr>
              <w:spacing w:after="0" w:line="259" w:lineRule="auto"/>
              <w:ind w:left="0" w:firstLine="0"/>
              <w:jc w:val="left"/>
            </w:pPr>
            <w:r>
              <w:rPr>
                <w:rFonts w:ascii="Courier New" w:eastAsia="Courier New" w:hAnsi="Courier New" w:cs="Courier New"/>
                <w:b/>
                <w:sz w:val="20"/>
              </w:rPr>
              <w:t xml:space="preserve">   </w:t>
            </w:r>
          </w:p>
          <w:p w14:paraId="7C51B2FE" w14:textId="77777777" w:rsidR="004C11A0" w:rsidRDefault="005C7595">
            <w:pPr>
              <w:spacing w:after="0" w:line="252" w:lineRule="auto"/>
              <w:ind w:left="0" w:right="1748" w:firstLine="0"/>
              <w:jc w:val="left"/>
            </w:pPr>
            <w:r>
              <w:rPr>
                <w:rFonts w:ascii="Courier New" w:eastAsia="Courier New" w:hAnsi="Courier New" w:cs="Courier New"/>
                <w:b/>
                <w:sz w:val="20"/>
              </w:rPr>
              <w:t xml:space="preserve">   R5&lt;-- R5+4    R4&lt;-- R4-1 </w:t>
            </w:r>
          </w:p>
          <w:p w14:paraId="654CA1E6" w14:textId="77777777" w:rsidR="004C11A0" w:rsidRDefault="005C7595">
            <w:pPr>
              <w:spacing w:after="0" w:line="259" w:lineRule="auto"/>
              <w:ind w:left="0" w:firstLine="0"/>
              <w:jc w:val="left"/>
            </w:pPr>
            <w:r>
              <w:rPr>
                <w:rFonts w:ascii="Courier New" w:eastAsia="Courier New" w:hAnsi="Courier New" w:cs="Courier New"/>
                <w:b/>
                <w:sz w:val="20"/>
              </w:rPr>
              <w:t xml:space="preserve">   </w:t>
            </w:r>
            <w:proofErr w:type="spellStart"/>
            <w:r>
              <w:rPr>
                <w:rFonts w:ascii="Courier New" w:eastAsia="Courier New" w:hAnsi="Courier New" w:cs="Courier New"/>
                <w:b/>
                <w:sz w:val="20"/>
              </w:rPr>
              <w:t>if</w:t>
            </w:r>
            <w:proofErr w:type="spellEnd"/>
            <w:r>
              <w:rPr>
                <w:rFonts w:ascii="Courier New" w:eastAsia="Courier New" w:hAnsi="Courier New" w:cs="Courier New"/>
                <w:b/>
                <w:sz w:val="20"/>
              </w:rPr>
              <w:t xml:space="preserve"> (R</w:t>
            </w:r>
            <w:proofErr w:type="gramStart"/>
            <w:r>
              <w:rPr>
                <w:rFonts w:ascii="Courier New" w:eastAsia="Courier New" w:hAnsi="Courier New" w:cs="Courier New"/>
                <w:b/>
                <w:sz w:val="20"/>
              </w:rPr>
              <w:t>4 !</w:t>
            </w:r>
            <w:proofErr w:type="gramEnd"/>
            <w:r>
              <w:rPr>
                <w:rFonts w:ascii="Courier New" w:eastAsia="Courier New" w:hAnsi="Courier New" w:cs="Courier New"/>
                <w:b/>
                <w:sz w:val="20"/>
              </w:rPr>
              <w:t xml:space="preserve">= 0) GOTO bucle  </w:t>
            </w:r>
          </w:p>
        </w:tc>
      </w:tr>
    </w:tbl>
    <w:p w14:paraId="3D903C66" w14:textId="77777777" w:rsidR="004C11A0" w:rsidRDefault="005C7595">
      <w:pPr>
        <w:numPr>
          <w:ilvl w:val="0"/>
          <w:numId w:val="4"/>
        </w:numPr>
        <w:ind w:right="1" w:hanging="360"/>
      </w:pPr>
      <w:r>
        <w:lastRenderedPageBreak/>
        <w:t>Definir un área de datos con dos listas de enteros A y B de 12 números (N =12 debe ser otra variable) y hacer un programa que los sume y guarde en otra lista C. Para dicha lista C debe reservarse sitio en el área de datos con</w:t>
      </w:r>
      <w:proofErr w:type="gramStart"/>
      <w:r>
        <w:t>”</w:t>
      </w:r>
      <w:r>
        <w:t>.</w:t>
      </w:r>
      <w:proofErr w:type="spellStart"/>
      <w:r>
        <w:t>space</w:t>
      </w:r>
      <w:proofErr w:type="spellEnd"/>
      <w:proofErr w:type="gramEnd"/>
      <w:r>
        <w:t xml:space="preserve">”. </w:t>
      </w:r>
    </w:p>
    <w:p w14:paraId="6169D75D" w14:textId="77777777" w:rsidR="004C11A0" w:rsidRDefault="005C7595">
      <w:pPr>
        <w:ind w:left="730" w:right="1"/>
      </w:pPr>
      <w:r>
        <w:t xml:space="preserve">Usar </w:t>
      </w:r>
      <w:proofErr w:type="gramStart"/>
      <w:r>
        <w:t>dos registro</w:t>
      </w:r>
      <w:proofErr w:type="gramEnd"/>
      <w:r>
        <w:t>: uno para contador del bucle y otro como índice, como se usaron R4 y R5 en el programa del ejercicio anterior. Desarrolla dos variantes del programa:</w:t>
      </w:r>
    </w:p>
    <w:p w14:paraId="34780179" w14:textId="77777777" w:rsidR="004C11A0" w:rsidRDefault="005C7595">
      <w:pPr>
        <w:numPr>
          <w:ilvl w:val="1"/>
          <w:numId w:val="4"/>
        </w:numPr>
        <w:ind w:right="1" w:hanging="360"/>
      </w:pPr>
      <w:r>
        <w:t>La primera que recorra los elementos en orden creciente (reg. índice 0,</w:t>
      </w:r>
      <w:proofErr w:type="gramStart"/>
      <w:r>
        <w:t>4,8,..</w:t>
      </w:r>
      <w:proofErr w:type="gramEnd"/>
      <w:r>
        <w:t>4</w:t>
      </w:r>
      <w:r>
        <w:t>(N-1))</w:t>
      </w:r>
    </w:p>
    <w:p w14:paraId="7ADD4E01" w14:textId="77777777" w:rsidR="004C11A0" w:rsidRDefault="005C7595">
      <w:pPr>
        <w:numPr>
          <w:ilvl w:val="1"/>
          <w:numId w:val="4"/>
        </w:numPr>
        <w:ind w:right="1" w:hanging="360"/>
      </w:pPr>
      <w:r>
        <w:t xml:space="preserve">La segunda que recorra los elementos en orden </w:t>
      </w:r>
      <w:proofErr w:type="gramStart"/>
      <w:r>
        <w:t>decreciente  (</w:t>
      </w:r>
      <w:proofErr w:type="gramEnd"/>
      <w:r>
        <w:t xml:space="preserve">reg. índice 4(N-1), 4(N-2), … 4,0) </w:t>
      </w:r>
    </w:p>
    <w:p w14:paraId="17066E68" w14:textId="77777777" w:rsidR="004C11A0" w:rsidRDefault="005C7595">
      <w:pPr>
        <w:ind w:left="1090" w:right="1"/>
      </w:pPr>
      <w:r>
        <w:t>Ejecutarlo paso a paso observando cómo se producen los resultados en el área de datos y las estadísticas de ciclos consumidos (ventana Estadísticas)</w:t>
      </w:r>
    </w:p>
    <w:p w14:paraId="6CC650F0" w14:textId="77777777" w:rsidR="004C11A0" w:rsidRDefault="005C7595">
      <w:pPr>
        <w:numPr>
          <w:ilvl w:val="0"/>
          <w:numId w:val="4"/>
        </w:numPr>
        <w:spacing w:after="7"/>
        <w:ind w:right="1" w:hanging="360"/>
      </w:pPr>
      <w:r>
        <w:t>Reescribe el siguiente algoritmo con el repertorio del DLX dando los valores a las variables de entrada que desees (por ejemplo, listas de n=6 elementos):</w:t>
      </w:r>
    </w:p>
    <w:p w14:paraId="0F1BFA21" w14:textId="77777777" w:rsidR="004C11A0" w:rsidRDefault="005C7595">
      <w:pPr>
        <w:pBdr>
          <w:top w:val="single" w:sz="2" w:space="0" w:color="000000"/>
          <w:left w:val="single" w:sz="2" w:space="0" w:color="000000"/>
          <w:bottom w:val="single" w:sz="2" w:space="0" w:color="000000"/>
          <w:right w:val="single" w:sz="2" w:space="0" w:color="000000"/>
        </w:pBdr>
        <w:spacing w:after="2" w:line="255" w:lineRule="auto"/>
        <w:ind w:left="1889" w:right="5187"/>
        <w:jc w:val="left"/>
      </w:pPr>
      <w:r>
        <w:rPr>
          <w:rFonts w:ascii="Courier New" w:eastAsia="Courier New" w:hAnsi="Courier New" w:cs="Courier New"/>
          <w:b/>
          <w:sz w:val="20"/>
        </w:rPr>
        <w:t xml:space="preserve">  k=5;</w:t>
      </w:r>
    </w:p>
    <w:p w14:paraId="3F57900A" w14:textId="77777777" w:rsidR="004C11A0" w:rsidRDefault="005C7595">
      <w:pPr>
        <w:pBdr>
          <w:top w:val="single" w:sz="2" w:space="0" w:color="000000"/>
          <w:left w:val="single" w:sz="2" w:space="0" w:color="000000"/>
          <w:bottom w:val="single" w:sz="2" w:space="0" w:color="000000"/>
          <w:right w:val="single" w:sz="2" w:space="0" w:color="000000"/>
        </w:pBdr>
        <w:spacing w:after="2" w:line="255" w:lineRule="auto"/>
        <w:ind w:left="1889" w:right="5187"/>
        <w:jc w:val="left"/>
      </w:pPr>
      <w:r>
        <w:rPr>
          <w:rFonts w:ascii="Courier New" w:eastAsia="Courier New" w:hAnsi="Courier New" w:cs="Courier New"/>
          <w:b/>
          <w:sz w:val="20"/>
        </w:rPr>
        <w:t xml:space="preserve">  </w:t>
      </w:r>
      <w:proofErr w:type="spellStart"/>
      <w:r>
        <w:rPr>
          <w:rFonts w:ascii="Courier New" w:eastAsia="Courier New" w:hAnsi="Courier New" w:cs="Courier New"/>
          <w:b/>
          <w:sz w:val="20"/>
        </w:rPr>
        <w:t>for</w:t>
      </w:r>
      <w:proofErr w:type="spellEnd"/>
      <w:r>
        <w:rPr>
          <w:rFonts w:ascii="Courier New" w:eastAsia="Courier New" w:hAnsi="Courier New" w:cs="Courier New"/>
          <w:b/>
          <w:sz w:val="20"/>
        </w:rPr>
        <w:t xml:space="preserve"> (i=</w:t>
      </w:r>
      <w:proofErr w:type="gramStart"/>
      <w:r>
        <w:rPr>
          <w:rFonts w:ascii="Courier New" w:eastAsia="Courier New" w:hAnsi="Courier New" w:cs="Courier New"/>
          <w:b/>
          <w:sz w:val="20"/>
        </w:rPr>
        <w:t>0;i</w:t>
      </w:r>
      <w:proofErr w:type="gramEnd"/>
      <w:r>
        <w:rPr>
          <w:rFonts w:ascii="Courier New" w:eastAsia="Courier New" w:hAnsi="Courier New" w:cs="Courier New"/>
          <w:b/>
          <w:sz w:val="20"/>
        </w:rPr>
        <w:t>&lt;</w:t>
      </w:r>
      <w:proofErr w:type="spellStart"/>
      <w:r>
        <w:rPr>
          <w:rFonts w:ascii="Courier New" w:eastAsia="Courier New" w:hAnsi="Courier New" w:cs="Courier New"/>
          <w:b/>
          <w:sz w:val="20"/>
        </w:rPr>
        <w:t>n;i</w:t>
      </w:r>
      <w:proofErr w:type="spellEnd"/>
      <w:r>
        <w:rPr>
          <w:rFonts w:ascii="Courier New" w:eastAsia="Courier New" w:hAnsi="Courier New" w:cs="Courier New"/>
          <w:b/>
          <w:sz w:val="20"/>
        </w:rPr>
        <w:t>++)</w:t>
      </w:r>
    </w:p>
    <w:p w14:paraId="1D3DB77C" w14:textId="77777777" w:rsidR="004C11A0" w:rsidRDefault="005C7595">
      <w:pPr>
        <w:pBdr>
          <w:top w:val="single" w:sz="2" w:space="0" w:color="000000"/>
          <w:left w:val="single" w:sz="2" w:space="0" w:color="000000"/>
          <w:bottom w:val="single" w:sz="2" w:space="0" w:color="000000"/>
          <w:right w:val="single" w:sz="2" w:space="0" w:color="000000"/>
        </w:pBdr>
        <w:spacing w:after="2" w:line="255" w:lineRule="auto"/>
        <w:ind w:left="2445" w:right="5187" w:hanging="566"/>
        <w:jc w:val="left"/>
      </w:pPr>
      <w:r>
        <w:rPr>
          <w:rFonts w:ascii="Courier New" w:eastAsia="Courier New" w:hAnsi="Courier New" w:cs="Courier New"/>
          <w:b/>
          <w:sz w:val="20"/>
        </w:rPr>
        <w:t xml:space="preserve">  </w:t>
      </w:r>
      <w:proofErr w:type="gramStart"/>
      <w:r>
        <w:rPr>
          <w:rFonts w:ascii="Courier New" w:eastAsia="Courier New" w:hAnsi="Courier New" w:cs="Courier New"/>
          <w:b/>
          <w:sz w:val="20"/>
        </w:rPr>
        <w:t>{ c</w:t>
      </w:r>
      <w:proofErr w:type="gramEnd"/>
      <w:r>
        <w:rPr>
          <w:rFonts w:ascii="Courier New" w:eastAsia="Courier New" w:hAnsi="Courier New" w:cs="Courier New"/>
          <w:b/>
          <w:sz w:val="20"/>
        </w:rPr>
        <w:t xml:space="preserve">[i] = k + b[i]; k = k + a[i]; </w:t>
      </w:r>
    </w:p>
    <w:p w14:paraId="63B4E071" w14:textId="77777777" w:rsidR="004C11A0" w:rsidRDefault="005C7595">
      <w:pPr>
        <w:pBdr>
          <w:top w:val="single" w:sz="2" w:space="0" w:color="000000"/>
          <w:left w:val="single" w:sz="2" w:space="0" w:color="000000"/>
          <w:bottom w:val="single" w:sz="2" w:space="0" w:color="000000"/>
          <w:right w:val="single" w:sz="2" w:space="0" w:color="000000"/>
        </w:pBdr>
        <w:spacing w:after="230" w:line="255" w:lineRule="auto"/>
        <w:ind w:left="1889" w:right="5187"/>
        <w:jc w:val="left"/>
      </w:pPr>
      <w:r>
        <w:rPr>
          <w:rFonts w:ascii="Courier New" w:eastAsia="Courier New" w:hAnsi="Courier New" w:cs="Courier New"/>
          <w:b/>
          <w:sz w:val="20"/>
        </w:rPr>
        <w:t xml:space="preserve">  } </w:t>
      </w:r>
    </w:p>
    <w:p w14:paraId="2D134B6F" w14:textId="77777777" w:rsidR="004C11A0" w:rsidRDefault="005C7595">
      <w:pPr>
        <w:spacing w:after="10"/>
        <w:ind w:left="10" w:right="1"/>
      </w:pPr>
      <w:r>
        <w:t xml:space="preserve">Necesitarás Registros para: </w:t>
      </w:r>
    </w:p>
    <w:p w14:paraId="5841A8E1" w14:textId="77777777" w:rsidR="004C11A0" w:rsidRDefault="005C7595">
      <w:pPr>
        <w:numPr>
          <w:ilvl w:val="0"/>
          <w:numId w:val="5"/>
        </w:numPr>
        <w:spacing w:after="0"/>
        <w:ind w:right="1" w:hanging="480"/>
      </w:pPr>
      <w:r>
        <w:t xml:space="preserve">CONTADOR DE </w:t>
      </w:r>
      <w:proofErr w:type="gramStart"/>
      <w:r>
        <w:t>BUCLE(</w:t>
      </w:r>
      <w:proofErr w:type="gramEnd"/>
      <w:r>
        <w:t xml:space="preserve">cargar con número de elementos, normalmente variable </w:t>
      </w:r>
      <w:proofErr w:type="spellStart"/>
      <w:r>
        <w:t>enmemoria</w:t>
      </w:r>
      <w:proofErr w:type="spellEnd"/>
      <w:r>
        <w:t xml:space="preserve">) </w:t>
      </w:r>
    </w:p>
    <w:p w14:paraId="69F8AB7C" w14:textId="77777777" w:rsidR="004C11A0" w:rsidRDefault="005C7595">
      <w:pPr>
        <w:numPr>
          <w:ilvl w:val="0"/>
          <w:numId w:val="5"/>
        </w:numPr>
        <w:spacing w:after="0"/>
        <w:ind w:right="1" w:hanging="480"/>
      </w:pPr>
      <w:r>
        <w:t xml:space="preserve">ÍNDICE de </w:t>
      </w:r>
      <w:proofErr w:type="gramStart"/>
      <w:r>
        <w:t>listas  para</w:t>
      </w:r>
      <w:proofErr w:type="gramEnd"/>
      <w:r>
        <w:t xml:space="preserve"> acceso a memoria. Valores </w:t>
      </w:r>
      <w:proofErr w:type="gramStart"/>
      <w:r>
        <w:t>crecientes  desde</w:t>
      </w:r>
      <w:proofErr w:type="gramEnd"/>
      <w:r>
        <w:t xml:space="preserve"> 0 o decrecientes(</w:t>
      </w:r>
      <w:proofErr w:type="spellStart"/>
      <w:r>
        <w:t>incr</w:t>
      </w:r>
      <w:proofErr w:type="spellEnd"/>
      <w:r>
        <w:t>./</w:t>
      </w:r>
      <w:proofErr w:type="spellStart"/>
      <w:r>
        <w:t>decr</w:t>
      </w:r>
      <w:proofErr w:type="spellEnd"/>
      <w:r>
        <w:t>. ±4)</w:t>
      </w:r>
    </w:p>
    <w:p w14:paraId="03D79588" w14:textId="77777777" w:rsidR="004C11A0" w:rsidRDefault="005C7595">
      <w:pPr>
        <w:numPr>
          <w:ilvl w:val="0"/>
          <w:numId w:val="5"/>
        </w:numPr>
        <w:spacing w:after="10"/>
        <w:ind w:right="1" w:hanging="480"/>
      </w:pPr>
      <w:r>
        <w:t>ACUMULADOR para k</w:t>
      </w:r>
    </w:p>
    <w:p w14:paraId="009041F3" w14:textId="77777777" w:rsidR="004C11A0" w:rsidRDefault="005C7595">
      <w:pPr>
        <w:numPr>
          <w:ilvl w:val="0"/>
          <w:numId w:val="5"/>
        </w:numPr>
        <w:spacing w:after="398"/>
        <w:ind w:right="1" w:hanging="480"/>
      </w:pPr>
      <w:r>
        <w:t>Cargar a[i] y b[i] y para operar y luego guardar result</w:t>
      </w:r>
      <w:r>
        <w:t>ados en c[i]</w:t>
      </w:r>
    </w:p>
    <w:p w14:paraId="393EBBF4" w14:textId="77777777" w:rsidR="004C11A0" w:rsidRDefault="005C7595">
      <w:pPr>
        <w:numPr>
          <w:ilvl w:val="0"/>
          <w:numId w:val="6"/>
        </w:numPr>
        <w:spacing w:after="128"/>
        <w:ind w:right="1" w:hanging="360"/>
      </w:pPr>
      <w:r>
        <w:t>Escribe y ejecuta el siguiente programa cambiando el valor de n (declararlo). Observa el valor de los registros. Responde las preguntas al lado para cada valor de n utilizado, aprendiendo a contabilizar los ciclos de ejecución.</w:t>
      </w:r>
    </w:p>
    <w:p w14:paraId="0AF0A428" w14:textId="08127FA8" w:rsidR="007434D8" w:rsidRDefault="007434D8" w:rsidP="007434D8">
      <w:pPr>
        <w:spacing w:after="128"/>
        <w:ind w:right="1"/>
      </w:pPr>
      <w:r>
        <w:t xml:space="preserve">Con </w:t>
      </w:r>
      <w:r w:rsidRPr="00B73E48">
        <w:rPr>
          <w:color w:val="FF0000"/>
        </w:rPr>
        <w:t>n = 12</w:t>
      </w:r>
    </w:p>
    <w:tbl>
      <w:tblPr>
        <w:tblStyle w:val="TableGrid"/>
        <w:tblW w:w="9578" w:type="dxa"/>
        <w:tblInd w:w="0" w:type="dxa"/>
        <w:tblCellMar>
          <w:top w:w="53" w:type="dxa"/>
          <w:left w:w="0" w:type="dxa"/>
          <w:bottom w:w="0" w:type="dxa"/>
          <w:right w:w="0" w:type="dxa"/>
        </w:tblCellMar>
        <w:tblLook w:val="04A0" w:firstRow="1" w:lastRow="0" w:firstColumn="1" w:lastColumn="0" w:noHBand="0" w:noVBand="1"/>
      </w:tblPr>
      <w:tblGrid>
        <w:gridCol w:w="1472"/>
        <w:gridCol w:w="1362"/>
        <w:gridCol w:w="890"/>
        <w:gridCol w:w="5854"/>
      </w:tblGrid>
      <w:tr w:rsidR="004C11A0" w14:paraId="32DA20D2" w14:textId="77777777">
        <w:trPr>
          <w:trHeight w:val="3202"/>
        </w:trPr>
        <w:tc>
          <w:tcPr>
            <w:tcW w:w="1472" w:type="dxa"/>
            <w:tcBorders>
              <w:top w:val="single" w:sz="2" w:space="0" w:color="000000"/>
              <w:left w:val="single" w:sz="2" w:space="0" w:color="000000"/>
              <w:bottom w:val="single" w:sz="2" w:space="0" w:color="000000"/>
              <w:right w:val="nil"/>
            </w:tcBorders>
          </w:tcPr>
          <w:p w14:paraId="36BD4DB8" w14:textId="77777777" w:rsidR="004C11A0" w:rsidRDefault="005C7595">
            <w:pPr>
              <w:spacing w:after="0" w:line="259" w:lineRule="auto"/>
              <w:ind w:left="338" w:firstLine="0"/>
              <w:jc w:val="left"/>
            </w:pPr>
            <w:r>
              <w:rPr>
                <w:rFonts w:ascii="Courier New" w:eastAsia="Courier New" w:hAnsi="Courier New" w:cs="Courier New"/>
                <w:b/>
                <w:sz w:val="20"/>
              </w:rPr>
              <w:t xml:space="preserve">  </w:t>
            </w:r>
            <w:proofErr w:type="spellStart"/>
            <w:r>
              <w:rPr>
                <w:rFonts w:ascii="Courier New" w:eastAsia="Courier New" w:hAnsi="Courier New" w:cs="Courier New"/>
                <w:b/>
                <w:sz w:val="20"/>
              </w:rPr>
              <w:t>lw</w:t>
            </w:r>
            <w:proofErr w:type="spellEnd"/>
          </w:p>
          <w:p w14:paraId="175B5520" w14:textId="77777777" w:rsidR="004C11A0" w:rsidRDefault="005C7595">
            <w:pPr>
              <w:spacing w:after="238" w:line="252" w:lineRule="auto"/>
              <w:ind w:left="338" w:right="-666" w:firstLine="0"/>
            </w:pPr>
            <w:r>
              <w:rPr>
                <w:rFonts w:ascii="Courier New" w:eastAsia="Courier New" w:hAnsi="Courier New" w:cs="Courier New"/>
                <w:b/>
                <w:sz w:val="20"/>
              </w:rPr>
              <w:t xml:space="preserve">  </w:t>
            </w:r>
            <w:proofErr w:type="spellStart"/>
            <w:proofErr w:type="gramStart"/>
            <w:r>
              <w:rPr>
                <w:rFonts w:ascii="Courier New" w:eastAsia="Courier New" w:hAnsi="Courier New" w:cs="Courier New"/>
                <w:b/>
                <w:sz w:val="20"/>
              </w:rPr>
              <w:t>addi</w:t>
            </w:r>
            <w:proofErr w:type="spellEnd"/>
            <w:r>
              <w:rPr>
                <w:rFonts w:ascii="Courier New" w:eastAsia="Courier New" w:hAnsi="Courier New" w:cs="Courier New"/>
                <w:b/>
                <w:sz w:val="20"/>
              </w:rPr>
              <w:t xml:space="preserve">  r</w:t>
            </w:r>
            <w:proofErr w:type="gramEnd"/>
            <w:r>
              <w:rPr>
                <w:rFonts w:ascii="Courier New" w:eastAsia="Courier New" w:hAnsi="Courier New" w:cs="Courier New"/>
                <w:b/>
                <w:sz w:val="20"/>
              </w:rPr>
              <w:t>1</w:t>
            </w:r>
            <w:r>
              <w:rPr>
                <w:rFonts w:ascii="Courier New" w:eastAsia="Courier New" w:hAnsi="Courier New" w:cs="Courier New"/>
                <w:b/>
                <w:sz w:val="20"/>
              </w:rPr>
              <w:t>,r0,n   sub   r</w:t>
            </w:r>
          </w:p>
          <w:p w14:paraId="25DD78D4" w14:textId="77777777" w:rsidR="004C11A0" w:rsidRDefault="005C7595">
            <w:pPr>
              <w:spacing w:after="0" w:line="259" w:lineRule="auto"/>
              <w:ind w:left="56" w:firstLine="0"/>
              <w:jc w:val="left"/>
            </w:pPr>
            <w:proofErr w:type="spellStart"/>
            <w:r>
              <w:rPr>
                <w:rFonts w:ascii="Courier New" w:eastAsia="Courier New" w:hAnsi="Courier New" w:cs="Courier New"/>
                <w:b/>
                <w:sz w:val="20"/>
              </w:rPr>
              <w:t>loop</w:t>
            </w:r>
            <w:proofErr w:type="spellEnd"/>
            <w:r>
              <w:rPr>
                <w:rFonts w:ascii="Courier New" w:eastAsia="Courier New" w:hAnsi="Courier New" w:cs="Courier New"/>
                <w:b/>
                <w:sz w:val="20"/>
              </w:rPr>
              <w:t>:</w:t>
            </w:r>
          </w:p>
          <w:p w14:paraId="3C712C71" w14:textId="77777777" w:rsidR="004C11A0" w:rsidRDefault="005C7595">
            <w:pPr>
              <w:spacing w:after="0" w:line="259" w:lineRule="auto"/>
              <w:ind w:left="56" w:right="215" w:firstLine="282"/>
              <w:jc w:val="left"/>
            </w:pPr>
            <w:r>
              <w:rPr>
                <w:rFonts w:ascii="Courier New" w:eastAsia="Courier New" w:hAnsi="Courier New" w:cs="Courier New"/>
                <w:b/>
                <w:sz w:val="20"/>
              </w:rPr>
              <w:t xml:space="preserve">  </w:t>
            </w:r>
            <w:proofErr w:type="spellStart"/>
            <w:r>
              <w:rPr>
                <w:rFonts w:ascii="Courier New" w:eastAsia="Courier New" w:hAnsi="Courier New" w:cs="Courier New"/>
                <w:b/>
                <w:sz w:val="20"/>
              </w:rPr>
              <w:t>subi</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add</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nop</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add</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bnez</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nop</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nop</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trap</w:t>
            </w:r>
            <w:proofErr w:type="spellEnd"/>
            <w:r>
              <w:rPr>
                <w:rFonts w:ascii="Courier New" w:eastAsia="Courier New" w:hAnsi="Courier New" w:cs="Courier New"/>
                <w:b/>
                <w:sz w:val="20"/>
              </w:rPr>
              <w:t xml:space="preserve"> #6</w:t>
            </w:r>
          </w:p>
        </w:tc>
        <w:tc>
          <w:tcPr>
            <w:tcW w:w="1362" w:type="dxa"/>
            <w:tcBorders>
              <w:top w:val="single" w:sz="2" w:space="0" w:color="000000"/>
              <w:left w:val="nil"/>
              <w:bottom w:val="single" w:sz="2" w:space="0" w:color="000000"/>
              <w:right w:val="single" w:sz="2" w:space="0" w:color="000000"/>
            </w:tcBorders>
          </w:tcPr>
          <w:p w14:paraId="5CC2B335" w14:textId="77777777" w:rsidR="004C11A0" w:rsidRDefault="005C7595">
            <w:pPr>
              <w:spacing w:after="231" w:line="259" w:lineRule="auto"/>
              <w:ind w:left="-566" w:right="608" w:firstLine="0"/>
              <w:jc w:val="center"/>
            </w:pPr>
            <w:r>
              <w:rPr>
                <w:rFonts w:ascii="Courier New" w:eastAsia="Courier New" w:hAnsi="Courier New" w:cs="Courier New"/>
                <w:b/>
                <w:sz w:val="20"/>
              </w:rPr>
              <w:t xml:space="preserve">   r</w:t>
            </w:r>
            <w:proofErr w:type="gramStart"/>
            <w:r>
              <w:rPr>
                <w:rFonts w:ascii="Courier New" w:eastAsia="Courier New" w:hAnsi="Courier New" w:cs="Courier New"/>
                <w:b/>
                <w:sz w:val="20"/>
              </w:rPr>
              <w:t>7,n</w:t>
            </w:r>
            <w:proofErr w:type="gramEnd"/>
            <w:r>
              <w:rPr>
                <w:rFonts w:ascii="Courier New" w:eastAsia="Courier New" w:hAnsi="Courier New" w:cs="Courier New"/>
                <w:b/>
                <w:sz w:val="20"/>
              </w:rPr>
              <w:t xml:space="preserve">(r0) </w:t>
            </w:r>
          </w:p>
          <w:p w14:paraId="3461CF06" w14:textId="77777777" w:rsidR="004C11A0" w:rsidRDefault="005C7595">
            <w:pPr>
              <w:spacing w:after="469" w:line="259" w:lineRule="auto"/>
              <w:ind w:left="-54" w:firstLine="0"/>
              <w:jc w:val="left"/>
            </w:pPr>
            <w:proofErr w:type="gramStart"/>
            <w:r>
              <w:rPr>
                <w:rFonts w:ascii="Courier New" w:eastAsia="Courier New" w:hAnsi="Courier New" w:cs="Courier New"/>
                <w:b/>
                <w:sz w:val="20"/>
              </w:rPr>
              <w:t>2,r</w:t>
            </w:r>
            <w:proofErr w:type="gramEnd"/>
            <w:r>
              <w:rPr>
                <w:rFonts w:ascii="Courier New" w:eastAsia="Courier New" w:hAnsi="Courier New" w:cs="Courier New"/>
                <w:b/>
                <w:sz w:val="20"/>
              </w:rPr>
              <w:t>2,r2</w:t>
            </w:r>
          </w:p>
          <w:p w14:paraId="274FD9B2" w14:textId="77777777" w:rsidR="004C11A0" w:rsidRDefault="005C7595">
            <w:pPr>
              <w:spacing w:after="238" w:line="252" w:lineRule="auto"/>
              <w:ind w:left="0" w:firstLine="0"/>
              <w:jc w:val="left"/>
            </w:pPr>
            <w:r>
              <w:rPr>
                <w:rFonts w:ascii="Courier New" w:eastAsia="Courier New" w:hAnsi="Courier New" w:cs="Courier New"/>
                <w:b/>
                <w:sz w:val="20"/>
              </w:rPr>
              <w:t xml:space="preserve"> r</w:t>
            </w:r>
            <w:proofErr w:type="gramStart"/>
            <w:r>
              <w:rPr>
                <w:rFonts w:ascii="Courier New" w:eastAsia="Courier New" w:hAnsi="Courier New" w:cs="Courier New"/>
                <w:b/>
                <w:sz w:val="20"/>
              </w:rPr>
              <w:t>7,r</w:t>
            </w:r>
            <w:proofErr w:type="gramEnd"/>
            <w:r>
              <w:rPr>
                <w:rFonts w:ascii="Courier New" w:eastAsia="Courier New" w:hAnsi="Courier New" w:cs="Courier New"/>
                <w:b/>
                <w:sz w:val="20"/>
              </w:rPr>
              <w:t>7,1  r3,r1,r2</w:t>
            </w:r>
          </w:p>
          <w:p w14:paraId="3D5F4433" w14:textId="77777777" w:rsidR="004C11A0" w:rsidRDefault="005C7595">
            <w:pPr>
              <w:spacing w:after="0" w:line="259" w:lineRule="auto"/>
              <w:ind w:left="0" w:firstLine="0"/>
              <w:jc w:val="left"/>
            </w:pPr>
            <w:r>
              <w:rPr>
                <w:rFonts w:ascii="Courier New" w:eastAsia="Courier New" w:hAnsi="Courier New" w:cs="Courier New"/>
                <w:b/>
                <w:sz w:val="20"/>
              </w:rPr>
              <w:t xml:space="preserve"> r</w:t>
            </w:r>
            <w:proofErr w:type="gramStart"/>
            <w:r>
              <w:rPr>
                <w:rFonts w:ascii="Courier New" w:eastAsia="Courier New" w:hAnsi="Courier New" w:cs="Courier New"/>
                <w:b/>
                <w:sz w:val="20"/>
              </w:rPr>
              <w:t>4,r</w:t>
            </w:r>
            <w:proofErr w:type="gramEnd"/>
            <w:r>
              <w:rPr>
                <w:rFonts w:ascii="Courier New" w:eastAsia="Courier New" w:hAnsi="Courier New" w:cs="Courier New"/>
                <w:b/>
                <w:sz w:val="20"/>
              </w:rPr>
              <w:t>1,r2 r7,loop</w:t>
            </w:r>
          </w:p>
        </w:tc>
        <w:tc>
          <w:tcPr>
            <w:tcW w:w="890" w:type="dxa"/>
            <w:tcBorders>
              <w:top w:val="single" w:sz="2" w:space="0" w:color="000000"/>
              <w:left w:val="single" w:sz="2" w:space="0" w:color="000000"/>
              <w:bottom w:val="single" w:sz="2" w:space="0" w:color="000000"/>
              <w:right w:val="nil"/>
            </w:tcBorders>
          </w:tcPr>
          <w:p w14:paraId="0AC83DC2" w14:textId="77777777" w:rsidR="004C11A0" w:rsidRDefault="005C7595">
            <w:pPr>
              <w:spacing w:after="90" w:line="259" w:lineRule="auto"/>
              <w:ind w:left="170" w:firstLine="0"/>
              <w:jc w:val="left"/>
            </w:pPr>
            <w:r>
              <w:t>a)</w:t>
            </w:r>
          </w:p>
          <w:p w14:paraId="3EF5FE2A" w14:textId="77777777" w:rsidR="004C11A0" w:rsidRDefault="005C7595">
            <w:pPr>
              <w:spacing w:after="88" w:line="259" w:lineRule="auto"/>
              <w:ind w:left="170" w:firstLine="0"/>
              <w:jc w:val="left"/>
            </w:pPr>
            <w:r>
              <w:t>b)</w:t>
            </w:r>
          </w:p>
          <w:p w14:paraId="7E245E0E" w14:textId="77777777" w:rsidR="004C11A0" w:rsidRDefault="005C7595">
            <w:pPr>
              <w:spacing w:after="90" w:line="259" w:lineRule="auto"/>
              <w:ind w:left="170" w:firstLine="0"/>
              <w:jc w:val="left"/>
            </w:pPr>
            <w:r>
              <w:t>c)</w:t>
            </w:r>
          </w:p>
          <w:p w14:paraId="54394641" w14:textId="77777777" w:rsidR="004C11A0" w:rsidRDefault="005C7595">
            <w:pPr>
              <w:spacing w:after="88" w:line="259" w:lineRule="auto"/>
              <w:ind w:left="170" w:firstLine="0"/>
              <w:jc w:val="left"/>
            </w:pPr>
            <w:r>
              <w:t>d)</w:t>
            </w:r>
          </w:p>
          <w:p w14:paraId="34491F87" w14:textId="77777777" w:rsidR="004C11A0" w:rsidRDefault="005C7595">
            <w:pPr>
              <w:spacing w:after="90" w:line="259" w:lineRule="auto"/>
              <w:ind w:left="226" w:firstLine="0"/>
              <w:jc w:val="left"/>
            </w:pPr>
            <w:r>
              <w:t>e)</w:t>
            </w:r>
          </w:p>
          <w:p w14:paraId="744B57CE" w14:textId="77777777" w:rsidR="004C11A0" w:rsidRDefault="005C7595">
            <w:pPr>
              <w:spacing w:after="0" w:line="259" w:lineRule="auto"/>
              <w:ind w:left="226" w:firstLine="0"/>
              <w:jc w:val="left"/>
            </w:pPr>
            <w:r>
              <w:t>f)</w:t>
            </w:r>
          </w:p>
        </w:tc>
        <w:tc>
          <w:tcPr>
            <w:tcW w:w="5854" w:type="dxa"/>
            <w:tcBorders>
              <w:top w:val="single" w:sz="2" w:space="0" w:color="000000"/>
              <w:left w:val="nil"/>
              <w:bottom w:val="single" w:sz="2" w:space="0" w:color="000000"/>
              <w:right w:val="single" w:sz="2" w:space="0" w:color="000000"/>
            </w:tcBorders>
          </w:tcPr>
          <w:p w14:paraId="09746AE8" w14:textId="4A7AC6C0" w:rsidR="004C11A0" w:rsidRDefault="005C7595">
            <w:pPr>
              <w:spacing w:after="90" w:line="259" w:lineRule="auto"/>
              <w:ind w:left="0" w:firstLine="0"/>
              <w:jc w:val="left"/>
            </w:pPr>
            <w:r>
              <w:t xml:space="preserve">Instrucciones ejecutadas antes del bucle </w:t>
            </w:r>
            <w:r w:rsidR="00CB3263" w:rsidRPr="00CB3263">
              <w:rPr>
                <w:color w:val="FF0000"/>
              </w:rPr>
              <w:t>3</w:t>
            </w:r>
          </w:p>
          <w:p w14:paraId="5235FD81" w14:textId="3F7FD3AD" w:rsidR="004C11A0" w:rsidRDefault="005C7595">
            <w:pPr>
              <w:spacing w:after="88" w:line="259" w:lineRule="auto"/>
              <w:ind w:left="0" w:firstLine="0"/>
              <w:jc w:val="left"/>
            </w:pPr>
            <w:r>
              <w:t xml:space="preserve">Instrucciones ejecutadas en el bucle </w:t>
            </w:r>
            <w:r w:rsidR="002F0BB0" w:rsidRPr="002F0BB0">
              <w:rPr>
                <w:color w:val="FF0000"/>
              </w:rPr>
              <w:t>72</w:t>
            </w:r>
          </w:p>
          <w:p w14:paraId="7C4B12AE" w14:textId="3B3B9FC7" w:rsidR="004C11A0" w:rsidRDefault="005C7595">
            <w:pPr>
              <w:spacing w:after="90" w:line="259" w:lineRule="auto"/>
              <w:ind w:left="0" w:firstLine="0"/>
              <w:jc w:val="left"/>
            </w:pPr>
            <w:r>
              <w:t xml:space="preserve">Instrucciones ejecutadas después del bucle </w:t>
            </w:r>
            <w:r w:rsidR="00CB3263" w:rsidRPr="00CB3263">
              <w:rPr>
                <w:color w:val="FF0000"/>
              </w:rPr>
              <w:t>2</w:t>
            </w:r>
          </w:p>
          <w:p w14:paraId="67188EBA" w14:textId="33DCD16D" w:rsidR="004C11A0" w:rsidRDefault="005C7595">
            <w:pPr>
              <w:spacing w:after="88" w:line="259" w:lineRule="auto"/>
              <w:ind w:left="0" w:firstLine="0"/>
              <w:jc w:val="left"/>
            </w:pPr>
            <w:r>
              <w:t xml:space="preserve">Total </w:t>
            </w:r>
            <w:proofErr w:type="spellStart"/>
            <w:r>
              <w:t>isnt</w:t>
            </w:r>
            <w:proofErr w:type="spellEnd"/>
            <w:r>
              <w:t xml:space="preserve">. </w:t>
            </w:r>
            <w:r w:rsidR="00CB3263">
              <w:t>E</w:t>
            </w:r>
            <w:r>
              <w:t>jecutadas</w:t>
            </w:r>
            <w:r w:rsidR="00CB3263">
              <w:t xml:space="preserve"> </w:t>
            </w:r>
            <w:r w:rsidR="00346A27" w:rsidRPr="00346A27">
              <w:rPr>
                <w:color w:val="FF0000"/>
              </w:rPr>
              <w:t>77</w:t>
            </w:r>
            <w:r w:rsidR="00CB3263">
              <w:t xml:space="preserve"> </w:t>
            </w:r>
            <w:r>
              <w:t>Total ciclos</w:t>
            </w:r>
            <w:r w:rsidR="00346A27">
              <w:t xml:space="preserve"> </w:t>
            </w:r>
            <w:r w:rsidR="00346A27" w:rsidRPr="00346A27">
              <w:rPr>
                <w:color w:val="FF0000"/>
              </w:rPr>
              <w:t>77</w:t>
            </w:r>
          </w:p>
          <w:p w14:paraId="3428569A" w14:textId="1C92D8B2" w:rsidR="004C11A0" w:rsidRDefault="005C7595">
            <w:pPr>
              <w:spacing w:after="90" w:line="259" w:lineRule="auto"/>
              <w:ind w:left="56" w:firstLine="0"/>
              <w:jc w:val="left"/>
            </w:pPr>
            <w:r>
              <w:t xml:space="preserve">CPI= </w:t>
            </w:r>
            <w:r w:rsidR="0040239D" w:rsidRPr="0040239D">
              <w:rPr>
                <w:color w:val="FF0000"/>
              </w:rPr>
              <w:t>1</w:t>
            </w:r>
          </w:p>
          <w:p w14:paraId="0A8F3468" w14:textId="77777777" w:rsidR="004C11A0" w:rsidRDefault="005C7595">
            <w:pPr>
              <w:spacing w:after="0" w:line="259" w:lineRule="auto"/>
              <w:ind w:left="56" w:firstLine="0"/>
              <w:jc w:val="left"/>
            </w:pPr>
            <w:r>
              <w:t>Compara con los ciclos en Estadísticas (</w:t>
            </w:r>
            <w:proofErr w:type="spellStart"/>
            <w:r>
              <w:t>DLXVSim</w:t>
            </w:r>
            <w:proofErr w:type="spellEnd"/>
            <w:r>
              <w:t>)____</w:t>
            </w:r>
          </w:p>
        </w:tc>
      </w:tr>
    </w:tbl>
    <w:p w14:paraId="7529E41D" w14:textId="77777777" w:rsidR="004C11A0" w:rsidRDefault="005C7595">
      <w:pPr>
        <w:numPr>
          <w:ilvl w:val="0"/>
          <w:numId w:val="6"/>
        </w:numPr>
        <w:spacing w:after="0"/>
        <w:ind w:right="1" w:hanging="360"/>
      </w:pPr>
      <w:r>
        <w:t>Escribe y ejecuta el siguiente programa cambiando el valor de n y a(i). Definir valores 0 y diferentes de 0 para a. Declarar las variables necesarias.  Observa el valor de los registros.</w:t>
      </w:r>
    </w:p>
    <w:p w14:paraId="632125D8" w14:textId="77777777" w:rsidR="004C11A0" w:rsidRDefault="005C7595">
      <w:pPr>
        <w:ind w:left="730" w:right="1"/>
      </w:pPr>
      <w:r>
        <w:t>Responde las preguntas al lado para cada valor de n utilizado</w:t>
      </w:r>
    </w:p>
    <w:tbl>
      <w:tblPr>
        <w:tblStyle w:val="TableGrid"/>
        <w:tblW w:w="9578" w:type="dxa"/>
        <w:tblInd w:w="0" w:type="dxa"/>
        <w:tblCellMar>
          <w:top w:w="55" w:type="dxa"/>
          <w:left w:w="0" w:type="dxa"/>
          <w:bottom w:w="54" w:type="dxa"/>
          <w:right w:w="160" w:type="dxa"/>
        </w:tblCellMar>
        <w:tblLook w:val="04A0" w:firstRow="1" w:lastRow="0" w:firstColumn="1" w:lastColumn="0" w:noHBand="0" w:noVBand="1"/>
      </w:tblPr>
      <w:tblGrid>
        <w:gridCol w:w="3122"/>
        <w:gridCol w:w="776"/>
        <w:gridCol w:w="5680"/>
      </w:tblGrid>
      <w:tr w:rsidR="004C11A0" w14:paraId="7FF2BDD2" w14:textId="77777777">
        <w:trPr>
          <w:trHeight w:val="3728"/>
        </w:trPr>
        <w:tc>
          <w:tcPr>
            <w:tcW w:w="3122" w:type="dxa"/>
            <w:tcBorders>
              <w:top w:val="single" w:sz="2" w:space="0" w:color="000000"/>
              <w:left w:val="single" w:sz="2" w:space="0" w:color="000000"/>
              <w:bottom w:val="single" w:sz="2" w:space="0" w:color="000000"/>
              <w:right w:val="single" w:sz="2" w:space="0" w:color="000000"/>
            </w:tcBorders>
          </w:tcPr>
          <w:p w14:paraId="09B5AC4F" w14:textId="77777777" w:rsidR="004C11A0" w:rsidRDefault="005C7595">
            <w:pPr>
              <w:spacing w:after="0" w:line="252" w:lineRule="auto"/>
              <w:ind w:left="338" w:right="704" w:hanging="282"/>
            </w:pPr>
            <w:r>
              <w:rPr>
                <w:rFonts w:ascii="Courier New" w:eastAsia="Courier New" w:hAnsi="Courier New" w:cs="Courier New"/>
                <w:b/>
                <w:sz w:val="20"/>
              </w:rPr>
              <w:lastRenderedPageBreak/>
              <w:t xml:space="preserve">    </w:t>
            </w:r>
            <w:proofErr w:type="spellStart"/>
            <w:proofErr w:type="gramStart"/>
            <w:r>
              <w:rPr>
                <w:rFonts w:ascii="Courier New" w:eastAsia="Courier New" w:hAnsi="Courier New" w:cs="Courier New"/>
                <w:b/>
                <w:sz w:val="20"/>
              </w:rPr>
              <w:t>lw</w:t>
            </w:r>
            <w:proofErr w:type="spellEnd"/>
            <w:r>
              <w:rPr>
                <w:rFonts w:ascii="Courier New" w:eastAsia="Courier New" w:hAnsi="Courier New" w:cs="Courier New"/>
                <w:b/>
                <w:sz w:val="20"/>
              </w:rPr>
              <w:t xml:space="preserve"> </w:t>
            </w:r>
            <w:r>
              <w:rPr>
                <w:rFonts w:ascii="Courier New" w:eastAsia="Courier New" w:hAnsi="Courier New" w:cs="Courier New"/>
                <w:b/>
                <w:sz w:val="20"/>
              </w:rPr>
              <w:t xml:space="preserve"> r</w:t>
            </w:r>
            <w:proofErr w:type="gramEnd"/>
            <w:r>
              <w:rPr>
                <w:rFonts w:ascii="Courier New" w:eastAsia="Courier New" w:hAnsi="Courier New" w:cs="Courier New"/>
                <w:b/>
                <w:sz w:val="20"/>
              </w:rPr>
              <w:t xml:space="preserve">7,n(r0)   </w:t>
            </w:r>
            <w:proofErr w:type="spellStart"/>
            <w:r>
              <w:rPr>
                <w:rFonts w:ascii="Courier New" w:eastAsia="Courier New" w:hAnsi="Courier New" w:cs="Courier New"/>
                <w:b/>
                <w:sz w:val="20"/>
              </w:rPr>
              <w:t>xor</w:t>
            </w:r>
            <w:proofErr w:type="spellEnd"/>
            <w:r>
              <w:rPr>
                <w:rFonts w:ascii="Courier New" w:eastAsia="Courier New" w:hAnsi="Courier New" w:cs="Courier New"/>
                <w:b/>
                <w:sz w:val="20"/>
              </w:rPr>
              <w:t xml:space="preserve">   r2,r2,r2   </w:t>
            </w:r>
            <w:proofErr w:type="spellStart"/>
            <w:r>
              <w:rPr>
                <w:rFonts w:ascii="Courier New" w:eastAsia="Courier New" w:hAnsi="Courier New" w:cs="Courier New"/>
                <w:b/>
                <w:sz w:val="20"/>
              </w:rPr>
              <w:t>xor</w:t>
            </w:r>
            <w:proofErr w:type="spellEnd"/>
            <w:r>
              <w:rPr>
                <w:rFonts w:ascii="Courier New" w:eastAsia="Courier New" w:hAnsi="Courier New" w:cs="Courier New"/>
                <w:b/>
                <w:sz w:val="20"/>
              </w:rPr>
              <w:t xml:space="preserve">   r3,r3,r3</w:t>
            </w:r>
          </w:p>
          <w:p w14:paraId="19A00833" w14:textId="77777777" w:rsidR="004C11A0" w:rsidRDefault="005C7595">
            <w:pPr>
              <w:spacing w:after="0" w:line="259" w:lineRule="auto"/>
              <w:ind w:left="56" w:firstLine="0"/>
              <w:jc w:val="left"/>
            </w:pPr>
            <w:proofErr w:type="spellStart"/>
            <w:r>
              <w:rPr>
                <w:rFonts w:ascii="Courier New" w:eastAsia="Courier New" w:hAnsi="Courier New" w:cs="Courier New"/>
                <w:b/>
                <w:sz w:val="20"/>
              </w:rPr>
              <w:t>loop</w:t>
            </w:r>
            <w:proofErr w:type="spellEnd"/>
            <w:r>
              <w:rPr>
                <w:rFonts w:ascii="Courier New" w:eastAsia="Courier New" w:hAnsi="Courier New" w:cs="Courier New"/>
                <w:b/>
                <w:sz w:val="20"/>
              </w:rPr>
              <w:t>:</w:t>
            </w:r>
          </w:p>
          <w:p w14:paraId="2B675A87" w14:textId="77777777" w:rsidR="004C11A0" w:rsidRDefault="005C7595">
            <w:pPr>
              <w:spacing w:after="0" w:line="252" w:lineRule="auto"/>
              <w:ind w:left="56" w:right="410" w:firstLine="0"/>
            </w:pPr>
            <w:r>
              <w:rPr>
                <w:rFonts w:ascii="Courier New" w:eastAsia="Courier New" w:hAnsi="Courier New" w:cs="Courier New"/>
                <w:b/>
                <w:sz w:val="20"/>
              </w:rPr>
              <w:t xml:space="preserve">   </w:t>
            </w:r>
            <w:proofErr w:type="spellStart"/>
            <w:r>
              <w:rPr>
                <w:rFonts w:ascii="Courier New" w:eastAsia="Courier New" w:hAnsi="Courier New" w:cs="Courier New"/>
                <w:b/>
                <w:sz w:val="20"/>
              </w:rPr>
              <w:t>lw</w:t>
            </w:r>
            <w:proofErr w:type="spellEnd"/>
            <w:r>
              <w:rPr>
                <w:rFonts w:ascii="Courier New" w:eastAsia="Courier New" w:hAnsi="Courier New" w:cs="Courier New"/>
                <w:b/>
                <w:sz w:val="20"/>
              </w:rPr>
              <w:t xml:space="preserve"> r</w:t>
            </w:r>
            <w:proofErr w:type="gramStart"/>
            <w:r>
              <w:rPr>
                <w:rFonts w:ascii="Courier New" w:eastAsia="Courier New" w:hAnsi="Courier New" w:cs="Courier New"/>
                <w:b/>
                <w:sz w:val="20"/>
              </w:rPr>
              <w:t>1,a</w:t>
            </w:r>
            <w:proofErr w:type="gramEnd"/>
            <w:r>
              <w:rPr>
                <w:rFonts w:ascii="Courier New" w:eastAsia="Courier New" w:hAnsi="Courier New" w:cs="Courier New"/>
                <w:b/>
                <w:sz w:val="20"/>
              </w:rPr>
              <w:t xml:space="preserve">(r2)  </w:t>
            </w:r>
            <w:proofErr w:type="spellStart"/>
            <w:r>
              <w:rPr>
                <w:rFonts w:ascii="Courier New" w:eastAsia="Courier New" w:hAnsi="Courier New" w:cs="Courier New"/>
                <w:b/>
                <w:sz w:val="20"/>
              </w:rPr>
              <w:t>subi</w:t>
            </w:r>
            <w:proofErr w:type="spellEnd"/>
            <w:r>
              <w:rPr>
                <w:rFonts w:ascii="Courier New" w:eastAsia="Courier New" w:hAnsi="Courier New" w:cs="Courier New"/>
                <w:b/>
                <w:sz w:val="20"/>
              </w:rPr>
              <w:t xml:space="preserve"> r7,r7,1    </w:t>
            </w:r>
            <w:proofErr w:type="spellStart"/>
            <w:r>
              <w:rPr>
                <w:rFonts w:ascii="Courier New" w:eastAsia="Courier New" w:hAnsi="Courier New" w:cs="Courier New"/>
                <w:b/>
                <w:sz w:val="20"/>
              </w:rPr>
              <w:t>addi</w:t>
            </w:r>
            <w:proofErr w:type="spellEnd"/>
            <w:r>
              <w:rPr>
                <w:rFonts w:ascii="Courier New" w:eastAsia="Courier New" w:hAnsi="Courier New" w:cs="Courier New"/>
                <w:b/>
                <w:sz w:val="20"/>
              </w:rPr>
              <w:t xml:space="preserve"> r2,r2,4</w:t>
            </w:r>
          </w:p>
          <w:p w14:paraId="3708CA41" w14:textId="77777777" w:rsidR="004C11A0" w:rsidRDefault="005C7595">
            <w:pPr>
              <w:spacing w:after="0" w:line="252" w:lineRule="auto"/>
              <w:ind w:left="56" w:right="375" w:firstLine="0"/>
              <w:jc w:val="left"/>
            </w:pPr>
            <w:r>
              <w:rPr>
                <w:rFonts w:ascii="Courier New" w:eastAsia="Courier New" w:hAnsi="Courier New" w:cs="Courier New"/>
                <w:b/>
                <w:sz w:val="20"/>
              </w:rPr>
              <w:t xml:space="preserve">   </w:t>
            </w:r>
            <w:proofErr w:type="spellStart"/>
            <w:r>
              <w:rPr>
                <w:rFonts w:ascii="Courier New" w:eastAsia="Courier New" w:hAnsi="Courier New" w:cs="Courier New"/>
                <w:b/>
                <w:sz w:val="20"/>
              </w:rPr>
              <w:t>beqz</w:t>
            </w:r>
            <w:proofErr w:type="spellEnd"/>
            <w:r>
              <w:rPr>
                <w:rFonts w:ascii="Courier New" w:eastAsia="Courier New" w:hAnsi="Courier New" w:cs="Courier New"/>
                <w:b/>
                <w:sz w:val="20"/>
              </w:rPr>
              <w:t xml:space="preserve">     r</w:t>
            </w:r>
            <w:proofErr w:type="gramStart"/>
            <w:r>
              <w:rPr>
                <w:rFonts w:ascii="Courier New" w:eastAsia="Courier New" w:hAnsi="Courier New" w:cs="Courier New"/>
                <w:b/>
                <w:sz w:val="20"/>
              </w:rPr>
              <w:t>1,xxx</w:t>
            </w:r>
            <w:proofErr w:type="gramEnd"/>
            <w:r>
              <w:rPr>
                <w:rFonts w:ascii="Courier New" w:eastAsia="Courier New" w:hAnsi="Courier New" w:cs="Courier New"/>
                <w:b/>
                <w:sz w:val="20"/>
              </w:rPr>
              <w:t xml:space="preserve">    </w:t>
            </w:r>
            <w:proofErr w:type="spellStart"/>
            <w:r>
              <w:rPr>
                <w:rFonts w:ascii="Courier New" w:eastAsia="Courier New" w:hAnsi="Courier New" w:cs="Courier New"/>
                <w:b/>
                <w:sz w:val="20"/>
              </w:rPr>
              <w:t>nop</w:t>
            </w:r>
            <w:proofErr w:type="spellEnd"/>
          </w:p>
          <w:p w14:paraId="6743F7F4" w14:textId="77777777" w:rsidR="004C11A0" w:rsidRDefault="005C7595">
            <w:pPr>
              <w:spacing w:after="0" w:line="252" w:lineRule="auto"/>
              <w:ind w:left="56" w:firstLine="0"/>
              <w:jc w:val="left"/>
            </w:pPr>
            <w:r>
              <w:rPr>
                <w:rFonts w:ascii="Courier New" w:eastAsia="Courier New" w:hAnsi="Courier New" w:cs="Courier New"/>
                <w:b/>
                <w:sz w:val="20"/>
              </w:rPr>
              <w:t xml:space="preserve">   </w:t>
            </w:r>
            <w:proofErr w:type="spellStart"/>
            <w:r>
              <w:rPr>
                <w:rFonts w:ascii="Courier New" w:eastAsia="Courier New" w:hAnsi="Courier New" w:cs="Courier New"/>
                <w:b/>
                <w:sz w:val="20"/>
              </w:rPr>
              <w:t>add</w:t>
            </w:r>
            <w:proofErr w:type="spellEnd"/>
            <w:r>
              <w:rPr>
                <w:rFonts w:ascii="Courier New" w:eastAsia="Courier New" w:hAnsi="Courier New" w:cs="Courier New"/>
                <w:b/>
                <w:sz w:val="20"/>
              </w:rPr>
              <w:tab/>
              <w:t xml:space="preserve"> r</w:t>
            </w:r>
            <w:proofErr w:type="gramStart"/>
            <w:r>
              <w:rPr>
                <w:rFonts w:ascii="Courier New" w:eastAsia="Courier New" w:hAnsi="Courier New" w:cs="Courier New"/>
                <w:b/>
                <w:sz w:val="20"/>
              </w:rPr>
              <w:t>3,r</w:t>
            </w:r>
            <w:proofErr w:type="gramEnd"/>
            <w:r>
              <w:rPr>
                <w:rFonts w:ascii="Courier New" w:eastAsia="Courier New" w:hAnsi="Courier New" w:cs="Courier New"/>
                <w:b/>
                <w:sz w:val="20"/>
              </w:rPr>
              <w:t xml:space="preserve">3,r1 </w:t>
            </w:r>
            <w:proofErr w:type="spellStart"/>
            <w:r>
              <w:rPr>
                <w:rFonts w:ascii="Courier New" w:eastAsia="Courier New" w:hAnsi="Courier New" w:cs="Courier New"/>
                <w:b/>
                <w:sz w:val="20"/>
              </w:rPr>
              <w:t>xxx</w:t>
            </w:r>
            <w:proofErr w:type="spellEnd"/>
            <w:r>
              <w:rPr>
                <w:rFonts w:ascii="Courier New" w:eastAsia="Courier New" w:hAnsi="Courier New" w:cs="Courier New"/>
                <w:b/>
                <w:sz w:val="20"/>
              </w:rPr>
              <w:t>:</w:t>
            </w:r>
          </w:p>
          <w:p w14:paraId="358C2B66" w14:textId="77777777" w:rsidR="004C11A0" w:rsidRDefault="005C7595">
            <w:pPr>
              <w:spacing w:after="0" w:line="252" w:lineRule="auto"/>
              <w:ind w:left="56" w:right="289" w:firstLine="0"/>
              <w:jc w:val="left"/>
            </w:pPr>
            <w:r>
              <w:rPr>
                <w:rFonts w:ascii="Courier New" w:eastAsia="Courier New" w:hAnsi="Courier New" w:cs="Courier New"/>
                <w:b/>
                <w:sz w:val="20"/>
              </w:rPr>
              <w:t xml:space="preserve">   </w:t>
            </w:r>
            <w:proofErr w:type="spellStart"/>
            <w:r>
              <w:rPr>
                <w:rFonts w:ascii="Courier New" w:eastAsia="Courier New" w:hAnsi="Courier New" w:cs="Courier New"/>
                <w:b/>
                <w:sz w:val="20"/>
              </w:rPr>
              <w:t>bnez</w:t>
            </w:r>
            <w:proofErr w:type="spellEnd"/>
            <w:r>
              <w:rPr>
                <w:rFonts w:ascii="Courier New" w:eastAsia="Courier New" w:hAnsi="Courier New" w:cs="Courier New"/>
                <w:b/>
                <w:sz w:val="20"/>
              </w:rPr>
              <w:t xml:space="preserve"> </w:t>
            </w:r>
            <w:r>
              <w:rPr>
                <w:rFonts w:ascii="Courier New" w:eastAsia="Courier New" w:hAnsi="Courier New" w:cs="Courier New"/>
                <w:b/>
                <w:sz w:val="20"/>
              </w:rPr>
              <w:tab/>
              <w:t>r</w:t>
            </w:r>
            <w:proofErr w:type="gramStart"/>
            <w:r>
              <w:rPr>
                <w:rFonts w:ascii="Courier New" w:eastAsia="Courier New" w:hAnsi="Courier New" w:cs="Courier New"/>
                <w:b/>
                <w:sz w:val="20"/>
              </w:rPr>
              <w:t>7,loop</w:t>
            </w:r>
            <w:proofErr w:type="gramEnd"/>
            <w:r>
              <w:rPr>
                <w:rFonts w:ascii="Courier New" w:eastAsia="Courier New" w:hAnsi="Courier New" w:cs="Courier New"/>
                <w:b/>
                <w:sz w:val="20"/>
              </w:rPr>
              <w:t xml:space="preserve">    </w:t>
            </w:r>
            <w:proofErr w:type="spellStart"/>
            <w:r>
              <w:rPr>
                <w:rFonts w:ascii="Courier New" w:eastAsia="Courier New" w:hAnsi="Courier New" w:cs="Courier New"/>
                <w:b/>
                <w:sz w:val="20"/>
              </w:rPr>
              <w:t>nop</w:t>
            </w:r>
            <w:proofErr w:type="spellEnd"/>
          </w:p>
          <w:p w14:paraId="5D69C723" w14:textId="77777777" w:rsidR="004C11A0" w:rsidRDefault="005C7595">
            <w:pPr>
              <w:spacing w:after="0" w:line="259" w:lineRule="auto"/>
              <w:ind w:left="338" w:right="265" w:hanging="282"/>
            </w:pPr>
            <w:r>
              <w:rPr>
                <w:rFonts w:ascii="Courier New" w:eastAsia="Courier New" w:hAnsi="Courier New" w:cs="Courier New"/>
                <w:b/>
                <w:sz w:val="20"/>
              </w:rPr>
              <w:t xml:space="preserve">   </w:t>
            </w:r>
            <w:proofErr w:type="spellStart"/>
            <w:r>
              <w:rPr>
                <w:rFonts w:ascii="Courier New" w:eastAsia="Courier New" w:hAnsi="Courier New" w:cs="Courier New"/>
                <w:b/>
                <w:sz w:val="20"/>
              </w:rPr>
              <w:t>sw</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nzval</w:t>
            </w:r>
            <w:proofErr w:type="spellEnd"/>
            <w:r>
              <w:rPr>
                <w:rFonts w:ascii="Courier New" w:eastAsia="Courier New" w:hAnsi="Courier New" w:cs="Courier New"/>
                <w:b/>
                <w:sz w:val="20"/>
              </w:rPr>
              <w:t>(r0</w:t>
            </w:r>
            <w:proofErr w:type="gramStart"/>
            <w:r>
              <w:rPr>
                <w:rFonts w:ascii="Courier New" w:eastAsia="Courier New" w:hAnsi="Courier New" w:cs="Courier New"/>
                <w:b/>
                <w:sz w:val="20"/>
              </w:rPr>
              <w:t>),r</w:t>
            </w:r>
            <w:proofErr w:type="gramEnd"/>
            <w:r>
              <w:rPr>
                <w:rFonts w:ascii="Courier New" w:eastAsia="Courier New" w:hAnsi="Courier New" w:cs="Courier New"/>
                <w:b/>
                <w:sz w:val="20"/>
              </w:rPr>
              <w:t xml:space="preserve">3 </w:t>
            </w:r>
            <w:proofErr w:type="spellStart"/>
            <w:r>
              <w:rPr>
                <w:rFonts w:ascii="Courier New" w:eastAsia="Courier New" w:hAnsi="Courier New" w:cs="Courier New"/>
                <w:b/>
                <w:sz w:val="20"/>
              </w:rPr>
              <w:t>trap</w:t>
            </w:r>
            <w:proofErr w:type="spellEnd"/>
            <w:r>
              <w:rPr>
                <w:rFonts w:ascii="Courier New" w:eastAsia="Courier New" w:hAnsi="Courier New" w:cs="Courier New"/>
                <w:b/>
                <w:sz w:val="20"/>
              </w:rPr>
              <w:t xml:space="preserve"> #6</w:t>
            </w:r>
          </w:p>
        </w:tc>
        <w:tc>
          <w:tcPr>
            <w:tcW w:w="776" w:type="dxa"/>
            <w:tcBorders>
              <w:top w:val="single" w:sz="2" w:space="0" w:color="000000"/>
              <w:left w:val="single" w:sz="2" w:space="0" w:color="000000"/>
              <w:bottom w:val="single" w:sz="2" w:space="0" w:color="000000"/>
              <w:right w:val="nil"/>
            </w:tcBorders>
            <w:vAlign w:val="bottom"/>
          </w:tcPr>
          <w:p w14:paraId="3E0976D0" w14:textId="77777777" w:rsidR="004C11A0" w:rsidRDefault="005C7595">
            <w:pPr>
              <w:spacing w:after="88" w:line="259" w:lineRule="auto"/>
              <w:ind w:left="402" w:firstLine="0"/>
              <w:jc w:val="center"/>
            </w:pPr>
            <w:r>
              <w:t>a)</w:t>
            </w:r>
          </w:p>
          <w:p w14:paraId="0C1FCF06" w14:textId="77777777" w:rsidR="004C11A0" w:rsidRDefault="005C7595">
            <w:pPr>
              <w:spacing w:after="90" w:line="259" w:lineRule="auto"/>
              <w:ind w:left="416" w:firstLine="0"/>
              <w:jc w:val="center"/>
            </w:pPr>
            <w:r>
              <w:t>b)</w:t>
            </w:r>
          </w:p>
          <w:p w14:paraId="3B55DB44" w14:textId="77777777" w:rsidR="004C11A0" w:rsidRDefault="005C7595">
            <w:pPr>
              <w:spacing w:after="88" w:line="259" w:lineRule="auto"/>
              <w:ind w:left="402" w:firstLine="0"/>
              <w:jc w:val="center"/>
            </w:pPr>
            <w:r>
              <w:t>c)</w:t>
            </w:r>
          </w:p>
          <w:p w14:paraId="67C9A17C" w14:textId="77777777" w:rsidR="004C11A0" w:rsidRDefault="005C7595">
            <w:pPr>
              <w:spacing w:after="90" w:line="259" w:lineRule="auto"/>
              <w:ind w:left="416" w:firstLine="0"/>
              <w:jc w:val="center"/>
            </w:pPr>
            <w:r>
              <w:t>d)</w:t>
            </w:r>
          </w:p>
          <w:p w14:paraId="3D44ED76" w14:textId="77777777" w:rsidR="004C11A0" w:rsidRDefault="005C7595">
            <w:pPr>
              <w:spacing w:after="88" w:line="259" w:lineRule="auto"/>
              <w:ind w:left="402" w:firstLine="0"/>
              <w:jc w:val="center"/>
            </w:pPr>
            <w:r>
              <w:t>e)</w:t>
            </w:r>
          </w:p>
          <w:p w14:paraId="1856926C" w14:textId="77777777" w:rsidR="004C11A0" w:rsidRDefault="005C7595">
            <w:pPr>
              <w:spacing w:after="90" w:line="259" w:lineRule="auto"/>
              <w:ind w:left="376" w:firstLine="0"/>
              <w:jc w:val="center"/>
            </w:pPr>
            <w:r>
              <w:t>f)</w:t>
            </w:r>
          </w:p>
          <w:p w14:paraId="4C3C08CF" w14:textId="77777777" w:rsidR="004C11A0" w:rsidRDefault="005C7595">
            <w:pPr>
              <w:spacing w:after="88" w:line="259" w:lineRule="auto"/>
              <w:ind w:left="416" w:firstLine="0"/>
              <w:jc w:val="center"/>
            </w:pPr>
            <w:r>
              <w:t>g)</w:t>
            </w:r>
          </w:p>
          <w:p w14:paraId="362AC34B" w14:textId="77777777" w:rsidR="004C11A0" w:rsidRDefault="005C7595">
            <w:pPr>
              <w:spacing w:after="90" w:line="259" w:lineRule="auto"/>
              <w:ind w:left="416" w:firstLine="0"/>
              <w:jc w:val="center"/>
            </w:pPr>
            <w:r>
              <w:t>h)</w:t>
            </w:r>
          </w:p>
          <w:p w14:paraId="2192E2C6" w14:textId="77777777" w:rsidR="004C11A0" w:rsidRDefault="005C7595">
            <w:pPr>
              <w:spacing w:after="0" w:line="259" w:lineRule="auto"/>
              <w:ind w:left="362" w:firstLine="0"/>
              <w:jc w:val="center"/>
            </w:pPr>
            <w:r>
              <w:t>i)</w:t>
            </w:r>
          </w:p>
        </w:tc>
        <w:tc>
          <w:tcPr>
            <w:tcW w:w="5680" w:type="dxa"/>
            <w:tcBorders>
              <w:top w:val="single" w:sz="2" w:space="0" w:color="000000"/>
              <w:left w:val="nil"/>
              <w:bottom w:val="single" w:sz="2" w:space="0" w:color="000000"/>
              <w:right w:val="single" w:sz="2" w:space="0" w:color="000000"/>
            </w:tcBorders>
            <w:vAlign w:val="bottom"/>
          </w:tcPr>
          <w:p w14:paraId="1B128732" w14:textId="77777777" w:rsidR="004C11A0" w:rsidRDefault="005C7595">
            <w:pPr>
              <w:spacing w:after="88" w:line="259" w:lineRule="auto"/>
              <w:ind w:left="0" w:firstLine="0"/>
              <w:jc w:val="left"/>
            </w:pPr>
            <w:r>
              <w:t>¿Qué hace el programa?</w:t>
            </w:r>
          </w:p>
          <w:p w14:paraId="30D944A9" w14:textId="0C430419" w:rsidR="004C11A0" w:rsidRDefault="005C7595">
            <w:pPr>
              <w:spacing w:after="90" w:line="259" w:lineRule="auto"/>
              <w:ind w:left="0" w:firstLine="0"/>
              <w:jc w:val="left"/>
            </w:pPr>
            <w:r>
              <w:t>N.º de valores 0 en a ___</w:t>
            </w:r>
          </w:p>
          <w:p w14:paraId="1A2BC36A" w14:textId="77777777" w:rsidR="004C11A0" w:rsidRDefault="005C7595">
            <w:pPr>
              <w:spacing w:after="88" w:line="259" w:lineRule="auto"/>
              <w:ind w:left="0" w:firstLine="0"/>
              <w:jc w:val="left"/>
            </w:pPr>
            <w:r>
              <w:t>N.º de valores distintos de 0 en a ___</w:t>
            </w:r>
          </w:p>
          <w:p w14:paraId="1BF47FF1" w14:textId="77777777" w:rsidR="004C11A0" w:rsidRDefault="005C7595">
            <w:pPr>
              <w:spacing w:after="90" w:line="259" w:lineRule="auto"/>
              <w:ind w:left="0" w:firstLine="0"/>
              <w:jc w:val="left"/>
            </w:pPr>
            <w:r>
              <w:t>Instrucciones ejecutadas antes del bucle ______</w:t>
            </w:r>
          </w:p>
          <w:p w14:paraId="0DDD1081" w14:textId="77777777" w:rsidR="004C11A0" w:rsidRDefault="005C7595">
            <w:pPr>
              <w:spacing w:after="88" w:line="259" w:lineRule="auto"/>
              <w:ind w:left="0" w:firstLine="0"/>
              <w:jc w:val="left"/>
            </w:pPr>
            <w:r>
              <w:t>Instrucciones ejecutadas en el bucle _____</w:t>
            </w:r>
          </w:p>
          <w:p w14:paraId="74CED111" w14:textId="77777777" w:rsidR="004C11A0" w:rsidRDefault="005C7595">
            <w:pPr>
              <w:spacing w:after="90" w:line="259" w:lineRule="auto"/>
              <w:ind w:left="0" w:firstLine="0"/>
              <w:jc w:val="left"/>
            </w:pPr>
            <w:r>
              <w:t xml:space="preserve">Instrucciones ejecutadas después del bucle </w:t>
            </w:r>
          </w:p>
          <w:p w14:paraId="3D377FD3" w14:textId="77777777" w:rsidR="004C11A0" w:rsidRDefault="005C7595">
            <w:pPr>
              <w:spacing w:after="88" w:line="259" w:lineRule="auto"/>
              <w:ind w:left="0" w:firstLine="0"/>
              <w:jc w:val="left"/>
            </w:pPr>
            <w:r>
              <w:t xml:space="preserve">Total </w:t>
            </w:r>
            <w:proofErr w:type="spellStart"/>
            <w:r>
              <w:t>isnt</w:t>
            </w:r>
            <w:proofErr w:type="spellEnd"/>
            <w:r>
              <w:t>. ejecutadas________</w:t>
            </w:r>
            <w:proofErr w:type="gramStart"/>
            <w:r>
              <w:t>_  Total</w:t>
            </w:r>
            <w:proofErr w:type="gramEnd"/>
            <w:r>
              <w:t xml:space="preserve"> ciclos______</w:t>
            </w:r>
          </w:p>
          <w:p w14:paraId="152F84DE" w14:textId="77777777" w:rsidR="004C11A0" w:rsidRDefault="005C7595">
            <w:pPr>
              <w:spacing w:after="90" w:line="259" w:lineRule="auto"/>
              <w:ind w:left="0" w:firstLine="0"/>
              <w:jc w:val="left"/>
            </w:pPr>
            <w:r>
              <w:t>CPI= ______</w:t>
            </w:r>
          </w:p>
          <w:p w14:paraId="5B08E980" w14:textId="77777777" w:rsidR="004C11A0" w:rsidRDefault="005C7595">
            <w:pPr>
              <w:spacing w:after="0" w:line="259" w:lineRule="auto"/>
              <w:ind w:left="0" w:firstLine="0"/>
              <w:jc w:val="left"/>
            </w:pPr>
            <w:r>
              <w:t>Compara con los ciclos en Estadísticas (</w:t>
            </w:r>
            <w:proofErr w:type="spellStart"/>
            <w:r>
              <w:t>DLXVSim</w:t>
            </w:r>
            <w:proofErr w:type="spellEnd"/>
            <w:r>
              <w:t>)____</w:t>
            </w:r>
          </w:p>
        </w:tc>
      </w:tr>
    </w:tbl>
    <w:p w14:paraId="7AB19AE7" w14:textId="37D7AB6A" w:rsidR="00F52253" w:rsidRPr="005C7595" w:rsidRDefault="00917A03" w:rsidP="00917A03">
      <w:pPr>
        <w:pStyle w:val="Prrafodelista"/>
        <w:numPr>
          <w:ilvl w:val="0"/>
          <w:numId w:val="7"/>
        </w:numPr>
        <w:ind w:right="1"/>
        <w:rPr>
          <w:color w:val="FF0000"/>
        </w:rPr>
      </w:pPr>
      <w:r w:rsidRPr="005C7595">
        <w:rPr>
          <w:color w:val="FF0000"/>
        </w:rPr>
        <w:t>El programa hace un sumatorio de los elementos de a.</w:t>
      </w:r>
    </w:p>
    <w:p w14:paraId="607C6631" w14:textId="40C3765D" w:rsidR="00917A03" w:rsidRPr="005C7595" w:rsidRDefault="00801FD5" w:rsidP="00917A03">
      <w:pPr>
        <w:pStyle w:val="Prrafodelista"/>
        <w:numPr>
          <w:ilvl w:val="0"/>
          <w:numId w:val="7"/>
        </w:numPr>
        <w:ind w:right="1"/>
        <w:rPr>
          <w:color w:val="FF0000"/>
        </w:rPr>
      </w:pPr>
      <w:r w:rsidRPr="005C7595">
        <w:rPr>
          <w:color w:val="FF0000"/>
        </w:rPr>
        <w:t>1 (El primero)</w:t>
      </w:r>
    </w:p>
    <w:p w14:paraId="1C183BA8" w14:textId="123037F1" w:rsidR="00801FD5" w:rsidRPr="005C7595" w:rsidRDefault="00801FD5" w:rsidP="00917A03">
      <w:pPr>
        <w:pStyle w:val="Prrafodelista"/>
        <w:numPr>
          <w:ilvl w:val="0"/>
          <w:numId w:val="7"/>
        </w:numPr>
        <w:ind w:right="1"/>
        <w:rPr>
          <w:color w:val="FF0000"/>
        </w:rPr>
      </w:pPr>
      <w:r w:rsidRPr="005C7595">
        <w:rPr>
          <w:color w:val="FF0000"/>
        </w:rPr>
        <w:t>11</w:t>
      </w:r>
    </w:p>
    <w:p w14:paraId="231827CC" w14:textId="70BB7AD9" w:rsidR="00801FD5" w:rsidRPr="005C7595" w:rsidRDefault="00801FD5" w:rsidP="00917A03">
      <w:pPr>
        <w:pStyle w:val="Prrafodelista"/>
        <w:numPr>
          <w:ilvl w:val="0"/>
          <w:numId w:val="7"/>
        </w:numPr>
        <w:ind w:right="1"/>
        <w:rPr>
          <w:color w:val="FF0000"/>
        </w:rPr>
      </w:pPr>
      <w:r w:rsidRPr="005C7595">
        <w:rPr>
          <w:color w:val="FF0000"/>
        </w:rPr>
        <w:t>3</w:t>
      </w:r>
    </w:p>
    <w:p w14:paraId="2CB75BBF" w14:textId="3FD1C610" w:rsidR="00801FD5" w:rsidRPr="005C7595" w:rsidRDefault="00C01313" w:rsidP="00917A03">
      <w:pPr>
        <w:pStyle w:val="Prrafodelista"/>
        <w:numPr>
          <w:ilvl w:val="0"/>
          <w:numId w:val="7"/>
        </w:numPr>
        <w:ind w:right="1"/>
        <w:rPr>
          <w:color w:val="FF0000"/>
        </w:rPr>
      </w:pPr>
      <w:r w:rsidRPr="005C7595">
        <w:rPr>
          <w:color w:val="FF0000"/>
        </w:rPr>
        <w:t>9</w:t>
      </w:r>
      <w:r w:rsidR="000822C1" w:rsidRPr="005C7595">
        <w:rPr>
          <w:color w:val="FF0000"/>
        </w:rPr>
        <w:t>5</w:t>
      </w:r>
    </w:p>
    <w:p w14:paraId="69582F03" w14:textId="2AF2BCA1" w:rsidR="00C01313" w:rsidRPr="005C7595" w:rsidRDefault="000E072E" w:rsidP="00917A03">
      <w:pPr>
        <w:pStyle w:val="Prrafodelista"/>
        <w:numPr>
          <w:ilvl w:val="0"/>
          <w:numId w:val="7"/>
        </w:numPr>
        <w:ind w:right="1"/>
        <w:rPr>
          <w:color w:val="FF0000"/>
        </w:rPr>
      </w:pPr>
      <w:r w:rsidRPr="005C7595">
        <w:rPr>
          <w:color w:val="FF0000"/>
        </w:rPr>
        <w:t>2</w:t>
      </w:r>
    </w:p>
    <w:p w14:paraId="24B86531" w14:textId="39EDD2E7" w:rsidR="000E072E" w:rsidRPr="005C7595" w:rsidRDefault="000E072E" w:rsidP="00917A03">
      <w:pPr>
        <w:pStyle w:val="Prrafodelista"/>
        <w:numPr>
          <w:ilvl w:val="0"/>
          <w:numId w:val="7"/>
        </w:numPr>
        <w:ind w:right="1"/>
        <w:rPr>
          <w:color w:val="FF0000"/>
        </w:rPr>
      </w:pPr>
      <w:r w:rsidRPr="005C7595">
        <w:rPr>
          <w:color w:val="FF0000"/>
        </w:rPr>
        <w:t>10</w:t>
      </w:r>
      <w:r w:rsidR="000822C1" w:rsidRPr="005C7595">
        <w:rPr>
          <w:color w:val="FF0000"/>
        </w:rPr>
        <w:t>0</w:t>
      </w:r>
      <w:r w:rsidRPr="005C7595">
        <w:rPr>
          <w:color w:val="FF0000"/>
        </w:rPr>
        <w:t xml:space="preserve"> </w:t>
      </w:r>
      <w:r w:rsidR="000822C1" w:rsidRPr="005C7595">
        <w:rPr>
          <w:color w:val="FF0000"/>
        </w:rPr>
        <w:t>100</w:t>
      </w:r>
    </w:p>
    <w:p w14:paraId="43A82EBA" w14:textId="261579C0" w:rsidR="000822C1" w:rsidRPr="005C7595" w:rsidRDefault="000822C1" w:rsidP="00917A03">
      <w:pPr>
        <w:pStyle w:val="Prrafodelista"/>
        <w:numPr>
          <w:ilvl w:val="0"/>
          <w:numId w:val="7"/>
        </w:numPr>
        <w:ind w:right="1"/>
        <w:rPr>
          <w:color w:val="FF0000"/>
        </w:rPr>
      </w:pPr>
      <w:r w:rsidRPr="005C7595">
        <w:rPr>
          <w:color w:val="FF0000"/>
        </w:rPr>
        <w:t>1</w:t>
      </w:r>
    </w:p>
    <w:p w14:paraId="1E6917D4" w14:textId="2A7236EB" w:rsidR="004C11A0" w:rsidRDefault="005C7595">
      <w:pPr>
        <w:ind w:left="10" w:right="1"/>
      </w:pPr>
      <w:r>
        <w:t>L</w:t>
      </w:r>
      <w:r>
        <w:t>a primera instrucción de salto implementa in “</w:t>
      </w:r>
      <w:proofErr w:type="spellStart"/>
      <w:r>
        <w:t>if</w:t>
      </w:r>
      <w:proofErr w:type="spellEnd"/>
      <w:r>
        <w:t>” condicional (Bifurcación) mientras que la segunda implementa un bucle ¿Por qué? ¿Cuál es la diferencia entre ambas?</w:t>
      </w:r>
    </w:p>
    <w:p w14:paraId="728F2E3C" w14:textId="1BF45752" w:rsidR="00A7756B" w:rsidRPr="005C7595" w:rsidRDefault="0074042E" w:rsidP="005C7595">
      <w:pPr>
        <w:ind w:left="705" w:right="1" w:firstLine="0"/>
        <w:rPr>
          <w:color w:val="FF0000"/>
        </w:rPr>
      </w:pPr>
      <w:r w:rsidRPr="005C7595">
        <w:rPr>
          <w:color w:val="FF0000"/>
        </w:rPr>
        <w:t>La primera bifurcación compara el valor de r1 (</w:t>
      </w:r>
      <w:proofErr w:type="gramStart"/>
      <w:r w:rsidRPr="005C7595">
        <w:rPr>
          <w:color w:val="FF0000"/>
        </w:rPr>
        <w:t>a(</w:t>
      </w:r>
      <w:proofErr w:type="gramEnd"/>
      <w:r w:rsidR="00BA1F66" w:rsidRPr="005C7595">
        <w:rPr>
          <w:color w:val="FF0000"/>
        </w:rPr>
        <w:t>0</w:t>
      </w:r>
      <w:r w:rsidRPr="005C7595">
        <w:rPr>
          <w:color w:val="FF0000"/>
        </w:rPr>
        <w:t>))</w:t>
      </w:r>
      <w:r w:rsidR="00BA1F66" w:rsidRPr="005C7595">
        <w:rPr>
          <w:color w:val="FF0000"/>
        </w:rPr>
        <w:t xml:space="preserve">, y si el primer elemento de la lista a es un 0, no suma los valores de </w:t>
      </w:r>
      <w:r w:rsidR="002B227D" w:rsidRPr="005C7595">
        <w:rPr>
          <w:color w:val="FF0000"/>
        </w:rPr>
        <w:t>a(i), ahorrándose 1 instrucción de ejecución</w:t>
      </w:r>
      <w:r w:rsidR="005C7595" w:rsidRPr="005C7595">
        <w:rPr>
          <w:color w:val="FF0000"/>
        </w:rPr>
        <w:t>. La diferencia entre ellas es la lógica de implementación en el programa, la primera salta hacia adelante (condición) y la segunda vuelve a un punto anterior del programa (normalmente bucle).</w:t>
      </w:r>
    </w:p>
    <w:sectPr w:rsidR="00A7756B" w:rsidRPr="005C7595">
      <w:headerReference w:type="even" r:id="rId7"/>
      <w:headerReference w:type="default" r:id="rId8"/>
      <w:footerReference w:type="even" r:id="rId9"/>
      <w:footerReference w:type="default" r:id="rId10"/>
      <w:headerReference w:type="first" r:id="rId11"/>
      <w:footerReference w:type="first" r:id="rId12"/>
      <w:pgSz w:w="11900" w:h="16840"/>
      <w:pgMar w:top="1418" w:right="948" w:bottom="1206" w:left="1370" w:header="768" w:footer="8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92BF8" w14:textId="77777777" w:rsidR="00000000" w:rsidRDefault="005C7595">
      <w:pPr>
        <w:spacing w:after="0" w:line="240" w:lineRule="auto"/>
      </w:pPr>
      <w:r>
        <w:separator/>
      </w:r>
    </w:p>
  </w:endnote>
  <w:endnote w:type="continuationSeparator" w:id="0">
    <w:p w14:paraId="2F384178" w14:textId="77777777" w:rsidR="00000000" w:rsidRDefault="005C7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BBD9" w14:textId="77777777" w:rsidR="004C11A0" w:rsidRDefault="005C7595">
    <w:pPr>
      <w:tabs>
        <w:tab w:val="center" w:pos="8001"/>
      </w:tabs>
      <w:spacing w:after="0" w:line="259" w:lineRule="auto"/>
      <w:ind w:left="0" w:firstLine="0"/>
      <w:jc w:val="left"/>
    </w:pPr>
    <w:r>
      <w:t>sesion1_dlx_v8.odt</w:t>
    </w:r>
    <w:r>
      <w:tab/>
    </w:r>
    <w:proofErr w:type="spellStart"/>
    <w:r>
      <w:t>Pág</w:t>
    </w:r>
    <w:proofErr w:type="spellEnd"/>
    <w:r>
      <w:t xml:space="preserve"> </w:t>
    </w:r>
    <w:r>
      <w:fldChar w:fldCharType="begin"/>
    </w:r>
    <w:r>
      <w:instrText xml:space="preserve"> PAGE   \* MERGE</w:instrText>
    </w:r>
    <w:r>
      <w:instrText xml:space="preserve">FORMAT </w:instrText>
    </w:r>
    <w:r>
      <w:fldChar w:fldCharType="separate"/>
    </w:r>
    <w:r>
      <w:t>1</w:t>
    </w:r>
    <w:r>
      <w:fldChar w:fldCharType="end"/>
    </w:r>
    <w:r>
      <w:t xml:space="preserve"> de </w:t>
    </w:r>
    <w:r>
      <w:fldChar w:fldCharType="begin"/>
    </w:r>
    <w:r>
      <w:instrText xml:space="preserve"> NUMPAGES   \* MERGEFORMAT </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A67A9" w14:textId="77777777" w:rsidR="004C11A0" w:rsidRDefault="005C7595">
    <w:pPr>
      <w:tabs>
        <w:tab w:val="center" w:pos="8001"/>
      </w:tabs>
      <w:spacing w:after="0" w:line="259" w:lineRule="auto"/>
      <w:ind w:left="0" w:firstLine="0"/>
      <w:jc w:val="left"/>
    </w:pPr>
    <w:r>
      <w:t>sesion1_dlx_v8.odt</w:t>
    </w:r>
    <w:r>
      <w:tab/>
    </w:r>
    <w:proofErr w:type="spellStart"/>
    <w:r>
      <w:t>Pág</w:t>
    </w:r>
    <w:proofErr w:type="spellEnd"/>
    <w:r>
      <w:t xml:space="preserve"> </w:t>
    </w:r>
    <w:r>
      <w:fldChar w:fldCharType="begin"/>
    </w:r>
    <w:r>
      <w:instrText xml:space="preserve"> PAGE   \* MERGEFORMAT </w:instrText>
    </w:r>
    <w:r>
      <w:fldChar w:fldCharType="separate"/>
    </w:r>
    <w:r>
      <w:t>1</w:t>
    </w:r>
    <w:r>
      <w:fldChar w:fldCharType="end"/>
    </w:r>
    <w:r>
      <w:t xml:space="preserve"> de </w:t>
    </w:r>
    <w:r>
      <w:fldChar w:fldCharType="begin"/>
    </w:r>
    <w:r>
      <w:instrText xml:space="preserve"> NUMPAGES   \* MERGEFORMAT </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2B397" w14:textId="77777777" w:rsidR="004C11A0" w:rsidRDefault="005C7595">
    <w:pPr>
      <w:tabs>
        <w:tab w:val="center" w:pos="8001"/>
      </w:tabs>
      <w:spacing w:after="0" w:line="259" w:lineRule="auto"/>
      <w:ind w:left="0" w:firstLine="0"/>
      <w:jc w:val="left"/>
    </w:pPr>
    <w:r>
      <w:t>sesion1_dlx_v8.odt</w:t>
    </w:r>
    <w:r>
      <w:tab/>
    </w:r>
    <w:proofErr w:type="spellStart"/>
    <w:r>
      <w:t>Pág</w:t>
    </w:r>
    <w:proofErr w:type="spellEnd"/>
    <w:r>
      <w:t xml:space="preserve"> </w:t>
    </w:r>
    <w:r>
      <w:fldChar w:fldCharType="begin"/>
    </w:r>
    <w:r>
      <w:instrText xml:space="preserve"> PAGE   \* MERGEFORMAT </w:instrText>
    </w:r>
    <w:r>
      <w:fldChar w:fldCharType="separate"/>
    </w:r>
    <w:r>
      <w:t>1</w:t>
    </w:r>
    <w:r>
      <w:fldChar w:fldCharType="end"/>
    </w:r>
    <w:r>
      <w:t xml:space="preserve"> de </w:t>
    </w:r>
    <w:r>
      <w:fldChar w:fldCharType="begin"/>
    </w:r>
    <w:r>
      <w:instrText xml:space="preserve"> NUMPAGES   \* MERGEFORMAT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7BCAF" w14:textId="77777777" w:rsidR="00000000" w:rsidRDefault="005C7595">
      <w:pPr>
        <w:spacing w:after="0" w:line="240" w:lineRule="auto"/>
      </w:pPr>
      <w:r>
        <w:separator/>
      </w:r>
    </w:p>
  </w:footnote>
  <w:footnote w:type="continuationSeparator" w:id="0">
    <w:p w14:paraId="0CA67677" w14:textId="77777777" w:rsidR="00000000" w:rsidRDefault="005C75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7C85" w14:textId="77777777" w:rsidR="004C11A0" w:rsidRDefault="005C7595">
    <w:pPr>
      <w:tabs>
        <w:tab w:val="center" w:pos="4252"/>
        <w:tab w:val="center" w:pos="8153"/>
      </w:tabs>
      <w:spacing w:after="0" w:line="259" w:lineRule="auto"/>
      <w:ind w:left="0" w:firstLine="0"/>
      <w:jc w:val="left"/>
    </w:pPr>
    <w:r>
      <w:rPr>
        <w:noProof/>
        <w:sz w:val="22"/>
      </w:rPr>
      <mc:AlternateContent>
        <mc:Choice Requires="wpg">
          <w:drawing>
            <wp:anchor distT="0" distB="0" distL="114300" distR="114300" simplePos="0" relativeHeight="251658240" behindDoc="0" locked="0" layoutInCell="1" allowOverlap="1" wp14:anchorId="0CEEDCFC" wp14:editId="42A05550">
              <wp:simplePos x="0" y="0"/>
              <wp:positionH relativeFrom="page">
                <wp:posOffset>868680</wp:posOffset>
              </wp:positionH>
              <wp:positionV relativeFrom="page">
                <wp:posOffset>624840</wp:posOffset>
              </wp:positionV>
              <wp:extent cx="6083301" cy="1270"/>
              <wp:effectExtent l="0" t="0" r="0" b="0"/>
              <wp:wrapSquare wrapText="bothSides"/>
              <wp:docPr id="5296" name="Group 5296"/>
              <wp:cNvGraphicFramePr/>
              <a:graphic xmlns:a="http://schemas.openxmlformats.org/drawingml/2006/main">
                <a:graphicData uri="http://schemas.microsoft.com/office/word/2010/wordprocessingGroup">
                  <wpg:wgp>
                    <wpg:cNvGrpSpPr/>
                    <wpg:grpSpPr>
                      <a:xfrm>
                        <a:off x="0" y="0"/>
                        <a:ext cx="6083301" cy="1270"/>
                        <a:chOff x="0" y="0"/>
                        <a:chExt cx="6083301" cy="1270"/>
                      </a:xfrm>
                    </wpg:grpSpPr>
                    <wps:wsp>
                      <wps:cNvPr id="5297" name="Shape 5297"/>
                      <wps:cNvSpPr/>
                      <wps:spPr>
                        <a:xfrm>
                          <a:off x="0" y="0"/>
                          <a:ext cx="6083301" cy="0"/>
                        </a:xfrm>
                        <a:custGeom>
                          <a:avLst/>
                          <a:gdLst/>
                          <a:ahLst/>
                          <a:cxnLst/>
                          <a:rect l="0" t="0" r="0" b="0"/>
                          <a:pathLst>
                            <a:path w="6083301">
                              <a:moveTo>
                                <a:pt x="0" y="0"/>
                              </a:moveTo>
                              <a:lnTo>
                                <a:pt x="6083301"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96" style="width:479pt;height:0.1pt;position:absolute;mso-position-horizontal-relative:page;mso-position-horizontal:absolute;margin-left:68.4pt;mso-position-vertical-relative:page;margin-top:49.2pt;" coordsize="60833,12">
              <v:shape id="Shape 5297" style="position:absolute;width:60833;height:0;left:0;top:0;" coordsize="6083301,0" path="m0,0l6083301,0">
                <v:stroke weight="0.1pt" endcap="flat" joinstyle="miter" miterlimit="10" on="true" color="#000000"/>
                <v:fill on="false" color="#000000" opacity="0"/>
              </v:shape>
              <w10:wrap type="square"/>
            </v:group>
          </w:pict>
        </mc:Fallback>
      </mc:AlternateContent>
    </w:r>
    <w:r>
      <w:rPr>
        <w:sz w:val="18"/>
      </w:rPr>
      <w:t xml:space="preserve">VEC- Arquitectura de Computadores </w:t>
    </w:r>
    <w:r>
      <w:rPr>
        <w:sz w:val="18"/>
      </w:rPr>
      <w:tab/>
      <w:t>ATC2-AUT-UAH</w:t>
    </w:r>
    <w:r>
      <w:rPr>
        <w:sz w:val="18"/>
      </w:rPr>
      <w:tab/>
      <w:t>Sesión 1 Segmentación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D3FEA" w14:textId="77777777" w:rsidR="004C11A0" w:rsidRDefault="005C7595">
    <w:pPr>
      <w:tabs>
        <w:tab w:val="center" w:pos="4252"/>
        <w:tab w:val="center" w:pos="8153"/>
      </w:tabs>
      <w:spacing w:after="0" w:line="259" w:lineRule="auto"/>
      <w:ind w:left="0" w:firstLine="0"/>
      <w:jc w:val="left"/>
    </w:pPr>
    <w:r>
      <w:rPr>
        <w:noProof/>
        <w:sz w:val="22"/>
      </w:rPr>
      <mc:AlternateContent>
        <mc:Choice Requires="wpg">
          <w:drawing>
            <wp:anchor distT="0" distB="0" distL="114300" distR="114300" simplePos="0" relativeHeight="251659264" behindDoc="0" locked="0" layoutInCell="1" allowOverlap="1" wp14:anchorId="1BF5A685" wp14:editId="3A020898">
              <wp:simplePos x="0" y="0"/>
              <wp:positionH relativeFrom="page">
                <wp:posOffset>868680</wp:posOffset>
              </wp:positionH>
              <wp:positionV relativeFrom="page">
                <wp:posOffset>624840</wp:posOffset>
              </wp:positionV>
              <wp:extent cx="6083301" cy="1270"/>
              <wp:effectExtent l="0" t="0" r="0" b="0"/>
              <wp:wrapSquare wrapText="bothSides"/>
              <wp:docPr id="5273" name="Group 5273"/>
              <wp:cNvGraphicFramePr/>
              <a:graphic xmlns:a="http://schemas.openxmlformats.org/drawingml/2006/main">
                <a:graphicData uri="http://schemas.microsoft.com/office/word/2010/wordprocessingGroup">
                  <wpg:wgp>
                    <wpg:cNvGrpSpPr/>
                    <wpg:grpSpPr>
                      <a:xfrm>
                        <a:off x="0" y="0"/>
                        <a:ext cx="6083301" cy="1270"/>
                        <a:chOff x="0" y="0"/>
                        <a:chExt cx="6083301" cy="1270"/>
                      </a:xfrm>
                    </wpg:grpSpPr>
                    <wps:wsp>
                      <wps:cNvPr id="5274" name="Shape 5274"/>
                      <wps:cNvSpPr/>
                      <wps:spPr>
                        <a:xfrm>
                          <a:off x="0" y="0"/>
                          <a:ext cx="6083301" cy="0"/>
                        </a:xfrm>
                        <a:custGeom>
                          <a:avLst/>
                          <a:gdLst/>
                          <a:ahLst/>
                          <a:cxnLst/>
                          <a:rect l="0" t="0" r="0" b="0"/>
                          <a:pathLst>
                            <a:path w="6083301">
                              <a:moveTo>
                                <a:pt x="0" y="0"/>
                              </a:moveTo>
                              <a:lnTo>
                                <a:pt x="6083301"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73" style="width:479pt;height:0.1pt;position:absolute;mso-position-horizontal-relative:page;mso-position-horizontal:absolute;margin-left:68.4pt;mso-position-vertical-relative:page;margin-top:49.2pt;" coordsize="60833,12">
              <v:shape id="Shape 5274" style="position:absolute;width:60833;height:0;left:0;top:0;" coordsize="6083301,0" path="m0,0l6083301,0">
                <v:stroke weight="0.1pt" endcap="flat" joinstyle="miter" miterlimit="10" on="true" color="#000000"/>
                <v:fill on="false" color="#000000" opacity="0"/>
              </v:shape>
              <w10:wrap type="square"/>
            </v:group>
          </w:pict>
        </mc:Fallback>
      </mc:AlternateContent>
    </w:r>
    <w:r>
      <w:rPr>
        <w:sz w:val="18"/>
      </w:rPr>
      <w:t xml:space="preserve">VEC- Arquitectura de Computadores </w:t>
    </w:r>
    <w:r>
      <w:rPr>
        <w:sz w:val="18"/>
      </w:rPr>
      <w:tab/>
      <w:t>ATC2-AUT-UAH</w:t>
    </w:r>
    <w:r>
      <w:rPr>
        <w:sz w:val="18"/>
      </w:rPr>
      <w:tab/>
      <w:t>Sesión 1 Segmentación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09CAD" w14:textId="77777777" w:rsidR="004C11A0" w:rsidRDefault="005C7595">
    <w:pPr>
      <w:tabs>
        <w:tab w:val="center" w:pos="4252"/>
        <w:tab w:val="center" w:pos="8153"/>
      </w:tabs>
      <w:spacing w:after="0" w:line="259" w:lineRule="auto"/>
      <w:ind w:left="0" w:firstLine="0"/>
      <w:jc w:val="left"/>
    </w:pPr>
    <w:r>
      <w:rPr>
        <w:noProof/>
        <w:sz w:val="22"/>
      </w:rPr>
      <mc:AlternateContent>
        <mc:Choice Requires="wpg">
          <w:drawing>
            <wp:anchor distT="0" distB="0" distL="114300" distR="114300" simplePos="0" relativeHeight="251660288" behindDoc="0" locked="0" layoutInCell="1" allowOverlap="1" wp14:anchorId="7B10859C" wp14:editId="43E29C12">
              <wp:simplePos x="0" y="0"/>
              <wp:positionH relativeFrom="page">
                <wp:posOffset>868680</wp:posOffset>
              </wp:positionH>
              <wp:positionV relativeFrom="page">
                <wp:posOffset>624840</wp:posOffset>
              </wp:positionV>
              <wp:extent cx="6083301" cy="1270"/>
              <wp:effectExtent l="0" t="0" r="0" b="0"/>
              <wp:wrapSquare wrapText="bothSides"/>
              <wp:docPr id="5250" name="Group 5250"/>
              <wp:cNvGraphicFramePr/>
              <a:graphic xmlns:a="http://schemas.openxmlformats.org/drawingml/2006/main">
                <a:graphicData uri="http://schemas.microsoft.com/office/word/2010/wordprocessingGroup">
                  <wpg:wgp>
                    <wpg:cNvGrpSpPr/>
                    <wpg:grpSpPr>
                      <a:xfrm>
                        <a:off x="0" y="0"/>
                        <a:ext cx="6083301" cy="1270"/>
                        <a:chOff x="0" y="0"/>
                        <a:chExt cx="6083301" cy="1270"/>
                      </a:xfrm>
                    </wpg:grpSpPr>
                    <wps:wsp>
                      <wps:cNvPr id="5251" name="Shape 5251"/>
                      <wps:cNvSpPr/>
                      <wps:spPr>
                        <a:xfrm>
                          <a:off x="0" y="0"/>
                          <a:ext cx="6083301" cy="0"/>
                        </a:xfrm>
                        <a:custGeom>
                          <a:avLst/>
                          <a:gdLst/>
                          <a:ahLst/>
                          <a:cxnLst/>
                          <a:rect l="0" t="0" r="0" b="0"/>
                          <a:pathLst>
                            <a:path w="6083301">
                              <a:moveTo>
                                <a:pt x="0" y="0"/>
                              </a:moveTo>
                              <a:lnTo>
                                <a:pt x="6083301"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50" style="width:479pt;height:0.1pt;position:absolute;mso-position-horizontal-relative:page;mso-position-horizontal:absolute;margin-left:68.4pt;mso-position-vertical-relative:page;margin-top:49.2pt;" coordsize="60833,12">
              <v:shape id="Shape 5251" style="position:absolute;width:60833;height:0;left:0;top:0;" coordsize="6083301,0" path="m0,0l6083301,0">
                <v:stroke weight="0.1pt" endcap="flat" joinstyle="miter" miterlimit="10" on="true" color="#000000"/>
                <v:fill on="false" color="#000000" opacity="0"/>
              </v:shape>
              <w10:wrap type="square"/>
            </v:group>
          </w:pict>
        </mc:Fallback>
      </mc:AlternateContent>
    </w:r>
    <w:r>
      <w:rPr>
        <w:sz w:val="18"/>
      </w:rPr>
      <w:t xml:space="preserve">VEC- Arquitectura de Computadores </w:t>
    </w:r>
    <w:r>
      <w:rPr>
        <w:sz w:val="18"/>
      </w:rPr>
      <w:tab/>
      <w:t>ATC2-AUT-UAH</w:t>
    </w:r>
    <w:r>
      <w:rPr>
        <w:sz w:val="18"/>
      </w:rPr>
      <w:tab/>
      <w:t>Sesión 1 Segmentación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0E5"/>
    <w:multiLevelType w:val="hybridMultilevel"/>
    <w:tmpl w:val="02F601F6"/>
    <w:lvl w:ilvl="0" w:tplc="85300036">
      <w:start w:val="1"/>
      <w:numFmt w:val="bullet"/>
      <w:lvlText w:val="•"/>
      <w:lvlJc w:val="left"/>
      <w:pPr>
        <w:ind w:left="7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3EC0108">
      <w:start w:val="1"/>
      <w:numFmt w:val="bullet"/>
      <w:lvlText w:val="o"/>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3883AB8">
      <w:start w:val="1"/>
      <w:numFmt w:val="bullet"/>
      <w:lvlText w:val="▪"/>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10C285E">
      <w:start w:val="1"/>
      <w:numFmt w:val="bullet"/>
      <w:lvlText w:val="•"/>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14283A6">
      <w:start w:val="1"/>
      <w:numFmt w:val="bullet"/>
      <w:lvlText w:val="o"/>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03845D4">
      <w:start w:val="1"/>
      <w:numFmt w:val="bullet"/>
      <w:lvlText w:val="▪"/>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2B429EA">
      <w:start w:val="1"/>
      <w:numFmt w:val="bullet"/>
      <w:lvlText w:val="•"/>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19A8D2C">
      <w:start w:val="1"/>
      <w:numFmt w:val="bullet"/>
      <w:lvlText w:val="o"/>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09A78F4">
      <w:start w:val="1"/>
      <w:numFmt w:val="bullet"/>
      <w:lvlText w:val="▪"/>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2965E52"/>
    <w:multiLevelType w:val="hybridMultilevel"/>
    <w:tmpl w:val="8700A0D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9972E19"/>
    <w:multiLevelType w:val="hybridMultilevel"/>
    <w:tmpl w:val="6A141880"/>
    <w:lvl w:ilvl="0" w:tplc="5DBC5942">
      <w:start w:val="7"/>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55A715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CBC423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B641AF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2A4841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BF8238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1CEFDA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F76A06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062FCD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EB97AB4"/>
    <w:multiLevelType w:val="hybridMultilevel"/>
    <w:tmpl w:val="5D2AA0AA"/>
    <w:lvl w:ilvl="0" w:tplc="1BD296FE">
      <w:start w:val="1"/>
      <w:numFmt w:val="bullet"/>
      <w:lvlText w:val="•"/>
      <w:lvlJc w:val="left"/>
      <w:pPr>
        <w:ind w:left="8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8D4AABC">
      <w:start w:val="1"/>
      <w:numFmt w:val="bullet"/>
      <w:lvlText w:val="o"/>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DD89AD0">
      <w:start w:val="1"/>
      <w:numFmt w:val="bullet"/>
      <w:lvlText w:val="▪"/>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2F6AB2E">
      <w:start w:val="1"/>
      <w:numFmt w:val="bullet"/>
      <w:lvlText w:val="•"/>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FD47AE8">
      <w:start w:val="1"/>
      <w:numFmt w:val="bullet"/>
      <w:lvlText w:val="o"/>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8565438">
      <w:start w:val="1"/>
      <w:numFmt w:val="bullet"/>
      <w:lvlText w:val="▪"/>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B7C4F7A">
      <w:start w:val="1"/>
      <w:numFmt w:val="bullet"/>
      <w:lvlText w:val="•"/>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00A66F0">
      <w:start w:val="1"/>
      <w:numFmt w:val="bullet"/>
      <w:lvlText w:val="o"/>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CDC2D32">
      <w:start w:val="1"/>
      <w:numFmt w:val="bullet"/>
      <w:lvlText w:val="▪"/>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47AB2678"/>
    <w:multiLevelType w:val="hybridMultilevel"/>
    <w:tmpl w:val="ED407812"/>
    <w:lvl w:ilvl="0" w:tplc="E68AE00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82617E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8324BD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3A2865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1B8A30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90E0B0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E088D7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C4410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39A532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4212ECD"/>
    <w:multiLevelType w:val="hybridMultilevel"/>
    <w:tmpl w:val="379EFFA0"/>
    <w:lvl w:ilvl="0" w:tplc="28464D24">
      <w:start w:val="1"/>
      <w:numFmt w:val="bullet"/>
      <w:lvlText w:val="•"/>
      <w:lvlJc w:val="left"/>
      <w:pPr>
        <w:ind w:left="7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360EE0A">
      <w:start w:val="1"/>
      <w:numFmt w:val="bullet"/>
      <w:lvlText w:val="o"/>
      <w:lvlJc w:val="left"/>
      <w:pPr>
        <w:ind w:left="16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EC6E934">
      <w:start w:val="1"/>
      <w:numFmt w:val="bullet"/>
      <w:lvlText w:val="▪"/>
      <w:lvlJc w:val="left"/>
      <w:pPr>
        <w:ind w:left="23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2BC327E">
      <w:start w:val="1"/>
      <w:numFmt w:val="bullet"/>
      <w:lvlText w:val="•"/>
      <w:lvlJc w:val="left"/>
      <w:pPr>
        <w:ind w:left="31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AC0A910">
      <w:start w:val="1"/>
      <w:numFmt w:val="bullet"/>
      <w:lvlText w:val="o"/>
      <w:lvlJc w:val="left"/>
      <w:pPr>
        <w:ind w:left="38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91CDCF6">
      <w:start w:val="1"/>
      <w:numFmt w:val="bullet"/>
      <w:lvlText w:val="▪"/>
      <w:lvlJc w:val="left"/>
      <w:pPr>
        <w:ind w:left="45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3869D7C">
      <w:start w:val="1"/>
      <w:numFmt w:val="bullet"/>
      <w:lvlText w:val="•"/>
      <w:lvlJc w:val="left"/>
      <w:pPr>
        <w:ind w:left="52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5B4A63A">
      <w:start w:val="1"/>
      <w:numFmt w:val="bullet"/>
      <w:lvlText w:val="o"/>
      <w:lvlJc w:val="left"/>
      <w:pPr>
        <w:ind w:left="59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3D86110">
      <w:start w:val="1"/>
      <w:numFmt w:val="bullet"/>
      <w:lvlText w:val="▪"/>
      <w:lvlJc w:val="left"/>
      <w:pPr>
        <w:ind w:left="67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6C886C25"/>
    <w:multiLevelType w:val="hybridMultilevel"/>
    <w:tmpl w:val="3202C31E"/>
    <w:lvl w:ilvl="0" w:tplc="CCFA334A">
      <w:start w:val="1"/>
      <w:numFmt w:val="bullet"/>
      <w:lvlText w:val="•"/>
      <w:lvlJc w:val="left"/>
      <w:pPr>
        <w:ind w:left="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8C0D22">
      <w:start w:val="1"/>
      <w:numFmt w:val="bullet"/>
      <w:lvlText w:val="o"/>
      <w:lvlJc w:val="left"/>
      <w:pPr>
        <w:ind w:left="13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181460">
      <w:start w:val="1"/>
      <w:numFmt w:val="bullet"/>
      <w:lvlText w:val="▪"/>
      <w:lvlJc w:val="left"/>
      <w:pPr>
        <w:ind w:left="20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40E948E">
      <w:start w:val="1"/>
      <w:numFmt w:val="bullet"/>
      <w:lvlText w:val="•"/>
      <w:lvlJc w:val="left"/>
      <w:pPr>
        <w:ind w:left="28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96CDD8E">
      <w:start w:val="1"/>
      <w:numFmt w:val="bullet"/>
      <w:lvlText w:val="o"/>
      <w:lvlJc w:val="left"/>
      <w:pPr>
        <w:ind w:left="35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97CDB90">
      <w:start w:val="1"/>
      <w:numFmt w:val="bullet"/>
      <w:lvlText w:val="▪"/>
      <w:lvlJc w:val="left"/>
      <w:pPr>
        <w:ind w:left="42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EE6EB1E">
      <w:start w:val="1"/>
      <w:numFmt w:val="bullet"/>
      <w:lvlText w:val="•"/>
      <w:lvlJc w:val="left"/>
      <w:pPr>
        <w:ind w:left="49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206935C">
      <w:start w:val="1"/>
      <w:numFmt w:val="bullet"/>
      <w:lvlText w:val="o"/>
      <w:lvlJc w:val="left"/>
      <w:pPr>
        <w:ind w:left="56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60295A">
      <w:start w:val="1"/>
      <w:numFmt w:val="bullet"/>
      <w:lvlText w:val="▪"/>
      <w:lvlJc w:val="left"/>
      <w:pPr>
        <w:ind w:left="64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5"/>
  </w:num>
  <w:num w:numId="3">
    <w:abstractNumId w:val="0"/>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1A0"/>
    <w:rsid w:val="000822C1"/>
    <w:rsid w:val="000E072E"/>
    <w:rsid w:val="002B227D"/>
    <w:rsid w:val="002F0BB0"/>
    <w:rsid w:val="00346A27"/>
    <w:rsid w:val="0040239D"/>
    <w:rsid w:val="004C11A0"/>
    <w:rsid w:val="005C7595"/>
    <w:rsid w:val="0074042E"/>
    <w:rsid w:val="007434D8"/>
    <w:rsid w:val="00801FD5"/>
    <w:rsid w:val="008A27A3"/>
    <w:rsid w:val="00917A03"/>
    <w:rsid w:val="00991F91"/>
    <w:rsid w:val="00A7756B"/>
    <w:rsid w:val="00B73E48"/>
    <w:rsid w:val="00BA1F66"/>
    <w:rsid w:val="00C01313"/>
    <w:rsid w:val="00CB3263"/>
    <w:rsid w:val="00F522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139B"/>
  <w15:docId w15:val="{B825E4B2-78C2-4B3F-8730-E26D7C1E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4" w:line="249" w:lineRule="auto"/>
      <w:ind w:left="936" w:hanging="10"/>
      <w:jc w:val="both"/>
    </w:pPr>
    <w:rPr>
      <w:rFonts w:ascii="Calibri" w:eastAsia="Calibri" w:hAnsi="Calibri" w:cs="Calibri"/>
      <w:color w:val="000000"/>
      <w:sz w:val="24"/>
    </w:rPr>
  </w:style>
  <w:style w:type="paragraph" w:styleId="Ttulo1">
    <w:name w:val="heading 1"/>
    <w:next w:val="Normal"/>
    <w:link w:val="Ttulo1Car"/>
    <w:uiPriority w:val="9"/>
    <w:qFormat/>
    <w:pPr>
      <w:keepNext/>
      <w:keepLines/>
      <w:spacing w:after="0"/>
      <w:ind w:left="10" w:hanging="10"/>
      <w:outlineLvl w:val="0"/>
    </w:pPr>
    <w:rPr>
      <w:rFonts w:ascii="Calibri" w:eastAsia="Calibri" w:hAnsi="Calibri" w:cs="Calibri"/>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917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1241</Words>
  <Characters>6827</Characters>
  <Application>Microsoft Office Word</Application>
  <DocSecurity>0</DocSecurity>
  <Lines>56</Lines>
  <Paragraphs>16</Paragraphs>
  <ScaleCrop>false</ScaleCrop>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 LAb AC ITIS</dc:title>
  <dc:subject/>
  <dc:creator>Morfeo</dc:creator>
  <cp:keywords/>
  <cp:lastModifiedBy>Emilio Macías Do Santos</cp:lastModifiedBy>
  <cp:revision>21</cp:revision>
  <dcterms:created xsi:type="dcterms:W3CDTF">2022-03-07T15:02:00Z</dcterms:created>
  <dcterms:modified xsi:type="dcterms:W3CDTF">2022-03-07T15:44:00Z</dcterms:modified>
</cp:coreProperties>
</file>