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png" ContentType="image/png"/>
  <Default Extension="jpeg" ContentType="image/jpeg"/>
  <Default Extension="fntdata" ContentType="application/x-fontdata"/>
  <Override PartName="/word/styles.xml" ContentType="application/vnd.openxmlformats-officedocument.wordprocessingml.styles+xml"/>
  <Override PartName="/word/footer1.xml" ContentType="application/vnd.openxmlformats-officedocument.wordprocessingml.footer+xml"/>
  <Override PartName="/word/document.xml" ContentType="application/vnd.openxmlformats-officedocument.wordprocessingml.document.main+xml"/>
  <Override PartName="/word/settings.xml" ContentType="application/vnd.openxmlformats-officedocument.wordprocessingml.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word/_rels/document.xml.rels" ContentType="application/vnd.openxmlformats-package.relationships+xml"/>
  <Override PartName="/docProps/core.xml" ContentType="application/vnd.openxmlformats-package.core-properties+xml"/>
  <Override PartName="/docProps/app.xml" ContentType="application/vnd.openxmlformats-officedocument.extended-properties+xml"/>
  <Override PartName="/_rels/.rels" ContentType="application/vnd.openxmlformats-package.relationships+xml"/>
</Types>
</file>

<file path=_rels/.rels><?xml version="1.0" encoding="UTF-8"?>
<Relationships xmlns="http://schemas.openxmlformats.org/package/2006/relationships"><Relationship Id="rId1" Type="http://schemas.openxmlformats.org/package/2006/relationships/metadata/core-properties" Target="docProps/core.xml"/><Relationship Id="rId2" Type="http://schemas.openxmlformats.org/officeDocument/2006/relationships/extended-properties" Target="docProps/app.xml"/><Relationship Id="rId3" Type="http://schemas.openxmlformats.org/officeDocument/2006/relationships/officeDocument" Target="word/document.xml"/>
</Relationships>
</file>

<file path=word/document.xml><?xml version="1.0" encoding="utf-8"?>
<w:document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p="http://schemas.openxmlformats.org/drawingml/2006/wordprocessingDrawing" xmlns:pic="http://schemas.openxmlformats.org/drawingml/2006/picture" xmlns:wps="http://schemas.microsoft.com/office/word/2010/wordprocessingShape" xmlns:wpg="http://schemas.microsoft.com/office/word/2010/wordprocessingGroup" xmlns:mc="http://schemas.openxmlformats.org/markup-compatibility/2006" xmlns:wp14="http://schemas.microsoft.com/office/word/2010/wordprocessingDrawing" xmlns:w14="http://schemas.microsoft.com/office/word/2010/wordml" xmlns:w15="http://schemas.microsoft.com/office/word/2012/wordml" mc:Ignorable="w14 wp14 w15">
  <w:body>
    <w:p>
      <w:pPr>
        <w:pStyle w:val="Normal"/>
        <w:bidi w:val="0"/>
        <w:jc w:val="center"/>
        <w:rPr>
          <w:b/>
          <w:bCs/>
          <w:sz w:val="28"/>
          <w:szCs w:val="28"/>
          <w:lang w:val="en-US"/>
        </w:rPr>
      </w:pPr>
      <w:r>
        <w:rPr>
          <w:b/>
          <w:bCs/>
          <w:sz w:val="28"/>
          <w:szCs w:val="28"/>
          <w:lang w:val="en-US"/>
        </w:rPr>
        <w:t>ARM</w:t>
      </w:r>
      <w:r>
        <w:rPr>
          <w:b/>
          <w:bCs/>
          <w:sz w:val="28"/>
          <w:szCs w:val="28"/>
          <w:lang w:val="lt-LT"/>
        </w:rPr>
        <w:t>V</w:t>
      </w:r>
      <w:r>
        <w:rPr>
          <w:b/>
          <w:bCs/>
          <w:sz w:val="28"/>
          <w:szCs w:val="28"/>
          <w:lang w:val="en-US"/>
        </w:rPr>
        <w:t>3 IR POWER PC ARCHITEKT</w:t>
      </w:r>
      <w:r>
        <w:rPr>
          <w:b/>
          <w:bCs/>
          <w:sz w:val="28"/>
          <w:szCs w:val="28"/>
          <w:lang w:val="lt-LT"/>
        </w:rPr>
        <w:t>ŪRŲ PALYGINIMAS</w:t>
      </w:r>
    </w:p>
    <w:p>
      <w:pPr>
        <w:pStyle w:val="Normal"/>
        <w:bidi w:val="0"/>
        <w:jc w:val="center"/>
        <w:rPr>
          <w:b/>
          <w:bCs/>
          <w:lang w:val="lt-LT"/>
        </w:rPr>
      </w:pPr>
      <w:r>
        <w:rPr>
          <w:b/>
          <w:bCs/>
          <w:lang w:val="lt-LT"/>
        </w:rPr>
      </w:r>
    </w:p>
    <w:p>
      <w:pPr>
        <w:pStyle w:val="Normal"/>
        <w:bidi w:val="0"/>
        <w:jc w:val="center"/>
        <w:rPr>
          <w:b/>
          <w:bCs/>
          <w:lang w:val="lt-LT"/>
        </w:rPr>
      </w:pPr>
      <w:r>
        <w:rPr>
          <w:b/>
          <w:bCs/>
          <w:lang w:val="lt-LT"/>
        </w:rPr>
      </w:r>
    </w:p>
    <w:p>
      <w:pPr>
        <w:pStyle w:val="Normal"/>
        <w:bidi w:val="0"/>
        <w:jc w:val="start"/>
        <w:rPr>
          <w:b/>
          <w:bCs/>
        </w:rPr>
      </w:pPr>
      <w:r>
        <w:rPr>
          <w:b/>
          <w:bCs/>
        </w:rPr>
        <w:t>1</w:t>
      </w:r>
      <w:r>
        <w:rPr>
          <w:b/>
          <w:bCs/>
        </w:rPr>
        <w:t>. Kokia buvo elementinė kompiuterio/procesoriaus bazė (relės,</w:t>
      </w:r>
    </w:p>
    <w:p>
      <w:pPr>
        <w:pStyle w:val="Normal"/>
        <w:bidi w:val="0"/>
        <w:jc w:val="start"/>
        <w:rPr>
          <w:b/>
          <w:bCs/>
        </w:rPr>
      </w:pPr>
      <w:r>
        <w:rPr>
          <w:b/>
          <w:bCs/>
        </w:rPr>
        <w:t>vakuuminės lempos, tranzistoriai, magnetinės šerdys, integriniai</w:t>
      </w:r>
    </w:p>
    <w:p>
      <w:pPr>
        <w:pStyle w:val="Normal"/>
        <w:bidi w:val="0"/>
        <w:jc w:val="start"/>
        <w:rPr>
          <w:b/>
          <w:bCs/>
        </w:rPr>
      </w:pPr>
      <w:r>
        <w:rPr>
          <w:b/>
          <w:bCs/>
        </w:rPr>
        <w:t>grandynai (IC) – ar jie hibridiniai, mažo integracijos masto, Didelio</w:t>
      </w:r>
    </w:p>
    <w:p>
      <w:pPr>
        <w:pStyle w:val="Normal"/>
        <w:bidi w:val="0"/>
        <w:jc w:val="start"/>
        <w:rPr>
          <w:b/>
          <w:bCs/>
        </w:rPr>
      </w:pPr>
      <w:r>
        <w:rPr>
          <w:b/>
          <w:bCs/>
        </w:rPr>
        <w:t>integracijos masto (LSI), labai didelio integracijos masto (VLSI), ar</w:t>
      </w:r>
    </w:p>
    <w:p>
      <w:pPr>
        <w:pStyle w:val="Normal"/>
        <w:bidi w:val="0"/>
        <w:jc w:val="start"/>
        <w:rPr>
          <w:b/>
          <w:bCs/>
        </w:rPr>
      </w:pPr>
      <w:r>
        <w:rPr>
          <w:b/>
          <w:bCs/>
        </w:rPr>
        <w:t>tai buvo monokristaliniai šiuolaikiniai mikroprocesoriai)? Kokios buvo</w:t>
      </w:r>
    </w:p>
    <w:p>
      <w:pPr>
        <w:pStyle w:val="Normal"/>
        <w:bidi w:val="0"/>
        <w:jc w:val="start"/>
        <w:rPr>
          <w:b/>
          <w:bCs/>
        </w:rPr>
      </w:pPr>
      <w:r>
        <w:rPr>
          <w:b/>
          <w:bCs/>
        </w:rPr>
        <w:t>fizinės įrangos savybės (svoris, dydis, energijos suvartojimas)?</w:t>
      </w:r>
    </w:p>
    <w:p>
      <w:pPr>
        <w:pStyle w:val="Normal"/>
        <w:bidi w:val="0"/>
        <w:jc w:val="start"/>
        <w:rPr>
          <w:b/>
          <w:bCs/>
        </w:rPr>
      </w:pPr>
      <w:r>
        <w:rPr>
          <w:b/>
          <w:bCs/>
        </w:rPr>
      </w:r>
    </w:p>
    <w:p>
      <w:pPr>
        <w:pStyle w:val="Normal"/>
        <w:bidi w:val="0"/>
        <w:jc w:val="start"/>
        <w:rPr/>
      </w:pPr>
      <w:r>
        <w:rPr>
          <w:b w:val="false"/>
          <w:bCs w:val="false"/>
          <w:lang w:val="en-US"/>
        </w:rPr>
        <w:t xml:space="preserve">ARMv3: </w:t>
      </w:r>
      <w:r>
        <w:rPr>
          <w:b w:val="false"/>
          <w:bCs w:val="false"/>
          <w:lang w:val="en-US"/>
        </w:rPr>
        <w:t>VLSI,</w:t>
      </w:r>
      <w:r>
        <w:rPr>
          <w:b w:val="false"/>
          <w:bCs w:val="false"/>
          <w:lang w:val="en-US"/>
        </w:rPr>
        <w:t xml:space="preserve"> </w:t>
      </w:r>
      <w:r>
        <w:rPr>
          <w:b w:val="false"/>
          <w:bCs w:val="false"/>
          <w:lang w:val="en-US"/>
        </w:rPr>
        <w:t xml:space="preserve">ARM6 </w:t>
      </w:r>
      <w:r>
        <w:rPr>
          <w:b w:val="false"/>
          <w:bCs w:val="false"/>
          <w:lang w:val="en-US"/>
        </w:rPr>
        <w:t>naudojo 35000 tranzistori</w:t>
      </w:r>
      <w:r>
        <w:rPr>
          <w:b w:val="false"/>
          <w:bCs w:val="false"/>
          <w:lang w:val="lt-LT"/>
        </w:rPr>
        <w:t xml:space="preserve">ų, </w:t>
      </w:r>
      <w:r>
        <w:rPr>
          <w:b w:val="false"/>
          <w:bCs w:val="false"/>
          <w:lang w:val="en-US"/>
        </w:rPr>
        <w:t>0.8 μm dyd</w:t>
      </w:r>
      <w:r>
        <w:rPr>
          <w:b w:val="false"/>
          <w:bCs w:val="false"/>
          <w:lang w:val="lt-LT"/>
        </w:rPr>
        <w:t xml:space="preserve">žio, </w:t>
      </w:r>
      <w:r>
        <w:rPr>
          <w:b w:val="false"/>
          <w:bCs w:val="false"/>
          <w:lang w:val="en-US"/>
        </w:rPr>
        <w:t>ARM7 naudojo 578977 tranzistorius, 0.7 μm dyd</w:t>
      </w:r>
      <w:r>
        <w:rPr>
          <w:b w:val="false"/>
          <w:bCs w:val="false"/>
          <w:lang w:val="lt-LT"/>
        </w:rPr>
        <w:t xml:space="preserve">žio, </w:t>
      </w:r>
      <w:r>
        <w:rPr>
          <w:b w:val="false"/>
          <w:bCs w:val="false"/>
          <w:lang w:val="lt-LT"/>
        </w:rPr>
        <w:t>procesorius 68.51 mm</w:t>
      </w:r>
      <w:r>
        <w:rPr>
          <w:b w:val="false"/>
          <w:bCs w:val="false"/>
          <w:vertAlign w:val="superscript"/>
          <w:lang w:val="lt-LT"/>
        </w:rPr>
        <w:t>2</w:t>
      </w:r>
      <w:r>
        <w:rPr>
          <w:b w:val="false"/>
          <w:bCs w:val="false"/>
          <w:lang w:val="lt-LT"/>
        </w:rPr>
        <w:t xml:space="preserve"> dydžio. </w:t>
      </w:r>
      <w:r>
        <w:rPr>
          <w:b w:val="false"/>
          <w:bCs w:val="false"/>
          <w:lang w:val="en-US"/>
        </w:rPr>
        <w:t xml:space="preserve">Energijos suvartojimas </w:t>
      </w:r>
      <w:r>
        <w:rPr>
          <w:b w:val="false"/>
          <w:bCs w:val="false"/>
          <w:lang w:val="lt-LT"/>
        </w:rPr>
        <w:t xml:space="preserve">iki </w:t>
      </w:r>
      <w:r>
        <w:rPr>
          <w:b w:val="false"/>
          <w:bCs w:val="false"/>
          <w:lang w:val="en-US"/>
        </w:rPr>
        <w:t>1 vato.</w:t>
      </w:r>
      <w:r>
        <w:rPr>
          <w:b w:val="false"/>
          <w:bCs w:val="false"/>
          <w:lang w:val="lt-LT"/>
        </w:rPr>
        <w:br/>
        <w:br/>
        <w:t>POWERPC:</w:t>
      </w:r>
      <w:r>
        <w:rPr>
          <w:b w:val="false"/>
          <w:bCs w:val="false"/>
          <w:lang w:val="en-US"/>
        </w:rPr>
        <w:t xml:space="preserve"> </w:t>
      </w:r>
      <w:r>
        <w:rPr>
          <w:b w:val="false"/>
          <w:bCs w:val="false"/>
          <w:lang w:val="en-US"/>
        </w:rPr>
        <w:t>ULSI,</w:t>
      </w:r>
      <w:r>
        <w:rPr>
          <w:b w:val="false"/>
          <w:bCs w:val="false"/>
          <w:lang w:val="en-US"/>
        </w:rPr>
        <w:t xml:space="preserve"> </w:t>
      </w:r>
      <w:r>
        <w:rPr>
          <w:b w:val="false"/>
          <w:bCs w:val="false"/>
          <w:lang w:val="lt-LT"/>
        </w:rPr>
        <w:t>naudojo</w:t>
      </w:r>
      <w:r>
        <w:rPr>
          <w:b w:val="false"/>
          <w:bCs w:val="false"/>
          <w:lang w:val="en-US"/>
        </w:rPr>
        <w:t xml:space="preserve"> nuo 1 (</w:t>
      </w:r>
      <w:r>
        <w:rPr>
          <w:b w:val="false"/>
          <w:bCs w:val="false"/>
          <w:lang w:val="en-US"/>
        </w:rPr>
        <w:t>P</w:t>
      </w:r>
      <w:r>
        <w:rPr>
          <w:b w:val="false"/>
          <w:bCs w:val="false"/>
          <w:lang w:val="en-US"/>
        </w:rPr>
        <w:t>PC 602) iki 6.9 (</w:t>
      </w:r>
      <w:r>
        <w:rPr>
          <w:b w:val="false"/>
          <w:bCs w:val="false"/>
          <w:lang w:val="en-US"/>
        </w:rPr>
        <w:t>P</w:t>
      </w:r>
      <w:r>
        <w:rPr>
          <w:b w:val="false"/>
          <w:bCs w:val="false"/>
          <w:lang w:val="en-US"/>
        </w:rPr>
        <w:t>PC 620) milijono tranzistori</w:t>
      </w:r>
      <w:r>
        <w:rPr>
          <w:b w:val="false"/>
          <w:bCs w:val="false"/>
          <w:lang w:val="lt-LT"/>
        </w:rPr>
        <w:t xml:space="preserve">ų, </w:t>
      </w:r>
      <w:r>
        <w:rPr>
          <w:b w:val="false"/>
          <w:bCs w:val="false"/>
          <w:lang w:val="en-US"/>
        </w:rPr>
        <w:t>n</w:t>
      </w:r>
      <w:r>
        <w:rPr>
          <w:b w:val="false"/>
          <w:bCs w:val="false"/>
          <w:lang w:val="en-US"/>
        </w:rPr>
        <w:t xml:space="preserve">uo 0.25 </w:t>
      </w:r>
      <w:r>
        <w:rPr>
          <w:b w:val="false"/>
          <w:bCs w:val="false"/>
          <w:lang w:val="en-US"/>
        </w:rPr>
        <w:t>(PPC 604e)</w:t>
      </w:r>
      <w:r>
        <w:rPr>
          <w:b w:val="false"/>
          <w:bCs w:val="false"/>
          <w:lang w:val="en-US"/>
        </w:rPr>
        <w:t xml:space="preserve"> iki 0.6 </w:t>
      </w:r>
      <w:r>
        <w:rPr>
          <w:b w:val="false"/>
          <w:bCs w:val="false"/>
          <w:lang w:val="en-US"/>
        </w:rPr>
        <w:t>(PPC 601)</w:t>
      </w:r>
      <w:r>
        <w:rPr>
          <w:b w:val="false"/>
          <w:bCs w:val="false"/>
          <w:lang w:val="en-US"/>
        </w:rPr>
        <w:t xml:space="preserve"> μm </w:t>
      </w:r>
      <w:r>
        <w:rPr>
          <w:b w:val="false"/>
          <w:bCs w:val="false"/>
          <w:lang w:val="en-US"/>
        </w:rPr>
        <w:t>dyd</w:t>
      </w:r>
      <w:r>
        <w:rPr>
          <w:b w:val="false"/>
          <w:bCs w:val="false"/>
          <w:lang w:val="lt-LT"/>
        </w:rPr>
        <w:t xml:space="preserve">žio, </w:t>
      </w:r>
      <w:r>
        <w:rPr>
          <w:b w:val="false"/>
          <w:bCs w:val="false"/>
          <w:lang w:val="en-US"/>
        </w:rPr>
        <w:t>procesorius nuo 84.76 mm</w:t>
      </w:r>
      <w:r>
        <w:rPr>
          <w:b w:val="false"/>
          <w:bCs w:val="false"/>
          <w:vertAlign w:val="superscript"/>
          <w:lang w:val="en-US"/>
        </w:rPr>
        <w:t xml:space="preserve">2 </w:t>
      </w:r>
      <w:r>
        <w:rPr>
          <w:b w:val="false"/>
          <w:bCs w:val="false"/>
          <w:lang w:val="en-US"/>
        </w:rPr>
        <w:t>(PPC 603) iki 121 mm</w:t>
      </w:r>
      <w:r>
        <w:rPr>
          <w:b w:val="false"/>
          <w:bCs w:val="false"/>
          <w:vertAlign w:val="superscript"/>
          <w:lang w:val="en-US"/>
        </w:rPr>
        <w:t xml:space="preserve">2 </w:t>
      </w:r>
      <w:r>
        <w:rPr>
          <w:b w:val="false"/>
          <w:bCs w:val="false"/>
          <w:lang w:val="en-US"/>
        </w:rPr>
        <w:t>(PPC 601) dyd</w:t>
      </w:r>
      <w:r>
        <w:rPr>
          <w:b w:val="false"/>
          <w:bCs w:val="false"/>
          <w:lang w:val="lt-LT"/>
        </w:rPr>
        <w:t xml:space="preserve">žio. </w:t>
      </w:r>
      <w:r>
        <w:rPr>
          <w:b w:val="false"/>
          <w:bCs w:val="false"/>
          <w:lang w:val="en-US"/>
        </w:rPr>
        <w:t xml:space="preserve">Energijos suvartojimas nuo 1.2 (PPC 603q) iki 30 </w:t>
      </w:r>
      <w:r>
        <w:rPr>
          <w:b w:val="false"/>
          <w:bCs w:val="false"/>
          <w:lang w:val="lt-LT"/>
        </w:rPr>
        <w:t>(PPC</w:t>
      </w:r>
      <w:r>
        <w:rPr>
          <w:b w:val="false"/>
          <w:bCs w:val="false"/>
          <w:lang w:val="en-US"/>
        </w:rPr>
        <w:t xml:space="preserve"> 620) vat</w:t>
      </w:r>
      <w:r>
        <w:rPr>
          <w:b w:val="false"/>
          <w:bCs w:val="false"/>
          <w:lang w:val="lt-LT"/>
        </w:rPr>
        <w:t>ų.</w:t>
      </w:r>
    </w:p>
    <w:p>
      <w:pPr>
        <w:pStyle w:val="Normal"/>
        <w:bidi w:val="0"/>
        <w:jc w:val="start"/>
        <w:rPr>
          <w:b w:val="false"/>
          <w:bCs w:val="false"/>
          <w:lang w:val="en-US"/>
        </w:rPr>
      </w:pPr>
      <w:r>
        <w:rPr>
          <w:b w:val="false"/>
          <w:bCs w:val="false"/>
          <w:lang w:val="en-US"/>
        </w:rPr>
      </w:r>
    </w:p>
    <w:p>
      <w:pPr>
        <w:pStyle w:val="Normal"/>
        <w:bidi w:val="0"/>
        <w:jc w:val="start"/>
        <w:rPr>
          <w:b/>
          <w:bCs/>
        </w:rPr>
      </w:pPr>
      <w:r>
        <w:rPr>
          <w:b/>
          <w:bCs/>
        </w:rPr>
        <w:t>2</w:t>
      </w:r>
      <w:r>
        <w:rPr>
          <w:b/>
          <w:bCs/>
        </w:rPr>
        <w:t>. Kokio tipo architektūrą turėjo abu kompiuteriai? Ar jie buvo</w:t>
      </w:r>
    </w:p>
    <w:p>
      <w:pPr>
        <w:pStyle w:val="Normal"/>
        <w:bidi w:val="0"/>
        <w:jc w:val="start"/>
        <w:rPr>
          <w:b/>
          <w:bCs/>
        </w:rPr>
      </w:pPr>
      <w:r>
        <w:rPr>
          <w:b/>
          <w:bCs/>
        </w:rPr>
        <w:t>akumuliatoriniai, registriniai, stekiniai (dėklo architektūros),</w:t>
      </w:r>
    </w:p>
    <w:p>
      <w:pPr>
        <w:pStyle w:val="Normal"/>
        <w:bidi w:val="0"/>
        <w:jc w:val="start"/>
        <w:rPr>
          <w:b/>
          <w:bCs/>
        </w:rPr>
      </w:pPr>
      <w:r>
        <w:rPr>
          <w:b/>
          <w:bCs/>
        </w:rPr>
        <w:t>atmintis-į-atmintį architektūros arba kokios nors kitos architektūros?</w:t>
      </w:r>
    </w:p>
    <w:p>
      <w:pPr>
        <w:pStyle w:val="Normal"/>
        <w:bidi w:val="0"/>
        <w:jc w:val="start"/>
        <w:rPr/>
      </w:pPr>
      <w:r>
        <w:rPr/>
      </w:r>
    </w:p>
    <w:p>
      <w:pPr>
        <w:pStyle w:val="Normal"/>
        <w:bidi w:val="0"/>
        <w:jc w:val="start"/>
        <w:rPr>
          <w:lang w:val="en-US"/>
        </w:rPr>
      </w:pPr>
      <w:r>
        <w:rPr>
          <w:lang w:val="en-US"/>
        </w:rPr>
        <w:t>Ab</w:t>
      </w:r>
      <w:r>
        <w:rPr>
          <w:lang w:val="lt-LT"/>
        </w:rPr>
        <w:t>i Registrinės</w:t>
      </w:r>
      <w:r>
        <w:rPr>
          <w:lang w:val="en-US"/>
        </w:rPr>
        <w:t xml:space="preserve"> RISC </w:t>
      </w:r>
      <w:r>
        <w:rPr>
          <w:lang w:val="lt-LT"/>
        </w:rPr>
        <w:t>architektūros.</w:t>
      </w:r>
    </w:p>
    <w:p>
      <w:pPr>
        <w:pStyle w:val="Normal"/>
        <w:bidi w:val="0"/>
        <w:jc w:val="start"/>
        <w:rPr>
          <w:lang w:val="lt-LT"/>
        </w:rPr>
      </w:pPr>
      <w:r>
        <w:rPr>
          <w:lang w:val="lt-LT"/>
        </w:rPr>
      </w:r>
    </w:p>
    <w:p>
      <w:pPr>
        <w:pStyle w:val="Normal"/>
        <w:bidi w:val="0"/>
        <w:jc w:val="start"/>
        <w:rPr>
          <w:b/>
          <w:bCs/>
        </w:rPr>
      </w:pPr>
      <w:r>
        <w:rPr>
          <w:b/>
          <w:bCs/>
        </w:rPr>
        <w:t>3</w:t>
      </w:r>
      <w:r>
        <w:rPr>
          <w:b/>
          <w:bCs/>
        </w:rPr>
        <w:t>. Ar tai buvo beadresinės (stekinės), vieno adreso, dviejų adresų,</w:t>
      </w:r>
    </w:p>
    <w:p>
      <w:pPr>
        <w:pStyle w:val="Normal"/>
        <w:bidi w:val="0"/>
        <w:jc w:val="start"/>
        <w:rPr>
          <w:b/>
          <w:bCs/>
        </w:rPr>
      </w:pPr>
      <w:r>
        <w:rPr>
          <w:b/>
          <w:bCs/>
        </w:rPr>
        <w:t>trijų adresų ar keturios adresų mašinos?</w:t>
      </w:r>
    </w:p>
    <w:p>
      <w:pPr>
        <w:pStyle w:val="Normal"/>
        <w:bidi w:val="0"/>
        <w:jc w:val="start"/>
        <w:rPr/>
      </w:pPr>
      <w:r>
        <w:rPr/>
      </w:r>
    </w:p>
    <w:p>
      <w:pPr>
        <w:pStyle w:val="Normal"/>
        <w:bidi w:val="0"/>
        <w:jc w:val="start"/>
        <w:rPr/>
      </w:pPr>
      <w:r>
        <w:rPr/>
        <w:t>Abi trijų adresų.</w:t>
      </w:r>
    </w:p>
    <w:p>
      <w:pPr>
        <w:pStyle w:val="Normal"/>
        <w:bidi w:val="0"/>
        <w:jc w:val="start"/>
        <w:rPr/>
      </w:pPr>
      <w:r>
        <w:rPr/>
      </w:r>
    </w:p>
    <w:p>
      <w:pPr>
        <w:pStyle w:val="Normal"/>
        <w:bidi w:val="0"/>
        <w:jc w:val="start"/>
        <w:rPr>
          <w:b/>
          <w:bCs/>
        </w:rPr>
      </w:pPr>
      <w:r>
        <w:rPr>
          <w:b/>
          <w:bCs/>
        </w:rPr>
        <w:t>4</w:t>
      </w:r>
      <w:r>
        <w:rPr>
          <w:b/>
          <w:bCs/>
        </w:rPr>
        <w:t>. Kokie buvo registrai abiejose architektūrose? Ar šios architektūros</w:t>
      </w:r>
    </w:p>
    <w:p>
      <w:pPr>
        <w:pStyle w:val="Normal"/>
        <w:bidi w:val="0"/>
        <w:jc w:val="start"/>
        <w:rPr>
          <w:b/>
          <w:bCs/>
        </w:rPr>
      </w:pPr>
      <w:r>
        <w:rPr>
          <w:b/>
          <w:bCs/>
        </w:rPr>
        <w:t>iš viso turėjo registrus? Ar tai buvo bendrosios paskirties registrai,</w:t>
      </w:r>
    </w:p>
    <w:p>
      <w:pPr>
        <w:pStyle w:val="Normal"/>
        <w:bidi w:val="0"/>
        <w:jc w:val="start"/>
        <w:rPr>
          <w:b/>
          <w:bCs/>
        </w:rPr>
      </w:pPr>
      <w:r>
        <w:rPr>
          <w:b/>
          <w:bCs/>
        </w:rPr>
        <w:t>ar specializuoti registrai? Kiek registrų turėjo kiekviena</w:t>
      </w:r>
    </w:p>
    <w:p>
      <w:pPr>
        <w:pStyle w:val="Normal"/>
        <w:bidi w:val="0"/>
        <w:jc w:val="start"/>
        <w:rPr>
          <w:b/>
          <w:bCs/>
        </w:rPr>
      </w:pPr>
      <w:r>
        <w:rPr>
          <w:b/>
          <w:bCs/>
        </w:rPr>
        <w:t>architektūra?  Kokie buvo šių registrų duomenų pločiai? Kokia buvo</w:t>
      </w:r>
    </w:p>
    <w:p>
      <w:pPr>
        <w:pStyle w:val="Normal"/>
        <w:bidi w:val="0"/>
        <w:jc w:val="start"/>
        <w:rPr>
          <w:b/>
          <w:bCs/>
        </w:rPr>
      </w:pPr>
      <w:r>
        <w:rPr>
          <w:b/>
          <w:bCs/>
        </w:rPr>
        <w:t>specifinė registrų paskirtis?</w:t>
      </w:r>
    </w:p>
    <w:p>
      <w:pPr>
        <w:pStyle w:val="Normal"/>
        <w:bidi w:val="0"/>
        <w:jc w:val="start"/>
        <w:rPr/>
      </w:pPr>
      <w:r>
        <w:rPr/>
      </w:r>
    </w:p>
    <w:p>
      <w:pPr>
        <w:pStyle w:val="Normal"/>
        <w:bidi w:val="0"/>
        <w:jc w:val="start"/>
        <w:rPr/>
      </w:pPr>
      <w:r>
        <w:rPr/>
        <w:t>POWERPC tur</w:t>
      </w:r>
      <w:r>
        <w:rPr/>
        <w:t>ėjo</w:t>
      </w:r>
      <w:r>
        <w:rPr/>
        <w:t xml:space="preserve">  </w:t>
      </w:r>
      <w:r>
        <w:rPr>
          <w:lang w:val="en-US"/>
        </w:rPr>
        <w:t>32 64 bit</w:t>
      </w:r>
      <w:r>
        <w:rPr>
          <w:lang w:val="lt-LT"/>
        </w:rPr>
        <w:t>ų</w:t>
      </w:r>
      <w:r>
        <w:rPr>
          <w:lang w:val="en-US"/>
        </w:rPr>
        <w:t xml:space="preserve"> bendros paskirties registrus </w:t>
      </w:r>
      <w:r>
        <w:rPr>
          <w:lang w:val="lt-LT"/>
        </w:rPr>
        <w:t>(GPR)</w:t>
      </w:r>
      <w:r>
        <w:rPr>
          <w:lang w:val="en-US"/>
        </w:rPr>
        <w:t>, 1 32 bit</w:t>
      </w:r>
      <w:r>
        <w:rPr>
          <w:lang w:val="lt-LT"/>
        </w:rPr>
        <w:t>ų</w:t>
      </w:r>
      <w:r>
        <w:rPr>
          <w:lang w:val="en-US"/>
        </w:rPr>
        <w:t xml:space="preserve"> “condition regis</w:t>
      </w:r>
      <w:r>
        <w:rPr>
          <w:lang w:val="lt-LT"/>
        </w:rPr>
        <w:t xml:space="preserve">ter“ (CR), </w:t>
      </w:r>
      <w:r>
        <w:rPr>
          <w:lang w:val="en-US"/>
        </w:rPr>
        <w:t xml:space="preserve">1 </w:t>
      </w:r>
      <w:r>
        <w:rPr>
          <w:lang w:val="en-US"/>
        </w:rPr>
        <w:t>64</w:t>
      </w:r>
      <w:r>
        <w:rPr>
          <w:lang w:val="en-US"/>
        </w:rPr>
        <w:t xml:space="preserve"> bit</w:t>
      </w:r>
      <w:r>
        <w:rPr>
          <w:lang w:val="lt-LT"/>
        </w:rPr>
        <w:t xml:space="preserve">ų „link register“ (LR), </w:t>
      </w:r>
      <w:r>
        <w:rPr>
          <w:lang w:val="en-US"/>
        </w:rPr>
        <w:t xml:space="preserve">1 </w:t>
      </w:r>
      <w:r>
        <w:rPr>
          <w:lang w:val="en-US"/>
        </w:rPr>
        <w:t xml:space="preserve">64 </w:t>
      </w:r>
      <w:r>
        <w:rPr>
          <w:lang w:val="en-US"/>
        </w:rPr>
        <w:t>bit</w:t>
      </w:r>
      <w:r>
        <w:rPr>
          <w:lang w:val="lt-LT"/>
        </w:rPr>
        <w:t xml:space="preserve">ų „count register“ (CTR), </w:t>
      </w:r>
      <w:r>
        <w:rPr>
          <w:lang w:val="en-US"/>
        </w:rPr>
        <w:t>1 64 bit</w:t>
      </w:r>
      <w:r>
        <w:rPr>
          <w:lang w:val="lt-LT"/>
        </w:rPr>
        <w:t xml:space="preserve">ų </w:t>
      </w:r>
      <w:r>
        <w:rPr>
          <w:lang w:val="en-US"/>
        </w:rPr>
        <w:t>“fixed-point exception register” “</w:t>
      </w:r>
      <w:r>
        <w:rPr>
          <w:lang w:val="lt-LT"/>
        </w:rPr>
        <w:t xml:space="preserve">XER“, </w:t>
      </w:r>
      <w:r>
        <w:rPr>
          <w:lang w:val="en-US"/>
        </w:rPr>
        <w:t>32 64 bit</w:t>
      </w:r>
      <w:r>
        <w:rPr>
          <w:lang w:val="lt-LT"/>
        </w:rPr>
        <w:t xml:space="preserve">ų „floating-point </w:t>
      </w:r>
      <w:r>
        <w:rPr>
          <w:lang w:val="lt-LT"/>
        </w:rPr>
        <w:t xml:space="preserve">register“ (FPR), </w:t>
      </w:r>
      <w:r>
        <w:rPr>
          <w:lang w:val="en-US"/>
        </w:rPr>
        <w:t>1 32 bit</w:t>
      </w:r>
      <w:r>
        <w:rPr>
          <w:lang w:val="lt-LT"/>
        </w:rPr>
        <w:t xml:space="preserve">ų </w:t>
      </w:r>
      <w:r>
        <w:rPr>
          <w:lang w:val="en-US"/>
        </w:rPr>
        <w:t>“f</w:t>
      </w:r>
      <w:r>
        <w:rPr/>
        <w:t>loating-</w:t>
      </w:r>
      <w:r>
        <w:rPr>
          <w:lang w:val="en-US"/>
        </w:rPr>
        <w:t>p</w:t>
      </w:r>
      <w:r>
        <w:rPr/>
        <w:t xml:space="preserve">oint </w:t>
      </w:r>
      <w:r>
        <w:rPr>
          <w:lang w:val="en-US"/>
        </w:rPr>
        <w:t>s</w:t>
      </w:r>
      <w:r>
        <w:rPr/>
        <w:t xml:space="preserve">tatus and </w:t>
      </w:r>
      <w:r>
        <w:rPr>
          <w:lang w:val="en-US"/>
        </w:rPr>
        <w:t>c</w:t>
      </w:r>
      <w:r>
        <w:rPr/>
        <w:t xml:space="preserve">ontrol </w:t>
      </w:r>
      <w:r>
        <w:rPr>
          <w:lang w:val="en-US"/>
        </w:rPr>
        <w:t>r</w:t>
      </w:r>
      <w:r>
        <w:rPr/>
        <w:t>egiste</w:t>
      </w:r>
      <w:r>
        <w:rPr>
          <w:lang w:val="en-US"/>
        </w:rPr>
        <w:t>r” (FPSCR).</w:t>
      </w:r>
    </w:p>
    <w:p>
      <w:pPr>
        <w:pStyle w:val="Normal"/>
        <w:bidi w:val="0"/>
        <w:jc w:val="start"/>
        <w:rPr>
          <w:lang w:val="en-US"/>
        </w:rPr>
      </w:pPr>
      <w:r>
        <w:rPr>
          <w:lang w:val="en-US"/>
        </w:rPr>
      </w:r>
    </w:p>
    <w:p>
      <w:pPr>
        <w:pStyle w:val="Normal"/>
        <w:bidi w:val="0"/>
        <w:jc w:val="start"/>
        <w:rPr/>
      </w:pPr>
      <w:r>
        <w:rPr>
          <w:lang w:val="en-US"/>
        </w:rPr>
        <w:t>ARMv3 tur</w:t>
      </w:r>
      <w:r>
        <w:rPr>
          <w:lang w:val="lt-LT"/>
        </w:rPr>
        <w:t>ėjo</w:t>
      </w:r>
      <w:r>
        <w:rPr>
          <w:lang w:val="en-US"/>
        </w:rPr>
        <w:t xml:space="preserve"> 31 32 bit</w:t>
      </w:r>
      <w:r>
        <w:rPr>
          <w:lang w:val="lt-LT"/>
        </w:rPr>
        <w:t>ų registrą, tačiau vienu metu gal</w:t>
      </w:r>
      <w:r>
        <w:rPr>
          <w:lang w:val="lt-LT"/>
        </w:rPr>
        <w:t>ėjo</w:t>
      </w:r>
      <w:r>
        <w:rPr>
          <w:lang w:val="lt-LT"/>
        </w:rPr>
        <w:t xml:space="preserve"> būti matomi tik</w:t>
      </w:r>
      <w:r>
        <w:rPr>
          <w:lang w:val="en-US"/>
        </w:rPr>
        <w:t xml:space="preserve"> 16 i</w:t>
      </w:r>
      <w:r>
        <w:rPr>
          <w:lang w:val="lt-LT"/>
        </w:rPr>
        <w:t>š jų, kiti naudojami pagreitinti išimčių apdorojimą. Iš</w:t>
      </w:r>
      <w:r>
        <w:rPr>
          <w:lang w:val="en-US"/>
        </w:rPr>
        <w:t xml:space="preserve"> 16 registr</w:t>
      </w:r>
      <w:r>
        <w:rPr>
          <w:lang w:val="lt-LT"/>
        </w:rPr>
        <w:t>ų:</w:t>
      </w:r>
      <w:r>
        <w:rPr>
          <w:lang w:val="en-US"/>
        </w:rPr>
        <w:t xml:space="preserve"> </w:t>
      </w:r>
      <w:r>
        <w:rPr>
          <w:lang w:val="lt-LT"/>
        </w:rPr>
        <w:t xml:space="preserve">yra </w:t>
      </w:r>
      <w:r>
        <w:rPr>
          <w:lang w:val="en-US"/>
        </w:rPr>
        <w:t>1 32 bit</w:t>
      </w:r>
      <w:r>
        <w:rPr>
          <w:lang w:val="lt-LT"/>
        </w:rPr>
        <w:t>ų „Program counter“ (PC) registr</w:t>
      </w:r>
      <w:r>
        <w:rPr>
          <w:lang w:val="lt-LT"/>
        </w:rPr>
        <w:t>as</w:t>
      </w:r>
      <w:r>
        <w:rPr>
          <w:lang w:val="lt-LT"/>
        </w:rPr>
        <w:t xml:space="preserve">, </w:t>
      </w:r>
      <w:r>
        <w:rPr>
          <w:lang w:val="en-US"/>
        </w:rPr>
        <w:t>1 32 bit</w:t>
      </w:r>
      <w:r>
        <w:rPr>
          <w:lang w:val="lt-LT"/>
        </w:rPr>
        <w:t xml:space="preserve">ų „Link register“ (LR) ir </w:t>
      </w:r>
      <w:r>
        <w:rPr>
          <w:lang w:val="en-US"/>
        </w:rPr>
        <w:t>14 32 bit</w:t>
      </w:r>
      <w:r>
        <w:rPr>
          <w:lang w:val="lt-LT"/>
        </w:rPr>
        <w:t>ų bendrosios paskirties registr</w:t>
      </w:r>
      <w:r>
        <w:rPr>
          <w:lang w:val="lt-LT"/>
        </w:rPr>
        <w:t>ai</w:t>
      </w:r>
      <w:r>
        <w:rPr>
          <w:lang w:val="lt-LT"/>
        </w:rPr>
        <w:t>.</w:t>
      </w:r>
    </w:p>
    <w:p>
      <w:pPr>
        <w:pStyle w:val="Normal"/>
        <w:bidi w:val="0"/>
        <w:jc w:val="start"/>
        <w:rPr>
          <w:lang w:val="lt-LT"/>
        </w:rPr>
      </w:pPr>
      <w:r>
        <w:rPr>
          <w:lang w:val="lt-LT"/>
        </w:rPr>
      </w:r>
    </w:p>
    <w:p>
      <w:pPr>
        <w:pStyle w:val="Normal"/>
        <w:bidi w:val="0"/>
        <w:jc w:val="start"/>
        <w:rPr>
          <w:b/>
          <w:bCs/>
        </w:rPr>
      </w:pPr>
      <w:r>
        <w:rPr>
          <w:b/>
          <w:bCs/>
        </w:rPr>
      </w:r>
    </w:p>
    <w:p>
      <w:pPr>
        <w:pStyle w:val="Normal"/>
        <w:bidi w:val="0"/>
        <w:jc w:val="start"/>
        <w:rPr>
          <w:b/>
          <w:bCs/>
        </w:rPr>
      </w:pPr>
      <w:r>
        <w:rPr>
          <w:b/>
          <w:bCs/>
        </w:rPr>
        <w:t>5</w:t>
      </w:r>
      <w:r>
        <w:rPr>
          <w:b/>
          <w:bCs/>
        </w:rPr>
        <w:t>. Ar požymių bitai buvo naudojami šiose architektūrose? Kokie</w:t>
      </w:r>
    </w:p>
    <w:p>
      <w:pPr>
        <w:pStyle w:val="Normal"/>
        <w:bidi w:val="0"/>
        <w:jc w:val="start"/>
        <w:rPr>
          <w:b/>
          <w:bCs/>
        </w:rPr>
      </w:pPr>
      <w:r>
        <w:rPr>
          <w:b/>
          <w:bCs/>
        </w:rPr>
        <w:t>požymiai buvo naudojami?</w:t>
      </w:r>
    </w:p>
    <w:p>
      <w:pPr>
        <w:pStyle w:val="Normal"/>
        <w:bidi w:val="0"/>
        <w:jc w:val="start"/>
        <w:rPr>
          <w:b/>
          <w:bCs/>
        </w:rPr>
      </w:pPr>
      <w:r>
        <w:rPr>
          <w:b/>
          <w:bCs/>
        </w:rPr>
      </w:r>
    </w:p>
    <w:p>
      <w:pPr>
        <w:pStyle w:val="Normal"/>
        <w:bidi w:val="0"/>
        <w:jc w:val="start"/>
        <w:rPr>
          <w:b w:val="false"/>
          <w:bCs w:val="false"/>
        </w:rPr>
      </w:pPr>
      <w:r>
        <w:rPr>
          <w:b w:val="false"/>
          <w:bCs w:val="false"/>
          <w:lang w:val="en-US"/>
        </w:rPr>
        <w:t>ARMv3 naudojami</w:t>
      </w:r>
      <w:r>
        <w:rPr>
          <w:b w:val="false"/>
          <w:bCs w:val="false"/>
          <w:lang w:val="lt-LT"/>
        </w:rPr>
        <w:t xml:space="preserve"> požymių bitai: </w:t>
      </w:r>
    </w:p>
    <w:p>
      <w:pPr>
        <w:pStyle w:val="Normal"/>
        <w:bidi w:val="0"/>
        <w:jc w:val="start"/>
        <w:rPr>
          <w:b w:val="false"/>
          <w:bCs w:val="false"/>
        </w:rPr>
      </w:pPr>
      <w:r>
        <w:rPr>
          <w:b w:val="false"/>
          <w:bCs w:val="false"/>
          <w:lang w:val="en-US"/>
        </w:rPr>
        <w:t>4</w:t>
      </w:r>
      <w:r>
        <w:rPr>
          <w:b w:val="false"/>
          <w:bCs w:val="false"/>
        </w:rPr>
        <w:t xml:space="preserve"> „condition code flags“ (Negative, Zero, Carry, Overflow);</w:t>
      </w:r>
    </w:p>
    <w:p>
      <w:pPr>
        <w:pStyle w:val="Normal"/>
        <w:bidi w:val="0"/>
        <w:jc w:val="start"/>
        <w:rPr>
          <w:b w:val="false"/>
          <w:bCs w:val="false"/>
        </w:rPr>
      </w:pPr>
      <w:r>
        <w:rPr>
          <w:b w:val="false"/>
          <w:bCs w:val="false"/>
        </w:rPr>
        <w:t xml:space="preserve">2 „interrupt disable“ </w:t>
      </w:r>
      <w:r>
        <w:rPr>
          <w:b w:val="false"/>
          <w:bCs w:val="false"/>
        </w:rPr>
        <w:t>bitai;</w:t>
      </w:r>
    </w:p>
    <w:p>
      <w:pPr>
        <w:pStyle w:val="Normal"/>
        <w:bidi w:val="0"/>
        <w:jc w:val="start"/>
        <w:rPr>
          <w:b w:val="false"/>
          <w:bCs w:val="false"/>
        </w:rPr>
      </w:pPr>
      <w:r>
        <w:rPr>
          <w:b w:val="false"/>
          <w:bCs w:val="false"/>
        </w:rPr>
        <w:t>5 bit</w:t>
      </w:r>
      <w:r>
        <w:rPr>
          <w:b w:val="false"/>
          <w:bCs w:val="false"/>
        </w:rPr>
        <w:t>ai kurie koduoja procesoriaus rėžimą.</w:t>
      </w:r>
    </w:p>
    <w:p>
      <w:pPr>
        <w:pStyle w:val="Normal"/>
        <w:bidi w:val="0"/>
        <w:jc w:val="start"/>
        <w:rPr>
          <w:b w:val="false"/>
          <w:bCs w:val="false"/>
        </w:rPr>
      </w:pPr>
      <w:r>
        <w:rPr>
          <w:b w:val="false"/>
          <w:bCs w:val="false"/>
        </w:rPr>
      </w:r>
    </w:p>
    <w:p>
      <w:pPr>
        <w:pStyle w:val="Normal"/>
        <w:bidi w:val="0"/>
        <w:jc w:val="start"/>
        <w:rPr>
          <w:b w:val="false"/>
          <w:bCs w:val="false"/>
        </w:rPr>
      </w:pPr>
      <w:r>
        <w:rPr>
          <w:b w:val="false"/>
          <w:bCs w:val="false"/>
        </w:rPr>
        <w:t>POWERPC požymių bitai nenaudojami.</w:t>
      </w:r>
    </w:p>
    <w:p>
      <w:pPr>
        <w:pStyle w:val="Normal"/>
        <w:bidi w:val="0"/>
        <w:jc w:val="start"/>
        <w:rPr>
          <w:b/>
          <w:bCs/>
        </w:rPr>
      </w:pPr>
      <w:r>
        <w:rPr>
          <w:b/>
          <w:bCs/>
        </w:rPr>
      </w:r>
    </w:p>
    <w:p>
      <w:pPr>
        <w:pStyle w:val="Normal"/>
        <w:bidi w:val="0"/>
        <w:jc w:val="start"/>
        <w:rPr>
          <w:b/>
          <w:bCs/>
        </w:rPr>
      </w:pPr>
      <w:r>
        <w:rPr>
          <w:b/>
          <w:bCs/>
        </w:rPr>
        <w:t>6</w:t>
      </w:r>
      <w:r>
        <w:rPr>
          <w:b/>
          <w:bCs/>
        </w:rPr>
        <w:t>. Koks buvo kiekvienos architektūros duomenų plotis (mašininis žodis)?</w:t>
      </w:r>
    </w:p>
    <w:p>
      <w:pPr>
        <w:pStyle w:val="Normal"/>
        <w:bidi w:val="0"/>
        <w:jc w:val="start"/>
        <w:rPr>
          <w:b w:val="false"/>
          <w:bCs w:val="false"/>
        </w:rPr>
      </w:pPr>
      <w:r>
        <w:rPr>
          <w:b w:val="false"/>
          <w:bCs w:val="false"/>
        </w:rPr>
      </w:r>
    </w:p>
    <w:p>
      <w:pPr>
        <w:pStyle w:val="Normal"/>
        <w:bidi w:val="0"/>
        <w:jc w:val="start"/>
        <w:rPr>
          <w:b w:val="false"/>
          <w:bCs w:val="false"/>
        </w:rPr>
      </w:pPr>
      <w:r>
        <w:rPr>
          <w:b w:val="false"/>
          <w:bCs w:val="false"/>
        </w:rPr>
        <w:t>Abi naudo</w:t>
      </w:r>
      <w:r>
        <w:rPr>
          <w:b w:val="false"/>
          <w:bCs w:val="false"/>
        </w:rPr>
        <w:t>jo</w:t>
      </w:r>
      <w:r>
        <w:rPr>
          <w:b w:val="false"/>
          <w:bCs w:val="false"/>
        </w:rPr>
        <w:t xml:space="preserve"> </w:t>
      </w:r>
      <w:r>
        <w:rPr>
          <w:b w:val="false"/>
          <w:bCs w:val="false"/>
          <w:lang w:val="en-US"/>
        </w:rPr>
        <w:t>32 bit</w:t>
      </w:r>
      <w:r>
        <w:rPr>
          <w:b w:val="false"/>
          <w:bCs w:val="false"/>
          <w:lang w:val="lt-LT"/>
        </w:rPr>
        <w:t>ų mašininius žodžius.</w:t>
      </w:r>
    </w:p>
    <w:p>
      <w:pPr>
        <w:pStyle w:val="Normal"/>
        <w:bidi w:val="0"/>
        <w:jc w:val="start"/>
        <w:rPr/>
      </w:pPr>
      <w:r>
        <w:rPr/>
      </w:r>
    </w:p>
    <w:p>
      <w:pPr>
        <w:pStyle w:val="Normal"/>
        <w:bidi w:val="0"/>
        <w:jc w:val="start"/>
        <w:rPr>
          <w:b/>
          <w:bCs/>
        </w:rPr>
      </w:pPr>
      <w:r>
        <w:rPr>
          <w:b/>
          <w:bCs/>
        </w:rPr>
        <w:t>7</w:t>
      </w:r>
      <w:r>
        <w:rPr>
          <w:b/>
          <w:bCs/>
        </w:rPr>
        <w:t>. Koks buvo kiekvienos sistemos atminties išdėstymas? Ar adresų buvo</w:t>
      </w:r>
    </w:p>
    <w:p>
      <w:pPr>
        <w:pStyle w:val="Normal"/>
        <w:bidi w:val="0"/>
        <w:jc w:val="start"/>
        <w:rPr>
          <w:b/>
          <w:bCs/>
        </w:rPr>
      </w:pPr>
      <w:r>
        <w:rPr>
          <w:b/>
          <w:bCs/>
        </w:rPr>
        <w:t>erdvė ištisinė, ar ji buvo suskirstytas į segmentus, puslapius,</w:t>
      </w:r>
    </w:p>
    <w:p>
      <w:pPr>
        <w:pStyle w:val="Normal"/>
        <w:bidi w:val="0"/>
        <w:jc w:val="start"/>
        <w:rPr>
          <w:b/>
          <w:bCs/>
        </w:rPr>
      </w:pPr>
      <w:r>
        <w:rPr>
          <w:b/>
          <w:bCs/>
        </w:rPr>
        <w:t>atminties į bankus? Koks buvo (efektyvus) adreso plotis? Koks buvo</w:t>
      </w:r>
    </w:p>
    <w:p>
      <w:pPr>
        <w:pStyle w:val="Normal"/>
        <w:bidi w:val="0"/>
        <w:jc w:val="start"/>
        <w:rPr>
          <w:b/>
          <w:bCs/>
        </w:rPr>
      </w:pPr>
      <w:r>
        <w:rPr>
          <w:b/>
          <w:bCs/>
        </w:rPr>
        <w:t>maksimalus įmanomas atminties kiekis kiekvienoje sistemoje? Koks buvo</w:t>
      </w:r>
    </w:p>
    <w:p>
      <w:pPr>
        <w:pStyle w:val="Normal"/>
        <w:bidi w:val="0"/>
        <w:jc w:val="start"/>
        <w:rPr>
          <w:b/>
          <w:bCs/>
        </w:rPr>
      </w:pPr>
      <w:r>
        <w:rPr>
          <w:b/>
          <w:bCs/>
        </w:rPr>
        <w:t>tipiškas atminties kiekis, su kuria sistema buvo naudojama?</w:t>
      </w:r>
    </w:p>
    <w:p>
      <w:pPr>
        <w:pStyle w:val="Normal"/>
        <w:bidi w:val="0"/>
        <w:jc w:val="start"/>
        <w:rPr>
          <w:b/>
          <w:bCs/>
        </w:rPr>
      </w:pPr>
      <w:r>
        <w:rPr>
          <w:b/>
          <w:bCs/>
        </w:rPr>
      </w:r>
    </w:p>
    <w:p>
      <w:pPr>
        <w:pStyle w:val="Normal"/>
        <w:bidi w:val="0"/>
        <w:jc w:val="start"/>
        <w:rPr>
          <w:b w:val="false"/>
          <w:bCs w:val="false"/>
        </w:rPr>
      </w:pPr>
      <w:r>
        <w:rPr>
          <w:b w:val="false"/>
          <w:bCs w:val="false"/>
        </w:rPr>
        <w:t xml:space="preserve">Abiejų architektūrų adresų erdvė buvo ištisinė, </w:t>
      </w:r>
      <w:r>
        <w:rPr>
          <w:b w:val="false"/>
          <w:bCs w:val="false"/>
          <w:lang w:val="en-US"/>
        </w:rPr>
        <w:t>a</w:t>
      </w:r>
      <w:r>
        <w:rPr>
          <w:b w:val="false"/>
          <w:bCs w:val="false"/>
        </w:rPr>
        <w:t xml:space="preserve">dresų plotis buvo </w:t>
      </w:r>
      <w:r>
        <w:rPr>
          <w:b w:val="false"/>
          <w:bCs w:val="false"/>
          <w:lang w:val="en-US"/>
        </w:rPr>
        <w:t>32 bitai ir maksimalus atminties kiekis buvo 4GB.</w:t>
      </w:r>
    </w:p>
    <w:p>
      <w:pPr>
        <w:pStyle w:val="Normal"/>
        <w:bidi w:val="0"/>
        <w:jc w:val="start"/>
        <w:rPr/>
      </w:pPr>
      <w:r>
        <w:rPr/>
      </w:r>
    </w:p>
    <w:p>
      <w:pPr>
        <w:pStyle w:val="Normal"/>
        <w:bidi w:val="0"/>
        <w:jc w:val="start"/>
        <w:rPr>
          <w:b/>
          <w:bCs/>
        </w:rPr>
      </w:pPr>
      <w:r>
        <w:rPr>
          <w:b/>
          <w:bCs/>
        </w:rPr>
        <w:t>8</w:t>
      </w:r>
      <w:r>
        <w:rPr>
          <w:b/>
          <w:bCs/>
        </w:rPr>
        <w:t>. Ar buvo palaikoma virtualioji atmintis ir kaip? Ar virtuali atmintis</w:t>
      </w:r>
    </w:p>
    <w:p>
      <w:pPr>
        <w:pStyle w:val="Normal"/>
        <w:bidi w:val="0"/>
        <w:jc w:val="start"/>
        <w:rPr>
          <w:b/>
          <w:bCs/>
        </w:rPr>
      </w:pPr>
      <w:r>
        <w:rPr>
          <w:b/>
          <w:bCs/>
        </w:rPr>
        <w:t>buvo realizuoti, naudojant puslapiavimą, segmentavimą, abu šiuos</w:t>
      </w:r>
    </w:p>
    <w:p>
      <w:pPr>
        <w:pStyle w:val="Normal"/>
        <w:bidi w:val="0"/>
        <w:jc w:val="start"/>
        <w:rPr>
          <w:b/>
          <w:bCs/>
        </w:rPr>
      </w:pPr>
      <w:r>
        <w:rPr>
          <w:b/>
          <w:bCs/>
        </w:rPr>
        <w:t>mechanizmus?</w:t>
      </w:r>
    </w:p>
    <w:p>
      <w:pPr>
        <w:pStyle w:val="Normal"/>
        <w:bidi w:val="0"/>
        <w:jc w:val="start"/>
        <w:rPr>
          <w:b/>
          <w:bCs/>
        </w:rPr>
      </w:pPr>
      <w:r>
        <w:rPr>
          <w:b/>
          <w:bCs/>
        </w:rPr>
      </w:r>
    </w:p>
    <w:p>
      <w:pPr>
        <w:pStyle w:val="Normal"/>
        <w:bidi w:val="0"/>
        <w:jc w:val="start"/>
        <w:rPr/>
      </w:pPr>
      <w:r>
        <w:rPr>
          <w:b w:val="false"/>
          <w:bCs w:val="false"/>
        </w:rPr>
        <w:t>Abi architektūros palaik</w:t>
      </w:r>
      <w:r>
        <w:rPr>
          <w:b w:val="false"/>
          <w:bCs w:val="false"/>
        </w:rPr>
        <w:t>ė</w:t>
      </w:r>
      <w:r>
        <w:rPr>
          <w:b w:val="false"/>
          <w:bCs w:val="false"/>
        </w:rPr>
        <w:t xml:space="preserve"> virtualią atmintį naudojant puslapiavimą.</w:t>
      </w:r>
    </w:p>
    <w:p>
      <w:pPr>
        <w:pStyle w:val="Normal"/>
        <w:bidi w:val="0"/>
        <w:jc w:val="start"/>
        <w:rPr>
          <w:b/>
          <w:bCs/>
        </w:rPr>
      </w:pPr>
      <w:r>
        <w:rPr>
          <w:b/>
          <w:bCs/>
        </w:rPr>
      </w:r>
    </w:p>
    <w:p>
      <w:pPr>
        <w:pStyle w:val="Normal"/>
        <w:bidi w:val="0"/>
        <w:jc w:val="start"/>
        <w:rPr>
          <w:b/>
          <w:bCs/>
        </w:rPr>
      </w:pPr>
      <w:r>
        <w:rPr>
          <w:b/>
          <w:bCs/>
        </w:rPr>
        <w:t>9</w:t>
      </w:r>
      <w:r>
        <w:rPr>
          <w:b/>
          <w:bCs/>
        </w:rPr>
        <w:t>. Kokia buvo kiekvienos architektūros komandų sistema (ISA)? Kiek</w:t>
      </w:r>
    </w:p>
    <w:p>
      <w:pPr>
        <w:pStyle w:val="Normal"/>
        <w:bidi w:val="0"/>
        <w:jc w:val="start"/>
        <w:rPr>
          <w:b/>
          <w:bCs/>
        </w:rPr>
      </w:pPr>
      <w:r>
        <w:rPr>
          <w:b/>
          <w:bCs/>
        </w:rPr>
        <w:t>mašinos komandų turėjo kiekviena architektūra? Kokios buvo instrukcijų</w:t>
      </w:r>
    </w:p>
    <w:p>
      <w:pPr>
        <w:pStyle w:val="Normal"/>
        <w:bidi w:val="0"/>
        <w:jc w:val="start"/>
        <w:rPr>
          <w:b/>
          <w:bCs/>
        </w:rPr>
      </w:pPr>
      <w:r>
        <w:rPr>
          <w:b/>
          <w:bCs/>
        </w:rPr>
        <w:t>(komandų) klasės?  Kokius instrukcijų formatus palaikė kiekviena</w:t>
      </w:r>
    </w:p>
    <w:p>
      <w:pPr>
        <w:pStyle w:val="Normal"/>
        <w:bidi w:val="0"/>
        <w:jc w:val="start"/>
        <w:rPr>
          <w:b/>
          <w:bCs/>
        </w:rPr>
      </w:pPr>
      <w:r>
        <w:rPr>
          <w:b/>
          <w:bCs/>
        </w:rPr>
        <w:t>architektūra?  Pateikite 8–16 instrukcijų pavyzdžiai. Kokios komandos</w:t>
      </w:r>
    </w:p>
    <w:p>
      <w:pPr>
        <w:pStyle w:val="Normal"/>
        <w:bidi w:val="0"/>
        <w:jc w:val="start"/>
        <w:rPr>
          <w:b/>
          <w:bCs/>
        </w:rPr>
      </w:pPr>
      <w:r>
        <w:rPr>
          <w:b/>
          <w:bCs/>
        </w:rPr>
        <w:t>buvo panašios abi architektūros? Kurios komandos skyrėsi?</w:t>
      </w:r>
    </w:p>
    <w:p>
      <w:pPr>
        <w:pStyle w:val="Normal"/>
        <w:bidi w:val="0"/>
        <w:jc w:val="start"/>
        <w:rPr/>
      </w:pPr>
      <w:r>
        <w:rPr/>
      </w:r>
    </w:p>
    <w:p>
      <w:pPr>
        <w:pStyle w:val="Normal"/>
        <w:bidi w:val="0"/>
        <w:jc w:val="start"/>
        <w:rPr>
          <w:b w:val="false"/>
          <w:bCs w:val="false"/>
          <w:lang w:val="en-US"/>
        </w:rPr>
      </w:pPr>
      <w:r>
        <w:rPr>
          <w:b w:val="false"/>
          <w:bCs w:val="false"/>
          <w:lang w:val="en-US"/>
        </w:rPr>
        <w:t>ARMv3 tur</w:t>
      </w:r>
      <w:r>
        <w:rPr>
          <w:b w:val="false"/>
          <w:bCs w:val="false"/>
          <w:lang w:val="lt-LT"/>
        </w:rPr>
        <w:t>ėjo</w:t>
      </w:r>
      <w:r>
        <w:rPr>
          <w:b w:val="false"/>
          <w:bCs w:val="false"/>
          <w:lang w:val="en-US"/>
        </w:rPr>
        <w:t xml:space="preserve"> apie 100 </w:t>
      </w:r>
      <w:r>
        <w:rPr>
          <w:b w:val="false"/>
          <w:bCs w:val="false"/>
          <w:lang w:val="lt-LT"/>
        </w:rPr>
        <w:t xml:space="preserve">komandų. Komandos skirstomos į „branch“, „data-processing“, „load and store“, „coprocessor“ klases. </w:t>
      </w:r>
      <w:r>
        <w:rPr>
          <w:b w:val="false"/>
          <w:bCs w:val="false"/>
          <w:lang w:val="en-US"/>
        </w:rPr>
        <w:t>Pavyzd</w:t>
      </w:r>
      <w:r>
        <w:rPr>
          <w:b w:val="false"/>
          <w:bCs w:val="false"/>
          <w:lang w:val="lt-LT"/>
        </w:rPr>
        <w:t>žiai:</w:t>
      </w:r>
    </w:p>
    <w:p>
      <w:pPr>
        <w:pStyle w:val="Normal"/>
        <w:bidi w:val="0"/>
        <w:jc w:val="start"/>
        <w:rPr>
          <w:b w:val="false"/>
          <w:bCs w:val="false"/>
          <w:lang w:val="lt-LT"/>
        </w:rPr>
      </w:pPr>
      <w:r>
        <w:rPr>
          <w:b w:val="false"/>
          <w:bCs w:val="false"/>
          <w:lang w:val="lt-LT"/>
        </w:rPr>
        <w:t>B label</w:t>
      </w:r>
    </w:p>
    <w:p>
      <w:pPr>
        <w:pStyle w:val="Normal"/>
        <w:bidi w:val="0"/>
        <w:jc w:val="start"/>
        <w:rPr>
          <w:b w:val="false"/>
          <w:bCs w:val="false"/>
          <w:lang w:val="lt-LT"/>
        </w:rPr>
      </w:pPr>
      <w:r>
        <w:rPr>
          <w:b w:val="false"/>
          <w:bCs w:val="false"/>
          <w:lang w:val="lt-LT"/>
        </w:rPr>
        <w:t>MOV PC, #0</w:t>
      </w:r>
    </w:p>
    <w:p>
      <w:pPr>
        <w:pStyle w:val="Normal"/>
        <w:bidi w:val="0"/>
        <w:jc w:val="start"/>
        <w:rPr>
          <w:b w:val="false"/>
          <w:bCs w:val="false"/>
          <w:lang w:val="lt-LT"/>
        </w:rPr>
      </w:pPr>
      <w:r>
        <w:rPr>
          <w:b w:val="false"/>
          <w:bCs w:val="false"/>
          <w:lang w:val="lt-LT"/>
        </w:rPr>
        <w:t xml:space="preserve">ADD R3, R3, #1 </w:t>
      </w:r>
    </w:p>
    <w:p>
      <w:pPr>
        <w:pStyle w:val="Normal"/>
        <w:bidi w:val="0"/>
        <w:jc w:val="start"/>
        <w:rPr>
          <w:b w:val="false"/>
          <w:bCs w:val="false"/>
          <w:lang w:val="lt-LT"/>
        </w:rPr>
      </w:pPr>
      <w:r>
        <w:rPr>
          <w:b w:val="false"/>
          <w:bCs w:val="false"/>
          <w:lang w:val="lt-LT"/>
        </w:rPr>
        <w:t>CMP R7, #1000</w:t>
      </w:r>
    </w:p>
    <w:p>
      <w:pPr>
        <w:pStyle w:val="Normal"/>
        <w:bidi w:val="0"/>
        <w:jc w:val="start"/>
        <w:rPr>
          <w:b w:val="false"/>
          <w:bCs w:val="false"/>
          <w:lang w:val="lt-LT"/>
        </w:rPr>
      </w:pPr>
      <w:r>
        <w:rPr>
          <w:b w:val="false"/>
          <w:bCs w:val="false"/>
          <w:lang w:val="lt-LT"/>
        </w:rPr>
        <w:t xml:space="preserve">BIC R9, R8, #0xff00 </w:t>
      </w:r>
    </w:p>
    <w:p>
      <w:pPr>
        <w:pStyle w:val="Normal"/>
        <w:bidi w:val="0"/>
        <w:jc w:val="start"/>
        <w:rPr>
          <w:b w:val="false"/>
          <w:bCs w:val="false"/>
          <w:lang w:val="lt-LT"/>
        </w:rPr>
      </w:pPr>
      <w:r>
        <w:rPr>
          <w:b w:val="false"/>
          <w:bCs w:val="false"/>
          <w:lang w:val="lt-LT"/>
        </w:rPr>
        <w:t xml:space="preserve">SWP R1, R1, [R2] </w:t>
      </w:r>
    </w:p>
    <w:p>
      <w:pPr>
        <w:pStyle w:val="Normal"/>
        <w:bidi w:val="0"/>
        <w:jc w:val="start"/>
        <w:rPr>
          <w:b w:val="false"/>
          <w:bCs w:val="false"/>
          <w:lang w:val="lt-LT"/>
        </w:rPr>
      </w:pPr>
      <w:r>
        <w:rPr>
          <w:b w:val="false"/>
          <w:bCs w:val="false"/>
          <w:lang w:val="lt-LT"/>
        </w:rPr>
        <w:t xml:space="preserve">MRS R0, CPSR </w:t>
      </w:r>
    </w:p>
    <w:p>
      <w:pPr>
        <w:pStyle w:val="Normal"/>
        <w:bidi w:val="0"/>
        <w:jc w:val="start"/>
        <w:rPr>
          <w:b w:val="false"/>
          <w:bCs w:val="false"/>
          <w:lang w:val="lt-LT"/>
        </w:rPr>
      </w:pPr>
      <w:r>
        <w:rPr>
          <w:b w:val="false"/>
          <w:bCs w:val="false"/>
          <w:lang w:val="lt-LT"/>
        </w:rPr>
        <w:t xml:space="preserve">LDR R1, [R0] </w:t>
      </w:r>
    </w:p>
    <w:p>
      <w:pPr>
        <w:pStyle w:val="Normal"/>
        <w:bidi w:val="0"/>
        <w:jc w:val="start"/>
        <w:rPr>
          <w:b w:val="false"/>
          <w:bCs w:val="false"/>
          <w:lang w:val="lt-LT"/>
        </w:rPr>
      </w:pPr>
      <w:r>
        <w:rPr>
          <w:b w:val="false"/>
          <w:bCs w:val="false"/>
          <w:lang w:val="lt-LT"/>
        </w:rPr>
        <w:t xml:space="preserve">STR R2, [R5], #8 </w:t>
      </w:r>
    </w:p>
    <w:p>
      <w:pPr>
        <w:pStyle w:val="Normal"/>
        <w:bidi w:val="0"/>
        <w:jc w:val="start"/>
        <w:rPr>
          <w:b w:val="false"/>
          <w:bCs w:val="false"/>
          <w:lang w:val="lt-LT"/>
        </w:rPr>
      </w:pPr>
      <w:r>
        <w:rPr>
          <w:b w:val="false"/>
          <w:bCs w:val="false"/>
          <w:lang w:val="lt-LT"/>
        </w:rPr>
        <w:t xml:space="preserve">CDP p5, 2, c12, c10, c3, 4 </w:t>
      </w:r>
    </w:p>
    <w:p>
      <w:pPr>
        <w:pStyle w:val="Normal"/>
        <w:bidi w:val="0"/>
        <w:jc w:val="start"/>
        <w:rPr>
          <w:b w:val="false"/>
          <w:bCs w:val="false"/>
          <w:lang w:val="lt-LT"/>
        </w:rPr>
      </w:pPr>
      <w:r>
        <w:rPr>
          <w:b w:val="false"/>
          <w:bCs w:val="false"/>
          <w:lang w:val="lt-LT"/>
        </w:rPr>
      </w:r>
    </w:p>
    <w:p>
      <w:pPr>
        <w:pStyle w:val="Normal"/>
        <w:bidi w:val="0"/>
        <w:jc w:val="start"/>
        <w:rPr>
          <w:b w:val="false"/>
          <w:bCs w:val="false"/>
          <w:lang w:val="lt-LT"/>
        </w:rPr>
      </w:pPr>
      <w:r>
        <w:rPr>
          <w:b w:val="false"/>
          <w:bCs w:val="false"/>
          <w:lang w:val="lt-LT"/>
        </w:rPr>
        <w:t>POWERPC tur</w:t>
      </w:r>
      <w:r>
        <w:rPr>
          <w:b w:val="false"/>
          <w:bCs w:val="false"/>
          <w:lang w:val="lt-LT"/>
        </w:rPr>
        <w:t>ėjo</w:t>
      </w:r>
      <w:r>
        <w:rPr>
          <w:b w:val="false"/>
          <w:bCs w:val="false"/>
          <w:lang w:val="lt-LT"/>
        </w:rPr>
        <w:t xml:space="preserve"> apie </w:t>
      </w:r>
      <w:r>
        <w:rPr>
          <w:b w:val="false"/>
          <w:bCs w:val="false"/>
          <w:lang w:val="en-US"/>
        </w:rPr>
        <w:t>200 komand</w:t>
      </w:r>
      <w:r>
        <w:rPr>
          <w:b w:val="false"/>
          <w:bCs w:val="false"/>
          <w:lang w:val="lt-LT"/>
        </w:rPr>
        <w:t xml:space="preserve">ų. Komandos skirstomos į „branch instructions“, „fixed-point instructions“, „floating-point instructions“ klases. </w:t>
      </w:r>
      <w:r>
        <w:rPr>
          <w:b w:val="false"/>
          <w:bCs w:val="false"/>
          <w:lang w:val="en-US"/>
        </w:rPr>
        <w:t>Naudoj</w:t>
      </w:r>
      <w:r>
        <w:rPr>
          <w:b w:val="false"/>
          <w:bCs w:val="false"/>
          <w:lang w:val="lt-LT"/>
        </w:rPr>
        <w:t>o</w:t>
      </w:r>
      <w:r>
        <w:rPr>
          <w:b w:val="false"/>
          <w:bCs w:val="false"/>
          <w:lang w:val="en-US"/>
        </w:rPr>
        <w:t xml:space="preserve"> 15 instrukcijos format</w:t>
      </w:r>
      <w:r>
        <w:rPr>
          <w:b w:val="false"/>
          <w:bCs w:val="false"/>
          <w:lang w:val="lt-LT"/>
        </w:rPr>
        <w:t>ų:</w:t>
      </w:r>
    </w:p>
    <w:p>
      <w:pPr>
        <w:pStyle w:val="Normal"/>
        <w:bidi w:val="0"/>
        <w:jc w:val="start"/>
        <w:rPr>
          <w:b w:val="false"/>
          <w:bCs w:val="false"/>
          <w:lang w:val="lt-LT"/>
        </w:rPr>
      </w:pPr>
      <w:r>
        <w:rPr>
          <w:b w:val="false"/>
          <w:bCs w:val="false"/>
          <w:lang w:val="lt-LT"/>
        </w:rPr>
        <w:t xml:space="preserve">I-Form, B-Form, SC-Form, D-Form, DS-FORM, X-FORM ,XL-FORM, XFX-FORM, XFL-FORM, XS-FORM, XO-FORM, A-FORM, M-FORM, MD-FORM, MDS-FORM. </w:t>
      </w:r>
      <w:r>
        <w:rPr>
          <w:b w:val="false"/>
          <w:bCs w:val="false"/>
          <w:lang w:val="lt-LT"/>
        </w:rPr>
        <w:t>Pavyzdžiai:</w:t>
      </w:r>
    </w:p>
    <w:p>
      <w:pPr>
        <w:pStyle w:val="Normal"/>
        <w:bidi w:val="0"/>
        <w:jc w:val="start"/>
        <w:rPr>
          <w:b w:val="false"/>
          <w:bCs w:val="false"/>
          <w:lang w:val="lt-LT"/>
        </w:rPr>
      </w:pPr>
      <w:r>
        <w:rPr>
          <w:b w:val="false"/>
          <w:bCs w:val="false"/>
          <w:lang w:val="lt-LT"/>
        </w:rPr>
        <w:t xml:space="preserve">li r0, </w:t>
      </w:r>
      <w:r>
        <w:rPr>
          <w:b w:val="false"/>
          <w:bCs w:val="false"/>
          <w:lang w:val="en-US"/>
        </w:rPr>
        <w:t>2</w:t>
      </w:r>
    </w:p>
    <w:p>
      <w:pPr>
        <w:pStyle w:val="Normal"/>
        <w:bidi w:val="0"/>
        <w:jc w:val="start"/>
        <w:rPr>
          <w:b w:val="false"/>
          <w:bCs w:val="false"/>
          <w:lang w:val="lt-LT"/>
        </w:rPr>
      </w:pPr>
      <w:r>
        <w:rPr>
          <w:b w:val="false"/>
          <w:bCs w:val="false"/>
          <w:lang w:val="lt-LT"/>
        </w:rPr>
        <w:t>add r1, r2, r3</w:t>
      </w:r>
    </w:p>
    <w:p>
      <w:pPr>
        <w:pStyle w:val="Normal"/>
        <w:bidi w:val="0"/>
        <w:jc w:val="start"/>
        <w:rPr>
          <w:b w:val="false"/>
          <w:bCs w:val="false"/>
          <w:lang w:val="lt-LT"/>
        </w:rPr>
      </w:pPr>
      <w:r>
        <w:rPr>
          <w:b w:val="false"/>
          <w:bCs w:val="false"/>
          <w:lang w:val="lt-LT"/>
        </w:rPr>
        <w:t>addi r0, r0,</w:t>
      </w:r>
      <w:r>
        <w:rPr>
          <w:b w:val="false"/>
          <w:bCs w:val="false"/>
          <w:lang w:val="en-US"/>
        </w:rPr>
        <w:t xml:space="preserve"> </w:t>
      </w:r>
      <w:r>
        <w:rPr>
          <w:b w:val="false"/>
          <w:bCs w:val="false"/>
          <w:lang w:val="en-US"/>
        </w:rPr>
        <w:t>1</w:t>
      </w:r>
      <w:r>
        <w:rPr>
          <w:b w:val="false"/>
          <w:bCs w:val="false"/>
          <w:lang w:val="en-US"/>
        </w:rPr>
        <w:t xml:space="preserve"> </w:t>
      </w:r>
    </w:p>
    <w:p>
      <w:pPr>
        <w:pStyle w:val="Normal"/>
        <w:bidi w:val="0"/>
        <w:jc w:val="start"/>
        <w:rPr>
          <w:b w:val="false"/>
          <w:bCs w:val="false"/>
          <w:lang w:val="en-US"/>
        </w:rPr>
      </w:pPr>
      <w:r>
        <w:rPr>
          <w:b w:val="false"/>
          <w:bCs w:val="false"/>
          <w:lang w:val="en-US"/>
        </w:rPr>
        <w:t>cmpw r0, r1</w:t>
      </w:r>
    </w:p>
    <w:p>
      <w:pPr>
        <w:pStyle w:val="Normal"/>
        <w:bidi w:val="0"/>
        <w:jc w:val="start"/>
        <w:rPr>
          <w:b w:val="false"/>
          <w:bCs w:val="false"/>
          <w:lang w:val="en-US"/>
        </w:rPr>
      </w:pPr>
      <w:r>
        <w:rPr>
          <w:b w:val="false"/>
          <w:bCs w:val="false"/>
          <w:lang w:val="en-US"/>
        </w:rPr>
        <w:t>mr r0, r1</w:t>
      </w:r>
    </w:p>
    <w:p>
      <w:pPr>
        <w:pStyle w:val="Normal"/>
        <w:bidi w:val="0"/>
        <w:jc w:val="start"/>
        <w:rPr>
          <w:b w:val="false"/>
          <w:bCs w:val="false"/>
          <w:lang w:val="en-US"/>
        </w:rPr>
      </w:pPr>
      <w:r>
        <w:rPr>
          <w:b w:val="false"/>
          <w:bCs w:val="false"/>
          <w:lang w:val="en-US"/>
        </w:rPr>
        <w:t>mulli r1, r0, 0x</w:t>
      </w:r>
      <w:r>
        <w:rPr>
          <w:b w:val="false"/>
          <w:bCs w:val="false"/>
          <w:lang w:val="en-US"/>
        </w:rPr>
        <w:t>4</w:t>
      </w:r>
    </w:p>
    <w:p>
      <w:pPr>
        <w:pStyle w:val="Normal"/>
        <w:bidi w:val="0"/>
        <w:jc w:val="start"/>
        <w:rPr>
          <w:b w:val="false"/>
          <w:bCs w:val="false"/>
          <w:lang w:val="en-US"/>
        </w:rPr>
      </w:pPr>
      <w:r>
        <w:rPr>
          <w:b w:val="false"/>
          <w:bCs w:val="false"/>
          <w:lang w:val="en-US"/>
        </w:rPr>
        <w:t>not r0, r0</w:t>
      </w:r>
    </w:p>
    <w:p>
      <w:pPr>
        <w:pStyle w:val="Normal"/>
        <w:bidi w:val="0"/>
        <w:jc w:val="start"/>
        <w:rPr>
          <w:b w:val="false"/>
          <w:bCs w:val="false"/>
          <w:lang w:val="lt-LT"/>
        </w:rPr>
      </w:pPr>
      <w:r>
        <w:rPr>
          <w:b w:val="false"/>
          <w:bCs w:val="false"/>
          <w:lang w:val="lt-LT"/>
        </w:rPr>
        <w:t xml:space="preserve">stb r4, 0(r3) </w:t>
      </w:r>
    </w:p>
    <w:p>
      <w:pPr>
        <w:pStyle w:val="Normal"/>
        <w:bidi w:val="0"/>
        <w:jc w:val="start"/>
        <w:rPr>
          <w:b w:val="false"/>
          <w:bCs w:val="false"/>
          <w:lang w:val="lt-LT"/>
        </w:rPr>
      </w:pPr>
      <w:r>
        <w:rPr>
          <w:b w:val="false"/>
          <w:bCs w:val="false"/>
          <w:lang w:val="lt-LT"/>
        </w:rPr>
        <w:t>sub r1, r2, r3</w:t>
      </w:r>
    </w:p>
    <w:p>
      <w:pPr>
        <w:pStyle w:val="Normal"/>
        <w:bidi w:val="0"/>
        <w:jc w:val="start"/>
        <w:rPr>
          <w:b w:val="false"/>
          <w:bCs w:val="false"/>
        </w:rPr>
      </w:pPr>
      <w:r>
        <w:rPr>
          <w:b w:val="false"/>
          <w:bCs w:val="false"/>
          <w:lang w:val="lt-LT"/>
        </w:rPr>
        <w:t xml:space="preserve">b </w:t>
      </w:r>
      <w:r>
        <w:rPr>
          <w:b w:val="false"/>
          <w:bCs w:val="false"/>
          <w:lang w:val="lt-LT"/>
        </w:rPr>
        <w:t>label</w:t>
      </w:r>
    </w:p>
    <w:p>
      <w:pPr>
        <w:pStyle w:val="Normal"/>
        <w:bidi w:val="0"/>
        <w:jc w:val="start"/>
        <w:rPr>
          <w:b w:val="false"/>
          <w:bCs w:val="false"/>
          <w:lang w:val="lt-LT"/>
        </w:rPr>
      </w:pPr>
      <w:r>
        <w:rPr>
          <w:b w:val="false"/>
          <w:bCs w:val="false"/>
          <w:lang w:val="lt-LT"/>
        </w:rPr>
      </w:r>
    </w:p>
    <w:p>
      <w:pPr>
        <w:pStyle w:val="Normal"/>
        <w:bidi w:val="0"/>
        <w:jc w:val="start"/>
        <w:rPr>
          <w:b/>
          <w:bCs/>
        </w:rPr>
      </w:pPr>
      <w:r>
        <w:rPr>
          <w:b/>
          <w:bCs/>
        </w:rPr>
        <w:t>1</w:t>
      </w:r>
      <w:r>
        <w:rPr>
          <w:b/>
          <w:bCs/>
        </w:rPr>
        <w:t>0</w:t>
      </w:r>
      <w:r>
        <w:rPr>
          <w:b/>
          <w:bCs/>
        </w:rPr>
        <w:t>. Kokius adresavimo būdus palaikė kiekviena architektūra?</w:t>
      </w:r>
    </w:p>
    <w:p>
      <w:pPr>
        <w:pStyle w:val="Normal"/>
        <w:bidi w:val="0"/>
        <w:jc w:val="start"/>
        <w:rPr>
          <w:b/>
          <w:bCs/>
        </w:rPr>
      </w:pPr>
      <w:r>
        <w:rPr>
          <w:b/>
          <w:bCs/>
        </w:rPr>
        <w:t>Kurie režimai buvo panašūs, o kurie skyrėsi?</w:t>
      </w:r>
    </w:p>
    <w:p>
      <w:pPr>
        <w:pStyle w:val="Normal"/>
        <w:bidi w:val="0"/>
        <w:jc w:val="start"/>
        <w:rPr>
          <w:b/>
          <w:bCs/>
        </w:rPr>
      </w:pPr>
      <w:r>
        <w:rPr>
          <w:b/>
          <w:bCs/>
        </w:rPr>
      </w:r>
    </w:p>
    <w:p>
      <w:pPr>
        <w:pStyle w:val="Normal"/>
        <w:bidi w:val="0"/>
        <w:jc w:val="start"/>
        <w:rPr/>
      </w:pPr>
      <w:r>
        <w:rPr>
          <w:b w:val="false"/>
          <w:bCs w:val="false"/>
          <w:lang w:val="en-US"/>
        </w:rPr>
        <w:t>ARMv3 palaik</w:t>
      </w:r>
      <w:r>
        <w:rPr>
          <w:b w:val="false"/>
          <w:bCs w:val="false"/>
          <w:lang w:val="lt-LT"/>
        </w:rPr>
        <w:t>ė</w:t>
      </w:r>
      <w:r>
        <w:rPr>
          <w:b w:val="false"/>
          <w:bCs w:val="false"/>
          <w:lang w:val="lt-LT"/>
        </w:rPr>
        <w:t xml:space="preserve"> </w:t>
      </w:r>
      <w:r>
        <w:rPr>
          <w:b w:val="false"/>
          <w:bCs w:val="false"/>
          <w:lang w:val="en-US"/>
        </w:rPr>
        <w:t xml:space="preserve">3 </w:t>
      </w:r>
      <w:r>
        <w:rPr>
          <w:b w:val="false"/>
          <w:bCs w:val="false"/>
          <w:lang w:val="lt-LT"/>
        </w:rPr>
        <w:t xml:space="preserve">adresavimo rėžimus: </w:t>
      </w:r>
      <w:r>
        <w:rPr/>
        <w:t>offset, pre-indexed, post-indexed.</w:t>
      </w:r>
    </w:p>
    <w:p>
      <w:pPr>
        <w:pStyle w:val="Normal"/>
        <w:bidi w:val="0"/>
        <w:jc w:val="start"/>
        <w:rPr/>
      </w:pPr>
      <w:r>
        <w:rPr/>
        <w:t xml:space="preserve">POWERPC </w:t>
      </w:r>
      <w:r>
        <w:rPr>
          <w:lang w:val="lt-LT"/>
        </w:rPr>
        <w:t>tur</w:t>
      </w:r>
      <w:r>
        <w:rPr>
          <w:lang w:val="lt-LT"/>
        </w:rPr>
        <w:t>ė</w:t>
      </w:r>
      <w:r>
        <w:rPr>
          <w:lang w:val="lt-LT"/>
        </w:rPr>
        <w:t>j</w:t>
      </w:r>
      <w:r>
        <w:rPr>
          <w:lang w:val="lt-LT"/>
        </w:rPr>
        <w:t>o l</w:t>
      </w:r>
      <w:r>
        <w:rPr>
          <w:lang w:val="lt-LT"/>
        </w:rPr>
        <w:t>ittle</w:t>
      </w:r>
      <w:r>
        <w:rPr>
          <w:lang w:val="en-US"/>
        </w:rPr>
        <w:t>-endian ir big-endian adresavimo r</w:t>
      </w:r>
      <w:r>
        <w:rPr>
          <w:lang w:val="lt-LT"/>
        </w:rPr>
        <w:t>ėžimus.</w:t>
      </w:r>
    </w:p>
    <w:p>
      <w:pPr>
        <w:pStyle w:val="Normal"/>
        <w:bidi w:val="0"/>
        <w:jc w:val="start"/>
        <w:rPr/>
      </w:pPr>
      <w:r>
        <w:rPr/>
      </w:r>
    </w:p>
    <w:p>
      <w:pPr>
        <w:pStyle w:val="Normal"/>
        <w:bidi w:val="0"/>
        <w:jc w:val="start"/>
        <w:rPr>
          <w:b/>
          <w:bCs/>
        </w:rPr>
      </w:pPr>
      <w:r>
        <w:rPr>
          <w:b/>
          <w:bCs/>
        </w:rPr>
        <w:t>1</w:t>
      </w:r>
      <w:r>
        <w:rPr>
          <w:b/>
          <w:bCs/>
        </w:rPr>
        <w:t>1</w:t>
      </w:r>
      <w:r>
        <w:rPr>
          <w:b/>
          <w:bCs/>
        </w:rPr>
        <w:t>. Kokios buvo kiekvienos architektūros I/O galimybės?</w:t>
      </w:r>
    </w:p>
    <w:p>
      <w:pPr>
        <w:pStyle w:val="Normal"/>
        <w:bidi w:val="0"/>
        <w:jc w:val="start"/>
        <w:rPr>
          <w:b/>
          <w:bCs/>
        </w:rPr>
      </w:pPr>
      <w:r>
        <w:rPr>
          <w:b/>
          <w:bCs/>
        </w:rPr>
      </w:r>
    </w:p>
    <w:p>
      <w:pPr>
        <w:pStyle w:val="Normal"/>
        <w:bidi w:val="0"/>
        <w:jc w:val="start"/>
        <w:rPr/>
      </w:pPr>
      <w:r>
        <w:rPr>
          <w:b w:val="false"/>
          <w:bCs w:val="false"/>
        </w:rPr>
        <w:t>Abi architektūros netur</w:t>
      </w:r>
      <w:r>
        <w:rPr>
          <w:b w:val="false"/>
          <w:bCs w:val="false"/>
        </w:rPr>
        <w:t>ėjo</w:t>
      </w:r>
      <w:r>
        <w:rPr>
          <w:b w:val="false"/>
          <w:bCs w:val="false"/>
        </w:rPr>
        <w:t xml:space="preserve"> I/O instrukcijų.</w:t>
      </w:r>
    </w:p>
    <w:p>
      <w:pPr>
        <w:pStyle w:val="Normal"/>
        <w:bidi w:val="0"/>
        <w:jc w:val="start"/>
        <w:rPr/>
      </w:pPr>
      <w:r>
        <w:rPr/>
      </w:r>
    </w:p>
    <w:p>
      <w:pPr>
        <w:pStyle w:val="Normal"/>
        <w:bidi w:val="0"/>
        <w:jc w:val="start"/>
        <w:rPr>
          <w:b/>
          <w:bCs/>
        </w:rPr>
      </w:pPr>
      <w:r>
        <w:rPr>
          <w:b/>
          <w:bCs/>
        </w:rPr>
        <w:t>1</w:t>
      </w:r>
      <w:r>
        <w:rPr>
          <w:b/>
          <w:bCs/>
        </w:rPr>
        <w:t>2</w:t>
      </w:r>
      <w:r>
        <w:rPr>
          <w:b/>
          <w:bCs/>
        </w:rPr>
        <w:t>. Ar buvo palaikomi pertraukimai? Kuo pertraukimų mechanizmai buvo</w:t>
      </w:r>
    </w:p>
    <w:p>
      <w:pPr>
        <w:pStyle w:val="Normal"/>
        <w:bidi w:val="0"/>
        <w:jc w:val="start"/>
        <w:rPr>
          <w:b/>
          <w:bCs/>
        </w:rPr>
      </w:pPr>
      <w:r>
        <w:rPr>
          <w:b/>
          <w:bCs/>
        </w:rPr>
        <w:t>panašūs, kuo jie skyrėsi abiejose architektūrose?</w:t>
      </w:r>
    </w:p>
    <w:p>
      <w:pPr>
        <w:pStyle w:val="Normal"/>
        <w:bidi w:val="0"/>
        <w:jc w:val="start"/>
        <w:rPr>
          <w:b/>
          <w:bCs/>
        </w:rPr>
      </w:pPr>
      <w:r>
        <w:rPr>
          <w:b/>
          <w:bCs/>
        </w:rPr>
      </w:r>
    </w:p>
    <w:p>
      <w:pPr>
        <w:pStyle w:val="Normal"/>
        <w:bidi w:val="0"/>
        <w:jc w:val="start"/>
        <w:rPr>
          <w:b w:val="false"/>
          <w:bCs w:val="false"/>
        </w:rPr>
      </w:pPr>
      <w:r>
        <w:rPr>
          <w:b w:val="false"/>
          <w:bCs w:val="false"/>
        </w:rPr>
        <w:t>Abiejose architektūrose palaikomi pertraukimai.</w:t>
      </w:r>
    </w:p>
    <w:p>
      <w:pPr>
        <w:pStyle w:val="Normal"/>
        <w:bidi w:val="0"/>
        <w:jc w:val="start"/>
        <w:rPr>
          <w:b/>
          <w:bCs/>
        </w:rPr>
      </w:pPr>
      <w:r>
        <w:rPr>
          <w:b/>
          <w:bCs/>
        </w:rPr>
      </w:r>
    </w:p>
    <w:p>
      <w:pPr>
        <w:pStyle w:val="Normal"/>
        <w:bidi w:val="0"/>
        <w:jc w:val="start"/>
        <w:rPr>
          <w:b/>
          <w:bCs/>
        </w:rPr>
      </w:pPr>
      <w:r>
        <w:rPr>
          <w:b/>
          <w:bCs/>
        </w:rPr>
        <w:t>1</w:t>
      </w:r>
      <w:r>
        <w:rPr>
          <w:b/>
          <w:bCs/>
        </w:rPr>
        <w:t>3</w:t>
      </w:r>
      <w:r>
        <w:rPr>
          <w:b/>
          <w:bCs/>
        </w:rPr>
        <w:t>. Kokius duomenų tipus palaikė kiekviena architektūra aparatūros</w:t>
      </w:r>
    </w:p>
    <w:p>
      <w:pPr>
        <w:pStyle w:val="Normal"/>
        <w:bidi w:val="0"/>
        <w:jc w:val="start"/>
        <w:rPr>
          <w:b/>
          <w:bCs/>
        </w:rPr>
      </w:pPr>
      <w:r>
        <w:rPr>
          <w:b/>
          <w:bCs/>
        </w:rPr>
        <w:t>lygyje? Ar buvo palaikoma fiksuoto kablelio, slankiojo kablelio</w:t>
      </w:r>
    </w:p>
    <w:p>
      <w:pPr>
        <w:pStyle w:val="Normal"/>
        <w:bidi w:val="0"/>
        <w:jc w:val="start"/>
        <w:rPr>
          <w:b/>
          <w:bCs/>
        </w:rPr>
      </w:pPr>
      <w:r>
        <w:rPr>
          <w:b/>
          <w:bCs/>
        </w:rPr>
        <w:t>aritmetika? Ar sveikieji skaičiai buvo koduojami kaip ženklas-dydis,</w:t>
      </w:r>
    </w:p>
    <w:p>
      <w:pPr>
        <w:pStyle w:val="Normal"/>
        <w:bidi w:val="0"/>
        <w:jc w:val="start"/>
        <w:rPr>
          <w:b/>
          <w:bCs/>
        </w:rPr>
      </w:pPr>
      <w:r>
        <w:rPr>
          <w:b/>
          <w:bCs/>
        </w:rPr>
        <w:t>kaip vieneto papildinys (atvirkštinis kodas), dvejeto papildyti</w:t>
      </w:r>
    </w:p>
    <w:p>
      <w:pPr>
        <w:pStyle w:val="Normal"/>
        <w:bidi w:val="0"/>
        <w:jc w:val="start"/>
        <w:rPr>
          <w:b/>
          <w:bCs/>
        </w:rPr>
      </w:pPr>
      <w:r>
        <w:rPr>
          <w:b/>
          <w:bCs/>
        </w:rPr>
        <w:t>(papildomas kodas)? Kokius kitus „egzotiškus“ duomenų tipus palaikė</w:t>
      </w:r>
    </w:p>
    <w:p>
      <w:pPr>
        <w:pStyle w:val="Normal"/>
        <w:bidi w:val="0"/>
        <w:jc w:val="start"/>
        <w:rPr>
          <w:b/>
          <w:bCs/>
        </w:rPr>
      </w:pPr>
      <w:r>
        <w:rPr>
          <w:b/>
          <w:bCs/>
        </w:rPr>
        <w:t>architektūra (pvz. dešimtainius skaičius, kompleksinius skaičius ir</w:t>
      </w:r>
    </w:p>
    <w:p>
      <w:pPr>
        <w:pStyle w:val="Normal"/>
        <w:bidi w:val="0"/>
        <w:jc w:val="start"/>
        <w:rPr>
          <w:b/>
          <w:bCs/>
        </w:rPr>
      </w:pPr>
      <w:r>
        <w:rPr>
          <w:b/>
          <w:bCs/>
        </w:rPr>
        <w:t>kt.)?</w:t>
      </w:r>
    </w:p>
    <w:p>
      <w:pPr>
        <w:pStyle w:val="Normal"/>
        <w:bidi w:val="0"/>
        <w:jc w:val="start"/>
        <w:rPr>
          <w:b/>
          <w:bCs/>
        </w:rPr>
      </w:pPr>
      <w:r>
        <w:rPr>
          <w:b/>
          <w:bCs/>
        </w:rPr>
      </w:r>
    </w:p>
    <w:p>
      <w:pPr>
        <w:pStyle w:val="Normal"/>
        <w:bidi w:val="0"/>
        <w:jc w:val="start"/>
        <w:rPr>
          <w:b w:val="false"/>
          <w:bCs w:val="false"/>
          <w:lang w:val="en-US"/>
        </w:rPr>
      </w:pPr>
      <w:r>
        <w:rPr>
          <w:b w:val="false"/>
          <w:bCs w:val="false"/>
          <w:lang w:val="en-US"/>
        </w:rPr>
        <w:t xml:space="preserve">ARMv3 </w:t>
      </w:r>
      <w:r>
        <w:rPr>
          <w:b w:val="false"/>
          <w:bCs w:val="false"/>
          <w:lang w:val="lt-LT"/>
        </w:rPr>
        <w:t>palaik</w:t>
      </w:r>
      <w:r>
        <w:rPr>
          <w:b w:val="false"/>
          <w:bCs w:val="false"/>
          <w:lang w:val="lt-LT"/>
        </w:rPr>
        <w:t>ė</w:t>
      </w:r>
      <w:r>
        <w:rPr>
          <w:b w:val="false"/>
          <w:bCs w:val="false"/>
          <w:lang w:val="lt-LT"/>
        </w:rPr>
        <w:t xml:space="preserve"> sveik</w:t>
      </w:r>
      <w:r>
        <w:rPr>
          <w:b w:val="false"/>
          <w:bCs w:val="false"/>
          <w:lang w:val="lt-LT"/>
        </w:rPr>
        <w:t>uosius</w:t>
      </w:r>
      <w:r>
        <w:rPr>
          <w:b w:val="false"/>
          <w:bCs w:val="false"/>
          <w:lang w:val="lt-LT"/>
        </w:rPr>
        <w:t xml:space="preserve"> skaiči</w:t>
      </w:r>
      <w:r>
        <w:rPr>
          <w:b w:val="false"/>
          <w:bCs w:val="false"/>
          <w:lang w:val="lt-LT"/>
        </w:rPr>
        <w:t>us:</w:t>
      </w:r>
    </w:p>
    <w:p>
      <w:pPr>
        <w:pStyle w:val="Normal"/>
        <w:bidi w:val="0"/>
        <w:jc w:val="start"/>
        <w:rPr>
          <w:b w:val="false"/>
          <w:bCs w:val="false"/>
        </w:rPr>
      </w:pPr>
      <w:r>
        <w:rPr>
          <w:b w:val="false"/>
          <w:bCs w:val="false"/>
        </w:rPr>
        <w:t>Byte</w:t>
      </w:r>
      <w:r>
        <w:rPr>
          <w:b w:val="false"/>
          <w:bCs w:val="false"/>
        </w:rPr>
        <w:t xml:space="preserve"> </w:t>
      </w:r>
      <w:r>
        <w:rPr>
          <w:b w:val="false"/>
          <w:bCs w:val="false"/>
        </w:rPr>
        <w:t>(</w:t>
      </w:r>
      <w:r>
        <w:rPr>
          <w:b w:val="false"/>
          <w:bCs w:val="false"/>
        </w:rPr>
        <w:t>8 bit</w:t>
      </w:r>
      <w:r>
        <w:rPr>
          <w:b w:val="false"/>
          <w:bCs w:val="false"/>
          <w:lang w:val="lt-LT"/>
        </w:rPr>
        <w:t>ų),</w:t>
      </w:r>
      <w:r>
        <w:rPr>
          <w:b w:val="false"/>
          <w:bCs w:val="false"/>
        </w:rPr>
        <w:t xml:space="preserve"> Halfword </w:t>
      </w:r>
      <w:r>
        <w:rPr>
          <w:b w:val="false"/>
          <w:bCs w:val="false"/>
        </w:rPr>
        <w:t>(</w:t>
      </w:r>
      <w:r>
        <w:rPr>
          <w:b w:val="false"/>
          <w:bCs w:val="false"/>
        </w:rPr>
        <w:t>16 bit</w:t>
      </w:r>
      <w:r>
        <w:rPr>
          <w:b w:val="false"/>
          <w:bCs w:val="false"/>
        </w:rPr>
        <w:t xml:space="preserve">ų), </w:t>
      </w:r>
      <w:r>
        <w:rPr>
          <w:b w:val="false"/>
          <w:bCs w:val="false"/>
        </w:rPr>
        <w:t xml:space="preserve">Word </w:t>
      </w:r>
      <w:r>
        <w:rPr>
          <w:b w:val="false"/>
          <w:bCs w:val="false"/>
        </w:rPr>
        <w:t>(</w:t>
      </w:r>
      <w:r>
        <w:rPr>
          <w:b w:val="false"/>
          <w:bCs w:val="false"/>
        </w:rPr>
        <w:t>32 bit</w:t>
      </w:r>
      <w:r>
        <w:rPr>
          <w:b w:val="false"/>
          <w:bCs w:val="false"/>
        </w:rPr>
        <w:t>ų).</w:t>
      </w:r>
    </w:p>
    <w:p>
      <w:pPr>
        <w:pStyle w:val="Normal"/>
        <w:bidi w:val="0"/>
        <w:jc w:val="start"/>
        <w:rPr>
          <w:b w:val="false"/>
          <w:bCs w:val="false"/>
        </w:rPr>
      </w:pPr>
      <w:r>
        <w:rPr>
          <w:b w:val="false"/>
          <w:bCs w:val="false"/>
        </w:rPr>
      </w:r>
    </w:p>
    <w:p>
      <w:pPr>
        <w:pStyle w:val="Normal"/>
        <w:bidi w:val="0"/>
        <w:jc w:val="start"/>
        <w:rPr>
          <w:b w:val="false"/>
          <w:bCs w:val="false"/>
        </w:rPr>
      </w:pPr>
      <w:r>
        <w:rPr>
          <w:b w:val="false"/>
          <w:bCs w:val="false"/>
        </w:rPr>
        <w:t>POWERPC  palaik</w:t>
      </w:r>
      <w:r>
        <w:rPr>
          <w:b w:val="false"/>
          <w:bCs w:val="false"/>
        </w:rPr>
        <w:t>ė</w:t>
      </w:r>
      <w:r>
        <w:rPr>
          <w:b w:val="false"/>
          <w:bCs w:val="false"/>
        </w:rPr>
        <w:t xml:space="preserve"> </w:t>
      </w:r>
      <w:r>
        <w:rPr>
          <w:b w:val="false"/>
          <w:bCs w:val="false"/>
          <w:lang w:val="en-US"/>
        </w:rPr>
        <w:t xml:space="preserve">8, 16, 32 </w:t>
      </w:r>
      <w:r>
        <w:rPr>
          <w:b w:val="false"/>
          <w:bCs w:val="false"/>
          <w:lang w:val="lt-LT"/>
        </w:rPr>
        <w:t>bitų sveikuosius skaičius ir tur</w:t>
      </w:r>
      <w:r>
        <w:rPr>
          <w:b w:val="false"/>
          <w:bCs w:val="false"/>
          <w:lang w:val="lt-LT"/>
        </w:rPr>
        <w:t>ėjo</w:t>
      </w:r>
      <w:r>
        <w:rPr>
          <w:b w:val="false"/>
          <w:bCs w:val="false"/>
        </w:rPr>
        <w:t xml:space="preserve"> slankiojo kablelio palaikymą.</w:t>
      </w:r>
    </w:p>
    <w:p>
      <w:pPr>
        <w:pStyle w:val="Normal"/>
        <w:bidi w:val="0"/>
        <w:jc w:val="start"/>
        <w:rPr>
          <w:b w:val="false"/>
          <w:bCs w:val="false"/>
        </w:rPr>
      </w:pPr>
      <w:r>
        <w:rPr>
          <w:b w:val="false"/>
          <w:bCs w:val="false"/>
        </w:rPr>
      </w:r>
    </w:p>
    <w:p>
      <w:pPr>
        <w:pStyle w:val="Normal"/>
        <w:bidi w:val="0"/>
        <w:jc w:val="start"/>
        <w:rPr>
          <w:b/>
          <w:bCs/>
        </w:rPr>
      </w:pPr>
      <w:r>
        <w:rPr>
          <w:b/>
          <w:bCs/>
        </w:rPr>
      </w:r>
    </w:p>
    <w:p>
      <w:pPr>
        <w:pStyle w:val="Normal"/>
        <w:bidi w:val="0"/>
        <w:jc w:val="start"/>
        <w:rPr>
          <w:b/>
          <w:bCs/>
        </w:rPr>
      </w:pPr>
      <w:r>
        <w:rPr>
          <w:b/>
          <w:bCs/>
        </w:rPr>
        <w:t>1</w:t>
      </w:r>
      <w:r>
        <w:rPr>
          <w:b/>
          <w:bCs/>
        </w:rPr>
        <w:t>4</w:t>
      </w:r>
      <w:r>
        <w:rPr>
          <w:b/>
          <w:bCs/>
        </w:rPr>
        <w:t>. Kokia buvo kiekvienos sistemos greitaveika? Kokie buvo taktinių</w:t>
      </w:r>
    </w:p>
    <w:p>
      <w:pPr>
        <w:pStyle w:val="Normal"/>
        <w:bidi w:val="0"/>
        <w:jc w:val="start"/>
        <w:rPr>
          <w:b/>
          <w:bCs/>
        </w:rPr>
      </w:pPr>
      <w:r>
        <w:rPr>
          <w:b/>
          <w:bCs/>
        </w:rPr>
        <w:t>generatorių dažniai, vidutinis/mažiausias/didžiausias ciklų skaičius,</w:t>
      </w:r>
    </w:p>
    <w:p>
      <w:pPr>
        <w:pStyle w:val="Normal"/>
        <w:bidi w:val="0"/>
        <w:jc w:val="start"/>
        <w:rPr>
          <w:b/>
          <w:bCs/>
        </w:rPr>
      </w:pPr>
      <w:r>
        <w:rPr>
          <w:b/>
          <w:bCs/>
        </w:rPr>
        <w:t>reikalingas kiekvienai komandai įvykdyti, vidutinė sistemos</w:t>
      </w:r>
    </w:p>
    <w:p>
      <w:pPr>
        <w:pStyle w:val="Normal"/>
        <w:bidi w:val="0"/>
        <w:jc w:val="start"/>
        <w:rPr>
          <w:b/>
          <w:bCs/>
        </w:rPr>
      </w:pPr>
      <w:r>
        <w:rPr>
          <w:b/>
          <w:bCs/>
        </w:rPr>
        <w:t>greitaveika? Kuri sistema buvo našesnė? Koks buv kainos ir našumo</w:t>
      </w:r>
    </w:p>
    <w:p>
      <w:pPr>
        <w:pStyle w:val="Normal"/>
        <w:bidi w:val="0"/>
        <w:jc w:val="start"/>
        <w:rPr>
          <w:b/>
          <w:bCs/>
        </w:rPr>
      </w:pPr>
      <w:r>
        <w:rPr>
          <w:b/>
          <w:bCs/>
        </w:rPr>
        <w:t>santykis?</w:t>
      </w:r>
    </w:p>
    <w:p>
      <w:pPr>
        <w:pStyle w:val="Normal"/>
        <w:bidi w:val="0"/>
        <w:jc w:val="start"/>
        <w:rPr>
          <w:b/>
          <w:bCs/>
        </w:rPr>
      </w:pPr>
      <w:r>
        <w:rPr>
          <w:b/>
          <w:bCs/>
        </w:rPr>
      </w:r>
    </w:p>
    <w:p>
      <w:pPr>
        <w:pStyle w:val="Normal"/>
        <w:bidi w:val="0"/>
        <w:jc w:val="start"/>
        <w:rPr>
          <w:b w:val="false"/>
          <w:bCs w:val="false"/>
        </w:rPr>
      </w:pPr>
      <w:r>
        <w:rPr>
          <w:b w:val="false"/>
          <w:bCs w:val="false"/>
        </w:rPr>
        <w:t>POWERPC:</w:t>
      </w:r>
      <w:r>
        <w:rPr>
          <w:b w:val="false"/>
          <w:bCs w:val="false"/>
          <w:lang w:val="en-US"/>
        </w:rPr>
        <w:t xml:space="preserve"> </w:t>
      </w:r>
      <w:r>
        <w:rPr>
          <w:b w:val="false"/>
          <w:bCs w:val="false"/>
          <w:lang w:val="en-US"/>
        </w:rPr>
        <w:t>taktini</w:t>
      </w:r>
      <w:r>
        <w:rPr>
          <w:b w:val="false"/>
          <w:bCs w:val="false"/>
          <w:lang w:val="lt-LT"/>
        </w:rPr>
        <w:t>ų generatorių dažniai</w:t>
      </w:r>
      <w:r>
        <w:rPr>
          <w:b w:val="false"/>
          <w:bCs w:val="false"/>
          <w:lang w:val="en-US"/>
        </w:rPr>
        <w:t xml:space="preserve"> </w:t>
      </w:r>
      <w:r>
        <w:rPr>
          <w:b w:val="false"/>
          <w:bCs w:val="false"/>
          <w:lang w:val="en-US"/>
        </w:rPr>
        <w:t xml:space="preserve">nuo </w:t>
      </w:r>
      <w:r>
        <w:rPr>
          <w:b w:val="false"/>
          <w:bCs w:val="false"/>
          <w:lang w:val="en-US"/>
        </w:rPr>
        <w:t xml:space="preserve">20 </w:t>
      </w:r>
      <w:r>
        <w:rPr>
          <w:b w:val="false"/>
          <w:bCs w:val="false"/>
          <w:lang w:val="en-US"/>
        </w:rPr>
        <w:t xml:space="preserve">iki </w:t>
      </w:r>
      <w:r>
        <w:rPr>
          <w:b w:val="false"/>
          <w:bCs w:val="false"/>
          <w:lang w:val="en-US"/>
        </w:rPr>
        <w:t>2700</w:t>
      </w:r>
      <w:r>
        <w:rPr>
          <w:b w:val="false"/>
          <w:bCs w:val="false"/>
          <w:lang w:val="en-US"/>
        </w:rPr>
        <w:t xml:space="preserve"> MHz. </w:t>
      </w:r>
      <w:r>
        <w:rPr>
          <w:b w:val="false"/>
          <w:bCs w:val="false"/>
          <w:lang w:val="en-US"/>
        </w:rPr>
        <w:t>M</w:t>
      </w:r>
      <w:r>
        <w:rPr>
          <w:b w:val="false"/>
          <w:bCs w:val="false"/>
          <w:lang w:val="lt-LT"/>
        </w:rPr>
        <w:t xml:space="preserve">ažiausiai </w:t>
      </w:r>
      <w:r>
        <w:rPr>
          <w:b w:val="false"/>
          <w:bCs w:val="false"/>
          <w:lang w:val="en-US"/>
        </w:rPr>
        <w:t xml:space="preserve">1 </w:t>
      </w:r>
      <w:r>
        <w:rPr>
          <w:b w:val="false"/>
          <w:bCs w:val="false"/>
          <w:lang w:val="lt-LT"/>
        </w:rPr>
        <w:t>cikl</w:t>
      </w:r>
      <w:r>
        <w:rPr>
          <w:b w:val="false"/>
          <w:bCs w:val="false"/>
          <w:lang w:val="en-US"/>
        </w:rPr>
        <w:t>as</w:t>
      </w:r>
      <w:r>
        <w:rPr>
          <w:b w:val="false"/>
          <w:bCs w:val="false"/>
          <w:lang w:val="lt-LT"/>
        </w:rPr>
        <w:t xml:space="preserve"> reikalingas įvykdyti komandai, vidutiniškai, </w:t>
      </w:r>
      <w:r>
        <w:rPr>
          <w:b w:val="false"/>
          <w:bCs w:val="false"/>
          <w:lang w:val="en-US"/>
        </w:rPr>
        <w:t>~</w:t>
      </w:r>
      <w:r>
        <w:rPr>
          <w:b w:val="false"/>
          <w:bCs w:val="false"/>
          <w:lang w:val="en-US"/>
        </w:rPr>
        <w:t xml:space="preserve">1 ciklas, </w:t>
      </w:r>
      <w:r>
        <w:rPr>
          <w:b w:val="false"/>
          <w:bCs w:val="false"/>
          <w:lang w:val="lt-LT"/>
        </w:rPr>
        <w:t xml:space="preserve">didžiausias, </w:t>
      </w:r>
      <w:r>
        <w:rPr>
          <w:b w:val="false"/>
          <w:bCs w:val="false"/>
          <w:lang w:val="en-US"/>
        </w:rPr>
        <w:t>~</w:t>
      </w:r>
      <w:r>
        <w:rPr>
          <w:b w:val="false"/>
          <w:bCs w:val="false"/>
          <w:lang w:val="en-US"/>
        </w:rPr>
        <w:t>100 cikl</w:t>
      </w:r>
      <w:r>
        <w:rPr>
          <w:b w:val="false"/>
          <w:bCs w:val="false"/>
          <w:lang w:val="lt-LT"/>
        </w:rPr>
        <w:t>ų.</w:t>
      </w:r>
    </w:p>
    <w:p>
      <w:pPr>
        <w:pStyle w:val="Normal"/>
        <w:bidi w:val="0"/>
        <w:jc w:val="start"/>
        <w:rPr>
          <w:b w:val="false"/>
          <w:bCs w:val="false"/>
          <w:lang w:val="en-US"/>
        </w:rPr>
      </w:pPr>
      <w:r>
        <w:rPr>
          <w:b w:val="false"/>
          <w:bCs w:val="false"/>
          <w:lang w:val="en-US"/>
        </w:rPr>
        <w:t xml:space="preserve">ARMv3: </w:t>
      </w:r>
      <w:r>
        <w:rPr>
          <w:b w:val="false"/>
          <w:bCs w:val="false"/>
          <w:lang w:val="lt-LT"/>
        </w:rPr>
        <w:t>taktinių generatorių dažniai</w:t>
      </w:r>
      <w:r>
        <w:rPr>
          <w:b w:val="false"/>
          <w:bCs w:val="false"/>
          <w:lang w:val="en-US"/>
        </w:rPr>
        <w:t xml:space="preserve"> </w:t>
      </w:r>
      <w:r>
        <w:rPr>
          <w:b w:val="false"/>
          <w:bCs w:val="false"/>
          <w:lang w:val="en-US"/>
        </w:rPr>
        <w:t>nuo</w:t>
      </w:r>
      <w:r>
        <w:rPr>
          <w:b w:val="false"/>
          <w:bCs w:val="false"/>
          <w:lang w:val="en-US"/>
        </w:rPr>
        <w:t xml:space="preserve"> </w:t>
      </w:r>
      <w:r>
        <w:rPr>
          <w:b w:val="false"/>
          <w:bCs w:val="false"/>
          <w:lang w:val="en-US"/>
        </w:rPr>
        <w:t xml:space="preserve">8 iki </w:t>
      </w:r>
      <w:r>
        <w:rPr>
          <w:b w:val="false"/>
          <w:bCs w:val="false"/>
          <w:lang w:val="en-US"/>
        </w:rPr>
        <w:t xml:space="preserve">40 MHz. </w:t>
      </w:r>
      <w:r>
        <w:rPr>
          <w:b w:val="false"/>
          <w:bCs w:val="false"/>
          <w:lang w:val="lt-LT"/>
        </w:rPr>
        <w:t xml:space="preserve">Mažiausiai </w:t>
      </w:r>
      <w:r>
        <w:rPr>
          <w:b w:val="false"/>
          <w:bCs w:val="false"/>
          <w:lang w:val="en-US"/>
        </w:rPr>
        <w:t xml:space="preserve">2 ciklai reikalingi </w:t>
      </w:r>
      <w:r>
        <w:rPr>
          <w:b w:val="false"/>
          <w:bCs w:val="false"/>
          <w:lang w:val="lt-LT"/>
        </w:rPr>
        <w:t>įvykdyti komandai, vidutiniškai,</w:t>
      </w:r>
      <w:r>
        <w:rPr>
          <w:b w:val="false"/>
          <w:bCs w:val="false"/>
          <w:lang w:val="en-US"/>
        </w:rPr>
        <w:t xml:space="preserve"> </w:t>
      </w:r>
      <w:r>
        <w:rPr>
          <w:b w:val="false"/>
          <w:bCs w:val="false"/>
          <w:lang w:val="en-US"/>
        </w:rPr>
        <w:t>~</w:t>
      </w:r>
      <w:r>
        <w:rPr>
          <w:b w:val="false"/>
          <w:bCs w:val="false"/>
          <w:lang w:val="lt-LT"/>
        </w:rPr>
        <w:t>3</w:t>
      </w:r>
      <w:r>
        <w:rPr>
          <w:b w:val="false"/>
          <w:bCs w:val="false"/>
          <w:lang w:val="en-US"/>
        </w:rPr>
        <w:t xml:space="preserve"> ciklai, did</w:t>
      </w:r>
      <w:r>
        <w:rPr>
          <w:b w:val="false"/>
          <w:bCs w:val="false"/>
          <w:lang w:val="lt-LT"/>
        </w:rPr>
        <w:t>žiausias,</w:t>
      </w:r>
      <w:r>
        <w:rPr>
          <w:b w:val="false"/>
          <w:bCs w:val="false"/>
          <w:lang w:val="en-US"/>
        </w:rPr>
        <w:t xml:space="preserve"> </w:t>
      </w:r>
      <w:r>
        <w:rPr>
          <w:b w:val="false"/>
          <w:bCs w:val="false"/>
          <w:lang w:val="en-US"/>
        </w:rPr>
        <w:t>10 cikl</w:t>
      </w:r>
      <w:r>
        <w:rPr>
          <w:b w:val="false"/>
          <w:bCs w:val="false"/>
          <w:lang w:val="lt-LT"/>
        </w:rPr>
        <w:t>ų.</w:t>
      </w:r>
      <w:r>
        <w:rPr>
          <w:b w:val="false"/>
          <w:bCs w:val="false"/>
          <w:lang w:val="en-US"/>
        </w:rPr>
        <w:t xml:space="preserve"> </w:t>
      </w:r>
    </w:p>
    <w:p>
      <w:pPr>
        <w:pStyle w:val="Normal"/>
        <w:bidi w:val="0"/>
        <w:jc w:val="start"/>
        <w:rPr>
          <w:b w:val="false"/>
          <w:bCs w:val="false"/>
        </w:rPr>
      </w:pPr>
      <w:r>
        <w:rPr>
          <w:b w:val="false"/>
          <w:bCs w:val="false"/>
        </w:rPr>
        <w:t xml:space="preserve">POWERPC </w:t>
      </w:r>
      <w:r>
        <w:rPr>
          <w:b w:val="false"/>
          <w:bCs w:val="false"/>
        </w:rPr>
        <w:t xml:space="preserve">buvo </w:t>
      </w:r>
      <w:r>
        <w:rPr>
          <w:b w:val="false"/>
          <w:bCs w:val="false"/>
        </w:rPr>
        <w:t xml:space="preserve">našesnė </w:t>
      </w:r>
      <w:r>
        <w:rPr>
          <w:b w:val="false"/>
          <w:bCs w:val="false"/>
          <w:lang w:val="lt-LT"/>
        </w:rPr>
        <w:t>architektūra ir</w:t>
      </w:r>
      <w:r>
        <w:rPr>
          <w:b w:val="false"/>
          <w:bCs w:val="false"/>
          <w:lang w:val="en-US"/>
        </w:rPr>
        <w:t xml:space="preserve"> </w:t>
      </w:r>
      <w:r>
        <w:rPr>
          <w:b w:val="false"/>
          <w:bCs w:val="false"/>
          <w:lang w:val="lt-LT"/>
        </w:rPr>
        <w:t xml:space="preserve">našumo/kainos santykis didesnis. </w:t>
      </w:r>
    </w:p>
    <w:p>
      <w:pPr>
        <w:pStyle w:val="Normal"/>
        <w:bidi w:val="0"/>
        <w:jc w:val="start"/>
        <w:rPr/>
      </w:pPr>
      <w:r>
        <w:rPr/>
      </w:r>
    </w:p>
    <w:p>
      <w:pPr>
        <w:pStyle w:val="Normal"/>
        <w:bidi w:val="0"/>
        <w:jc w:val="start"/>
        <w:rPr>
          <w:b/>
          <w:bCs/>
        </w:rPr>
      </w:pPr>
      <w:r>
        <w:rPr>
          <w:b/>
          <w:bCs/>
        </w:rPr>
        <w:t>1</w:t>
      </w:r>
      <w:r>
        <w:rPr>
          <w:b/>
          <w:bCs/>
        </w:rPr>
        <w:t>5</w:t>
      </w:r>
      <w:r>
        <w:rPr>
          <w:b/>
          <w:bCs/>
        </w:rPr>
        <w:t>. Ar architektūros naudojo spartinančią atmintį? Jei taip, kokio</w:t>
      </w:r>
    </w:p>
    <w:p>
      <w:pPr>
        <w:pStyle w:val="Normal"/>
        <w:bidi w:val="0"/>
        <w:jc w:val="start"/>
        <w:rPr>
          <w:b/>
          <w:bCs/>
        </w:rPr>
      </w:pPr>
      <w:r>
        <w:rPr>
          <w:b/>
          <w:bCs/>
        </w:rPr>
        <w:t>dydžio?</w:t>
      </w:r>
    </w:p>
    <w:p>
      <w:pPr>
        <w:pStyle w:val="Normal"/>
        <w:bidi w:val="0"/>
        <w:jc w:val="start"/>
        <w:rPr>
          <w:b w:val="false"/>
          <w:bCs w:val="false"/>
        </w:rPr>
      </w:pPr>
      <w:r>
        <w:rPr>
          <w:b w:val="false"/>
          <w:bCs w:val="false"/>
        </w:rPr>
      </w:r>
    </w:p>
    <w:p>
      <w:pPr>
        <w:pStyle w:val="Normal"/>
        <w:bidi w:val="0"/>
        <w:jc w:val="start"/>
        <w:rPr>
          <w:b w:val="false"/>
          <w:bCs w:val="false"/>
        </w:rPr>
      </w:pPr>
      <w:r>
        <w:rPr>
          <w:b w:val="false"/>
          <w:bCs w:val="false"/>
        </w:rPr>
        <w:t xml:space="preserve">POWERPC: taip, </w:t>
      </w:r>
      <w:r>
        <w:rPr>
          <w:b w:val="false"/>
          <w:bCs w:val="false"/>
          <w:lang w:val="en-US"/>
        </w:rPr>
        <w:t>32KB.</w:t>
      </w:r>
    </w:p>
    <w:p>
      <w:pPr>
        <w:pStyle w:val="Normal"/>
        <w:bidi w:val="0"/>
        <w:jc w:val="start"/>
        <w:rPr>
          <w:b w:val="false"/>
          <w:bCs w:val="false"/>
        </w:rPr>
      </w:pPr>
      <w:r>
        <w:rPr>
          <w:b w:val="false"/>
          <w:bCs w:val="false"/>
          <w:lang w:val="en-US"/>
        </w:rPr>
        <w:t xml:space="preserve">ARMv3: </w:t>
      </w:r>
      <w:r>
        <w:rPr>
          <w:b w:val="false"/>
          <w:bCs w:val="false"/>
          <w:lang w:val="lt-LT"/>
        </w:rPr>
        <w:t xml:space="preserve">taip, </w:t>
      </w:r>
      <w:r>
        <w:rPr>
          <w:b w:val="false"/>
          <w:bCs w:val="false"/>
          <w:lang w:val="en-US"/>
        </w:rPr>
        <w:t>4-8KB.</w:t>
      </w:r>
    </w:p>
    <w:p>
      <w:pPr>
        <w:pStyle w:val="Normal"/>
        <w:bidi w:val="0"/>
        <w:jc w:val="start"/>
        <w:rPr>
          <w:b/>
          <w:bCs/>
        </w:rPr>
      </w:pPr>
      <w:r>
        <w:rPr>
          <w:b/>
          <w:bCs/>
        </w:rPr>
        <w:t>1</w:t>
      </w:r>
      <w:r>
        <w:rPr>
          <w:b/>
          <w:bCs/>
        </w:rPr>
        <w:t>6</w:t>
      </w:r>
      <w:r>
        <w:rPr>
          <w:b/>
          <w:bCs/>
        </w:rPr>
        <w:t>. Kokios buvo tipinės kiekvienos architektūros taikymo sritys? Kaip</w:t>
      </w:r>
    </w:p>
    <w:p>
      <w:pPr>
        <w:pStyle w:val="Normal"/>
        <w:bidi w:val="0"/>
        <w:jc w:val="start"/>
        <w:rPr>
          <w:b/>
          <w:bCs/>
        </w:rPr>
      </w:pPr>
      <w:r>
        <w:rPr>
          <w:b/>
          <w:bCs/>
        </w:rPr>
        <w:t>šios architektūros buvo naudojamos? Trumpai apibūdinkite (vienoje</w:t>
      </w:r>
    </w:p>
    <w:p>
      <w:pPr>
        <w:pStyle w:val="Normal"/>
        <w:bidi w:val="0"/>
        <w:jc w:val="start"/>
        <w:rPr>
          <w:b/>
          <w:bCs/>
        </w:rPr>
      </w:pPr>
      <w:r>
        <w:rPr>
          <w:b/>
          <w:bCs/>
        </w:rPr>
        <w:t>pastraipoje) vieną konkretų kiekvienos architektūros panaudojimo</w:t>
      </w:r>
    </w:p>
    <w:p>
      <w:pPr>
        <w:pStyle w:val="Normal"/>
        <w:bidi w:val="0"/>
        <w:jc w:val="start"/>
        <w:rPr>
          <w:b/>
          <w:bCs/>
        </w:rPr>
      </w:pPr>
      <w:r>
        <w:rPr>
          <w:b/>
          <w:bCs/>
        </w:rPr>
        <w:t>pavyzdį.</w:t>
      </w:r>
    </w:p>
    <w:p>
      <w:pPr>
        <w:pStyle w:val="Normal"/>
        <w:bidi w:val="0"/>
        <w:jc w:val="start"/>
        <w:rPr>
          <w:b/>
          <w:bCs/>
        </w:rPr>
      </w:pPr>
      <w:r>
        <w:rPr>
          <w:b/>
          <w:bCs/>
        </w:rPr>
      </w:r>
    </w:p>
    <w:p>
      <w:pPr>
        <w:pStyle w:val="Normal"/>
        <w:bidi w:val="0"/>
        <w:jc w:val="start"/>
        <w:rPr>
          <w:b w:val="false"/>
          <w:bCs w:val="false"/>
          <w:lang w:val="en-US"/>
        </w:rPr>
      </w:pPr>
      <w:r>
        <w:rPr>
          <w:b w:val="false"/>
          <w:bCs w:val="false"/>
          <w:lang w:val="en-US"/>
        </w:rPr>
        <w:t>ARMv3 tipi</w:t>
      </w:r>
      <w:r>
        <w:rPr>
          <w:b w:val="false"/>
          <w:bCs w:val="false"/>
          <w:lang w:val="lt-LT"/>
        </w:rPr>
        <w:t xml:space="preserve">škai naudotas </w:t>
      </w:r>
      <w:r>
        <w:rPr>
          <w:b w:val="false"/>
          <w:bCs w:val="false"/>
          <w:lang w:val="en-US"/>
        </w:rPr>
        <w:t>asmenini</w:t>
      </w:r>
      <w:r>
        <w:rPr>
          <w:b w:val="false"/>
          <w:bCs w:val="false"/>
          <w:lang w:val="lt-LT"/>
        </w:rPr>
        <w:t>ams</w:t>
      </w:r>
      <w:r>
        <w:rPr>
          <w:b w:val="false"/>
          <w:bCs w:val="false"/>
          <w:lang w:val="en-US"/>
        </w:rPr>
        <w:t xml:space="preserve"> kompiuteri</w:t>
      </w:r>
      <w:r>
        <w:rPr>
          <w:b w:val="false"/>
          <w:bCs w:val="false"/>
          <w:lang w:val="lt-LT"/>
        </w:rPr>
        <w:t>ams</w:t>
      </w:r>
      <w:r>
        <w:rPr>
          <w:b w:val="false"/>
          <w:bCs w:val="false"/>
          <w:lang w:val="en-US"/>
        </w:rPr>
        <w:t xml:space="preserve"> </w:t>
      </w:r>
      <w:r>
        <w:rPr>
          <w:b w:val="false"/>
          <w:bCs w:val="false"/>
          <w:lang w:val="lt-LT"/>
        </w:rPr>
        <w:t xml:space="preserve">arba skaitmeniniams asistentams, </w:t>
      </w:r>
      <w:r>
        <w:rPr>
          <w:b w:val="false"/>
          <w:bCs w:val="false"/>
          <w:lang w:val="en-US"/>
        </w:rPr>
        <w:t>pavyzd</w:t>
      </w:r>
      <w:r>
        <w:rPr>
          <w:b w:val="false"/>
          <w:bCs w:val="false"/>
          <w:lang w:val="lt-LT"/>
        </w:rPr>
        <w:t>žiui, Apple Newton skaitmeninis asistentas.</w:t>
      </w:r>
    </w:p>
    <w:p>
      <w:pPr>
        <w:pStyle w:val="Normal"/>
        <w:bidi w:val="0"/>
        <w:jc w:val="start"/>
        <w:rPr>
          <w:b w:val="false"/>
          <w:bCs w:val="false"/>
          <w:lang w:val="lt-LT"/>
        </w:rPr>
      </w:pPr>
      <w:r>
        <w:rPr>
          <w:b w:val="false"/>
          <w:bCs w:val="false"/>
          <w:lang w:val="lt-LT"/>
        </w:rPr>
      </w:r>
    </w:p>
    <w:p>
      <w:pPr>
        <w:pStyle w:val="Normal"/>
        <w:bidi w:val="0"/>
        <w:jc w:val="start"/>
        <w:rPr>
          <w:b w:val="false"/>
          <w:bCs w:val="false"/>
        </w:rPr>
      </w:pPr>
      <w:r>
        <w:rPr>
          <w:b w:val="false"/>
          <w:bCs w:val="false"/>
          <w:lang w:val="lt-LT"/>
        </w:rPr>
        <w:t xml:space="preserve">POWERPC tipiškai naudotas aukšto našumo sistemoms, staliniams kompiuteriams, serveriams, konsolėms, automobilių </w:t>
      </w:r>
      <w:r>
        <w:rPr>
          <w:b w:val="false"/>
          <w:bCs w:val="false"/>
          <w:lang w:val="lt-LT"/>
        </w:rPr>
        <w:t>k</w:t>
      </w:r>
      <w:r>
        <w:rPr>
          <w:b w:val="false"/>
          <w:bCs w:val="false"/>
          <w:lang w:val="lt-LT"/>
        </w:rPr>
        <w:t xml:space="preserve">ontroleriams. Pavyzdžiui, </w:t>
      </w:r>
      <w:r>
        <w:rPr>
          <w:b w:val="false"/>
          <w:bCs w:val="false"/>
          <w:lang w:val="en-US"/>
        </w:rPr>
        <w:t xml:space="preserve">Microsoft Xbox 360 </w:t>
      </w:r>
      <w:r>
        <w:rPr>
          <w:b w:val="false"/>
          <w:bCs w:val="false"/>
          <w:lang w:val="lt-LT"/>
        </w:rPr>
        <w:t xml:space="preserve">žaidimų </w:t>
      </w:r>
      <w:r>
        <w:rPr>
          <w:b w:val="false"/>
          <w:bCs w:val="false"/>
          <w:lang w:val="en-US"/>
        </w:rPr>
        <w:t>konsol</w:t>
      </w:r>
      <w:r>
        <w:rPr>
          <w:b w:val="false"/>
          <w:bCs w:val="false"/>
          <w:lang w:val="lt-LT"/>
        </w:rPr>
        <w:t>ė</w:t>
      </w:r>
      <w:r>
        <w:rPr>
          <w:b w:val="false"/>
          <w:bCs w:val="false"/>
          <w:lang w:val="en-US"/>
        </w:rPr>
        <w:t>.</w:t>
      </w:r>
    </w:p>
    <w:p>
      <w:pPr>
        <w:pStyle w:val="Normal"/>
        <w:bidi w:val="0"/>
        <w:jc w:val="start"/>
        <w:rPr>
          <w:b/>
          <w:bCs/>
        </w:rPr>
      </w:pPr>
      <w:r>
        <w:rPr>
          <w:b/>
          <w:bCs/>
        </w:rPr>
      </w:r>
    </w:p>
    <w:p>
      <w:pPr>
        <w:pStyle w:val="Normal"/>
        <w:bidi w:val="0"/>
        <w:jc w:val="start"/>
        <w:rPr>
          <w:b/>
          <w:bCs/>
        </w:rPr>
      </w:pPr>
      <w:r>
        <w:rPr>
          <w:b/>
          <w:bCs/>
        </w:rPr>
        <w:t>1</w:t>
      </w:r>
      <w:r>
        <w:rPr>
          <w:b/>
          <w:bCs/>
        </w:rPr>
        <w:t>7</w:t>
      </w:r>
      <w:r>
        <w:rPr>
          <w:b/>
          <w:bCs/>
        </w:rPr>
        <w:t>. Kiek programinės įrangos buvo parašyta kiekvienai aptariamai</w:t>
      </w:r>
    </w:p>
    <w:p>
      <w:pPr>
        <w:pStyle w:val="Normal"/>
        <w:bidi w:val="0"/>
        <w:jc w:val="start"/>
        <w:rPr>
          <w:b/>
          <w:bCs/>
        </w:rPr>
      </w:pPr>
      <w:r>
        <w:rPr>
          <w:b/>
          <w:bCs/>
        </w:rPr>
        <w:t>architektūrai, ar ji (vis dar) prieinama, kur ji buvo naudojama? Kokie</w:t>
      </w:r>
    </w:p>
    <w:p>
      <w:pPr>
        <w:pStyle w:val="Normal"/>
        <w:bidi w:val="0"/>
        <w:jc w:val="start"/>
        <w:rPr>
          <w:b/>
          <w:bCs/>
        </w:rPr>
      </w:pPr>
      <w:r>
        <w:rPr>
          <w:b/>
          <w:bCs/>
        </w:rPr>
        <w:t>buvo prieinami kompiliatoriai ir programavimo įrankiai (derintojai,</w:t>
      </w:r>
    </w:p>
    <w:p>
      <w:pPr>
        <w:pStyle w:val="Normal"/>
        <w:bidi w:val="0"/>
        <w:jc w:val="start"/>
        <w:rPr>
          <w:b/>
          <w:bCs/>
        </w:rPr>
      </w:pPr>
      <w:r>
        <w:rPr>
          <w:b/>
          <w:bCs/>
        </w:rPr>
        <w:t>profiliuotojai, surinkėjai)? Kokios programinės įrangos bibliotekos</w:t>
      </w:r>
    </w:p>
    <w:p>
      <w:pPr>
        <w:pStyle w:val="Normal"/>
        <w:bidi w:val="0"/>
        <w:jc w:val="start"/>
        <w:rPr>
          <w:b/>
          <w:bCs/>
        </w:rPr>
      </w:pPr>
      <w:r>
        <w:rPr>
          <w:b/>
          <w:bCs/>
        </w:rPr>
        <w:t>buvo prieinamos?</w:t>
      </w:r>
    </w:p>
    <w:p>
      <w:pPr>
        <w:pStyle w:val="Normal"/>
        <w:bidi w:val="0"/>
        <w:jc w:val="start"/>
        <w:rPr>
          <w:b/>
          <w:bCs/>
        </w:rPr>
      </w:pPr>
      <w:r>
        <w:rPr>
          <w:b/>
          <w:bCs/>
        </w:rPr>
      </w:r>
    </w:p>
    <w:p>
      <w:pPr>
        <w:pStyle w:val="Normal"/>
        <w:bidi w:val="0"/>
        <w:jc w:val="start"/>
        <w:rPr>
          <w:b w:val="false"/>
          <w:bCs w:val="false"/>
        </w:rPr>
      </w:pPr>
      <w:r>
        <w:rPr>
          <w:b w:val="false"/>
          <w:bCs w:val="false"/>
        </w:rPr>
        <w:t>POWERPC:</w:t>
      </w:r>
      <w:r>
        <w:rPr>
          <w:b w:val="false"/>
          <w:bCs w:val="false"/>
          <w:lang w:val="en-US"/>
        </w:rPr>
        <w:t xml:space="preserve"> </w:t>
      </w:r>
      <w:r>
        <w:rPr>
          <w:b w:val="false"/>
          <w:bCs w:val="false"/>
          <w:lang w:val="en-US"/>
        </w:rPr>
        <w:t>t</w:t>
      </w:r>
      <w:r>
        <w:rPr>
          <w:b w:val="false"/>
          <w:bCs w:val="false"/>
          <w:lang w:val="lt-LT"/>
        </w:rPr>
        <w:t>ūkstančiai programų, kelios jų:</w:t>
      </w:r>
      <w:r>
        <w:rPr>
          <w:b w:val="false"/>
          <w:bCs w:val="false"/>
          <w:lang w:val="en-US"/>
        </w:rPr>
        <w:t xml:space="preserve"> </w:t>
      </w:r>
      <w:r>
        <w:rPr>
          <w:b w:val="false"/>
          <w:bCs w:val="false"/>
        </w:rPr>
        <w:t xml:space="preserve">Mac OS, Linux, IBM AIX, Amiga OS, GCC, Code Warrior, </w:t>
      </w:r>
      <w:r>
        <w:rPr>
          <w:b w:val="false"/>
          <w:bCs w:val="false"/>
        </w:rPr>
        <w:t>GDB, Code Warrior Debugger, gprof, glibc</w:t>
      </w:r>
    </w:p>
    <w:p>
      <w:pPr>
        <w:pStyle w:val="Normal"/>
        <w:bidi w:val="0"/>
        <w:jc w:val="start"/>
        <w:rPr>
          <w:b w:val="false"/>
          <w:bCs w:val="false"/>
        </w:rPr>
      </w:pPr>
      <w:r>
        <w:rPr>
          <w:b w:val="false"/>
          <w:bCs w:val="false"/>
        </w:rPr>
      </w:r>
    </w:p>
    <w:p>
      <w:pPr>
        <w:pStyle w:val="Normal"/>
        <w:bidi w:val="0"/>
        <w:jc w:val="start"/>
        <w:rPr>
          <w:b/>
          <w:bCs/>
        </w:rPr>
      </w:pPr>
      <w:r>
        <w:rPr>
          <w:b w:val="false"/>
          <w:bCs w:val="false"/>
        </w:rPr>
        <w:t>ARMv</w:t>
      </w:r>
      <w:r>
        <w:rPr>
          <w:b w:val="false"/>
          <w:bCs w:val="false"/>
          <w:lang w:val="en-US"/>
        </w:rPr>
        <w:t xml:space="preserve">3: </w:t>
      </w:r>
      <w:r>
        <w:rPr>
          <w:b w:val="false"/>
          <w:bCs w:val="false"/>
          <w:lang w:val="lt-LT"/>
        </w:rPr>
        <w:t xml:space="preserve">tūkstančiai programų, kelios jų: </w:t>
      </w:r>
      <w:r>
        <w:rPr>
          <w:b w:val="false"/>
          <w:bCs w:val="false"/>
          <w:lang w:val="lt-LT"/>
        </w:rPr>
        <w:t>RISC</w:t>
      </w:r>
      <w:r>
        <w:rPr>
          <w:b w:val="false"/>
          <w:bCs w:val="false"/>
          <w:lang w:val="en-US"/>
        </w:rPr>
        <w:t xml:space="preserve"> OS, Linux, RISC iX, VxWorks, QNX, Norcroft C/C++ Compiler, GCC, binutils, GDB, glibc.</w:t>
      </w:r>
      <w:r>
        <w:rPr>
          <w:b/>
          <w:bCs/>
          <w:lang w:val="en-US"/>
        </w:rPr>
        <w:br/>
        <w:br/>
      </w:r>
      <w:r>
        <w:rPr>
          <w:b/>
          <w:bCs/>
          <w:lang w:val="lt-LT"/>
        </w:rPr>
        <w:t xml:space="preserve">Šaltiniai: </w:t>
      </w:r>
    </w:p>
    <w:p>
      <w:pPr>
        <w:pStyle w:val="Normal"/>
        <w:bidi w:val="0"/>
        <w:jc w:val="start"/>
        <w:rPr>
          <w:b/>
          <w:bCs/>
          <w:lang w:val="lt-LT"/>
        </w:rPr>
      </w:pPr>
      <w:hyperlink r:id="rId2">
        <w:r>
          <w:rPr>
            <w:rStyle w:val="Hyperlink"/>
            <w:b w:val="false"/>
            <w:bCs w:val="false"/>
            <w:lang w:val="lt-LT"/>
          </w:rPr>
          <w:t>https://en.wikipedia.org/wiki/Integrated_circuit</w:t>
        </w:r>
      </w:hyperlink>
      <w:r>
        <w:rPr>
          <w:b w:val="false"/>
          <w:bCs w:val="false"/>
          <w:lang w:val="lt-LT"/>
        </w:rPr>
        <w:t xml:space="preserve"> </w:t>
      </w:r>
      <w:r>
        <w:rPr>
          <w:b w:val="false"/>
          <w:bCs w:val="false"/>
          <w:lang w:val="en-US"/>
        </w:rPr>
        <w:t>(Generations skyrius)</w:t>
      </w:r>
    </w:p>
    <w:p>
      <w:pPr>
        <w:pStyle w:val="Normal"/>
        <w:bidi w:val="0"/>
        <w:jc w:val="start"/>
        <w:rPr>
          <w:b w:val="false"/>
          <w:bCs w:val="false"/>
          <w:lang w:val="en-US"/>
        </w:rPr>
      </w:pPr>
      <w:hyperlink r:id="rId3">
        <w:r>
          <w:rPr>
            <w:rStyle w:val="Hyperlink"/>
            <w:b w:val="false"/>
            <w:bCs w:val="false"/>
            <w:lang w:val="en-US"/>
          </w:rPr>
          <w:t>https://en.wikipedia.org/wiki/Transistor_count</w:t>
        </w:r>
      </w:hyperlink>
    </w:p>
    <w:p>
      <w:pPr>
        <w:pStyle w:val="Normal"/>
        <w:bidi w:val="0"/>
        <w:jc w:val="start"/>
        <w:rPr>
          <w:lang w:val="lt-LT"/>
        </w:rPr>
      </w:pPr>
      <w:hyperlink r:id="rId4">
        <w:r>
          <w:rPr>
            <w:rStyle w:val="Hyperlink"/>
            <w:lang w:val="lt-LT"/>
          </w:rPr>
          <w:t>https://en.wikipedia.org/wiki/ARM_architecture_family</w:t>
        </w:r>
      </w:hyperlink>
    </w:p>
    <w:p>
      <w:pPr>
        <w:pStyle w:val="Normal"/>
        <w:bidi w:val="0"/>
        <w:jc w:val="start"/>
        <w:rPr>
          <w:lang w:val="en-US"/>
        </w:rPr>
      </w:pPr>
      <w:hyperlink r:id="rId5">
        <w:r>
          <w:rPr>
            <w:rStyle w:val="Hyperlink"/>
            <w:lang w:val="en-US"/>
          </w:rPr>
          <w:t>https://en.wikipedia.org/wiki/PowerPC</w:t>
        </w:r>
      </w:hyperlink>
    </w:p>
    <w:p>
      <w:pPr>
        <w:pStyle w:val="Normal"/>
        <w:bidi w:val="0"/>
        <w:jc w:val="start"/>
        <w:rPr>
          <w:lang w:val="en-US"/>
        </w:rPr>
      </w:pPr>
      <w:hyperlink r:id="rId6">
        <w:r>
          <w:rPr>
            <w:rStyle w:val="Hyperlink"/>
            <w:lang w:val="en-US"/>
          </w:rPr>
          <w:t>https://en.wikipedia.org/wiki/PowerPC_600</w:t>
        </w:r>
      </w:hyperlink>
    </w:p>
    <w:p>
      <w:pPr>
        <w:pStyle w:val="Normal"/>
        <w:bidi w:val="0"/>
        <w:jc w:val="start"/>
        <w:rPr/>
      </w:pPr>
      <w:hyperlink r:id="rId7">
        <w:r>
          <w:rPr>
            <w:rStyle w:val="Hyperlink"/>
          </w:rPr>
          <w:t>http://www.home.marutan.net/arcemdocs/ARM-ARM-RevB.pdf</w:t>
        </w:r>
      </w:hyperlink>
    </w:p>
    <w:p>
      <w:pPr>
        <w:pStyle w:val="Normal"/>
        <w:bidi w:val="0"/>
        <w:jc w:val="start"/>
        <w:rPr/>
      </w:pPr>
      <w:hyperlink r:id="rId8">
        <w:r>
          <w:rPr>
            <w:rStyle w:val="Hyperlink"/>
          </w:rPr>
          <w:t>https://arcb.csc.ncsu.edu/~mueller/cluster/ps3/SDK3.0/docs/arch/PPC_Vers202_Book1_public.pdf</w:t>
        </w:r>
      </w:hyperlink>
    </w:p>
    <w:p>
      <w:pPr>
        <w:pStyle w:val="Normal"/>
        <w:bidi w:val="0"/>
        <w:jc w:val="start"/>
        <w:rPr/>
      </w:pPr>
      <w:r>
        <w:rPr/>
        <w:t>Google AI overview</w:t>
      </w:r>
    </w:p>
    <w:p>
      <w:pPr>
        <w:pStyle w:val="Normal"/>
        <w:bidi w:val="0"/>
        <w:jc w:val="start"/>
        <w:rPr>
          <w:lang w:val="en-US"/>
        </w:rPr>
      </w:pPr>
      <w:r>
        <w:rPr>
          <w:lang w:val="en-US"/>
        </w:rPr>
      </w:r>
    </w:p>
    <w:p>
      <w:pPr>
        <w:pStyle w:val="Normal"/>
        <w:bidi w:val="0"/>
        <w:jc w:val="start"/>
        <w:rPr>
          <w:b/>
          <w:bCs/>
          <w:lang w:val="lt-LT"/>
        </w:rPr>
      </w:pPr>
      <w:r>
        <w:rPr>
          <w:b/>
          <w:bCs/>
          <w:lang w:val="lt-LT"/>
        </w:rPr>
      </w:r>
    </w:p>
    <w:sectPr>
      <w:footerReference w:type="default" r:id="rId9"/>
      <w:type w:val="nextPage"/>
      <w:pgSz w:w="11906" w:h="16838"/>
      <w:pgMar w:left="1134" w:right="1134" w:gutter="0" w:header="0" w:top="1134" w:footer="1134" w:bottom="1693"/>
      <w:pgNumType w:fmt="decimal"/>
      <w:formProt w:val="false"/>
      <w:textDirection w:val="lrTb"/>
    </w:sectPr>
  </w:body>
</w:document>
</file>

<file path=word/fontTable.xml><?xml version="1.0" encoding="utf-8"?>
<w:fonts xmlns:w="http://schemas.openxmlformats.org/wordprocessingml/2006/main" xmlns:r="http://schemas.openxmlformats.org/officeDocument/2006/relationships">
  <w:font w:name="Times New Roman">
    <w:charset w:val="00" w:characterSet="windows-1252"/>
    <w:family w:val="roman"/>
    <w:pitch w:val="variable"/>
  </w:font>
  <w:font w:name="Symbol">
    <w:charset w:val="02"/>
    <w:family w:val="roman"/>
    <w:pitch w:val="variable"/>
  </w:font>
  <w:font w:name="Arial">
    <w:charset w:val="00" w:characterSet="windows-1252"/>
    <w:family w:val="swiss"/>
    <w:pitch w:val="variable"/>
  </w:font>
  <w:font w:name="Liberation Serif">
    <w:altName w:val="Times New Roman"/>
    <w:charset w:val="ba" w:characterSet="windows-1257"/>
    <w:family w:val="roman"/>
    <w:pitch w:val="variable"/>
  </w:font>
  <w:font w:name="Liberation Sans">
    <w:altName w:val="Arial"/>
    <w:charset w:val="ba" w:characterSet="windows-1257"/>
    <w:family w:val="swiss"/>
    <w:pitch w:val="variable"/>
  </w:font>
  <w:font w:name="Liberation Mono">
    <w:altName w:val="Courier New"/>
    <w:charset w:val="ba" w:characterSet="windows-1257"/>
    <w:family w:val="modern"/>
    <w:pitch w:val="fixed"/>
  </w:font>
</w:fonts>
</file>

<file path=word/footer1.xml><?xml version="1.0" encoding="utf-8"?>
<w:ftr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p="http://schemas.openxmlformats.org/drawingml/2006/wordprocessingDrawing" xmlns:pic="http://schemas.openxmlformats.org/drawingml/2006/picture" xmlns:wps="http://schemas.microsoft.com/office/word/2010/wordprocessingShape" xmlns:wpg="http://schemas.microsoft.com/office/word/2010/wordprocessingGroup" xmlns:mc="http://schemas.openxmlformats.org/markup-compatibility/2006" xmlns:wp14="http://schemas.microsoft.com/office/word/2010/wordprocessingDrawing" xmlns:w14="http://schemas.microsoft.com/office/word/2010/wordml" xmlns:w15="http://schemas.microsoft.com/office/word/2012/wordml" mc:Ignorable="w14 wp14 w15">
  <w:p>
    <w:pPr>
      <w:pStyle w:val="Footer"/>
      <w:suppressLineNumbers/>
      <w:bidi w:val="0"/>
      <w:jc w:val="start"/>
      <w:rPr/>
    </w:pPr>
    <w:r>
      <w:rPr/>
    </w:r>
  </w:p>
</w:ftr>
</file>

<file path=word/settings.xml><?xml version="1.0" encoding="utf-8"?>
<w:settings xmlns:w="http://schemas.openxmlformats.org/wordprocessingml/2006/main">
  <w:zoom w:percent="100"/>
  <w:defaultTabStop w:val="709"/>
  <w:autoHyphenation w:val="true"/>
  <w:hyphenationZone w:val="0"/>
  <w:compat>
    <w:compatSetting w:name="compatibilityMode" w:uri="http://schemas.microsoft.com/office/word" w:val="15"/>
    <w:compatSetting w:name="useWord2013TrackBottomHyphenation" w:uri="http://schemas.microsoft.com/office/word" w:val="1"/>
    <w:compatSetting w:name="allowHyphenationAtTrackBottom" w:uri="http://schemas.microsoft.com/office/word" w:val="1"/>
  </w:compat>
</w:settings>
</file>

<file path=word/styles.xml><?xml version="1.0" encoding="utf-8"?>
<w:styles xmlns:w="http://schemas.openxmlformats.org/wordprocessingml/2006/main" xmlns:w14="http://schemas.microsoft.com/office/word/2010/wordml" xmlns:mc="http://schemas.openxmlformats.org/markup-compatibility/2006" mc:Ignorable="w14">
  <w:docDefaults>
    <w:rPrDefault>
      <w:rPr>
        <w:rFonts w:ascii="Liberation Serif" w:hAnsi="Liberation Serif" w:eastAsia="NSimSun" w:cs="Lucida Sans"/>
        <w:kern w:val="2"/>
        <w:sz w:val="24"/>
        <w:szCs w:val="24"/>
        <w:lang w:val="lt-LT" w:eastAsia="zh-CN" w:bidi="hi-IN"/>
      </w:rPr>
    </w:rPrDefault>
    <w:pPrDefault>
      <w:pPr>
        <w:widowControl/>
        <w:suppressAutoHyphens w:val="true"/>
      </w:pPr>
    </w:pPrDefault>
  </w:docDefaults>
  <w:style w:type="paragraph" w:styleId="Normal">
    <w:name w:val="Normal"/>
    <w:qFormat/>
    <w:pPr>
      <w:widowControl/>
      <w:bidi w:val="0"/>
    </w:pPr>
    <w:rPr>
      <w:rFonts w:ascii="Liberation Serif" w:hAnsi="Liberation Serif" w:eastAsia="NSimSun" w:cs="Lucida Sans"/>
      <w:color w:val="auto"/>
      <w:kern w:val="2"/>
      <w:sz w:val="24"/>
      <w:szCs w:val="24"/>
      <w:lang w:val="lt-LT" w:eastAsia="zh-CN" w:bidi="hi-IN"/>
    </w:rPr>
  </w:style>
  <w:style w:type="character" w:styleId="Hyperlink">
    <w:name w:val="Hyperlink"/>
    <w:rPr>
      <w:color w:val="000080"/>
      <w:u w:val="single"/>
    </w:rPr>
  </w:style>
  <w:style w:type="character" w:styleId="FollowedHyperlink">
    <w:name w:val="FollowedHyperlink"/>
    <w:rPr>
      <w:color w:val="800000"/>
      <w:u w:val="single"/>
    </w:rPr>
  </w:style>
  <w:style w:type="paragraph" w:styleId="Heading">
    <w:name w:val="Heading"/>
    <w:basedOn w:val="Normal"/>
    <w:next w:val="BodyText"/>
    <w:qFormat/>
    <w:pPr>
      <w:keepNext w:val="true"/>
      <w:spacing w:before="240" w:after="120"/>
    </w:pPr>
    <w:rPr>
      <w:rFonts w:ascii="Liberation Sans" w:hAnsi="Liberation Sans" w:eastAsia="Microsoft YaHei" w:cs="Lucida Sans"/>
      <w:sz w:val="28"/>
      <w:szCs w:val="28"/>
    </w:rPr>
  </w:style>
  <w:style w:type="paragraph" w:styleId="BodyText">
    <w:name w:val="Body Text"/>
    <w:basedOn w:val="Normal"/>
    <w:pPr>
      <w:spacing w:lineRule="auto" w:line="276" w:before="0" w:after="140"/>
    </w:pPr>
    <w:rPr/>
  </w:style>
  <w:style w:type="paragraph" w:styleId="List">
    <w:name w:val="List"/>
    <w:basedOn w:val="BodyText"/>
    <w:pPr/>
    <w:rPr>
      <w:rFonts w:cs="Lucida Sans"/>
    </w:rPr>
  </w:style>
  <w:style w:type="paragraph" w:styleId="Caption">
    <w:name w:val="caption"/>
    <w:basedOn w:val="Normal"/>
    <w:qFormat/>
    <w:pPr>
      <w:suppressLineNumbers/>
      <w:spacing w:before="120" w:after="120"/>
    </w:pPr>
    <w:rPr>
      <w:rFonts w:cs="Lucida Sans"/>
      <w:i/>
      <w:iCs/>
      <w:sz w:val="24"/>
      <w:szCs w:val="24"/>
    </w:rPr>
  </w:style>
  <w:style w:type="paragraph" w:styleId="Index">
    <w:name w:val="Index"/>
    <w:basedOn w:val="Normal"/>
    <w:qFormat/>
    <w:pPr>
      <w:suppressLineNumbers/>
    </w:pPr>
    <w:rPr>
      <w:rFonts w:cs="Lucida Sans"/>
    </w:rPr>
  </w:style>
  <w:style w:type="paragraph" w:styleId="PreformattedText">
    <w:name w:val="Preformatted Text"/>
    <w:basedOn w:val="Normal"/>
    <w:qFormat/>
    <w:pPr>
      <w:spacing w:before="0" w:after="0"/>
    </w:pPr>
    <w:rPr>
      <w:rFonts w:ascii="Liberation Mono" w:hAnsi="Liberation Mono" w:eastAsia="NSimSun" w:cs="Liberation Mono"/>
      <w:sz w:val="20"/>
      <w:szCs w:val="20"/>
    </w:rPr>
  </w:style>
  <w:style w:type="paragraph" w:styleId="HeaderandFooter">
    <w:name w:val="Header and Footer"/>
    <w:basedOn w:val="Normal"/>
    <w:qFormat/>
    <w:pPr>
      <w:suppressLineNumbers/>
      <w:tabs>
        <w:tab w:val="clear" w:pos="709"/>
        <w:tab w:val="center" w:pos="4819" w:leader="none"/>
        <w:tab w:val="right" w:pos="9638" w:leader="none"/>
      </w:tabs>
    </w:pPr>
    <w:rPr/>
  </w:style>
  <w:style w:type="paragraph" w:styleId="Footer">
    <w:name w:val="footer"/>
    <w:basedOn w:val="HeaderandFooter"/>
    <w:pPr>
      <w:suppressLineNumbers/>
    </w:pPr>
    <w:rPr/>
  </w:style>
</w:styles>
</file>

<file path=word/_rels/document.xml.rels><?xml version="1.0" encoding="UTF-8"?>
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hyperlink" Target="https://en.wikipedia.org/wiki/Integrated_circuit" TargetMode="External"/><Relationship Id="rId3" Type="http://schemas.openxmlformats.org/officeDocument/2006/relationships/hyperlink" Target="https://en.wikipedia.org/wiki/Transistor_count" TargetMode="External"/><Relationship Id="rId4" Type="http://schemas.openxmlformats.org/officeDocument/2006/relationships/hyperlink" Target="https://en.wikipedia.org/wiki/ARM_architecture_family" TargetMode="External"/><Relationship Id="rId5" Type="http://schemas.openxmlformats.org/officeDocument/2006/relationships/hyperlink" Target="https://en.wikipedia.org/wiki/PowerPC" TargetMode="External"/><Relationship Id="rId6" Type="http://schemas.openxmlformats.org/officeDocument/2006/relationships/hyperlink" Target="https://en.wikipedia.org/wiki/PowerPC_600" TargetMode="External"/><Relationship Id="rId7" Type="http://schemas.openxmlformats.org/officeDocument/2006/relationships/hyperlink" Target="http://www.home.marutan.net/arcemdocs/ARM-ARM-RevB.pdf" TargetMode="External"/><Relationship Id="rId8" Type="http://schemas.openxmlformats.org/officeDocument/2006/relationships/hyperlink" Target="https://arcb.csc.ncsu.edu/~mueller/cluster/ps3/SDK3.0/docs/arch/PPC_Vers202_Book1_public.pdf" TargetMode="External"/><Relationship Id="rId9" Type="http://schemas.openxmlformats.org/officeDocument/2006/relationships/footer" Target="footer1.xml"/><Relationship Id="rId10" Type="http://schemas.openxmlformats.org/officeDocument/2006/relationships/fontTable" Target="fontTable.xml"/><Relationship Id="rId11" Type="http://schemas.openxmlformats.org/officeDocument/2006/relationships/settings" Target="settings.xml"/><Relationship Id="rId12" Type="http://schemas.openxmlformats.org/officeDocument/2006/relationships/theme" Target="theme/theme1.xml"/>
</Relationships>
</file>

<file path=word/theme/theme1.xml><?xml version="1.0" encoding="utf-8"?>
<a:theme xmlns:a="http://schemas.openxmlformats.org/drawingml/2006/main" xmlns:r="http://schemas.openxmlformats.org/officeDocument/2006/relationships" name="Office">
  <a:themeElements>
    <a:clrScheme name="LibreOffice">
      <a:dk1>
        <a:srgbClr val="000000"/>
      </a:dk1>
      <a:lt1>
        <a:srgbClr val="ffffff"/>
      </a:lt1>
      <a:dk2>
        <a:srgbClr val="000000"/>
      </a:dk2>
      <a:lt2>
        <a:srgbClr val="ffffff"/>
      </a:lt2>
      <a:accent1>
        <a:srgbClr val="18a303"/>
      </a:accent1>
      <a:accent2>
        <a:srgbClr val="0369a3"/>
      </a:accent2>
      <a:accent3>
        <a:srgbClr val="a33e03"/>
      </a:accent3>
      <a:accent4>
        <a:srgbClr val="8e03a3"/>
      </a:accent4>
      <a:accent5>
        <a:srgbClr val="c99c00"/>
      </a:accent5>
      <a:accent6>
        <a:srgbClr val="c9211e"/>
      </a:accent6>
      <a:hlink>
        <a:srgbClr val="0000ee"/>
      </a:hlink>
      <a:folHlink>
        <a:srgbClr val="551a8b"/>
      </a:folHlink>
    </a:clrScheme>
    <a:fontScheme name="Office">
      <a:majorFont>
        <a:latin typeface="Arial" pitchFamily="0" charset="1"/>
        <a:ea typeface="DejaVu Sans" pitchFamily="0" charset="1"/>
        <a:cs typeface="DejaVu Sans" pitchFamily="0" charset="1"/>
      </a:majorFont>
      <a:minorFont>
        <a:latin typeface="Arial" pitchFamily="0" charset="1"/>
        <a:ea typeface="DejaVu Sans" pitchFamily="0" charset="1"/>
        <a:cs typeface="DejaVu Sans" pitchFamily="0" charset="1"/>
      </a:minorFont>
    </a:fontScheme>
    <a:fmtScheme>
      <a:fillStyleLst>
        <a:solidFill>
          <a:schemeClr val="phClr"/>
        </a:solidFill>
        <a:solidFill>
          <a:schemeClr val="phClr"/>
        </a:solidFill>
        <a:solidFill>
          <a:schemeClr val="phClr"/>
        </a:solidFill>
      </a:fillStyleLst>
      <a:lnStyleLst>
        <a:ln w="6350" cap="flat" cmpd="sng" algn="ctr">
          <a:prstDash val="solid"/>
          <a:miter/>
        </a:ln>
        <a:ln w="6350" cap="flat" cmpd="sng" algn="ctr">
          <a:prstDash val="solid"/>
          <a:miter/>
        </a:ln>
        <a:ln w="6350" cap="flat" cmpd="sng" algn="ctr">
          <a:prstDash val="solid"/>
          <a:miter/>
        </a:ln>
      </a:lnStyleLst>
      <a:effectStyleLst>
        <a:effectStyle>
          <a:effectLst/>
        </a:effectStyle>
        <a:effectStyle>
          <a:effectLst/>
        </a:effectStyle>
        <a:effectStyle>
          <a:effectLst/>
        </a:effectStyle>
      </a:effectStyleLst>
      <a:bgFillStyleLst>
        <a:solidFill>
          <a:schemeClr val="phClr"/>
        </a:solidFill>
        <a:solidFill>
          <a:schemeClr val="phClr"/>
        </a:solidFill>
        <a:solidFill>
          <a:schemeClr val="phClr"/>
        </a:solidFill>
      </a:bgFillStyleLst>
    </a:fmtScheme>
  </a:themeElements>
</a:theme>
</file>

<file path=docProps/app.xml><?xml version="1.0" encoding="utf-8"?>
<Properties xmlns="http://schemas.openxmlformats.org/officeDocument/2006/extended-properties" xmlns:vt="http://schemas.openxmlformats.org/officeDocument/2006/docPropsVTypes">
  <Template/>
  <TotalTime>116</TotalTime>
  <Application>LibreOffice/25.8.3.2$Windows_X86_64 LibreOffice_project/8ca8d55c161d602844f5428fa4b58097424e324e</Application>
  <AppVersion>15.0000</AppVersion>
  <Pages>4</Pages>
  <Words>971</Words>
  <Characters>6666</Characters>
  <CharactersWithSpaces>7536</CharactersWithSpaces>
  <Paragraphs>121</Paragraph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terms:created xsi:type="dcterms:W3CDTF">2025-12-05T19:57:06Z</dcterms:created>
  <dc:creator/>
  <dc:description/>
  <dc:language>lt-LT</dc:language>
  <cp:lastModifiedBy/>
  <cp:lastPrinted>2025-12-06T16:57:38Z</cp:lastPrinted>
  <dcterms:modified xsi:type="dcterms:W3CDTF">2025-12-06T17:06:47Z</dcterms:modified>
  <cp:revision>13</cp:revision>
  <dc:subject/>
  <dc:title/>
</cp:coreProperties>
</file>