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7E8C2" w14:textId="18AB623C" w:rsidR="00E11FB6" w:rsidRDefault="00710EF0" w:rsidP="00710EF0">
      <w:pPr>
        <w:jc w:val="center"/>
        <w:rPr>
          <w:rFonts w:cs="Times New Roman"/>
          <w:b/>
          <w:bCs/>
          <w:sz w:val="40"/>
          <w:szCs w:val="40"/>
        </w:rPr>
      </w:pPr>
      <w:r>
        <w:rPr>
          <w:rFonts w:cs="Times New Roman"/>
          <w:b/>
          <w:bCs/>
          <w:sz w:val="40"/>
          <w:szCs w:val="40"/>
          <w:lang w:val="en-US"/>
        </w:rPr>
        <w:t>Chat bot’</w:t>
      </w:r>
      <w:r>
        <w:rPr>
          <w:rFonts w:cs="Times New Roman"/>
          <w:b/>
          <w:bCs/>
          <w:sz w:val="40"/>
          <w:szCs w:val="40"/>
        </w:rPr>
        <w:t>ų analizė</w:t>
      </w:r>
    </w:p>
    <w:p w14:paraId="26D5C255" w14:textId="47CE426A" w:rsidR="00C763E9" w:rsidRPr="00C763E9" w:rsidRDefault="00710EF0" w:rsidP="00C763E9">
      <w:pPr>
        <w:pStyle w:val="Poskyris"/>
      </w:pPr>
      <w:r w:rsidRPr="00C763E9">
        <w:t>The trevor project</w:t>
      </w:r>
    </w:p>
    <w:p w14:paraId="47ECD6B5" w14:textId="1E025D65" w:rsidR="000F2081" w:rsidRPr="00C763E9" w:rsidRDefault="00C763E9" w:rsidP="00C763E9">
      <w:pPr>
        <w:rPr>
          <w:rFonts w:cs="Times New Roman"/>
          <w:sz w:val="24"/>
          <w:szCs w:val="24"/>
        </w:rPr>
      </w:pPr>
      <w:r>
        <w:rPr>
          <w:rFonts w:cs="Times New Roman"/>
          <w:sz w:val="24"/>
          <w:szCs w:val="24"/>
        </w:rPr>
        <w:t>O</w:t>
      </w:r>
      <w:r w:rsidR="000F2081" w:rsidRPr="00C763E9">
        <w:rPr>
          <w:rFonts w:cs="Times New Roman"/>
          <w:sz w:val="24"/>
          <w:szCs w:val="24"/>
        </w:rPr>
        <w:t>rganizacija, kuri teikia psichologinę pagalbą LGBTQ+ jaunimui, sukūrė dirbtinio intelekto (DI) mokymo įrankį, skirtą savanoriams mokytis, kaip reaguoti į žmones, patiriančius emocines krizes ar turinčius minčių apie savižudybę.</w:t>
      </w:r>
    </w:p>
    <w:p w14:paraId="63F5C694" w14:textId="5EC6319E" w:rsidR="000F2081" w:rsidRPr="00C763E9" w:rsidRDefault="000F2081" w:rsidP="00C763E9">
      <w:pPr>
        <w:pStyle w:val="NormalWeb"/>
        <w:rPr>
          <w:lang w:val="lt-LT"/>
        </w:rPr>
      </w:pPr>
      <w:r w:rsidRPr="00C763E9">
        <w:rPr>
          <w:lang w:val="lt-LT"/>
        </w:rPr>
        <w:t>Įrankis naudoja DI simuliacijas, kad atkurtų realistiškus pokalbius su virtualiais asmenimis, kurie gali būti įvairaus emocinio būklės sunkumo – nuo lengvos liūdesio būsenos iki kritinių savižudiškų minčių. Ši technologija leidžia savanoriams praktikuotis saugioje aplinkoje, išmokti tinkamai bendrauti ir pasiruošti realiems pokalbiams su žmonėmis, kurie kreipiasi pagalbos.</w:t>
      </w:r>
    </w:p>
    <w:p w14:paraId="746A5236" w14:textId="6D4881FF" w:rsidR="00C763E9" w:rsidRDefault="00C763E9" w:rsidP="00C763E9">
      <w:pPr>
        <w:pStyle w:val="NormalWeb"/>
        <w:rPr>
          <w:lang w:val="lt-LT"/>
        </w:rPr>
      </w:pPr>
      <w:r w:rsidRPr="00C763E9">
        <w:rPr>
          <w:lang w:val="lt-LT"/>
        </w:rPr>
        <w:t>Šis įrankis padeda naujiems savanoriams įgyti pasitikėjimo, o organizacijai – užtikrinti, kad pagalbos linijos darbuotojai yra pasiruošę suteikti kokybišką emocinę paramą.</w:t>
      </w:r>
    </w:p>
    <w:p w14:paraId="11AFFF9D" w14:textId="31E2E876" w:rsidR="00C763E9" w:rsidRDefault="00ED44DE" w:rsidP="00ED44DE">
      <w:pPr>
        <w:pStyle w:val="Poskyris"/>
      </w:pPr>
      <w:r>
        <w:t>FAIIR (Frontline Assistant: Issue Idenfitication and Recommendation)</w:t>
      </w:r>
    </w:p>
    <w:p w14:paraId="68FCC95C" w14:textId="24ECE043" w:rsidR="00ED44DE" w:rsidRDefault="00ED44DE" w:rsidP="00ED44DE">
      <w:r>
        <w:t>D</w:t>
      </w:r>
      <w:r>
        <w:t>irbtinio intelekto pokalbių agento asistentas, sukurtas siekiant padėti jaunimo psichikos sveikatos paslaugų teikėjams. Šis įrankis naudoja natūralios kalbos apdorojimo technologijas, kad identifikuotų problemas, su kuriomis gali susidurti jaunimas, ir padėtų krizių intervencijos specialistams greičiau ir tiksliau nustatyti tinkamas intervencijas. FAIIR buvo sukurtas ir išbandytas bendradarbiaujant su "Kids Help Phone" organizacija, siekiant sumažinti specialistų darbo krūvį ir užtikrinti, kad jaunimui būtų teikiama tinkama pagalba kritinėse situacijose</w:t>
      </w:r>
    </w:p>
    <w:p w14:paraId="2E642F33" w14:textId="48A8B682" w:rsidR="00ED44DE" w:rsidRDefault="00ED44DE" w:rsidP="00ED44DE">
      <w:pPr>
        <w:pStyle w:val="Poskyris"/>
      </w:pPr>
      <w:r>
        <w:t>Multi-Persona chatbot for counselor training</w:t>
      </w:r>
    </w:p>
    <w:p w14:paraId="0B6E6AFA" w14:textId="03E4A76D" w:rsidR="00ED44DE" w:rsidRPr="00ED44DE" w:rsidRDefault="00ED44DE" w:rsidP="00ED44DE">
      <w:r>
        <w:t>2020 metais mokslininkai Orianna DeMasi, Yu Li ir Zhou Yu pristatė tyrimą, kuriame nagrinėjama galimybė sukurti „Crisisbot“ – daugiapersonį pokalbių robotą, skirtą mokyti krizių linijų konsultantus. Šio roboto tikslas – imituoti įvairias situacijas, su kuriomis susiduria skambučių linijų lankytojai, leidžiant konsultantams praktikuotis saugioje aplinkoje. Tyrime pabrėžiama, kad nors pokalbių robotas negali saugiai pakeisti žmogaus konsultanto, jis gali būti naudingas mokymo procese, suteikdamas galimybę praktikuotis su skirtingomis asmenybėmis ir situacijomis. Siekiant sukurti realistiškas ir įvairias pokalbių situacijas, buvo pasiūlyta konsultavimo strategijų anotavimo schema ir daugiapakopis mokymo modelis, leidžiantis generuoti įvairius atsakymus, atspindinčius skirtingas asmenybes. Šis metodas padidina atsakymų įvairovę ir specifiškumą, išlaikant pokalbių nuoseklumą.</w:t>
      </w:r>
    </w:p>
    <w:p w14:paraId="3C13C737" w14:textId="5189A5C5" w:rsidR="00710EF0" w:rsidRPr="000F2081" w:rsidRDefault="00710EF0" w:rsidP="00710EF0">
      <w:pPr>
        <w:ind w:left="360"/>
        <w:rPr>
          <w:rFonts w:cs="Times New Roman"/>
          <w:lang w:val="en-US"/>
        </w:rPr>
      </w:pPr>
    </w:p>
    <w:sectPr w:rsidR="00710EF0" w:rsidRPr="000F2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510B0"/>
    <w:multiLevelType w:val="hybridMultilevel"/>
    <w:tmpl w:val="A41A08EA"/>
    <w:lvl w:ilvl="0" w:tplc="CD2E02D8">
      <w:start w:val="1"/>
      <w:numFmt w:val="decimal"/>
      <w:lvlText w:val="%1."/>
      <w:lvlJc w:val="left"/>
      <w:pPr>
        <w:ind w:left="644" w:hanging="360"/>
      </w:pPr>
    </w:lvl>
    <w:lvl w:ilvl="1" w:tplc="04090019">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 w15:restartNumberingAfterBreak="0">
    <w:nsid w:val="674E6E1F"/>
    <w:multiLevelType w:val="multilevel"/>
    <w:tmpl w:val="F202CBA8"/>
    <w:lvl w:ilvl="0">
      <w:start w:val="1"/>
      <w:numFmt w:val="decimal"/>
      <w:pStyle w:val="Skyriu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6AAC1AD0"/>
    <w:multiLevelType w:val="hybridMultilevel"/>
    <w:tmpl w:val="8EC0F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244414">
    <w:abstractNumId w:val="0"/>
  </w:num>
  <w:num w:numId="2" w16cid:durableId="808786989">
    <w:abstractNumId w:val="1"/>
  </w:num>
  <w:num w:numId="3" w16cid:durableId="9799248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EF0"/>
    <w:rsid w:val="000F2081"/>
    <w:rsid w:val="00330BAD"/>
    <w:rsid w:val="00525111"/>
    <w:rsid w:val="00710EF0"/>
    <w:rsid w:val="00BB215D"/>
    <w:rsid w:val="00BB3DA8"/>
    <w:rsid w:val="00C51538"/>
    <w:rsid w:val="00C763E9"/>
    <w:rsid w:val="00E11FB6"/>
    <w:rsid w:val="00ED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1EEF0"/>
  <w15:chartTrackingRefBased/>
  <w15:docId w15:val="{4F419848-8C32-4927-839F-254E5F8E4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4DE"/>
    <w:rPr>
      <w:rFonts w:ascii="Times New Roman" w:hAnsi="Times New Roman"/>
      <w:lang w:val="lt-L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kyrius">
    <w:name w:val="Skyrius"/>
    <w:basedOn w:val="Normal"/>
    <w:link w:val="SkyriusChar"/>
    <w:qFormat/>
    <w:rsid w:val="00525111"/>
    <w:pPr>
      <w:numPr>
        <w:numId w:val="2"/>
      </w:numPr>
      <w:spacing w:after="0" w:line="360" w:lineRule="auto"/>
      <w:ind w:left="644" w:hanging="360"/>
      <w:jc w:val="both"/>
    </w:pPr>
    <w:rPr>
      <w:rFonts w:cs="Times New Roman"/>
      <w:b/>
      <w:bCs/>
      <w:sz w:val="44"/>
      <w:szCs w:val="44"/>
    </w:rPr>
  </w:style>
  <w:style w:type="character" w:customStyle="1" w:styleId="SkyriusChar">
    <w:name w:val="Skyrius Char"/>
    <w:basedOn w:val="DefaultParagraphFont"/>
    <w:link w:val="Skyrius"/>
    <w:rsid w:val="00525111"/>
    <w:rPr>
      <w:rFonts w:ascii="Times New Roman" w:hAnsi="Times New Roman" w:cs="Times New Roman"/>
      <w:b/>
      <w:bCs/>
      <w:sz w:val="44"/>
      <w:szCs w:val="44"/>
      <w:lang w:val="lt-LT"/>
    </w:rPr>
  </w:style>
  <w:style w:type="paragraph" w:styleId="ListParagraph">
    <w:name w:val="List Paragraph"/>
    <w:basedOn w:val="Normal"/>
    <w:uiPriority w:val="34"/>
    <w:qFormat/>
    <w:rsid w:val="00710EF0"/>
    <w:pPr>
      <w:ind w:left="720"/>
      <w:contextualSpacing/>
    </w:pPr>
  </w:style>
  <w:style w:type="paragraph" w:styleId="NormalWeb">
    <w:name w:val="Normal (Web)"/>
    <w:basedOn w:val="Normal"/>
    <w:uiPriority w:val="99"/>
    <w:semiHidden/>
    <w:unhideWhenUsed/>
    <w:rsid w:val="000F2081"/>
    <w:pPr>
      <w:spacing w:before="100" w:beforeAutospacing="1" w:after="100" w:afterAutospacing="1" w:line="240" w:lineRule="auto"/>
    </w:pPr>
    <w:rPr>
      <w:rFonts w:eastAsia="Times New Roman" w:cs="Times New Roman"/>
      <w:sz w:val="24"/>
      <w:szCs w:val="24"/>
      <w:lang w:val="en-US"/>
    </w:rPr>
  </w:style>
  <w:style w:type="character" w:styleId="Strong">
    <w:name w:val="Strong"/>
    <w:basedOn w:val="DefaultParagraphFont"/>
    <w:uiPriority w:val="22"/>
    <w:qFormat/>
    <w:rsid w:val="000F2081"/>
    <w:rPr>
      <w:b/>
      <w:bCs/>
    </w:rPr>
  </w:style>
  <w:style w:type="paragraph" w:customStyle="1" w:styleId="Poskyris">
    <w:name w:val="Poskyris"/>
    <w:basedOn w:val="Normal"/>
    <w:link w:val="PoskyrisChar"/>
    <w:qFormat/>
    <w:rsid w:val="00C763E9"/>
    <w:rPr>
      <w:rFonts w:cs="Times New Roman"/>
      <w:b/>
      <w:sz w:val="28"/>
      <w:szCs w:val="24"/>
    </w:rPr>
  </w:style>
  <w:style w:type="character" w:customStyle="1" w:styleId="PoskyrisChar">
    <w:name w:val="Poskyris Char"/>
    <w:basedOn w:val="DefaultParagraphFont"/>
    <w:link w:val="Poskyris"/>
    <w:rsid w:val="00C763E9"/>
    <w:rPr>
      <w:rFonts w:ascii="Times New Roman" w:hAnsi="Times New Roman" w:cs="Times New Roman"/>
      <w:b/>
      <w:sz w:val="28"/>
      <w:szCs w:val="24"/>
      <w:lang w:val="lt-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1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Airidas Vengrauskas</dc:creator>
  <cp:keywords/>
  <dc:description/>
  <cp:lastModifiedBy>Airidas Vengrauskas</cp:lastModifiedBy>
  <cp:revision>2</cp:revision>
  <dcterms:created xsi:type="dcterms:W3CDTF">2025-02-18T13:28:00Z</dcterms:created>
  <dcterms:modified xsi:type="dcterms:W3CDTF">2025-02-23T11:26:00Z</dcterms:modified>
</cp:coreProperties>
</file>