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&lt;title&gt;Amr and Emil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src="https://code.jquery.com/jquery-1.11.2.min.js"&gt;&lt;/script&gt;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src="https://andyforest.github.io/sparkControl/js/sparkControl.js"&gt;&lt;/script&gt;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var particlePhoton = new sparkControl("2e001a000447343337373737","3f8372763a9cfaee99d7186476eb85a7d15da85e");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&lt;h1&gt;Amr and Emil proj 2016&lt;/h1&gt;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onmousedown="particlePhoton.callFunction('MovFwd',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onmouseup="particlePhoton.callFunction('StopAll', '');"&gt;Mov Fwd&lt;/button&gt;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onmousedown="particlePhoton.callFunction('MovBk',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'');"&gt;Mov Bk&lt;/button&gt;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onmousedown="particlePhoton.callFunction('MovFwdR',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'');"&gt;Mov Fwd Right&lt;/button&gt;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onmousedown="particlePhoton.callFunction('MovFwdL',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'');"&gt;Mov Fwd Left&lt;/button&gt;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onmousedown="particlePhoton.callFunction('MovFwdSR',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'');"&gt;Mov Fwd Sharp R&lt;/button&gt;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onmousedown="particlePhoton.callFunction('MovFwdSL',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'');"&gt;Mov Fwd Sharp Left&lt;/button&gt;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onmousedown="particlePhoton.callFunction('PivtR',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'');"&gt;Pivt Right&lt;/button&gt;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onmousedown="particlePhoton.callFunction('PivtL',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'');"&gt;Pivt Left&lt;/button&gt;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onmousedown="particlePhoton.callFunction('BaseArmPull',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'');"&gt;Base Arm Pull&lt;/button&gt;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onmousedown="particlePhoton.callFunction('BaseArmPush',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'');"&gt;Base Arm Push&lt;/button&gt;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onmousedown="particlePhoton.callFunction('MidArmPull',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'');"&gt;middel Arm Pull&lt;/button&gt;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onmousedown="particlePhoton.callFunction('MidArmPush',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'');"&gt;midlle Arm Push&lt;/button&gt;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onmousedown="particlePhoton.callFunction('LastArmPull',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'');"&gt;last Arm Pull&lt;/button&gt;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 onmousedown="particlePhoton.callFunction('LastArmPush', '');"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onmouseup="particlePhoton.callFunction('StopAll', '');"&gt;last Arm Push&lt;/button&gt;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