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18BE" w14:textId="7A81BFFF" w:rsidR="00EA617C" w:rsidRDefault="00EA617C" w:rsidP="00352557">
      <w:pPr>
        <w:spacing w:after="0"/>
      </w:pPr>
    </w:p>
    <w:p w14:paraId="3BA7FC7A" w14:textId="43CE5366" w:rsidR="00A83498" w:rsidRPr="00244CCC" w:rsidRDefault="00A83498" w:rsidP="00A83498">
      <w:pPr>
        <w:shd w:val="clear" w:color="auto" w:fill="FFFFFF"/>
        <w:spacing w:after="0" w:line="240" w:lineRule="auto"/>
        <w:textAlignment w:val="baseline"/>
        <w:rPr>
          <w:rFonts w:asciiTheme="majorHAnsi" w:eastAsia="Times New Roman" w:hAnsiTheme="majorHAnsi" w:cstheme="majorHAnsi"/>
          <w:b/>
          <w:color w:val="242424"/>
          <w:sz w:val="40"/>
          <w:szCs w:val="40"/>
          <w:lang w:eastAsia="de-DE"/>
        </w:rPr>
      </w:pPr>
      <w:r w:rsidRPr="00244CCC">
        <w:rPr>
          <w:rFonts w:asciiTheme="majorHAnsi" w:eastAsia="Times New Roman" w:hAnsiTheme="majorHAnsi" w:cstheme="majorHAnsi"/>
          <w:b/>
          <w:color w:val="242424"/>
          <w:sz w:val="40"/>
          <w:szCs w:val="40"/>
          <w:lang w:eastAsia="de-DE"/>
        </w:rPr>
        <w:t>PROJEKTBESCHREIBUNG</w:t>
      </w:r>
    </w:p>
    <w:p w14:paraId="368DAACA" w14:textId="3D452804" w:rsidR="00A83498" w:rsidRPr="00A83498" w:rsidRDefault="006F5EB1" w:rsidP="00A83498">
      <w:pPr>
        <w:shd w:val="clear" w:color="auto" w:fill="FFFFFF"/>
        <w:spacing w:after="0" w:line="240" w:lineRule="auto"/>
        <w:textAlignment w:val="baseline"/>
        <w:rPr>
          <w:rFonts w:asciiTheme="majorHAnsi" w:eastAsia="Times New Roman" w:hAnsiTheme="majorHAnsi" w:cstheme="majorHAnsi"/>
          <w:color w:val="242424"/>
          <w:sz w:val="23"/>
          <w:szCs w:val="23"/>
          <w:lang w:eastAsia="de-DE"/>
        </w:rPr>
      </w:pPr>
      <w:r w:rsidRPr="00244CCC">
        <w:rPr>
          <w:rFonts w:asciiTheme="majorHAnsi" w:eastAsia="Times New Roman" w:hAnsiTheme="majorHAnsi" w:cstheme="majorHAnsi"/>
          <w:noProof/>
          <w:color w:val="242424"/>
          <w:sz w:val="23"/>
          <w:szCs w:val="23"/>
          <w:lang w:eastAsia="de-DE"/>
        </w:rPr>
        <mc:AlternateContent>
          <mc:Choice Requires="wps">
            <w:drawing>
              <wp:anchor distT="45720" distB="45720" distL="114300" distR="114300" simplePos="0" relativeHeight="251665408" behindDoc="0" locked="0" layoutInCell="1" allowOverlap="1" wp14:anchorId="7C0C73A8" wp14:editId="4906C3CC">
                <wp:simplePos x="0" y="0"/>
                <wp:positionH relativeFrom="margin">
                  <wp:posOffset>2128520</wp:posOffset>
                </wp:positionH>
                <wp:positionV relativeFrom="paragraph">
                  <wp:posOffset>103505</wp:posOffset>
                </wp:positionV>
                <wp:extent cx="4187825" cy="8221345"/>
                <wp:effectExtent l="0" t="0" r="3175" b="825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7825" cy="8221345"/>
                        </a:xfrm>
                        <a:prstGeom prst="rect">
                          <a:avLst/>
                        </a:prstGeom>
                        <a:solidFill>
                          <a:srgbClr val="FFFFFF"/>
                        </a:solidFill>
                        <a:ln w="9525">
                          <a:noFill/>
                          <a:miter lim="800000"/>
                          <a:headEnd/>
                          <a:tailEnd/>
                        </a:ln>
                      </wps:spPr>
                      <wps:txbx>
                        <w:txbxContent>
                          <w:p w14:paraId="4B68F0A4" w14:textId="126A650F" w:rsidR="00244CCC" w:rsidRPr="00DC093F" w:rsidRDefault="00244CCC" w:rsidP="00123C5D">
                            <w:pPr>
                              <w:shd w:val="clear" w:color="auto" w:fill="FFFFFF"/>
                              <w:spacing w:after="0" w:line="240" w:lineRule="auto"/>
                              <w:jc w:val="both"/>
                              <w:textAlignment w:val="baseline"/>
                              <w:rPr>
                                <w:rFonts w:asciiTheme="majorHAnsi" w:eastAsia="Times New Roman" w:hAnsiTheme="majorHAnsi" w:cstheme="majorHAnsi"/>
                                <w:color w:val="242424"/>
                                <w:sz w:val="24"/>
                                <w:szCs w:val="24"/>
                                <w:lang w:eastAsia="de-DE"/>
                              </w:rPr>
                            </w:pPr>
                            <w:r w:rsidRPr="00DC093F">
                              <w:rPr>
                                <w:rFonts w:asciiTheme="majorHAnsi" w:eastAsia="Times New Roman" w:hAnsiTheme="majorHAnsi" w:cstheme="majorHAnsi"/>
                                <w:color w:val="242424"/>
                                <w:sz w:val="24"/>
                                <w:szCs w:val="24"/>
                                <w:lang w:eastAsia="de-DE"/>
                              </w:rPr>
                              <w:t>Leerstehende Plattenbauten, zugebaute Einfahrten, verwucherte Gehwege und illegaler Müll, wo einst das Leben geblüht hat: junge Familien, die sich über ihre erste eigene Wohnung freuten, Arbeiter*innen, die täglich ins Kernkraftwerk pendelten, junge wie alte Menschen, die auf kleinem Raum eine Gemeinschaft bildeten, bis dieser Ort nicht mehr existierte – Stendal-Süd. Heute geht man durch das zugewachsene Stadtgebiet, als wäre es ein verwunschener Ort, an dem das Leben noch nicht ganz aufgehört zu haben scheint und in dem noch so viele Geschichten und Erinnerungen stecken. Wo sind diese Erinnerungen und wer sind die Menschen, die sie geschaffen haben? Was passiert mit einem Ort, der noch existiert und nicht mehr existiert, außer dass die Natur ihn nach und nach vereinnahmt? Was passiert mit einem Land, in dem viele Menschen geboren und aufgewachsen sind, dass es auf einen Schlag nicht mehr gab? Und was bleibt?</w:t>
                            </w:r>
                          </w:p>
                          <w:p w14:paraId="13E4A104" w14:textId="77777777" w:rsidR="00244CCC" w:rsidRPr="00DC093F" w:rsidRDefault="00244CCC" w:rsidP="00123C5D">
                            <w:pPr>
                              <w:shd w:val="clear" w:color="auto" w:fill="FFFFFF"/>
                              <w:spacing w:after="0" w:line="240" w:lineRule="auto"/>
                              <w:jc w:val="both"/>
                              <w:textAlignment w:val="baseline"/>
                              <w:rPr>
                                <w:rFonts w:asciiTheme="majorHAnsi" w:eastAsia="Times New Roman" w:hAnsiTheme="majorHAnsi" w:cstheme="majorHAnsi"/>
                                <w:color w:val="242424"/>
                                <w:sz w:val="24"/>
                                <w:szCs w:val="24"/>
                                <w:lang w:eastAsia="de-DE"/>
                              </w:rPr>
                            </w:pPr>
                          </w:p>
                          <w:p w14:paraId="4501DD56" w14:textId="16B3B5E9" w:rsidR="00244CCC" w:rsidRDefault="00244CCC" w:rsidP="00123C5D">
                            <w:pPr>
                              <w:shd w:val="clear" w:color="auto" w:fill="FFFFFF"/>
                              <w:spacing w:after="0" w:line="240" w:lineRule="auto"/>
                              <w:jc w:val="both"/>
                              <w:textAlignment w:val="baseline"/>
                              <w:rPr>
                                <w:rFonts w:asciiTheme="majorHAnsi" w:eastAsia="Times New Roman" w:hAnsiTheme="majorHAnsi" w:cstheme="majorHAnsi"/>
                                <w:noProof/>
                                <w:color w:val="242424"/>
                                <w:sz w:val="24"/>
                                <w:szCs w:val="24"/>
                                <w:lang w:eastAsia="de-DE"/>
                              </w:rPr>
                            </w:pPr>
                            <w:r w:rsidRPr="00DC093F">
                              <w:rPr>
                                <w:rFonts w:asciiTheme="majorHAnsi" w:eastAsia="Times New Roman" w:hAnsiTheme="majorHAnsi" w:cstheme="majorHAnsi"/>
                                <w:color w:val="242424"/>
                                <w:sz w:val="24"/>
                                <w:szCs w:val="24"/>
                                <w:lang w:eastAsia="de-DE"/>
                              </w:rPr>
                              <w:t>In der multimedialen Ausstellung mit Fotografien, Malereien, Illustrationen, Stoff- und Medienkunst-Arbeiten gehen vier junge Künstlerinnen und Künstler genau dieser Frage nach. In enger Zusammenarbeit mit dem Stadtarchiv wurde von Hannah Klitzke ein Begleitbuch erstellt, welches mit Zeitdokumenten und künstlerischen Arbeiten eine Symbiose schafft zwischen Gestern, Heute und Morgen. Die Ausstellung soll dabei als ein Raum der Begegnung und des Austauschs verstanden werden, welches sich insbesondere im Begleitprogramm spiegelt: Am 18.04. wird es einen Vortrag zum Thema „KKW und Treuhand-Abwicklung in der 90ern“ geben mit Möglichkeit zum Gespräch sowie am 25.04. einen Filmabend mit Screening des Films „Mit der Faust in die Welt schlagen“, welcher sich um das Aufwachsen zweier junger Brüder im Ostdeutschland der 2000er Jahre dreht, mit anschließendem Filmgespräch. Am 17.04. um 19 Uhr wird die Ausstellung eröffnet, mit musikalischer Begleitung von Esther Koch.</w:t>
                            </w:r>
                            <w:r w:rsidRPr="00DC093F">
                              <w:rPr>
                                <w:rFonts w:asciiTheme="majorHAnsi" w:eastAsia="Times New Roman" w:hAnsiTheme="majorHAnsi" w:cstheme="majorHAnsi"/>
                                <w:noProof/>
                                <w:color w:val="242424"/>
                                <w:sz w:val="24"/>
                                <w:szCs w:val="24"/>
                                <w:lang w:eastAsia="de-DE"/>
                              </w:rPr>
                              <w:t xml:space="preserve"> </w:t>
                            </w:r>
                          </w:p>
                          <w:p w14:paraId="717C4B6C" w14:textId="77777777" w:rsidR="006F5EB1" w:rsidRDefault="006F5EB1" w:rsidP="00123C5D">
                            <w:pPr>
                              <w:shd w:val="clear" w:color="auto" w:fill="FFFFFF"/>
                              <w:spacing w:after="0" w:line="240" w:lineRule="auto"/>
                              <w:jc w:val="both"/>
                              <w:textAlignment w:val="baseline"/>
                              <w:rPr>
                                <w:rFonts w:asciiTheme="majorHAnsi" w:eastAsia="Times New Roman" w:hAnsiTheme="majorHAnsi" w:cstheme="majorHAnsi"/>
                                <w:noProof/>
                                <w:color w:val="242424"/>
                                <w:sz w:val="24"/>
                                <w:szCs w:val="24"/>
                                <w:lang w:eastAsia="de-DE"/>
                              </w:rPr>
                            </w:pPr>
                          </w:p>
                          <w:p w14:paraId="27D6EE48" w14:textId="77777777" w:rsidR="00296803" w:rsidRPr="00B04EA5" w:rsidRDefault="00296803" w:rsidP="00296803">
                            <w:pPr>
                              <w:spacing w:after="0"/>
                              <w:rPr>
                                <w:rFonts w:ascii="Calibri Light" w:hAnsi="Calibri Light" w:cs="Calibri Light"/>
                                <w:b/>
                                <w:bCs/>
                              </w:rPr>
                            </w:pPr>
                            <w:r w:rsidRPr="00B04EA5">
                              <w:rPr>
                                <w:rFonts w:ascii="Calibri Light" w:hAnsi="Calibri Light" w:cs="Calibri Light"/>
                                <w:b/>
                                <w:bCs/>
                              </w:rPr>
                              <w:t xml:space="preserve">Öffnungszeiten  </w:t>
                            </w:r>
                          </w:p>
                          <w:p w14:paraId="7B8007C9" w14:textId="77777777" w:rsidR="00296803" w:rsidRDefault="00296803" w:rsidP="00296803">
                            <w:pPr>
                              <w:spacing w:after="0"/>
                              <w:rPr>
                                <w:rFonts w:ascii="Calibri Light" w:hAnsi="Calibri Light" w:cs="Calibri Light"/>
                              </w:rPr>
                            </w:pPr>
                            <w:r>
                              <w:rPr>
                                <w:rFonts w:ascii="Calibri Light" w:hAnsi="Calibri Light" w:cs="Calibri Light"/>
                              </w:rPr>
                              <w:t>Samstag 11:00 -19:00 Uhr</w:t>
                            </w:r>
                          </w:p>
                          <w:p w14:paraId="79B79CBB" w14:textId="77777777" w:rsidR="00296803" w:rsidRDefault="00296803" w:rsidP="00296803">
                            <w:pPr>
                              <w:spacing w:after="0"/>
                              <w:rPr>
                                <w:rFonts w:ascii="Calibri Light" w:hAnsi="Calibri Light" w:cs="Calibri Light"/>
                              </w:rPr>
                            </w:pPr>
                            <w:r>
                              <w:rPr>
                                <w:rFonts w:ascii="Calibri Light" w:hAnsi="Calibri Light" w:cs="Calibri Light"/>
                              </w:rPr>
                              <w:t>Sonntag 12:00-15:00 Uhr</w:t>
                            </w:r>
                          </w:p>
                          <w:p w14:paraId="1404B5BC" w14:textId="77777777" w:rsidR="00296803" w:rsidRDefault="00296803" w:rsidP="00296803">
                            <w:pPr>
                              <w:spacing w:after="0" w:line="278" w:lineRule="auto"/>
                              <w:rPr>
                                <w:rFonts w:ascii="Calibri Light" w:hAnsi="Calibri Light" w:cs="Calibri Light"/>
                              </w:rPr>
                            </w:pPr>
                            <w:r>
                              <w:rPr>
                                <w:rFonts w:ascii="Calibri Light" w:hAnsi="Calibri Light" w:cs="Calibri Light"/>
                              </w:rPr>
                              <w:t>Mittwoch-Freitag 16:00-19:00 Uhr</w:t>
                            </w:r>
                          </w:p>
                          <w:p w14:paraId="2B45457A" w14:textId="77777777" w:rsidR="006F5EB1" w:rsidRDefault="006F5EB1" w:rsidP="00296803">
                            <w:pPr>
                              <w:spacing w:after="0" w:line="278" w:lineRule="auto"/>
                              <w:rPr>
                                <w:rFonts w:ascii="Calibri Light" w:hAnsi="Calibri Light" w:cs="Calibri Light"/>
                              </w:rPr>
                            </w:pPr>
                          </w:p>
                          <w:p w14:paraId="7394FFA2" w14:textId="76D66FC9" w:rsidR="00244CCC" w:rsidRPr="006F5EB1" w:rsidRDefault="00296803" w:rsidP="006F5EB1">
                            <w:pPr>
                              <w:spacing w:after="0" w:line="278" w:lineRule="auto"/>
                              <w:rPr>
                                <w:rFonts w:ascii="Calibri Light" w:hAnsi="Calibri Light" w:cs="Calibri Light"/>
                              </w:rPr>
                            </w:pPr>
                            <w:r w:rsidRPr="006F5EB1">
                              <w:rPr>
                                <w:rFonts w:ascii="Calibri Light" w:hAnsi="Calibri Light" w:cs="Calibri Light"/>
                                <w:b/>
                                <w:bCs/>
                              </w:rPr>
                              <w:t>Ort:</w:t>
                            </w:r>
                            <w:r w:rsidR="003E66C4" w:rsidRPr="006F5EB1">
                              <w:rPr>
                                <w:rFonts w:ascii="Calibri Light" w:hAnsi="Calibri Light" w:cs="Calibri Light"/>
                                <w:b/>
                                <w:bCs/>
                              </w:rPr>
                              <w:t xml:space="preserve"> </w:t>
                            </w:r>
                            <w:r w:rsidR="003E66C4">
                              <w:rPr>
                                <w:rFonts w:ascii="Calibri Light" w:hAnsi="Calibri Light" w:cs="Calibri Light"/>
                              </w:rPr>
                              <w:t>395</w:t>
                            </w:r>
                            <w:r w:rsidR="006F5EB1">
                              <w:rPr>
                                <w:rFonts w:ascii="Calibri Light" w:hAnsi="Calibri Light" w:cs="Calibri Light"/>
                              </w:rPr>
                              <w:t xml:space="preserve">76 </w:t>
                            </w:r>
                            <w:proofErr w:type="gramStart"/>
                            <w:r w:rsidR="006F5EB1">
                              <w:rPr>
                                <w:rFonts w:ascii="Calibri Light" w:hAnsi="Calibri Light" w:cs="Calibri Light"/>
                              </w:rPr>
                              <w:t xml:space="preserve">Stendal, </w:t>
                            </w:r>
                            <w:r w:rsidR="003E66C4" w:rsidRPr="003E66C4">
                              <w:rPr>
                                <w:rFonts w:ascii="Calibri Light" w:hAnsi="Calibri Light" w:cs="Calibri Light"/>
                              </w:rPr>
                              <w:t xml:space="preserve"> </w:t>
                            </w:r>
                            <w:proofErr w:type="spellStart"/>
                            <w:r w:rsidR="003E66C4" w:rsidRPr="0087470E">
                              <w:rPr>
                                <w:rFonts w:ascii="Calibri Light" w:hAnsi="Calibri Light" w:cs="Calibri Light"/>
                              </w:rPr>
                              <w:t>Rathenauer</w:t>
                            </w:r>
                            <w:proofErr w:type="spellEnd"/>
                            <w:proofErr w:type="gramEnd"/>
                            <w:r w:rsidR="003E66C4" w:rsidRPr="0087470E">
                              <w:rPr>
                                <w:rFonts w:ascii="Calibri Light" w:hAnsi="Calibri Light" w:cs="Calibri Light"/>
                              </w:rPr>
                              <w:t xml:space="preserve"> Straße 16B Am Sperlingsberg (vormals Spielzeugladen)</w:t>
                            </w:r>
                          </w:p>
                          <w:p w14:paraId="52082227" w14:textId="00870F81" w:rsidR="00DC093F" w:rsidRPr="00DC093F" w:rsidRDefault="00DC093F">
                            <w:pPr>
                              <w:rPr>
                                <w:color w:val="EE0000"/>
                                <w:sz w:val="24"/>
                                <w:szCs w:val="24"/>
                              </w:rPr>
                            </w:pPr>
                            <w:r w:rsidRPr="00DC093F">
                              <w:rPr>
                                <w:color w:val="EE0000"/>
                                <w:sz w:val="24"/>
                                <w:szCs w:val="24"/>
                              </w:rPr>
                              <w:t>Kontakt:</w:t>
                            </w:r>
                            <w:r w:rsidR="006F5EB1">
                              <w:rPr>
                                <w:color w:val="EE0000"/>
                                <w:sz w:val="24"/>
                                <w:szCs w:val="24"/>
                              </w:rPr>
                              <w:t xml:space="preserve"> </w:t>
                            </w:r>
                            <w:proofErr w:type="spellStart"/>
                            <w:r w:rsidRPr="00DC093F">
                              <w:rPr>
                                <w:color w:val="EE0000"/>
                                <w:sz w:val="24"/>
                                <w:szCs w:val="24"/>
                              </w:rPr>
                              <w:t>xxxxxxxxxxxxxxxxxxxxxxxxxxxxxxxxxxxxx</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0C73A8" id="_x0000_t202" coordsize="21600,21600" o:spt="202" path="m,l,21600r21600,l21600,xe">
                <v:stroke joinstyle="miter"/>
                <v:path gradientshapeok="t" o:connecttype="rect"/>
              </v:shapetype>
              <v:shape id="Textfeld 2" o:spid="_x0000_s1026" type="#_x0000_t202" style="position:absolute;margin-left:167.6pt;margin-top:8.15pt;width:329.75pt;height:647.3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F0fDQIAAPcDAAAOAAAAZHJzL2Uyb0RvYy54bWysU9uO0zAQfUfiHyy/0zSlZbtR09XSpQhp&#10;uUgLH+A4TmPheMzYbbJ8PWMn2y3whsiD5cmMj8+cOd7cDJ1hJ4Vegy15PptzpqyEWttDyb993b9a&#10;c+aDsLUwYFXJH5XnN9uXLza9K9QCWjC1QkYg1he9K3kbgiuyzMtWdcLPwClLyQawE4FCPGQ1ip7Q&#10;O5Mt5vM3WQ9YOwSpvKe/d2OSbxN+0ygZPjeNV4GZkhO3kFZMaxXXbLsRxQGFa7WcaIh/YNEJbenS&#10;M9SdCIIdUf8F1WmJ4KEJMwldBk2jpUo9UDf5/I9uHlrhVOqFxPHuLJP/f7Dy0+nBfUEWhrcw0ABT&#10;E97dg/zumYVdK+xB3SJC3ypR08V5lCzrnS+mo1FqX/gIUvUfoaYhi2OABDQ02EVVqE9G6DSAx7Po&#10;aghM0s9lvr5aL1acScqtF4v89XKV7hDF03GHPrxX0LG4KTnSVBO8ON37EOmI4qkk3ubB6HqvjUkB&#10;HqqdQXYS5IB9+ib038qMZX3Jr1dEJJ6yEM8nc3Q6kEON7ojdPH6jZ6Ic72ydSoLQZtwTE2MnfaIk&#10;ozhhqAYqjDpVUD+SUgijE+nl0KYF/MlZTy4suf9xFKg4Mx8sqX2dL5fRtilYrq4WFOBlprrMCCsJ&#10;quSBs3G7C8nqY0e3NJVGJ72emUxcyV1JxuklRPtexqnq+b1ufwEAAP//AwBQSwMEFAAGAAgAAAAh&#10;AFrIifbfAAAACwEAAA8AAABkcnMvZG93bnJldi54bWxMj8FOg0AQhu8mvsNmTLwYu1BaEGRp1ETj&#10;tbUPMLBTILK7hN0W+vaOJz3O/F/++abcLWYQF5p876yCeBWBINs43dtWwfHr/fEJhA9oNQ7OkoIr&#10;edhVtzclFtrNdk+XQ2gFl1hfoIIuhLGQ0jcdGfQrN5Ll7OQmg4HHqZV6wpnLzSDXUZRKg73lCx2O&#10;9NZR8304GwWnz/lhm8/1Rzhm+036in1Wu6tS93fLyzOIQEv4g+FXn9WhYqfana32YlCQJNs1oxyk&#10;CQgG8nyTgah5kcRxBLIq5f8fqh8AAAD//wMAUEsBAi0AFAAGAAgAAAAhALaDOJL+AAAA4QEAABMA&#10;AAAAAAAAAAAAAAAAAAAAAFtDb250ZW50X1R5cGVzXS54bWxQSwECLQAUAAYACAAAACEAOP0h/9YA&#10;AACUAQAACwAAAAAAAAAAAAAAAAAvAQAAX3JlbHMvLnJlbHNQSwECLQAUAAYACAAAACEA74xdHw0C&#10;AAD3AwAADgAAAAAAAAAAAAAAAAAuAgAAZHJzL2Uyb0RvYy54bWxQSwECLQAUAAYACAAAACEAWsiJ&#10;9t8AAAALAQAADwAAAAAAAAAAAAAAAABnBAAAZHJzL2Rvd25yZXYueG1sUEsFBgAAAAAEAAQA8wAA&#10;AHMFAAAAAA==&#10;" stroked="f">
                <v:textbox>
                  <w:txbxContent>
                    <w:p w14:paraId="4B68F0A4" w14:textId="126A650F" w:rsidR="00244CCC" w:rsidRPr="00DC093F" w:rsidRDefault="00244CCC" w:rsidP="00123C5D">
                      <w:pPr>
                        <w:shd w:val="clear" w:color="auto" w:fill="FFFFFF"/>
                        <w:spacing w:after="0" w:line="240" w:lineRule="auto"/>
                        <w:jc w:val="both"/>
                        <w:textAlignment w:val="baseline"/>
                        <w:rPr>
                          <w:rFonts w:asciiTheme="majorHAnsi" w:eastAsia="Times New Roman" w:hAnsiTheme="majorHAnsi" w:cstheme="majorHAnsi"/>
                          <w:color w:val="242424"/>
                          <w:sz w:val="24"/>
                          <w:szCs w:val="24"/>
                          <w:lang w:eastAsia="de-DE"/>
                        </w:rPr>
                      </w:pPr>
                      <w:r w:rsidRPr="00DC093F">
                        <w:rPr>
                          <w:rFonts w:asciiTheme="majorHAnsi" w:eastAsia="Times New Roman" w:hAnsiTheme="majorHAnsi" w:cstheme="majorHAnsi"/>
                          <w:color w:val="242424"/>
                          <w:sz w:val="24"/>
                          <w:szCs w:val="24"/>
                          <w:lang w:eastAsia="de-DE"/>
                        </w:rPr>
                        <w:t>Leerstehende Plattenbauten, zugebaute Einfahrten, verwucherte Gehwege und illegaler Müll, wo einst das Leben geblüht hat: junge Familien, die sich über ihre erste eigene Wohnung freuten, Arbeiter*innen, die täglich ins Kernkraftwerk pendelten, junge wie alte Menschen, die auf kleinem Raum eine Gemeinschaft bildeten, bis dieser Ort nicht mehr existierte – Stendal-Süd. Heute geht man durch das zugewachsene Stadtgebiet, als wäre es ein verwunschener Ort, an dem das Leben noch nicht ganz aufgehört zu haben scheint und in dem noch so viele Geschichten und Erinnerungen stecken. Wo sind diese Erinnerungen und wer sind die Menschen, die sie geschaffen haben? Was passiert mit einem Ort, der noch existiert und nicht mehr existiert, außer dass die Natur ihn nach und nach vereinnahmt? Was passiert mit einem Land, in dem viele Menschen geboren und aufgewachsen sind, dass es auf einen Schlag nicht mehr gab? Und was bleibt?</w:t>
                      </w:r>
                    </w:p>
                    <w:p w14:paraId="13E4A104" w14:textId="77777777" w:rsidR="00244CCC" w:rsidRPr="00DC093F" w:rsidRDefault="00244CCC" w:rsidP="00123C5D">
                      <w:pPr>
                        <w:shd w:val="clear" w:color="auto" w:fill="FFFFFF"/>
                        <w:spacing w:after="0" w:line="240" w:lineRule="auto"/>
                        <w:jc w:val="both"/>
                        <w:textAlignment w:val="baseline"/>
                        <w:rPr>
                          <w:rFonts w:asciiTheme="majorHAnsi" w:eastAsia="Times New Roman" w:hAnsiTheme="majorHAnsi" w:cstheme="majorHAnsi"/>
                          <w:color w:val="242424"/>
                          <w:sz w:val="24"/>
                          <w:szCs w:val="24"/>
                          <w:lang w:eastAsia="de-DE"/>
                        </w:rPr>
                      </w:pPr>
                    </w:p>
                    <w:p w14:paraId="4501DD56" w14:textId="16B3B5E9" w:rsidR="00244CCC" w:rsidRDefault="00244CCC" w:rsidP="00123C5D">
                      <w:pPr>
                        <w:shd w:val="clear" w:color="auto" w:fill="FFFFFF"/>
                        <w:spacing w:after="0" w:line="240" w:lineRule="auto"/>
                        <w:jc w:val="both"/>
                        <w:textAlignment w:val="baseline"/>
                        <w:rPr>
                          <w:rFonts w:asciiTheme="majorHAnsi" w:eastAsia="Times New Roman" w:hAnsiTheme="majorHAnsi" w:cstheme="majorHAnsi"/>
                          <w:noProof/>
                          <w:color w:val="242424"/>
                          <w:sz w:val="24"/>
                          <w:szCs w:val="24"/>
                          <w:lang w:eastAsia="de-DE"/>
                        </w:rPr>
                      </w:pPr>
                      <w:r w:rsidRPr="00DC093F">
                        <w:rPr>
                          <w:rFonts w:asciiTheme="majorHAnsi" w:eastAsia="Times New Roman" w:hAnsiTheme="majorHAnsi" w:cstheme="majorHAnsi"/>
                          <w:color w:val="242424"/>
                          <w:sz w:val="24"/>
                          <w:szCs w:val="24"/>
                          <w:lang w:eastAsia="de-DE"/>
                        </w:rPr>
                        <w:t>In der multimedialen Ausstellung mit Fotografien, Malereien, Illustrationen, Stoff- und Medienkunst-Arbeiten gehen vier junge Künstlerinnen und Künstler genau dieser Frage nach. In enger Zusammenarbeit mit dem Stadtarchiv wurde von Hannah Klitzke ein Begleitbuch erstellt, welches mit Zeitdokumenten und künstlerischen Arbeiten eine Symbiose schafft zwischen Gestern, Heute und Morgen. Die Ausstellung soll dabei als ein Raum der Begegnung und des Austauschs verstanden werden, welches sich insbesondere im Begleitprogramm spiegelt: Am 18.04. wird es einen Vortrag zum Thema „KKW und Treuhand-Abwicklung in der 90ern“ geben mit Möglichkeit zum Gespräch sowie am 25.04. einen Filmabend mit Screening des Films „Mit der Faust in die Welt schlagen“, welcher sich um das Aufwachsen zweier junger Brüder im Ostdeutschland der 2000er Jahre dreht, mit anschließendem Filmgespräch. Am 17.04. um 19 Uhr wird die Ausstellung eröffnet, mit musikalischer Begleitung von Esther Koch.</w:t>
                      </w:r>
                      <w:r w:rsidRPr="00DC093F">
                        <w:rPr>
                          <w:rFonts w:asciiTheme="majorHAnsi" w:eastAsia="Times New Roman" w:hAnsiTheme="majorHAnsi" w:cstheme="majorHAnsi"/>
                          <w:noProof/>
                          <w:color w:val="242424"/>
                          <w:sz w:val="24"/>
                          <w:szCs w:val="24"/>
                          <w:lang w:eastAsia="de-DE"/>
                        </w:rPr>
                        <w:t xml:space="preserve"> </w:t>
                      </w:r>
                    </w:p>
                    <w:p w14:paraId="717C4B6C" w14:textId="77777777" w:rsidR="006F5EB1" w:rsidRDefault="006F5EB1" w:rsidP="00123C5D">
                      <w:pPr>
                        <w:shd w:val="clear" w:color="auto" w:fill="FFFFFF"/>
                        <w:spacing w:after="0" w:line="240" w:lineRule="auto"/>
                        <w:jc w:val="both"/>
                        <w:textAlignment w:val="baseline"/>
                        <w:rPr>
                          <w:rFonts w:asciiTheme="majorHAnsi" w:eastAsia="Times New Roman" w:hAnsiTheme="majorHAnsi" w:cstheme="majorHAnsi"/>
                          <w:noProof/>
                          <w:color w:val="242424"/>
                          <w:sz w:val="24"/>
                          <w:szCs w:val="24"/>
                          <w:lang w:eastAsia="de-DE"/>
                        </w:rPr>
                      </w:pPr>
                    </w:p>
                    <w:p w14:paraId="27D6EE48" w14:textId="77777777" w:rsidR="00296803" w:rsidRPr="00B04EA5" w:rsidRDefault="00296803" w:rsidP="00296803">
                      <w:pPr>
                        <w:spacing w:after="0"/>
                        <w:rPr>
                          <w:rFonts w:ascii="Calibri Light" w:hAnsi="Calibri Light" w:cs="Calibri Light"/>
                          <w:b/>
                          <w:bCs/>
                        </w:rPr>
                      </w:pPr>
                      <w:r w:rsidRPr="00B04EA5">
                        <w:rPr>
                          <w:rFonts w:ascii="Calibri Light" w:hAnsi="Calibri Light" w:cs="Calibri Light"/>
                          <w:b/>
                          <w:bCs/>
                        </w:rPr>
                        <w:t xml:space="preserve">Öffnungszeiten  </w:t>
                      </w:r>
                    </w:p>
                    <w:p w14:paraId="7B8007C9" w14:textId="77777777" w:rsidR="00296803" w:rsidRDefault="00296803" w:rsidP="00296803">
                      <w:pPr>
                        <w:spacing w:after="0"/>
                        <w:rPr>
                          <w:rFonts w:ascii="Calibri Light" w:hAnsi="Calibri Light" w:cs="Calibri Light"/>
                        </w:rPr>
                      </w:pPr>
                      <w:r>
                        <w:rPr>
                          <w:rFonts w:ascii="Calibri Light" w:hAnsi="Calibri Light" w:cs="Calibri Light"/>
                        </w:rPr>
                        <w:t>Samstag 11:00 -19:00 Uhr</w:t>
                      </w:r>
                    </w:p>
                    <w:p w14:paraId="79B79CBB" w14:textId="77777777" w:rsidR="00296803" w:rsidRDefault="00296803" w:rsidP="00296803">
                      <w:pPr>
                        <w:spacing w:after="0"/>
                        <w:rPr>
                          <w:rFonts w:ascii="Calibri Light" w:hAnsi="Calibri Light" w:cs="Calibri Light"/>
                        </w:rPr>
                      </w:pPr>
                      <w:r>
                        <w:rPr>
                          <w:rFonts w:ascii="Calibri Light" w:hAnsi="Calibri Light" w:cs="Calibri Light"/>
                        </w:rPr>
                        <w:t>Sonntag 12:00-15:00 Uhr</w:t>
                      </w:r>
                    </w:p>
                    <w:p w14:paraId="1404B5BC" w14:textId="77777777" w:rsidR="00296803" w:rsidRDefault="00296803" w:rsidP="00296803">
                      <w:pPr>
                        <w:spacing w:after="0" w:line="278" w:lineRule="auto"/>
                        <w:rPr>
                          <w:rFonts w:ascii="Calibri Light" w:hAnsi="Calibri Light" w:cs="Calibri Light"/>
                        </w:rPr>
                      </w:pPr>
                      <w:r>
                        <w:rPr>
                          <w:rFonts w:ascii="Calibri Light" w:hAnsi="Calibri Light" w:cs="Calibri Light"/>
                        </w:rPr>
                        <w:t>Mittwoch-Freitag 16:00-19:00 Uhr</w:t>
                      </w:r>
                    </w:p>
                    <w:p w14:paraId="2B45457A" w14:textId="77777777" w:rsidR="006F5EB1" w:rsidRDefault="006F5EB1" w:rsidP="00296803">
                      <w:pPr>
                        <w:spacing w:after="0" w:line="278" w:lineRule="auto"/>
                        <w:rPr>
                          <w:rFonts w:ascii="Calibri Light" w:hAnsi="Calibri Light" w:cs="Calibri Light"/>
                        </w:rPr>
                      </w:pPr>
                    </w:p>
                    <w:p w14:paraId="7394FFA2" w14:textId="76D66FC9" w:rsidR="00244CCC" w:rsidRPr="006F5EB1" w:rsidRDefault="00296803" w:rsidP="006F5EB1">
                      <w:pPr>
                        <w:spacing w:after="0" w:line="278" w:lineRule="auto"/>
                        <w:rPr>
                          <w:rFonts w:ascii="Calibri Light" w:hAnsi="Calibri Light" w:cs="Calibri Light"/>
                        </w:rPr>
                      </w:pPr>
                      <w:r w:rsidRPr="006F5EB1">
                        <w:rPr>
                          <w:rFonts w:ascii="Calibri Light" w:hAnsi="Calibri Light" w:cs="Calibri Light"/>
                          <w:b/>
                          <w:bCs/>
                        </w:rPr>
                        <w:t>Ort:</w:t>
                      </w:r>
                      <w:r w:rsidR="003E66C4" w:rsidRPr="006F5EB1">
                        <w:rPr>
                          <w:rFonts w:ascii="Calibri Light" w:hAnsi="Calibri Light" w:cs="Calibri Light"/>
                          <w:b/>
                          <w:bCs/>
                        </w:rPr>
                        <w:t xml:space="preserve"> </w:t>
                      </w:r>
                      <w:r w:rsidR="003E66C4">
                        <w:rPr>
                          <w:rFonts w:ascii="Calibri Light" w:hAnsi="Calibri Light" w:cs="Calibri Light"/>
                        </w:rPr>
                        <w:t>395</w:t>
                      </w:r>
                      <w:r w:rsidR="006F5EB1">
                        <w:rPr>
                          <w:rFonts w:ascii="Calibri Light" w:hAnsi="Calibri Light" w:cs="Calibri Light"/>
                        </w:rPr>
                        <w:t xml:space="preserve">76 </w:t>
                      </w:r>
                      <w:proofErr w:type="gramStart"/>
                      <w:r w:rsidR="006F5EB1">
                        <w:rPr>
                          <w:rFonts w:ascii="Calibri Light" w:hAnsi="Calibri Light" w:cs="Calibri Light"/>
                        </w:rPr>
                        <w:t xml:space="preserve">Stendal, </w:t>
                      </w:r>
                      <w:r w:rsidR="003E66C4" w:rsidRPr="003E66C4">
                        <w:rPr>
                          <w:rFonts w:ascii="Calibri Light" w:hAnsi="Calibri Light" w:cs="Calibri Light"/>
                        </w:rPr>
                        <w:t xml:space="preserve"> </w:t>
                      </w:r>
                      <w:proofErr w:type="spellStart"/>
                      <w:r w:rsidR="003E66C4" w:rsidRPr="0087470E">
                        <w:rPr>
                          <w:rFonts w:ascii="Calibri Light" w:hAnsi="Calibri Light" w:cs="Calibri Light"/>
                        </w:rPr>
                        <w:t>Rathenauer</w:t>
                      </w:r>
                      <w:proofErr w:type="spellEnd"/>
                      <w:proofErr w:type="gramEnd"/>
                      <w:r w:rsidR="003E66C4" w:rsidRPr="0087470E">
                        <w:rPr>
                          <w:rFonts w:ascii="Calibri Light" w:hAnsi="Calibri Light" w:cs="Calibri Light"/>
                        </w:rPr>
                        <w:t xml:space="preserve"> Straße 16B Am Sperlingsberg (vormals Spielzeugladen)</w:t>
                      </w:r>
                    </w:p>
                    <w:p w14:paraId="52082227" w14:textId="00870F81" w:rsidR="00DC093F" w:rsidRPr="00DC093F" w:rsidRDefault="00DC093F">
                      <w:pPr>
                        <w:rPr>
                          <w:color w:val="EE0000"/>
                          <w:sz w:val="24"/>
                          <w:szCs w:val="24"/>
                        </w:rPr>
                      </w:pPr>
                      <w:r w:rsidRPr="00DC093F">
                        <w:rPr>
                          <w:color w:val="EE0000"/>
                          <w:sz w:val="24"/>
                          <w:szCs w:val="24"/>
                        </w:rPr>
                        <w:t>Kontakt:</w:t>
                      </w:r>
                      <w:r w:rsidR="006F5EB1">
                        <w:rPr>
                          <w:color w:val="EE0000"/>
                          <w:sz w:val="24"/>
                          <w:szCs w:val="24"/>
                        </w:rPr>
                        <w:t xml:space="preserve"> </w:t>
                      </w:r>
                      <w:proofErr w:type="spellStart"/>
                      <w:r w:rsidRPr="00DC093F">
                        <w:rPr>
                          <w:color w:val="EE0000"/>
                          <w:sz w:val="24"/>
                          <w:szCs w:val="24"/>
                        </w:rPr>
                        <w:t>xxxxxxxxxxxxxxxxxxxxxxxxxxxxxxxxxxxxx</w:t>
                      </w:r>
                      <w:proofErr w:type="spellEnd"/>
                    </w:p>
                  </w:txbxContent>
                </v:textbox>
                <w10:wrap type="square" anchorx="margin"/>
              </v:shape>
            </w:pict>
          </mc:Fallback>
        </mc:AlternateContent>
      </w:r>
    </w:p>
    <w:p w14:paraId="79508A52" w14:textId="47BBB8C2" w:rsidR="00A83498" w:rsidRDefault="00A83498" w:rsidP="00A83498">
      <w:pPr>
        <w:shd w:val="clear" w:color="auto" w:fill="FFFFFF"/>
        <w:spacing w:after="0" w:line="240" w:lineRule="auto"/>
        <w:textAlignment w:val="baseline"/>
        <w:rPr>
          <w:rFonts w:asciiTheme="majorHAnsi" w:eastAsia="Times New Roman" w:hAnsiTheme="majorHAnsi" w:cstheme="majorHAnsi"/>
          <w:color w:val="242424"/>
          <w:sz w:val="23"/>
          <w:szCs w:val="23"/>
          <w:lang w:eastAsia="de-DE"/>
        </w:rPr>
      </w:pPr>
    </w:p>
    <w:p w14:paraId="2C7BCC1F" w14:textId="4535D550" w:rsidR="00244CCC" w:rsidRDefault="00DC093F" w:rsidP="00A83498">
      <w:pPr>
        <w:shd w:val="clear" w:color="auto" w:fill="FFFFFF"/>
        <w:spacing w:after="0" w:line="240" w:lineRule="auto"/>
        <w:textAlignment w:val="baseline"/>
        <w:rPr>
          <w:rFonts w:asciiTheme="majorHAnsi" w:eastAsia="Times New Roman" w:hAnsiTheme="majorHAnsi" w:cstheme="majorHAnsi"/>
          <w:color w:val="242424"/>
          <w:sz w:val="23"/>
          <w:szCs w:val="23"/>
          <w:lang w:eastAsia="de-DE"/>
        </w:rPr>
      </w:pPr>
      <w:r>
        <w:rPr>
          <w:rFonts w:asciiTheme="majorHAnsi" w:eastAsia="Times New Roman" w:hAnsiTheme="majorHAnsi" w:cstheme="majorHAnsi"/>
          <w:noProof/>
          <w:color w:val="242424"/>
          <w:sz w:val="23"/>
          <w:szCs w:val="23"/>
          <w:lang w:eastAsia="de-DE"/>
        </w:rPr>
        <w:drawing>
          <wp:inline distT="0" distB="0" distL="0" distR="0" wp14:anchorId="7EC04549" wp14:editId="33CA07F2">
            <wp:extent cx="1731600" cy="2520000"/>
            <wp:effectExtent l="0" t="0" r="2540" b="0"/>
            <wp:docPr id="41565169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1600" cy="2520000"/>
                    </a:xfrm>
                    <a:prstGeom prst="rect">
                      <a:avLst/>
                    </a:prstGeom>
                    <a:noFill/>
                  </pic:spPr>
                </pic:pic>
              </a:graphicData>
            </a:graphic>
          </wp:inline>
        </w:drawing>
      </w:r>
    </w:p>
    <w:p w14:paraId="0BB118B0" w14:textId="77777777" w:rsidR="00244CCC" w:rsidRDefault="00244CCC" w:rsidP="00A83498">
      <w:pPr>
        <w:shd w:val="clear" w:color="auto" w:fill="FFFFFF"/>
        <w:spacing w:after="0" w:line="240" w:lineRule="auto"/>
        <w:textAlignment w:val="baseline"/>
        <w:rPr>
          <w:rFonts w:asciiTheme="majorHAnsi" w:eastAsia="Times New Roman" w:hAnsiTheme="majorHAnsi" w:cstheme="majorHAnsi"/>
          <w:color w:val="242424"/>
          <w:sz w:val="23"/>
          <w:szCs w:val="23"/>
          <w:lang w:eastAsia="de-DE"/>
        </w:rPr>
      </w:pPr>
    </w:p>
    <w:p w14:paraId="19D613D4" w14:textId="548239CC" w:rsidR="00244CCC" w:rsidRDefault="00DC093F" w:rsidP="00A83498">
      <w:pPr>
        <w:shd w:val="clear" w:color="auto" w:fill="FFFFFF"/>
        <w:spacing w:after="0" w:line="240" w:lineRule="auto"/>
        <w:textAlignment w:val="baseline"/>
        <w:rPr>
          <w:rFonts w:asciiTheme="majorHAnsi" w:eastAsia="Times New Roman" w:hAnsiTheme="majorHAnsi" w:cstheme="majorHAnsi"/>
          <w:color w:val="242424"/>
          <w:sz w:val="23"/>
          <w:szCs w:val="23"/>
          <w:lang w:eastAsia="de-DE"/>
        </w:rPr>
      </w:pPr>
      <w:r>
        <w:rPr>
          <w:noProof/>
        </w:rPr>
        <w:drawing>
          <wp:inline distT="0" distB="0" distL="0" distR="0" wp14:anchorId="22F02E96" wp14:editId="689F92DF">
            <wp:extent cx="1814400" cy="2520000"/>
            <wp:effectExtent l="0" t="0" r="0" b="0"/>
            <wp:docPr id="144914414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44147" name="Grafik 1449144147"/>
                    <pic:cNvPicPr/>
                  </pic:nvPicPr>
                  <pic:blipFill rotWithShape="1">
                    <a:blip r:embed="rId8">
                      <a:extLst>
                        <a:ext uri="{28A0092B-C50C-407E-A947-70E740481C1C}">
                          <a14:useLocalDpi xmlns:a14="http://schemas.microsoft.com/office/drawing/2010/main" val="0"/>
                        </a:ext>
                      </a:extLst>
                    </a:blip>
                    <a:srcRect l="-581" r="21569" b="22450"/>
                    <a:stretch>
                      <a:fillRect/>
                    </a:stretch>
                  </pic:blipFill>
                  <pic:spPr bwMode="auto">
                    <a:xfrm>
                      <a:off x="0" y="0"/>
                      <a:ext cx="1814400" cy="2520000"/>
                    </a:xfrm>
                    <a:prstGeom prst="rect">
                      <a:avLst/>
                    </a:prstGeom>
                    <a:ln>
                      <a:noFill/>
                    </a:ln>
                    <a:extLst>
                      <a:ext uri="{53640926-AAD7-44D8-BBD7-CCE9431645EC}">
                        <a14:shadowObscured xmlns:a14="http://schemas.microsoft.com/office/drawing/2010/main"/>
                      </a:ext>
                    </a:extLst>
                  </pic:spPr>
                </pic:pic>
              </a:graphicData>
            </a:graphic>
          </wp:inline>
        </w:drawing>
      </w:r>
    </w:p>
    <w:p w14:paraId="64A2CF9A" w14:textId="019E757F" w:rsidR="00244CCC" w:rsidRDefault="00244CCC" w:rsidP="00A83498">
      <w:pPr>
        <w:shd w:val="clear" w:color="auto" w:fill="FFFFFF"/>
        <w:spacing w:after="0" w:line="240" w:lineRule="auto"/>
        <w:textAlignment w:val="baseline"/>
        <w:rPr>
          <w:rFonts w:asciiTheme="majorHAnsi" w:eastAsia="Times New Roman" w:hAnsiTheme="majorHAnsi" w:cstheme="majorHAnsi"/>
          <w:color w:val="242424"/>
          <w:sz w:val="23"/>
          <w:szCs w:val="23"/>
          <w:lang w:eastAsia="de-DE"/>
        </w:rPr>
      </w:pPr>
    </w:p>
    <w:p w14:paraId="13A654BD" w14:textId="7790E00D" w:rsidR="00244CCC" w:rsidRDefault="00DC093F" w:rsidP="00A83498">
      <w:pPr>
        <w:shd w:val="clear" w:color="auto" w:fill="FFFFFF"/>
        <w:spacing w:after="0" w:line="240" w:lineRule="auto"/>
        <w:textAlignment w:val="baseline"/>
        <w:rPr>
          <w:rFonts w:asciiTheme="majorHAnsi" w:eastAsia="Times New Roman" w:hAnsiTheme="majorHAnsi" w:cstheme="majorHAnsi"/>
          <w:color w:val="242424"/>
          <w:sz w:val="23"/>
          <w:szCs w:val="23"/>
          <w:lang w:eastAsia="de-DE"/>
        </w:rPr>
      </w:pPr>
      <w:r>
        <w:rPr>
          <w:rFonts w:asciiTheme="majorHAnsi" w:eastAsia="Times New Roman" w:hAnsiTheme="majorHAnsi" w:cstheme="majorHAnsi"/>
          <w:noProof/>
          <w:color w:val="242424"/>
          <w:sz w:val="23"/>
          <w:szCs w:val="23"/>
          <w:lang w:eastAsia="de-DE"/>
        </w:rPr>
        <w:drawing>
          <wp:inline distT="0" distB="0" distL="0" distR="0" wp14:anchorId="1C1D51D7" wp14:editId="218AA271">
            <wp:extent cx="1778400" cy="2520000"/>
            <wp:effectExtent l="0" t="0" r="0" b="0"/>
            <wp:docPr id="160774920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49205" name="Grafik 1607749205"/>
                    <pic:cNvPicPr/>
                  </pic:nvPicPr>
                  <pic:blipFill rotWithShape="1">
                    <a:blip r:embed="rId9">
                      <a:extLst>
                        <a:ext uri="{28A0092B-C50C-407E-A947-70E740481C1C}">
                          <a14:useLocalDpi xmlns:a14="http://schemas.microsoft.com/office/drawing/2010/main" val="0"/>
                        </a:ext>
                      </a:extLst>
                    </a:blip>
                    <a:srcRect r="24752" b="24072"/>
                    <a:stretch>
                      <a:fillRect/>
                    </a:stretch>
                  </pic:blipFill>
                  <pic:spPr bwMode="auto">
                    <a:xfrm>
                      <a:off x="0" y="0"/>
                      <a:ext cx="1778400" cy="2520000"/>
                    </a:xfrm>
                    <a:prstGeom prst="rect">
                      <a:avLst/>
                    </a:prstGeom>
                    <a:ln>
                      <a:noFill/>
                    </a:ln>
                    <a:extLst>
                      <a:ext uri="{53640926-AAD7-44D8-BBD7-CCE9431645EC}">
                        <a14:shadowObscured xmlns:a14="http://schemas.microsoft.com/office/drawing/2010/main"/>
                      </a:ext>
                    </a:extLst>
                  </pic:spPr>
                </pic:pic>
              </a:graphicData>
            </a:graphic>
          </wp:inline>
        </w:drawing>
      </w:r>
    </w:p>
    <w:sectPr w:rsidR="00244CCC">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092C" w14:textId="77777777" w:rsidR="00070A6A" w:rsidRDefault="00070A6A" w:rsidP="00A83498">
      <w:pPr>
        <w:spacing w:after="0" w:line="240" w:lineRule="auto"/>
      </w:pPr>
      <w:r>
        <w:separator/>
      </w:r>
    </w:p>
  </w:endnote>
  <w:endnote w:type="continuationSeparator" w:id="0">
    <w:p w14:paraId="0A708E45" w14:textId="77777777" w:rsidR="00070A6A" w:rsidRDefault="00070A6A" w:rsidP="00A83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29354" w14:textId="77777777" w:rsidR="00070A6A" w:rsidRDefault="00070A6A" w:rsidP="00A83498">
      <w:pPr>
        <w:spacing w:after="0" w:line="240" w:lineRule="auto"/>
      </w:pPr>
      <w:r>
        <w:separator/>
      </w:r>
    </w:p>
  </w:footnote>
  <w:footnote w:type="continuationSeparator" w:id="0">
    <w:p w14:paraId="221CF96F" w14:textId="77777777" w:rsidR="00070A6A" w:rsidRDefault="00070A6A" w:rsidP="00A83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E8EC" w14:textId="77777777" w:rsidR="00A83498" w:rsidRPr="001A29C4" w:rsidRDefault="00A83498" w:rsidP="00A83498">
    <w:pPr>
      <w:spacing w:after="0"/>
      <w:jc w:val="both"/>
      <w:rPr>
        <w:rFonts w:asciiTheme="majorHAnsi" w:hAnsiTheme="majorHAnsi" w:cstheme="majorHAnsi"/>
        <w:b/>
        <w:bCs/>
        <w:color w:val="EE0000"/>
        <w:sz w:val="28"/>
        <w:szCs w:val="28"/>
      </w:rPr>
    </w:pPr>
    <w:r w:rsidRPr="001A29C4">
      <w:rPr>
        <w:rFonts w:asciiTheme="majorHAnsi" w:hAnsiTheme="majorHAnsi" w:cstheme="majorHAnsi"/>
        <w:b/>
        <w:bCs/>
        <w:color w:val="EE0000"/>
        <w:sz w:val="28"/>
        <w:szCs w:val="28"/>
      </w:rPr>
      <w:t>„Stendal-Süd“ - multimediale Spurensuche zwischen Erinnerung, Verfall und Neuanfang</w:t>
    </w:r>
  </w:p>
  <w:p w14:paraId="23EC8379" w14:textId="77777777" w:rsidR="00A83498" w:rsidRDefault="00A83498" w:rsidP="00A83498">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498"/>
    <w:rsid w:val="00070A6A"/>
    <w:rsid w:val="000E7C6F"/>
    <w:rsid w:val="00123C5D"/>
    <w:rsid w:val="0013645B"/>
    <w:rsid w:val="00244CCC"/>
    <w:rsid w:val="002850A8"/>
    <w:rsid w:val="00296803"/>
    <w:rsid w:val="00352557"/>
    <w:rsid w:val="003E66C4"/>
    <w:rsid w:val="00411019"/>
    <w:rsid w:val="004772EB"/>
    <w:rsid w:val="006256DB"/>
    <w:rsid w:val="006F5EB1"/>
    <w:rsid w:val="00885DC5"/>
    <w:rsid w:val="00A83498"/>
    <w:rsid w:val="00B12239"/>
    <w:rsid w:val="00DC093F"/>
    <w:rsid w:val="00EA61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859E5"/>
  <w15:chartTrackingRefBased/>
  <w15:docId w15:val="{43861901-D700-4E55-9DE7-BD2E0A7C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xp1">
    <w:name w:val="x_p1"/>
    <w:basedOn w:val="Standard"/>
    <w:rsid w:val="00A83498"/>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A83498"/>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A8349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83498"/>
  </w:style>
  <w:style w:type="paragraph" w:styleId="Fuzeile">
    <w:name w:val="footer"/>
    <w:basedOn w:val="Standard"/>
    <w:link w:val="FuzeileZchn"/>
    <w:uiPriority w:val="99"/>
    <w:unhideWhenUsed/>
    <w:rsid w:val="00A8349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83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511124">
      <w:bodyDiv w:val="1"/>
      <w:marLeft w:val="0"/>
      <w:marRight w:val="0"/>
      <w:marTop w:val="0"/>
      <w:marBottom w:val="0"/>
      <w:divBdr>
        <w:top w:val="none" w:sz="0" w:space="0" w:color="auto"/>
        <w:left w:val="none" w:sz="0" w:space="0" w:color="auto"/>
        <w:bottom w:val="none" w:sz="0" w:space="0" w:color="auto"/>
        <w:right w:val="none" w:sz="0" w:space="0" w:color="auto"/>
      </w:divBdr>
      <w:divsChild>
        <w:div w:id="1111822020">
          <w:marLeft w:val="0"/>
          <w:marRight w:val="0"/>
          <w:marTop w:val="0"/>
          <w:marBottom w:val="0"/>
          <w:divBdr>
            <w:top w:val="none" w:sz="0" w:space="0" w:color="auto"/>
            <w:left w:val="none" w:sz="0" w:space="0" w:color="auto"/>
            <w:bottom w:val="none" w:sz="0" w:space="0" w:color="auto"/>
            <w:right w:val="none" w:sz="0" w:space="0" w:color="auto"/>
          </w:divBdr>
        </w:div>
        <w:div w:id="1958100892">
          <w:marLeft w:val="0"/>
          <w:marRight w:val="0"/>
          <w:marTop w:val="0"/>
          <w:marBottom w:val="0"/>
          <w:divBdr>
            <w:top w:val="none" w:sz="0" w:space="0" w:color="auto"/>
            <w:left w:val="none" w:sz="0" w:space="0" w:color="auto"/>
            <w:bottom w:val="none" w:sz="0" w:space="0" w:color="auto"/>
            <w:right w:val="none" w:sz="0" w:space="0" w:color="auto"/>
          </w:divBdr>
        </w:div>
        <w:div w:id="1493567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C7255-34DF-4A61-BDBD-16521CE84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Words>
  <Characters>28</Characters>
  <Application>Microsoft Office Word</Application>
  <DocSecurity>0</DocSecurity>
  <Lines>1</Lines>
  <Paragraphs>1</Paragraphs>
  <ScaleCrop>false</ScaleCrop>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Petra Richter</cp:lastModifiedBy>
  <cp:revision>3</cp:revision>
  <cp:lastPrinted>2026-03-26T09:19:00Z</cp:lastPrinted>
  <dcterms:created xsi:type="dcterms:W3CDTF">2026-04-05T17:07:00Z</dcterms:created>
  <dcterms:modified xsi:type="dcterms:W3CDTF">2026-04-05T17:07:00Z</dcterms:modified>
</cp:coreProperties>
</file>