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0AC" w:rsidRDefault="00DA0FE3">
      <w:pPr>
        <w:pStyle w:val="Title"/>
      </w:pPr>
      <w:r>
        <w:t>Study Ontology User Guide</w:t>
      </w:r>
    </w:p>
    <w:p w:rsidR="00CA50AC" w:rsidRDefault="00DA0FE3">
      <w:pPr>
        <w:pStyle w:val="Author"/>
      </w:pPr>
      <w:r>
        <w:t>Armando Oliva, M.D.</w:t>
      </w:r>
    </w:p>
    <w:p w:rsidR="00DA0FE3" w:rsidRDefault="00DA0FE3">
      <w:pPr>
        <w:pStyle w:val="Author"/>
      </w:pPr>
      <w:r>
        <w:t>Semantica LLC</w:t>
      </w:r>
    </w:p>
    <w:p w:rsidR="00DA0FE3" w:rsidRDefault="00DA0FE3">
      <w:pPr>
        <w:pStyle w:val="Author"/>
      </w:pPr>
    </w:p>
    <w:p w:rsidR="00DA0FE3" w:rsidRDefault="00DA0FE3">
      <w:pPr>
        <w:pStyle w:val="Author"/>
      </w:pPr>
      <w:r>
        <w:t>Tim Williams</w:t>
      </w:r>
    </w:p>
    <w:p w:rsidR="00DA0FE3" w:rsidRDefault="00DA0FE3">
      <w:pPr>
        <w:pStyle w:val="Author"/>
      </w:pPr>
      <w:r>
        <w:t xml:space="preserve">UCB </w:t>
      </w:r>
    </w:p>
    <w:p w:rsidR="00CA50AC" w:rsidRDefault="00DA0FE3">
      <w:r>
        <w:rPr>
          <w:noProof/>
        </w:rPr>
        <w:drawing>
          <wp:inline distT="0" distB="0" distL="0" distR="0">
            <wp:extent cx="6071870" cy="375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8 at 20.06.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870" cy="3750310"/>
                    </a:xfrm>
                    <a:prstGeom prst="rect">
                      <a:avLst/>
                    </a:prstGeom>
                  </pic:spPr>
                </pic:pic>
              </a:graphicData>
            </a:graphic>
          </wp:inline>
        </w:drawing>
      </w:r>
    </w:p>
    <w:p w:rsidR="002069C3" w:rsidRDefault="002069C3">
      <w:r>
        <w:br w:type="page"/>
      </w:r>
    </w:p>
    <w:sdt>
      <w:sdtPr>
        <w:id w:val="355774454"/>
        <w:docPartObj>
          <w:docPartGallery w:val="Table of Contents"/>
          <w:docPartUnique/>
        </w:docPartObj>
      </w:sdtPr>
      <w:sdtEndPr>
        <w:rPr>
          <w:rFonts w:asciiTheme="minorHAnsi" w:eastAsiaTheme="minorHAnsi" w:hAnsiTheme="minorHAnsi" w:cstheme="minorBidi"/>
          <w:b/>
          <w:bCs/>
          <w:noProof/>
          <w:sz w:val="24"/>
          <w:szCs w:val="24"/>
        </w:rPr>
      </w:sdtEndPr>
      <w:sdtContent>
        <w:p w:rsidR="002069C3" w:rsidRDefault="002069C3">
          <w:pPr>
            <w:pStyle w:val="TOCHeading"/>
          </w:pPr>
          <w:r>
            <w:t>Table of Contents</w:t>
          </w:r>
        </w:p>
        <w:p w:rsidR="002069C3" w:rsidRDefault="002069C3">
          <w:pPr>
            <w:pStyle w:val="TOC1"/>
            <w:tabs>
              <w:tab w:val="right" w:leader="dot" w:pos="9552"/>
            </w:tabs>
            <w:rPr>
              <w:rFonts w:eastAsiaTheme="minorEastAsia"/>
              <w:noProof/>
              <w:color w:val="auto"/>
              <w:lang w:eastAsia="en-US"/>
            </w:rPr>
          </w:pPr>
          <w:r>
            <w:fldChar w:fldCharType="begin"/>
          </w:r>
          <w:r>
            <w:instrText xml:space="preserve"> TOC \o "1-2" \h \z \u </w:instrText>
          </w:r>
          <w:r>
            <w:fldChar w:fldCharType="separate"/>
          </w:r>
          <w:hyperlink w:anchor="_Toc506217893" w:history="1">
            <w:r w:rsidRPr="005B60D9">
              <w:rPr>
                <w:rStyle w:val="Hyperlink"/>
                <w:noProof/>
              </w:rPr>
              <w:t>Introduction</w:t>
            </w:r>
            <w:r>
              <w:rPr>
                <w:noProof/>
                <w:webHidden/>
              </w:rPr>
              <w:tab/>
            </w:r>
            <w:r>
              <w:rPr>
                <w:noProof/>
                <w:webHidden/>
              </w:rPr>
              <w:fldChar w:fldCharType="begin"/>
            </w:r>
            <w:r>
              <w:rPr>
                <w:noProof/>
                <w:webHidden/>
              </w:rPr>
              <w:instrText xml:space="preserve"> PAGEREF _Toc506217893 \h </w:instrText>
            </w:r>
            <w:r>
              <w:rPr>
                <w:noProof/>
                <w:webHidden/>
              </w:rPr>
            </w:r>
            <w:r>
              <w:rPr>
                <w:noProof/>
                <w:webHidden/>
              </w:rPr>
              <w:fldChar w:fldCharType="separate"/>
            </w:r>
            <w:r>
              <w:rPr>
                <w:noProof/>
                <w:webHidden/>
              </w:rPr>
              <w:t>4</w:t>
            </w:r>
            <w:r>
              <w:rPr>
                <w:noProof/>
                <w:webHidden/>
              </w:rPr>
              <w:fldChar w:fldCharType="end"/>
            </w:r>
          </w:hyperlink>
        </w:p>
        <w:p w:rsidR="002069C3" w:rsidRDefault="002069C3">
          <w:pPr>
            <w:pStyle w:val="TOC1"/>
            <w:tabs>
              <w:tab w:val="right" w:leader="dot" w:pos="9552"/>
            </w:tabs>
            <w:rPr>
              <w:rFonts w:eastAsiaTheme="minorEastAsia"/>
              <w:noProof/>
              <w:color w:val="auto"/>
              <w:lang w:eastAsia="en-US"/>
            </w:rPr>
          </w:pPr>
          <w:hyperlink w:anchor="_Toc506217894" w:history="1">
            <w:r w:rsidRPr="005B60D9">
              <w:rPr>
                <w:rStyle w:val="Hyperlink"/>
                <w:noProof/>
              </w:rPr>
              <w:t>Study Ontology “Core Classes”</w:t>
            </w:r>
            <w:r>
              <w:rPr>
                <w:noProof/>
                <w:webHidden/>
              </w:rPr>
              <w:tab/>
            </w:r>
            <w:r>
              <w:rPr>
                <w:noProof/>
                <w:webHidden/>
              </w:rPr>
              <w:fldChar w:fldCharType="begin"/>
            </w:r>
            <w:r>
              <w:rPr>
                <w:noProof/>
                <w:webHidden/>
              </w:rPr>
              <w:instrText xml:space="preserve"> PAGEREF _Toc506217894 \h </w:instrText>
            </w:r>
            <w:r>
              <w:rPr>
                <w:noProof/>
                <w:webHidden/>
              </w:rPr>
            </w:r>
            <w:r>
              <w:rPr>
                <w:noProof/>
                <w:webHidden/>
              </w:rPr>
              <w:fldChar w:fldCharType="separate"/>
            </w:r>
            <w:r>
              <w:rPr>
                <w:noProof/>
                <w:webHidden/>
              </w:rPr>
              <w:t>4</w:t>
            </w:r>
            <w:r>
              <w:rPr>
                <w:noProof/>
                <w:webHidden/>
              </w:rPr>
              <w:fldChar w:fldCharType="end"/>
            </w:r>
          </w:hyperlink>
        </w:p>
        <w:p w:rsidR="002069C3" w:rsidRDefault="002069C3">
          <w:pPr>
            <w:pStyle w:val="TOC1"/>
            <w:tabs>
              <w:tab w:val="right" w:leader="dot" w:pos="9552"/>
            </w:tabs>
            <w:rPr>
              <w:rFonts w:eastAsiaTheme="minorEastAsia"/>
              <w:noProof/>
              <w:color w:val="auto"/>
              <w:lang w:eastAsia="en-US"/>
            </w:rPr>
          </w:pPr>
          <w:hyperlink w:anchor="_Toc506217895" w:history="1">
            <w:r w:rsidRPr="005B60D9">
              <w:rPr>
                <w:rStyle w:val="Hyperlink"/>
                <w:noProof/>
              </w:rPr>
              <w:t>Study Ontology Classes</w:t>
            </w:r>
            <w:r>
              <w:rPr>
                <w:noProof/>
                <w:webHidden/>
              </w:rPr>
              <w:tab/>
            </w:r>
            <w:r>
              <w:rPr>
                <w:noProof/>
                <w:webHidden/>
              </w:rPr>
              <w:fldChar w:fldCharType="begin"/>
            </w:r>
            <w:r>
              <w:rPr>
                <w:noProof/>
                <w:webHidden/>
              </w:rPr>
              <w:instrText xml:space="preserve"> PAGEREF _Toc506217895 \h </w:instrText>
            </w:r>
            <w:r>
              <w:rPr>
                <w:noProof/>
                <w:webHidden/>
              </w:rPr>
            </w:r>
            <w:r>
              <w:rPr>
                <w:noProof/>
                <w:webHidden/>
              </w:rPr>
              <w:fldChar w:fldCharType="separate"/>
            </w:r>
            <w:r>
              <w:rPr>
                <w:noProof/>
                <w:webHidden/>
              </w:rPr>
              <w:t>4</w:t>
            </w:r>
            <w:r>
              <w:rPr>
                <w:noProof/>
                <w:webHidden/>
              </w:rPr>
              <w:fldChar w:fldCharType="end"/>
            </w:r>
          </w:hyperlink>
        </w:p>
        <w:p w:rsidR="002069C3" w:rsidRDefault="002069C3">
          <w:pPr>
            <w:pStyle w:val="TOC1"/>
            <w:tabs>
              <w:tab w:val="right" w:leader="dot" w:pos="9552"/>
            </w:tabs>
            <w:rPr>
              <w:rFonts w:eastAsiaTheme="minorEastAsia"/>
              <w:noProof/>
              <w:color w:val="auto"/>
              <w:lang w:eastAsia="en-US"/>
            </w:rPr>
          </w:pPr>
          <w:hyperlink w:anchor="_Toc506217896" w:history="1">
            <w:r w:rsidRPr="005B60D9">
              <w:rPr>
                <w:rStyle w:val="Hyperlink"/>
                <w:noProof/>
              </w:rPr>
              <w:t>Study Activity Taxonomy</w:t>
            </w:r>
            <w:r>
              <w:rPr>
                <w:noProof/>
                <w:webHidden/>
              </w:rPr>
              <w:tab/>
            </w:r>
            <w:r>
              <w:rPr>
                <w:noProof/>
                <w:webHidden/>
              </w:rPr>
              <w:fldChar w:fldCharType="begin"/>
            </w:r>
            <w:r>
              <w:rPr>
                <w:noProof/>
                <w:webHidden/>
              </w:rPr>
              <w:instrText xml:space="preserve"> PAGEREF _Toc506217896 \h </w:instrText>
            </w:r>
            <w:r>
              <w:rPr>
                <w:noProof/>
                <w:webHidden/>
              </w:rPr>
            </w:r>
            <w:r>
              <w:rPr>
                <w:noProof/>
                <w:webHidden/>
              </w:rPr>
              <w:fldChar w:fldCharType="separate"/>
            </w:r>
            <w:r>
              <w:rPr>
                <w:noProof/>
                <w:webHidden/>
              </w:rPr>
              <w:t>5</w:t>
            </w:r>
            <w:r>
              <w:rPr>
                <w:noProof/>
                <w:webHidden/>
              </w:rPr>
              <w:fldChar w:fldCharType="end"/>
            </w:r>
          </w:hyperlink>
        </w:p>
        <w:p w:rsidR="002069C3" w:rsidRDefault="002069C3">
          <w:pPr>
            <w:pStyle w:val="TOC1"/>
            <w:tabs>
              <w:tab w:val="left" w:pos="960"/>
              <w:tab w:val="right" w:leader="dot" w:pos="9552"/>
            </w:tabs>
            <w:rPr>
              <w:rFonts w:eastAsiaTheme="minorEastAsia"/>
              <w:noProof/>
              <w:color w:val="auto"/>
              <w:lang w:eastAsia="en-US"/>
            </w:rPr>
          </w:pPr>
          <w:hyperlink w:anchor="_Toc506217897" w:history="1">
            <w:r w:rsidRPr="005B60D9">
              <w:rPr>
                <w:rStyle w:val="Hyperlink"/>
                <w:noProof/>
              </w:rPr>
              <w:t>Class:</w:t>
            </w:r>
            <w:r>
              <w:rPr>
                <w:rFonts w:eastAsiaTheme="minorEastAsia"/>
                <w:noProof/>
                <w:color w:val="auto"/>
                <w:lang w:eastAsia="en-US"/>
              </w:rPr>
              <w:tab/>
            </w:r>
            <w:r w:rsidRPr="005B60D9">
              <w:rPr>
                <w:rStyle w:val="Hyperlink"/>
                <w:noProof/>
              </w:rPr>
              <w:t>StudyActivity</w:t>
            </w:r>
            <w:r>
              <w:rPr>
                <w:noProof/>
                <w:webHidden/>
              </w:rPr>
              <w:tab/>
            </w:r>
            <w:r>
              <w:rPr>
                <w:noProof/>
                <w:webHidden/>
              </w:rPr>
              <w:fldChar w:fldCharType="begin"/>
            </w:r>
            <w:r>
              <w:rPr>
                <w:noProof/>
                <w:webHidden/>
              </w:rPr>
              <w:instrText xml:space="preserve"> PAGEREF _Toc506217897 \h </w:instrText>
            </w:r>
            <w:r>
              <w:rPr>
                <w:noProof/>
                <w:webHidden/>
              </w:rPr>
            </w:r>
            <w:r>
              <w:rPr>
                <w:noProof/>
                <w:webHidden/>
              </w:rPr>
              <w:fldChar w:fldCharType="separate"/>
            </w:r>
            <w:r>
              <w:rPr>
                <w:noProof/>
                <w:webHidden/>
              </w:rPr>
              <w:t>6</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898" w:history="1">
            <w:r w:rsidRPr="005B60D9">
              <w:rPr>
                <w:rStyle w:val="Hyperlink"/>
                <w:noProof/>
              </w:rPr>
              <w:t>Class:</w:t>
            </w:r>
            <w:r>
              <w:rPr>
                <w:rFonts w:eastAsiaTheme="minorEastAsia"/>
                <w:noProof/>
                <w:color w:val="auto"/>
                <w:lang w:eastAsia="en-US"/>
              </w:rPr>
              <w:tab/>
            </w:r>
            <w:r w:rsidRPr="005B60D9">
              <w:rPr>
                <w:rStyle w:val="Hyperlink"/>
                <w:noProof/>
              </w:rPr>
              <w:t>Intervention</w:t>
            </w:r>
            <w:r>
              <w:rPr>
                <w:noProof/>
                <w:webHidden/>
              </w:rPr>
              <w:tab/>
            </w:r>
            <w:r>
              <w:rPr>
                <w:noProof/>
                <w:webHidden/>
              </w:rPr>
              <w:fldChar w:fldCharType="begin"/>
            </w:r>
            <w:r>
              <w:rPr>
                <w:noProof/>
                <w:webHidden/>
              </w:rPr>
              <w:instrText xml:space="preserve"> PAGEREF _Toc506217898 \h </w:instrText>
            </w:r>
            <w:r>
              <w:rPr>
                <w:noProof/>
                <w:webHidden/>
              </w:rPr>
            </w:r>
            <w:r>
              <w:rPr>
                <w:noProof/>
                <w:webHidden/>
              </w:rPr>
              <w:fldChar w:fldCharType="separate"/>
            </w:r>
            <w:r>
              <w:rPr>
                <w:noProof/>
                <w:webHidden/>
              </w:rPr>
              <w:t>6</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899" w:history="1">
            <w:r w:rsidRPr="005B60D9">
              <w:rPr>
                <w:rStyle w:val="Hyperlink"/>
                <w:noProof/>
              </w:rPr>
              <w:t>Class:</w:t>
            </w:r>
            <w:r>
              <w:rPr>
                <w:rFonts w:eastAsiaTheme="minorEastAsia"/>
                <w:noProof/>
                <w:color w:val="auto"/>
                <w:lang w:eastAsia="en-US"/>
              </w:rPr>
              <w:tab/>
            </w:r>
            <w:r w:rsidRPr="005B60D9">
              <w:rPr>
                <w:rStyle w:val="Hyperlink"/>
                <w:noProof/>
              </w:rPr>
              <w:t>Analysis</w:t>
            </w:r>
            <w:r>
              <w:rPr>
                <w:noProof/>
                <w:webHidden/>
              </w:rPr>
              <w:tab/>
            </w:r>
            <w:r>
              <w:rPr>
                <w:noProof/>
                <w:webHidden/>
              </w:rPr>
              <w:fldChar w:fldCharType="begin"/>
            </w:r>
            <w:r>
              <w:rPr>
                <w:noProof/>
                <w:webHidden/>
              </w:rPr>
              <w:instrText xml:space="preserve"> PAGEREF _Toc506217899 \h </w:instrText>
            </w:r>
            <w:r>
              <w:rPr>
                <w:noProof/>
                <w:webHidden/>
              </w:rPr>
            </w:r>
            <w:r>
              <w:rPr>
                <w:noProof/>
                <w:webHidden/>
              </w:rPr>
              <w:fldChar w:fldCharType="separate"/>
            </w:r>
            <w:r>
              <w:rPr>
                <w:noProof/>
                <w:webHidden/>
              </w:rPr>
              <w:t>8</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00" w:history="1">
            <w:r w:rsidRPr="005B60D9">
              <w:rPr>
                <w:rStyle w:val="Hyperlink"/>
                <w:noProof/>
              </w:rPr>
              <w:t xml:space="preserve">Class: </w:t>
            </w:r>
            <w:r>
              <w:rPr>
                <w:rFonts w:eastAsiaTheme="minorEastAsia"/>
                <w:noProof/>
                <w:color w:val="auto"/>
                <w:lang w:eastAsia="en-US"/>
              </w:rPr>
              <w:tab/>
            </w:r>
            <w:r w:rsidRPr="005B60D9">
              <w:rPr>
                <w:rStyle w:val="Hyperlink"/>
                <w:noProof/>
              </w:rPr>
              <w:t>AdministrativeActivity</w:t>
            </w:r>
            <w:r>
              <w:rPr>
                <w:noProof/>
                <w:webHidden/>
              </w:rPr>
              <w:tab/>
            </w:r>
            <w:r>
              <w:rPr>
                <w:noProof/>
                <w:webHidden/>
              </w:rPr>
              <w:fldChar w:fldCharType="begin"/>
            </w:r>
            <w:r>
              <w:rPr>
                <w:noProof/>
                <w:webHidden/>
              </w:rPr>
              <w:instrText xml:space="preserve"> PAGEREF _Toc506217900 \h </w:instrText>
            </w:r>
            <w:r>
              <w:rPr>
                <w:noProof/>
                <w:webHidden/>
              </w:rPr>
            </w:r>
            <w:r>
              <w:rPr>
                <w:noProof/>
                <w:webHidden/>
              </w:rPr>
              <w:fldChar w:fldCharType="separate"/>
            </w:r>
            <w:r>
              <w:rPr>
                <w:noProof/>
                <w:webHidden/>
              </w:rPr>
              <w:t>9</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01" w:history="1">
            <w:r w:rsidRPr="005B60D9">
              <w:rPr>
                <w:rStyle w:val="Hyperlink"/>
                <w:noProof/>
              </w:rPr>
              <w:t>Class:</w:t>
            </w:r>
            <w:r>
              <w:rPr>
                <w:rFonts w:eastAsiaTheme="minorEastAsia"/>
                <w:noProof/>
                <w:color w:val="auto"/>
                <w:lang w:eastAsia="en-US"/>
              </w:rPr>
              <w:tab/>
            </w:r>
            <w:r w:rsidRPr="005B60D9">
              <w:rPr>
                <w:rStyle w:val="Hyperlink"/>
                <w:noProof/>
              </w:rPr>
              <w:t>Arm</w:t>
            </w:r>
            <w:r>
              <w:rPr>
                <w:noProof/>
                <w:webHidden/>
              </w:rPr>
              <w:tab/>
            </w:r>
            <w:r>
              <w:rPr>
                <w:noProof/>
                <w:webHidden/>
              </w:rPr>
              <w:fldChar w:fldCharType="begin"/>
            </w:r>
            <w:r>
              <w:rPr>
                <w:noProof/>
                <w:webHidden/>
              </w:rPr>
              <w:instrText xml:space="preserve"> PAGEREF _Toc506217901 \h </w:instrText>
            </w:r>
            <w:r>
              <w:rPr>
                <w:noProof/>
                <w:webHidden/>
              </w:rPr>
            </w:r>
            <w:r>
              <w:rPr>
                <w:noProof/>
                <w:webHidden/>
              </w:rPr>
              <w:fldChar w:fldCharType="separate"/>
            </w:r>
            <w:r>
              <w:rPr>
                <w:noProof/>
                <w:webHidden/>
              </w:rPr>
              <w:t>9</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02" w:history="1">
            <w:r w:rsidRPr="005B60D9">
              <w:rPr>
                <w:rStyle w:val="Hyperlink"/>
                <w:noProof/>
              </w:rPr>
              <w:t>Class:</w:t>
            </w:r>
            <w:r>
              <w:rPr>
                <w:rFonts w:eastAsiaTheme="minorEastAsia"/>
                <w:noProof/>
                <w:color w:val="auto"/>
                <w:lang w:eastAsia="en-US"/>
              </w:rPr>
              <w:tab/>
            </w:r>
            <w:r w:rsidRPr="005B60D9">
              <w:rPr>
                <w:rStyle w:val="Hyperlink"/>
                <w:noProof/>
              </w:rPr>
              <w:t>PerformedActivity</w:t>
            </w:r>
            <w:r>
              <w:rPr>
                <w:noProof/>
                <w:webHidden/>
              </w:rPr>
              <w:tab/>
            </w:r>
            <w:r>
              <w:rPr>
                <w:noProof/>
                <w:webHidden/>
              </w:rPr>
              <w:fldChar w:fldCharType="begin"/>
            </w:r>
            <w:r>
              <w:rPr>
                <w:noProof/>
                <w:webHidden/>
              </w:rPr>
              <w:instrText xml:space="preserve"> PAGEREF _Toc506217902 \h </w:instrText>
            </w:r>
            <w:r>
              <w:rPr>
                <w:noProof/>
                <w:webHidden/>
              </w:rPr>
            </w:r>
            <w:r>
              <w:rPr>
                <w:noProof/>
                <w:webHidden/>
              </w:rPr>
              <w:fldChar w:fldCharType="separate"/>
            </w:r>
            <w:r>
              <w:rPr>
                <w:noProof/>
                <w:webHidden/>
              </w:rPr>
              <w:t>9</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03" w:history="1">
            <w:r w:rsidRPr="005B60D9">
              <w:rPr>
                <w:rStyle w:val="Hyperlink"/>
                <w:noProof/>
              </w:rPr>
              <w:t>Class:</w:t>
            </w:r>
            <w:r>
              <w:rPr>
                <w:rFonts w:eastAsiaTheme="minorEastAsia"/>
                <w:noProof/>
                <w:color w:val="auto"/>
                <w:lang w:eastAsia="en-US"/>
              </w:rPr>
              <w:tab/>
            </w:r>
            <w:r w:rsidRPr="005B60D9">
              <w:rPr>
                <w:rStyle w:val="Hyperlink"/>
                <w:noProof/>
              </w:rPr>
              <w:t>PlannedActivity</w:t>
            </w:r>
            <w:r>
              <w:rPr>
                <w:noProof/>
                <w:webHidden/>
              </w:rPr>
              <w:tab/>
            </w:r>
            <w:r>
              <w:rPr>
                <w:noProof/>
                <w:webHidden/>
              </w:rPr>
              <w:fldChar w:fldCharType="begin"/>
            </w:r>
            <w:r>
              <w:rPr>
                <w:noProof/>
                <w:webHidden/>
              </w:rPr>
              <w:instrText xml:space="preserve"> PAGEREF _Toc506217903 \h </w:instrText>
            </w:r>
            <w:r>
              <w:rPr>
                <w:noProof/>
                <w:webHidden/>
              </w:rPr>
            </w:r>
            <w:r>
              <w:rPr>
                <w:noProof/>
                <w:webHidden/>
              </w:rPr>
              <w:fldChar w:fldCharType="separate"/>
            </w:r>
            <w:r>
              <w:rPr>
                <w:noProof/>
                <w:webHidden/>
              </w:rPr>
              <w:t>9</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04" w:history="1">
            <w:r w:rsidRPr="005B60D9">
              <w:rPr>
                <w:rStyle w:val="Hyperlink"/>
                <w:noProof/>
              </w:rPr>
              <w:t>Class:</w:t>
            </w:r>
            <w:r>
              <w:rPr>
                <w:rFonts w:eastAsiaTheme="minorEastAsia"/>
                <w:noProof/>
                <w:color w:val="auto"/>
                <w:lang w:eastAsia="en-US"/>
              </w:rPr>
              <w:tab/>
            </w:r>
            <w:r w:rsidRPr="005B60D9">
              <w:rPr>
                <w:rStyle w:val="Hyperlink"/>
                <w:noProof/>
              </w:rPr>
              <w:t>PrerequisiteActivity</w:t>
            </w:r>
            <w:r>
              <w:rPr>
                <w:noProof/>
                <w:webHidden/>
              </w:rPr>
              <w:tab/>
            </w:r>
            <w:r>
              <w:rPr>
                <w:noProof/>
                <w:webHidden/>
              </w:rPr>
              <w:fldChar w:fldCharType="begin"/>
            </w:r>
            <w:r>
              <w:rPr>
                <w:noProof/>
                <w:webHidden/>
              </w:rPr>
              <w:instrText xml:space="preserve"> PAGEREF _Toc506217904 \h </w:instrText>
            </w:r>
            <w:r>
              <w:rPr>
                <w:noProof/>
                <w:webHidden/>
              </w:rPr>
            </w:r>
            <w:r>
              <w:rPr>
                <w:noProof/>
                <w:webHidden/>
              </w:rPr>
              <w:fldChar w:fldCharType="separate"/>
            </w:r>
            <w:r>
              <w:rPr>
                <w:noProof/>
                <w:webHidden/>
              </w:rPr>
              <w:t>10</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05" w:history="1">
            <w:r w:rsidRPr="005B60D9">
              <w:rPr>
                <w:rStyle w:val="Hyperlink"/>
                <w:noProof/>
              </w:rPr>
              <w:t>Class:</w:t>
            </w:r>
            <w:r>
              <w:rPr>
                <w:rFonts w:eastAsiaTheme="minorEastAsia"/>
                <w:noProof/>
                <w:color w:val="auto"/>
                <w:lang w:eastAsia="en-US"/>
              </w:rPr>
              <w:tab/>
            </w:r>
            <w:r w:rsidRPr="005B60D9">
              <w:rPr>
                <w:rStyle w:val="Hyperlink"/>
                <w:noProof/>
              </w:rPr>
              <w:t>ProtocolSpecifiedActivity</w:t>
            </w:r>
            <w:r>
              <w:rPr>
                <w:noProof/>
                <w:webHidden/>
              </w:rPr>
              <w:tab/>
            </w:r>
            <w:r>
              <w:rPr>
                <w:noProof/>
                <w:webHidden/>
              </w:rPr>
              <w:fldChar w:fldCharType="begin"/>
            </w:r>
            <w:r>
              <w:rPr>
                <w:noProof/>
                <w:webHidden/>
              </w:rPr>
              <w:instrText xml:space="preserve"> PAGEREF _Toc506217905 \h </w:instrText>
            </w:r>
            <w:r>
              <w:rPr>
                <w:noProof/>
                <w:webHidden/>
              </w:rPr>
            </w:r>
            <w:r>
              <w:rPr>
                <w:noProof/>
                <w:webHidden/>
              </w:rPr>
              <w:fldChar w:fldCharType="separate"/>
            </w:r>
            <w:r>
              <w:rPr>
                <w:noProof/>
                <w:webHidden/>
              </w:rPr>
              <w:t>10</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06" w:history="1">
            <w:r w:rsidRPr="005B60D9">
              <w:rPr>
                <w:rStyle w:val="Hyperlink"/>
                <w:noProof/>
              </w:rPr>
              <w:t>Class:</w:t>
            </w:r>
            <w:r>
              <w:rPr>
                <w:rFonts w:eastAsiaTheme="minorEastAsia"/>
                <w:noProof/>
                <w:color w:val="auto"/>
                <w:lang w:eastAsia="en-US"/>
              </w:rPr>
              <w:tab/>
            </w:r>
            <w:r w:rsidRPr="005B60D9">
              <w:rPr>
                <w:rStyle w:val="Hyperlink"/>
                <w:noProof/>
              </w:rPr>
              <w:t>ScheduledActivity</w:t>
            </w:r>
            <w:r>
              <w:rPr>
                <w:noProof/>
                <w:webHidden/>
              </w:rPr>
              <w:tab/>
            </w:r>
            <w:r>
              <w:rPr>
                <w:noProof/>
                <w:webHidden/>
              </w:rPr>
              <w:fldChar w:fldCharType="begin"/>
            </w:r>
            <w:r>
              <w:rPr>
                <w:noProof/>
                <w:webHidden/>
              </w:rPr>
              <w:instrText xml:space="preserve"> PAGEREF _Toc506217906 \h </w:instrText>
            </w:r>
            <w:r>
              <w:rPr>
                <w:noProof/>
                <w:webHidden/>
              </w:rPr>
            </w:r>
            <w:r>
              <w:rPr>
                <w:noProof/>
                <w:webHidden/>
              </w:rPr>
              <w:fldChar w:fldCharType="separate"/>
            </w:r>
            <w:r>
              <w:rPr>
                <w:noProof/>
                <w:webHidden/>
              </w:rPr>
              <w:t>10</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07" w:history="1">
            <w:r w:rsidRPr="005B60D9">
              <w:rPr>
                <w:rStyle w:val="Hyperlink"/>
                <w:noProof/>
              </w:rPr>
              <w:t>Class:</w:t>
            </w:r>
            <w:r>
              <w:rPr>
                <w:rFonts w:eastAsiaTheme="minorEastAsia"/>
                <w:noProof/>
                <w:color w:val="auto"/>
                <w:lang w:eastAsia="en-US"/>
              </w:rPr>
              <w:tab/>
            </w:r>
            <w:r w:rsidRPr="005B60D9">
              <w:rPr>
                <w:rStyle w:val="Hyperlink"/>
                <w:noProof/>
              </w:rPr>
              <w:t>Study</w:t>
            </w:r>
            <w:r>
              <w:rPr>
                <w:noProof/>
                <w:webHidden/>
              </w:rPr>
              <w:tab/>
            </w:r>
            <w:r>
              <w:rPr>
                <w:noProof/>
                <w:webHidden/>
              </w:rPr>
              <w:fldChar w:fldCharType="begin"/>
            </w:r>
            <w:r>
              <w:rPr>
                <w:noProof/>
                <w:webHidden/>
              </w:rPr>
              <w:instrText xml:space="preserve"> PAGEREF _Toc506217907 \h </w:instrText>
            </w:r>
            <w:r>
              <w:rPr>
                <w:noProof/>
                <w:webHidden/>
              </w:rPr>
            </w:r>
            <w:r>
              <w:rPr>
                <w:noProof/>
                <w:webHidden/>
              </w:rPr>
              <w:fldChar w:fldCharType="separate"/>
            </w:r>
            <w:r>
              <w:rPr>
                <w:noProof/>
                <w:webHidden/>
              </w:rPr>
              <w:t>10</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08" w:history="1">
            <w:r w:rsidRPr="005B60D9">
              <w:rPr>
                <w:rStyle w:val="Hyperlink"/>
                <w:noProof/>
              </w:rPr>
              <w:t>Class:</w:t>
            </w:r>
            <w:r>
              <w:rPr>
                <w:rFonts w:eastAsiaTheme="minorEastAsia"/>
                <w:noProof/>
                <w:color w:val="auto"/>
                <w:lang w:eastAsia="en-US"/>
              </w:rPr>
              <w:tab/>
            </w:r>
            <w:r w:rsidRPr="005B60D9">
              <w:rPr>
                <w:rStyle w:val="Hyperlink"/>
                <w:noProof/>
              </w:rPr>
              <w:t>VisitActivity</w:t>
            </w:r>
            <w:r>
              <w:rPr>
                <w:noProof/>
                <w:webHidden/>
              </w:rPr>
              <w:tab/>
            </w:r>
            <w:r>
              <w:rPr>
                <w:noProof/>
                <w:webHidden/>
              </w:rPr>
              <w:fldChar w:fldCharType="begin"/>
            </w:r>
            <w:r>
              <w:rPr>
                <w:noProof/>
                <w:webHidden/>
              </w:rPr>
              <w:instrText xml:space="preserve"> PAGEREF _Toc506217908 \h </w:instrText>
            </w:r>
            <w:r>
              <w:rPr>
                <w:noProof/>
                <w:webHidden/>
              </w:rPr>
            </w:r>
            <w:r>
              <w:rPr>
                <w:noProof/>
                <w:webHidden/>
              </w:rPr>
              <w:fldChar w:fldCharType="separate"/>
            </w:r>
            <w:r>
              <w:rPr>
                <w:noProof/>
                <w:webHidden/>
              </w:rPr>
              <w:t>11</w:t>
            </w:r>
            <w:r>
              <w:rPr>
                <w:noProof/>
                <w:webHidden/>
              </w:rPr>
              <w:fldChar w:fldCharType="end"/>
            </w:r>
          </w:hyperlink>
        </w:p>
        <w:p w:rsidR="002069C3" w:rsidRDefault="002069C3">
          <w:pPr>
            <w:pStyle w:val="TOC1"/>
            <w:tabs>
              <w:tab w:val="right" w:leader="dot" w:pos="9552"/>
            </w:tabs>
            <w:rPr>
              <w:rFonts w:eastAsiaTheme="minorEastAsia"/>
              <w:noProof/>
              <w:color w:val="auto"/>
              <w:lang w:eastAsia="en-US"/>
            </w:rPr>
          </w:pPr>
          <w:hyperlink w:anchor="_Toc506217909" w:history="1">
            <w:r w:rsidRPr="005B60D9">
              <w:rPr>
                <w:rStyle w:val="Hyperlink"/>
                <w:noProof/>
              </w:rPr>
              <w:t>Entity Taxonomy</w:t>
            </w:r>
            <w:r>
              <w:rPr>
                <w:noProof/>
                <w:webHidden/>
              </w:rPr>
              <w:tab/>
            </w:r>
            <w:r>
              <w:rPr>
                <w:noProof/>
                <w:webHidden/>
              </w:rPr>
              <w:fldChar w:fldCharType="begin"/>
            </w:r>
            <w:r>
              <w:rPr>
                <w:noProof/>
                <w:webHidden/>
              </w:rPr>
              <w:instrText xml:space="preserve"> PAGEREF _Toc506217909 \h </w:instrText>
            </w:r>
            <w:r>
              <w:rPr>
                <w:noProof/>
                <w:webHidden/>
              </w:rPr>
            </w:r>
            <w:r>
              <w:rPr>
                <w:noProof/>
                <w:webHidden/>
              </w:rPr>
              <w:fldChar w:fldCharType="separate"/>
            </w:r>
            <w:r>
              <w:rPr>
                <w:noProof/>
                <w:webHidden/>
              </w:rPr>
              <w:t>12</w:t>
            </w:r>
            <w:r>
              <w:rPr>
                <w:noProof/>
                <w:webHidden/>
              </w:rPr>
              <w:fldChar w:fldCharType="end"/>
            </w:r>
          </w:hyperlink>
        </w:p>
        <w:p w:rsidR="002069C3" w:rsidRDefault="002069C3">
          <w:pPr>
            <w:pStyle w:val="TOC1"/>
            <w:tabs>
              <w:tab w:val="left" w:pos="960"/>
              <w:tab w:val="right" w:leader="dot" w:pos="9552"/>
            </w:tabs>
            <w:rPr>
              <w:rFonts w:eastAsiaTheme="minorEastAsia"/>
              <w:noProof/>
              <w:color w:val="auto"/>
              <w:lang w:eastAsia="en-US"/>
            </w:rPr>
          </w:pPr>
          <w:hyperlink w:anchor="_Toc506217910" w:history="1">
            <w:r w:rsidRPr="005B60D9">
              <w:rPr>
                <w:rStyle w:val="Hyperlink"/>
                <w:noProof/>
              </w:rPr>
              <w:t>Class:</w:t>
            </w:r>
            <w:r>
              <w:rPr>
                <w:rFonts w:eastAsiaTheme="minorEastAsia"/>
                <w:noProof/>
                <w:color w:val="auto"/>
                <w:lang w:eastAsia="en-US"/>
              </w:rPr>
              <w:tab/>
            </w:r>
            <w:r w:rsidRPr="005B60D9">
              <w:rPr>
                <w:rStyle w:val="Hyperlink"/>
                <w:noProof/>
              </w:rPr>
              <w:t>Entity</w:t>
            </w:r>
            <w:r>
              <w:rPr>
                <w:noProof/>
                <w:webHidden/>
              </w:rPr>
              <w:tab/>
            </w:r>
            <w:r>
              <w:rPr>
                <w:noProof/>
                <w:webHidden/>
              </w:rPr>
              <w:fldChar w:fldCharType="begin"/>
            </w:r>
            <w:r>
              <w:rPr>
                <w:noProof/>
                <w:webHidden/>
              </w:rPr>
              <w:instrText xml:space="preserve"> PAGEREF _Toc506217910 \h </w:instrText>
            </w:r>
            <w:r>
              <w:rPr>
                <w:noProof/>
                <w:webHidden/>
              </w:rPr>
            </w:r>
            <w:r>
              <w:rPr>
                <w:noProof/>
                <w:webHidden/>
              </w:rPr>
              <w:fldChar w:fldCharType="separate"/>
            </w:r>
            <w:r>
              <w:rPr>
                <w:noProof/>
                <w:webHidden/>
              </w:rPr>
              <w:t>13</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11" w:history="1">
            <w:r w:rsidRPr="005B60D9">
              <w:rPr>
                <w:rStyle w:val="Hyperlink"/>
                <w:noProof/>
              </w:rPr>
              <w:t>Class:</w:t>
            </w:r>
            <w:r>
              <w:rPr>
                <w:rFonts w:eastAsiaTheme="minorEastAsia"/>
                <w:noProof/>
                <w:color w:val="auto"/>
                <w:lang w:eastAsia="en-US"/>
              </w:rPr>
              <w:tab/>
            </w:r>
            <w:r w:rsidRPr="005B60D9">
              <w:rPr>
                <w:rStyle w:val="Hyperlink"/>
                <w:noProof/>
              </w:rPr>
              <w:t>ActivityOutcome</w:t>
            </w:r>
            <w:r>
              <w:rPr>
                <w:noProof/>
                <w:webHidden/>
              </w:rPr>
              <w:tab/>
            </w:r>
            <w:r>
              <w:rPr>
                <w:noProof/>
                <w:webHidden/>
              </w:rPr>
              <w:fldChar w:fldCharType="begin"/>
            </w:r>
            <w:r>
              <w:rPr>
                <w:noProof/>
                <w:webHidden/>
              </w:rPr>
              <w:instrText xml:space="preserve"> PAGEREF _Toc506217911 \h </w:instrText>
            </w:r>
            <w:r>
              <w:rPr>
                <w:noProof/>
                <w:webHidden/>
              </w:rPr>
            </w:r>
            <w:r>
              <w:rPr>
                <w:noProof/>
                <w:webHidden/>
              </w:rPr>
              <w:fldChar w:fldCharType="separate"/>
            </w:r>
            <w:r>
              <w:rPr>
                <w:noProof/>
                <w:webHidden/>
              </w:rPr>
              <w:t>13</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12" w:history="1">
            <w:r w:rsidRPr="005B60D9">
              <w:rPr>
                <w:rStyle w:val="Hyperlink"/>
                <w:noProof/>
              </w:rPr>
              <w:t>Class:</w:t>
            </w:r>
            <w:r>
              <w:rPr>
                <w:rFonts w:eastAsiaTheme="minorEastAsia"/>
                <w:noProof/>
                <w:color w:val="auto"/>
                <w:lang w:eastAsia="en-US"/>
              </w:rPr>
              <w:tab/>
            </w:r>
            <w:r w:rsidRPr="005B60D9">
              <w:rPr>
                <w:rStyle w:val="Hyperlink"/>
                <w:noProof/>
              </w:rPr>
              <w:t>ActivityStatus</w:t>
            </w:r>
            <w:r>
              <w:rPr>
                <w:noProof/>
                <w:webHidden/>
              </w:rPr>
              <w:tab/>
            </w:r>
            <w:r>
              <w:rPr>
                <w:noProof/>
                <w:webHidden/>
              </w:rPr>
              <w:fldChar w:fldCharType="begin"/>
            </w:r>
            <w:r>
              <w:rPr>
                <w:noProof/>
                <w:webHidden/>
              </w:rPr>
              <w:instrText xml:space="preserve"> PAGEREF _Toc506217912 \h </w:instrText>
            </w:r>
            <w:r>
              <w:rPr>
                <w:noProof/>
                <w:webHidden/>
              </w:rPr>
            </w:r>
            <w:r>
              <w:rPr>
                <w:noProof/>
                <w:webHidden/>
              </w:rPr>
              <w:fldChar w:fldCharType="separate"/>
            </w:r>
            <w:r>
              <w:rPr>
                <w:noProof/>
                <w:webHidden/>
              </w:rPr>
              <w:t>13</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13" w:history="1">
            <w:r w:rsidRPr="005B60D9">
              <w:rPr>
                <w:rStyle w:val="Hyperlink"/>
                <w:noProof/>
              </w:rPr>
              <w:t>Class:</w:t>
            </w:r>
            <w:r>
              <w:rPr>
                <w:rFonts w:eastAsiaTheme="minorEastAsia"/>
                <w:noProof/>
                <w:color w:val="auto"/>
                <w:lang w:eastAsia="en-US"/>
              </w:rPr>
              <w:tab/>
            </w:r>
            <w:r w:rsidRPr="005B60D9">
              <w:rPr>
                <w:rStyle w:val="Hyperlink"/>
                <w:noProof/>
              </w:rPr>
              <w:t>AnatomicLocation</w:t>
            </w:r>
            <w:r>
              <w:rPr>
                <w:noProof/>
                <w:webHidden/>
              </w:rPr>
              <w:tab/>
            </w:r>
            <w:r>
              <w:rPr>
                <w:noProof/>
                <w:webHidden/>
              </w:rPr>
              <w:fldChar w:fldCharType="begin"/>
            </w:r>
            <w:r>
              <w:rPr>
                <w:noProof/>
                <w:webHidden/>
              </w:rPr>
              <w:instrText xml:space="preserve"> PAGEREF _Toc506217913 \h </w:instrText>
            </w:r>
            <w:r>
              <w:rPr>
                <w:noProof/>
                <w:webHidden/>
              </w:rPr>
            </w:r>
            <w:r>
              <w:rPr>
                <w:noProof/>
                <w:webHidden/>
              </w:rPr>
              <w:fldChar w:fldCharType="separate"/>
            </w:r>
            <w:r>
              <w:rPr>
                <w:noProof/>
                <w:webHidden/>
              </w:rPr>
              <w:t>13</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14" w:history="1">
            <w:r w:rsidRPr="005B60D9">
              <w:rPr>
                <w:rStyle w:val="Hyperlink"/>
                <w:noProof/>
              </w:rPr>
              <w:t>Class:</w:t>
            </w:r>
            <w:r>
              <w:rPr>
                <w:rFonts w:eastAsiaTheme="minorEastAsia"/>
                <w:noProof/>
                <w:color w:val="auto"/>
                <w:lang w:eastAsia="en-US"/>
              </w:rPr>
              <w:tab/>
            </w:r>
            <w:r w:rsidRPr="005B60D9">
              <w:rPr>
                <w:rStyle w:val="Hyperlink"/>
                <w:noProof/>
              </w:rPr>
              <w:t>Category</w:t>
            </w:r>
            <w:r>
              <w:rPr>
                <w:noProof/>
                <w:webHidden/>
              </w:rPr>
              <w:tab/>
            </w:r>
            <w:r>
              <w:rPr>
                <w:noProof/>
                <w:webHidden/>
              </w:rPr>
              <w:fldChar w:fldCharType="begin"/>
            </w:r>
            <w:r>
              <w:rPr>
                <w:noProof/>
                <w:webHidden/>
              </w:rPr>
              <w:instrText xml:space="preserve"> PAGEREF _Toc506217914 \h </w:instrText>
            </w:r>
            <w:r>
              <w:rPr>
                <w:noProof/>
                <w:webHidden/>
              </w:rPr>
            </w:r>
            <w:r>
              <w:rPr>
                <w:noProof/>
                <w:webHidden/>
              </w:rPr>
              <w:fldChar w:fldCharType="separate"/>
            </w:r>
            <w:r>
              <w:rPr>
                <w:noProof/>
                <w:webHidden/>
              </w:rPr>
              <w:t>13</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15" w:history="1">
            <w:r w:rsidRPr="005B60D9">
              <w:rPr>
                <w:rStyle w:val="Hyperlink"/>
                <w:noProof/>
              </w:rPr>
              <w:t>Class:</w:t>
            </w:r>
            <w:r>
              <w:rPr>
                <w:rFonts w:eastAsiaTheme="minorEastAsia"/>
                <w:noProof/>
                <w:color w:val="auto"/>
                <w:lang w:eastAsia="en-US"/>
              </w:rPr>
              <w:tab/>
            </w:r>
            <w:r w:rsidRPr="005B60D9">
              <w:rPr>
                <w:rStyle w:val="Hyperlink"/>
                <w:noProof/>
              </w:rPr>
              <w:t>Country</w:t>
            </w:r>
            <w:r>
              <w:rPr>
                <w:noProof/>
                <w:webHidden/>
              </w:rPr>
              <w:tab/>
            </w:r>
            <w:r>
              <w:rPr>
                <w:noProof/>
                <w:webHidden/>
              </w:rPr>
              <w:fldChar w:fldCharType="begin"/>
            </w:r>
            <w:r>
              <w:rPr>
                <w:noProof/>
                <w:webHidden/>
              </w:rPr>
              <w:instrText xml:space="preserve"> PAGEREF _Toc506217915 \h </w:instrText>
            </w:r>
            <w:r>
              <w:rPr>
                <w:noProof/>
                <w:webHidden/>
              </w:rPr>
            </w:r>
            <w:r>
              <w:rPr>
                <w:noProof/>
                <w:webHidden/>
              </w:rPr>
              <w:fldChar w:fldCharType="separate"/>
            </w:r>
            <w:r>
              <w:rPr>
                <w:noProof/>
                <w:webHidden/>
              </w:rPr>
              <w:t>13</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16" w:history="1">
            <w:r w:rsidRPr="005B60D9">
              <w:rPr>
                <w:rStyle w:val="Hyperlink"/>
                <w:noProof/>
              </w:rPr>
              <w:t>Class:</w:t>
            </w:r>
            <w:r>
              <w:rPr>
                <w:rFonts w:eastAsiaTheme="minorEastAsia"/>
                <w:noProof/>
                <w:color w:val="auto"/>
                <w:lang w:eastAsia="en-US"/>
              </w:rPr>
              <w:tab/>
            </w:r>
            <w:r w:rsidRPr="005B60D9">
              <w:rPr>
                <w:rStyle w:val="Hyperlink"/>
                <w:noProof/>
              </w:rPr>
              <w:t>CRFLocation</w:t>
            </w:r>
            <w:r>
              <w:rPr>
                <w:noProof/>
                <w:webHidden/>
              </w:rPr>
              <w:tab/>
            </w:r>
            <w:r>
              <w:rPr>
                <w:noProof/>
                <w:webHidden/>
              </w:rPr>
              <w:fldChar w:fldCharType="begin"/>
            </w:r>
            <w:r>
              <w:rPr>
                <w:noProof/>
                <w:webHidden/>
              </w:rPr>
              <w:instrText xml:space="preserve"> PAGEREF _Toc506217916 \h </w:instrText>
            </w:r>
            <w:r>
              <w:rPr>
                <w:noProof/>
                <w:webHidden/>
              </w:rPr>
            </w:r>
            <w:r>
              <w:rPr>
                <w:noProof/>
                <w:webHidden/>
              </w:rPr>
              <w:fldChar w:fldCharType="separate"/>
            </w:r>
            <w:r>
              <w:rPr>
                <w:noProof/>
                <w:webHidden/>
              </w:rPr>
              <w:t>14</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17" w:history="1">
            <w:r w:rsidRPr="005B60D9">
              <w:rPr>
                <w:rStyle w:val="Hyperlink"/>
                <w:noProof/>
              </w:rPr>
              <w:t>Class:</w:t>
            </w:r>
            <w:r>
              <w:rPr>
                <w:rFonts w:eastAsiaTheme="minorEastAsia"/>
                <w:noProof/>
                <w:color w:val="auto"/>
                <w:lang w:eastAsia="en-US"/>
              </w:rPr>
              <w:tab/>
            </w:r>
            <w:r w:rsidRPr="005B60D9">
              <w:rPr>
                <w:rStyle w:val="Hyperlink"/>
                <w:noProof/>
              </w:rPr>
              <w:t>Document</w:t>
            </w:r>
            <w:r>
              <w:rPr>
                <w:noProof/>
                <w:webHidden/>
              </w:rPr>
              <w:tab/>
            </w:r>
            <w:r>
              <w:rPr>
                <w:noProof/>
                <w:webHidden/>
              </w:rPr>
              <w:fldChar w:fldCharType="begin"/>
            </w:r>
            <w:r>
              <w:rPr>
                <w:noProof/>
                <w:webHidden/>
              </w:rPr>
              <w:instrText xml:space="preserve"> PAGEREF _Toc506217917 \h </w:instrText>
            </w:r>
            <w:r>
              <w:rPr>
                <w:noProof/>
                <w:webHidden/>
              </w:rPr>
            </w:r>
            <w:r>
              <w:rPr>
                <w:noProof/>
                <w:webHidden/>
              </w:rPr>
              <w:fldChar w:fldCharType="separate"/>
            </w:r>
            <w:r>
              <w:rPr>
                <w:noProof/>
                <w:webHidden/>
              </w:rPr>
              <w:t>14</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18" w:history="1">
            <w:r w:rsidRPr="005B60D9">
              <w:rPr>
                <w:rStyle w:val="Hyperlink"/>
                <w:noProof/>
              </w:rPr>
              <w:t>Class:</w:t>
            </w:r>
            <w:r>
              <w:rPr>
                <w:rFonts w:eastAsiaTheme="minorEastAsia"/>
                <w:noProof/>
                <w:color w:val="auto"/>
                <w:lang w:eastAsia="en-US"/>
              </w:rPr>
              <w:tab/>
            </w:r>
            <w:r w:rsidRPr="005B60D9">
              <w:rPr>
                <w:rStyle w:val="Hyperlink"/>
                <w:noProof/>
              </w:rPr>
              <w:t>Event</w:t>
            </w:r>
            <w:r>
              <w:rPr>
                <w:noProof/>
                <w:webHidden/>
              </w:rPr>
              <w:tab/>
            </w:r>
            <w:r>
              <w:rPr>
                <w:noProof/>
                <w:webHidden/>
              </w:rPr>
              <w:fldChar w:fldCharType="begin"/>
            </w:r>
            <w:r>
              <w:rPr>
                <w:noProof/>
                <w:webHidden/>
              </w:rPr>
              <w:instrText xml:space="preserve"> PAGEREF _Toc506217918 \h </w:instrText>
            </w:r>
            <w:r>
              <w:rPr>
                <w:noProof/>
                <w:webHidden/>
              </w:rPr>
            </w:r>
            <w:r>
              <w:rPr>
                <w:noProof/>
                <w:webHidden/>
              </w:rPr>
              <w:fldChar w:fldCharType="separate"/>
            </w:r>
            <w:r>
              <w:rPr>
                <w:noProof/>
                <w:webHidden/>
              </w:rPr>
              <w:t>14</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19" w:history="1">
            <w:r w:rsidRPr="005B60D9">
              <w:rPr>
                <w:rStyle w:val="Hyperlink"/>
                <w:noProof/>
              </w:rPr>
              <w:t>Class:</w:t>
            </w:r>
            <w:r>
              <w:rPr>
                <w:rFonts w:eastAsiaTheme="minorEastAsia"/>
                <w:noProof/>
                <w:color w:val="auto"/>
                <w:lang w:eastAsia="en-US"/>
              </w:rPr>
              <w:tab/>
            </w:r>
            <w:r w:rsidRPr="005B60D9">
              <w:rPr>
                <w:rStyle w:val="Hyperlink"/>
                <w:noProof/>
              </w:rPr>
              <w:t>Identifier</w:t>
            </w:r>
            <w:r>
              <w:rPr>
                <w:noProof/>
                <w:webHidden/>
              </w:rPr>
              <w:tab/>
            </w:r>
            <w:r>
              <w:rPr>
                <w:noProof/>
                <w:webHidden/>
              </w:rPr>
              <w:fldChar w:fldCharType="begin"/>
            </w:r>
            <w:r>
              <w:rPr>
                <w:noProof/>
                <w:webHidden/>
              </w:rPr>
              <w:instrText xml:space="preserve"> PAGEREF _Toc506217919 \h </w:instrText>
            </w:r>
            <w:r>
              <w:rPr>
                <w:noProof/>
                <w:webHidden/>
              </w:rPr>
            </w:r>
            <w:r>
              <w:rPr>
                <w:noProof/>
                <w:webHidden/>
              </w:rPr>
              <w:fldChar w:fldCharType="separate"/>
            </w:r>
            <w:r>
              <w:rPr>
                <w:noProof/>
                <w:webHidden/>
              </w:rPr>
              <w:t>15</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20" w:history="1">
            <w:r w:rsidRPr="005B60D9">
              <w:rPr>
                <w:rStyle w:val="Hyperlink"/>
                <w:noProof/>
              </w:rPr>
              <w:t>Class:</w:t>
            </w:r>
            <w:r>
              <w:rPr>
                <w:rFonts w:eastAsiaTheme="minorEastAsia"/>
                <w:noProof/>
                <w:color w:val="auto"/>
                <w:lang w:eastAsia="en-US"/>
              </w:rPr>
              <w:tab/>
            </w:r>
            <w:r w:rsidRPr="005B60D9">
              <w:rPr>
                <w:rStyle w:val="Hyperlink"/>
                <w:noProof/>
              </w:rPr>
              <w:t>Party</w:t>
            </w:r>
            <w:r>
              <w:rPr>
                <w:noProof/>
                <w:webHidden/>
              </w:rPr>
              <w:tab/>
            </w:r>
            <w:r>
              <w:rPr>
                <w:noProof/>
                <w:webHidden/>
              </w:rPr>
              <w:fldChar w:fldCharType="begin"/>
            </w:r>
            <w:r>
              <w:rPr>
                <w:noProof/>
                <w:webHidden/>
              </w:rPr>
              <w:instrText xml:space="preserve"> PAGEREF _Toc506217920 \h </w:instrText>
            </w:r>
            <w:r>
              <w:rPr>
                <w:noProof/>
                <w:webHidden/>
              </w:rPr>
            </w:r>
            <w:r>
              <w:rPr>
                <w:noProof/>
                <w:webHidden/>
              </w:rPr>
              <w:fldChar w:fldCharType="separate"/>
            </w:r>
            <w:r>
              <w:rPr>
                <w:noProof/>
                <w:webHidden/>
              </w:rPr>
              <w:t>15</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21" w:history="1">
            <w:r w:rsidRPr="005B60D9">
              <w:rPr>
                <w:rStyle w:val="Hyperlink"/>
                <w:noProof/>
              </w:rPr>
              <w:t>Class:</w:t>
            </w:r>
            <w:r>
              <w:rPr>
                <w:rFonts w:eastAsiaTheme="minorEastAsia"/>
                <w:noProof/>
                <w:color w:val="auto"/>
                <w:lang w:eastAsia="en-US"/>
              </w:rPr>
              <w:tab/>
            </w:r>
            <w:r w:rsidRPr="005B60D9">
              <w:rPr>
                <w:rStyle w:val="Hyperlink"/>
                <w:noProof/>
              </w:rPr>
              <w:t>Subcategory</w:t>
            </w:r>
            <w:r>
              <w:rPr>
                <w:noProof/>
                <w:webHidden/>
              </w:rPr>
              <w:tab/>
            </w:r>
            <w:r>
              <w:rPr>
                <w:noProof/>
                <w:webHidden/>
              </w:rPr>
              <w:fldChar w:fldCharType="begin"/>
            </w:r>
            <w:r>
              <w:rPr>
                <w:noProof/>
                <w:webHidden/>
              </w:rPr>
              <w:instrText xml:space="preserve"> PAGEREF _Toc506217921 \h </w:instrText>
            </w:r>
            <w:r>
              <w:rPr>
                <w:noProof/>
                <w:webHidden/>
              </w:rPr>
            </w:r>
            <w:r>
              <w:rPr>
                <w:noProof/>
                <w:webHidden/>
              </w:rPr>
              <w:fldChar w:fldCharType="separate"/>
            </w:r>
            <w:r>
              <w:rPr>
                <w:noProof/>
                <w:webHidden/>
              </w:rPr>
              <w:t>16</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22" w:history="1">
            <w:r w:rsidRPr="005B60D9">
              <w:rPr>
                <w:rStyle w:val="Hyperlink"/>
                <w:noProof/>
              </w:rPr>
              <w:t>Class:</w:t>
            </w:r>
            <w:r>
              <w:rPr>
                <w:rFonts w:eastAsiaTheme="minorEastAsia"/>
                <w:noProof/>
                <w:color w:val="auto"/>
                <w:lang w:eastAsia="en-US"/>
              </w:rPr>
              <w:tab/>
            </w:r>
            <w:r w:rsidRPr="005B60D9">
              <w:rPr>
                <w:rStyle w:val="Hyperlink"/>
                <w:noProof/>
              </w:rPr>
              <w:t>Product</w:t>
            </w:r>
            <w:r>
              <w:rPr>
                <w:noProof/>
                <w:webHidden/>
              </w:rPr>
              <w:tab/>
            </w:r>
            <w:r>
              <w:rPr>
                <w:noProof/>
                <w:webHidden/>
              </w:rPr>
              <w:fldChar w:fldCharType="begin"/>
            </w:r>
            <w:r>
              <w:rPr>
                <w:noProof/>
                <w:webHidden/>
              </w:rPr>
              <w:instrText xml:space="preserve"> PAGEREF _Toc506217922 \h </w:instrText>
            </w:r>
            <w:r>
              <w:rPr>
                <w:noProof/>
                <w:webHidden/>
              </w:rPr>
            </w:r>
            <w:r>
              <w:rPr>
                <w:noProof/>
                <w:webHidden/>
              </w:rPr>
              <w:fldChar w:fldCharType="separate"/>
            </w:r>
            <w:r>
              <w:rPr>
                <w:noProof/>
                <w:webHidden/>
              </w:rPr>
              <w:t>16</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23" w:history="1">
            <w:r w:rsidRPr="005B60D9">
              <w:rPr>
                <w:rStyle w:val="Hyperlink"/>
                <w:noProof/>
              </w:rPr>
              <w:t>Class:</w:t>
            </w:r>
            <w:r>
              <w:rPr>
                <w:rFonts w:eastAsiaTheme="minorEastAsia"/>
                <w:noProof/>
                <w:color w:val="auto"/>
                <w:lang w:eastAsia="en-US"/>
              </w:rPr>
              <w:tab/>
            </w:r>
            <w:r w:rsidRPr="005B60D9">
              <w:rPr>
                <w:rStyle w:val="Hyperlink"/>
                <w:noProof/>
              </w:rPr>
              <w:t>Substance</w:t>
            </w:r>
            <w:r>
              <w:rPr>
                <w:noProof/>
                <w:webHidden/>
              </w:rPr>
              <w:tab/>
            </w:r>
            <w:r>
              <w:rPr>
                <w:noProof/>
                <w:webHidden/>
              </w:rPr>
              <w:fldChar w:fldCharType="begin"/>
            </w:r>
            <w:r>
              <w:rPr>
                <w:noProof/>
                <w:webHidden/>
              </w:rPr>
              <w:instrText xml:space="preserve"> PAGEREF _Toc506217923 \h </w:instrText>
            </w:r>
            <w:r>
              <w:rPr>
                <w:noProof/>
                <w:webHidden/>
              </w:rPr>
            </w:r>
            <w:r>
              <w:rPr>
                <w:noProof/>
                <w:webHidden/>
              </w:rPr>
              <w:fldChar w:fldCharType="separate"/>
            </w:r>
            <w:r>
              <w:rPr>
                <w:noProof/>
                <w:webHidden/>
              </w:rPr>
              <w:t>16</w:t>
            </w:r>
            <w:r>
              <w:rPr>
                <w:noProof/>
                <w:webHidden/>
              </w:rPr>
              <w:fldChar w:fldCharType="end"/>
            </w:r>
          </w:hyperlink>
        </w:p>
        <w:p w:rsidR="002069C3" w:rsidRDefault="002069C3">
          <w:pPr>
            <w:pStyle w:val="TOC2"/>
            <w:tabs>
              <w:tab w:val="left" w:pos="1200"/>
              <w:tab w:val="right" w:leader="dot" w:pos="9552"/>
            </w:tabs>
            <w:rPr>
              <w:rFonts w:eastAsiaTheme="minorEastAsia"/>
              <w:noProof/>
              <w:color w:val="auto"/>
              <w:lang w:eastAsia="en-US"/>
            </w:rPr>
          </w:pPr>
          <w:hyperlink w:anchor="_Toc506217924" w:history="1">
            <w:r w:rsidRPr="005B60D9">
              <w:rPr>
                <w:rStyle w:val="Hyperlink"/>
                <w:noProof/>
              </w:rPr>
              <w:t>Class:</w:t>
            </w:r>
            <w:r>
              <w:rPr>
                <w:rFonts w:eastAsiaTheme="minorEastAsia"/>
                <w:noProof/>
                <w:color w:val="auto"/>
                <w:lang w:eastAsia="en-US"/>
              </w:rPr>
              <w:tab/>
            </w:r>
            <w:r w:rsidRPr="005B60D9">
              <w:rPr>
                <w:rStyle w:val="Hyperlink"/>
                <w:noProof/>
              </w:rPr>
              <w:t>SubstanceQuantity</w:t>
            </w:r>
            <w:r>
              <w:rPr>
                <w:noProof/>
                <w:webHidden/>
              </w:rPr>
              <w:tab/>
            </w:r>
            <w:r>
              <w:rPr>
                <w:noProof/>
                <w:webHidden/>
              </w:rPr>
              <w:fldChar w:fldCharType="begin"/>
            </w:r>
            <w:r>
              <w:rPr>
                <w:noProof/>
                <w:webHidden/>
              </w:rPr>
              <w:instrText xml:space="preserve"> PAGEREF _Toc506217924 \h </w:instrText>
            </w:r>
            <w:r>
              <w:rPr>
                <w:noProof/>
                <w:webHidden/>
              </w:rPr>
            </w:r>
            <w:r>
              <w:rPr>
                <w:noProof/>
                <w:webHidden/>
              </w:rPr>
              <w:fldChar w:fldCharType="separate"/>
            </w:r>
            <w:r>
              <w:rPr>
                <w:noProof/>
                <w:webHidden/>
              </w:rPr>
              <w:t>16</w:t>
            </w:r>
            <w:r>
              <w:rPr>
                <w:noProof/>
                <w:webHidden/>
              </w:rPr>
              <w:fldChar w:fldCharType="end"/>
            </w:r>
          </w:hyperlink>
        </w:p>
        <w:p w:rsidR="002069C3" w:rsidRDefault="002069C3">
          <w:pPr>
            <w:pStyle w:val="TOC1"/>
            <w:tabs>
              <w:tab w:val="right" w:leader="dot" w:pos="9552"/>
            </w:tabs>
            <w:rPr>
              <w:rFonts w:eastAsiaTheme="minorEastAsia"/>
              <w:noProof/>
              <w:color w:val="auto"/>
              <w:lang w:eastAsia="en-US"/>
            </w:rPr>
          </w:pPr>
          <w:hyperlink w:anchor="_Toc506217925" w:history="1">
            <w:r w:rsidRPr="005B60D9">
              <w:rPr>
                <w:rStyle w:val="Hyperlink"/>
                <w:noProof/>
              </w:rPr>
              <w:t>Temporal Concepts Taxonomy</w:t>
            </w:r>
            <w:r>
              <w:rPr>
                <w:noProof/>
                <w:webHidden/>
              </w:rPr>
              <w:tab/>
            </w:r>
            <w:r>
              <w:rPr>
                <w:noProof/>
                <w:webHidden/>
              </w:rPr>
              <w:fldChar w:fldCharType="begin"/>
            </w:r>
            <w:r>
              <w:rPr>
                <w:noProof/>
                <w:webHidden/>
              </w:rPr>
              <w:instrText xml:space="preserve"> PAGEREF _Toc506217925 \h </w:instrText>
            </w:r>
            <w:r>
              <w:rPr>
                <w:noProof/>
                <w:webHidden/>
              </w:rPr>
            </w:r>
            <w:r>
              <w:rPr>
                <w:noProof/>
                <w:webHidden/>
              </w:rPr>
              <w:fldChar w:fldCharType="separate"/>
            </w:r>
            <w:r>
              <w:rPr>
                <w:noProof/>
                <w:webHidden/>
              </w:rPr>
              <w:t>17</w:t>
            </w:r>
            <w:r>
              <w:rPr>
                <w:noProof/>
                <w:webHidden/>
              </w:rPr>
              <w:fldChar w:fldCharType="end"/>
            </w:r>
          </w:hyperlink>
        </w:p>
        <w:p w:rsidR="002069C3" w:rsidRDefault="002069C3">
          <w:r>
            <w:fldChar w:fldCharType="end"/>
          </w:r>
        </w:p>
      </w:sdtContent>
    </w:sdt>
    <w:p w:rsidR="00DA0FE3" w:rsidRDefault="00DA0FE3">
      <w:pPr>
        <w:rPr>
          <w:rFonts w:asciiTheme="majorHAnsi" w:eastAsiaTheme="majorEastAsia" w:hAnsiTheme="majorHAnsi" w:cstheme="majorBidi"/>
          <w:sz w:val="42"/>
          <w:szCs w:val="32"/>
        </w:rPr>
      </w:pPr>
      <w:r>
        <w:br w:type="page"/>
      </w:r>
    </w:p>
    <w:p w:rsidR="00CA50AC" w:rsidRDefault="00DA0FE3">
      <w:pPr>
        <w:pStyle w:val="Heading1"/>
      </w:pPr>
      <w:bookmarkStart w:id="0" w:name="_Toc506217893"/>
      <w:r>
        <w:lastRenderedPageBreak/>
        <w:t>Introduction</w:t>
      </w:r>
      <w:bookmarkEnd w:id="0"/>
    </w:p>
    <w:p w:rsidR="00DA0FE3" w:rsidRDefault="00DA0FE3" w:rsidP="00DA0FE3">
      <w:r>
        <w:t xml:space="preserve">This document provides detailed information on the Study Ontology being developed for the Clinical Trial Data to RDF Project within PhUSE. </w:t>
      </w:r>
      <w:r w:rsidR="001847B7">
        <w:t xml:space="preserve">Because of the narrow scope of that project, the Ontology is appropriately </w:t>
      </w:r>
      <w:r w:rsidR="00BC2E59">
        <w:t>also</w:t>
      </w:r>
      <w:r w:rsidR="002069C3">
        <w:t xml:space="preserve"> </w:t>
      </w:r>
      <w:r w:rsidR="001847B7">
        <w:t>narrow in scope, but can be expanded in an iterative fashion to support future use cases. The classes and properties align with BRIDG and HL7 RIM wherever it makes sense to do so</w:t>
      </w:r>
      <w:r w:rsidR="0095273B">
        <w:t>, but also intentionally deviates from these models when necessary</w:t>
      </w:r>
      <w:r w:rsidR="001847B7">
        <w:t xml:space="preserve">. </w:t>
      </w:r>
      <w:r>
        <w:t xml:space="preserve">The Study Ontology is available at </w:t>
      </w:r>
      <w:hyperlink r:id="rId9" w:history="1">
        <w:r w:rsidRPr="00E701C7">
          <w:rPr>
            <w:rStyle w:val="Hyperlink"/>
          </w:rPr>
          <w:t>GitHub</w:t>
        </w:r>
      </w:hyperlink>
      <w:r>
        <w:t xml:space="preserve"> as an RDF/OWL file study.ttl. This is a living document and subject to change at any time. For questions or comments, please contact </w:t>
      </w:r>
      <w:hyperlink r:id="rId10" w:history="1">
        <w:r w:rsidRPr="000B324D">
          <w:rPr>
            <w:rStyle w:val="Hyperlink"/>
          </w:rPr>
          <w:t>aoliva@semanticallc.com</w:t>
        </w:r>
      </w:hyperlink>
      <w:r>
        <w:t xml:space="preserve">. </w:t>
      </w:r>
    </w:p>
    <w:p w:rsidR="00DA0FE3" w:rsidRDefault="00DA0FE3" w:rsidP="00DA0FE3">
      <w:pPr>
        <w:pStyle w:val="Heading1"/>
      </w:pPr>
      <w:bookmarkStart w:id="1" w:name="_Toc506217894"/>
      <w:r>
        <w:t>Study Ontology “Core Classes”</w:t>
      </w:r>
      <w:bookmarkEnd w:id="1"/>
      <w:r>
        <w:t xml:space="preserve"> </w:t>
      </w:r>
    </w:p>
    <w:p w:rsidR="00DA0FE3" w:rsidRDefault="00DA0FE3" w:rsidP="00DA0FE3">
      <w:r>
        <w:t xml:space="preserve">A study is a collection of Activities </w:t>
      </w:r>
      <w:r w:rsidR="001847B7">
        <w:t xml:space="preserve">(e.g. Interventions, Observations, Analyses) </w:t>
      </w:r>
      <w:r>
        <w:t xml:space="preserve">performed on </w:t>
      </w:r>
      <w:r w:rsidR="00B05E3A">
        <w:t xml:space="preserve">Human </w:t>
      </w:r>
      <w:r>
        <w:t xml:space="preserve">Study Subjects </w:t>
      </w:r>
      <w:r w:rsidR="00E9591E">
        <w:t xml:space="preserve">and their data </w:t>
      </w:r>
      <w:r>
        <w:t xml:space="preserve">according to certain protocol-specified Rules. </w:t>
      </w:r>
      <w:r w:rsidR="00B05E3A">
        <w:t xml:space="preserve">Human Study Subjects often have medical Events (e.g. Medical Conditions, Adverse Events), which are the target </w:t>
      </w:r>
      <w:r w:rsidR="00E107C5">
        <w:t xml:space="preserve">of </w:t>
      </w:r>
      <w:r w:rsidR="00B05E3A">
        <w:t xml:space="preserve">medical Interventions. </w:t>
      </w:r>
      <w:r w:rsidR="001847B7">
        <w:t xml:space="preserve">The Interventions often involve a </w:t>
      </w:r>
      <w:r w:rsidR="00B05E3A">
        <w:t>Medical Product</w:t>
      </w:r>
      <w:r w:rsidR="001847B7">
        <w:t xml:space="preserve"> Administration</w:t>
      </w:r>
      <w:r w:rsidR="00B05E3A">
        <w:t>, such as a Drug</w:t>
      </w:r>
      <w:r w:rsidR="001847B7">
        <w:t xml:space="preserve">, </w:t>
      </w:r>
      <w:r w:rsidR="00B05E3A">
        <w:t xml:space="preserve">These classes form the study ontology “core.” </w:t>
      </w:r>
      <w:r w:rsidR="00DE5B2E">
        <w:t xml:space="preserve">Additional related </w:t>
      </w:r>
      <w:r w:rsidR="001847B7">
        <w:t xml:space="preserve">classes </w:t>
      </w:r>
      <w:r w:rsidR="00874CF7">
        <w:t>are</w:t>
      </w:r>
      <w:r w:rsidR="001847B7">
        <w:t xml:space="preserve"> explained later in this document. </w:t>
      </w:r>
    </w:p>
    <w:p w:rsidR="005B4D8C" w:rsidRDefault="005B4D8C" w:rsidP="00DA0FE3">
      <w:r>
        <w:t>These core classes are related to each other based upon the ages-old physician practice of documenting biomedical information on individual patients using the SOAP approach: “Subjective Observations,” “Objective Observations,” “Assessment,” followed by “Plan.” The study ontology class “Observation,” “Assessment,” and “Intervention” intentionally map to these SOAP categories to document a subject’</w:t>
      </w:r>
      <w:r w:rsidR="001D23F5">
        <w:t xml:space="preserve">s clinical data lifecycle over time. </w:t>
      </w:r>
      <w:bookmarkStart w:id="2" w:name="_GoBack"/>
      <w:bookmarkEnd w:id="2"/>
    </w:p>
    <w:p w:rsidR="005B4D8C" w:rsidRDefault="005B4D8C" w:rsidP="005B4D8C">
      <w:pPr>
        <w:jc w:val="center"/>
      </w:pPr>
      <w:r>
        <w:rPr>
          <w:noProof/>
        </w:rPr>
        <w:drawing>
          <wp:inline distT="0" distB="0" distL="0" distR="0">
            <wp:extent cx="2169172" cy="2385391"/>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2 at 17.07.32.png"/>
                    <pic:cNvPicPr/>
                  </pic:nvPicPr>
                  <pic:blipFill>
                    <a:blip r:embed="rId11">
                      <a:extLst>
                        <a:ext uri="{28A0092B-C50C-407E-A947-70E740481C1C}">
                          <a14:useLocalDpi xmlns:a14="http://schemas.microsoft.com/office/drawing/2010/main" val="0"/>
                        </a:ext>
                      </a:extLst>
                    </a:blip>
                    <a:stretch>
                      <a:fillRect/>
                    </a:stretch>
                  </pic:blipFill>
                  <pic:spPr>
                    <a:xfrm>
                      <a:off x="0" y="0"/>
                      <a:ext cx="2190502" cy="2408847"/>
                    </a:xfrm>
                    <a:prstGeom prst="rect">
                      <a:avLst/>
                    </a:prstGeom>
                  </pic:spPr>
                </pic:pic>
              </a:graphicData>
            </a:graphic>
          </wp:inline>
        </w:drawing>
      </w:r>
    </w:p>
    <w:p w:rsidR="00D9703A" w:rsidRDefault="00D9703A" w:rsidP="00DA0FE3">
      <w:r>
        <w:lastRenderedPageBreak/>
        <w:t xml:space="preserve">As much as possible, Aristotelian definitions are used to define a class, e.g. a [subclass] is a </w:t>
      </w:r>
      <w:r w:rsidR="001876C3">
        <w:t xml:space="preserve">[class] with certain </w:t>
      </w:r>
      <w:r w:rsidR="00446F45">
        <w:t>[</w:t>
      </w:r>
      <w:r w:rsidR="001876C3">
        <w:t>distinguishing features</w:t>
      </w:r>
      <w:r w:rsidR="00446F45">
        <w:t xml:space="preserve">]. For example, a FordCar is a Car that is manufactured by the Ford Motor Company. Similarly, a HumanStudySubject is a Person who participates in any StudyActivity. </w:t>
      </w:r>
    </w:p>
    <w:p w:rsidR="00D83113" w:rsidRDefault="00D83113" w:rsidP="00D83113">
      <w:pPr>
        <w:pStyle w:val="Heading1"/>
      </w:pPr>
      <w:bookmarkStart w:id="3" w:name="_Toc506217895"/>
      <w:r>
        <w:t>Study Ontology Classes</w:t>
      </w:r>
      <w:bookmarkEnd w:id="3"/>
    </w:p>
    <w:p w:rsidR="00D83113" w:rsidRDefault="00D83113" w:rsidP="00D83113">
      <w:r>
        <w:t xml:space="preserve">Most classes in the Study Ontology fall under the StudyComponent Class. The exceptions generally fall into timing concepts. These are generally found under the standard Time Ontology classes such as Instant and Interval. </w:t>
      </w:r>
    </w:p>
    <w:p w:rsidR="00D83113" w:rsidRPr="00D83113" w:rsidRDefault="00D83113" w:rsidP="00D83113">
      <w:r>
        <w:t xml:space="preserve">The StudyComponent Class has two main classes: StudyActivity and Entity. Each is presented in its own section along with the important subclasses. </w:t>
      </w:r>
    </w:p>
    <w:p w:rsidR="008E312E" w:rsidRDefault="00874CF7" w:rsidP="008419B7">
      <w:pPr>
        <w:pStyle w:val="Heading1"/>
      </w:pPr>
      <w:bookmarkStart w:id="4" w:name="_Toc506217896"/>
      <w:r>
        <w:lastRenderedPageBreak/>
        <w:t>Study Activity Taxonomy</w:t>
      </w:r>
      <w:bookmarkEnd w:id="4"/>
    </w:p>
    <w:p w:rsidR="00874CF7" w:rsidRPr="00874CF7" w:rsidRDefault="00874CF7" w:rsidP="00874CF7">
      <w:r>
        <w:rPr>
          <w:noProof/>
        </w:rPr>
        <w:drawing>
          <wp:inline distT="0" distB="0" distL="0" distR="0">
            <wp:extent cx="4034214" cy="79035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2 at 16.35.40.png"/>
                    <pic:cNvPicPr/>
                  </pic:nvPicPr>
                  <pic:blipFill>
                    <a:blip r:embed="rId12">
                      <a:extLst>
                        <a:ext uri="{28A0092B-C50C-407E-A947-70E740481C1C}">
                          <a14:useLocalDpi xmlns:a14="http://schemas.microsoft.com/office/drawing/2010/main" val="0"/>
                        </a:ext>
                      </a:extLst>
                    </a:blip>
                    <a:stretch>
                      <a:fillRect/>
                    </a:stretch>
                  </pic:blipFill>
                  <pic:spPr>
                    <a:xfrm>
                      <a:off x="0" y="0"/>
                      <a:ext cx="4036982" cy="7909019"/>
                    </a:xfrm>
                    <a:prstGeom prst="rect">
                      <a:avLst/>
                    </a:prstGeom>
                  </pic:spPr>
                </pic:pic>
              </a:graphicData>
            </a:graphic>
          </wp:inline>
        </w:drawing>
      </w:r>
    </w:p>
    <w:p w:rsidR="00CA50AC" w:rsidRPr="008419B7" w:rsidRDefault="00E107C5" w:rsidP="008419B7">
      <w:pPr>
        <w:pStyle w:val="Heading1"/>
        <w:rPr>
          <w:color w:val="C00000"/>
        </w:rPr>
      </w:pPr>
      <w:bookmarkStart w:id="5" w:name="_Toc506217897"/>
      <w:r w:rsidRPr="008419B7">
        <w:rPr>
          <w:color w:val="C00000"/>
        </w:rPr>
        <w:lastRenderedPageBreak/>
        <w:t>Class:</w:t>
      </w:r>
      <w:r w:rsidRPr="008419B7">
        <w:rPr>
          <w:color w:val="C00000"/>
        </w:rPr>
        <w:tab/>
      </w:r>
      <w:r w:rsidR="00C651CC" w:rsidRPr="008419B7">
        <w:rPr>
          <w:color w:val="C00000"/>
        </w:rPr>
        <w:t>Study</w:t>
      </w:r>
      <w:r w:rsidR="00B05E3A" w:rsidRPr="008419B7">
        <w:rPr>
          <w:color w:val="C00000"/>
        </w:rPr>
        <w:t>Activity</w:t>
      </w:r>
      <w:bookmarkEnd w:id="5"/>
    </w:p>
    <w:p w:rsidR="008419B7" w:rsidRPr="008419B7" w:rsidRDefault="008419B7" w:rsidP="008419B7">
      <w:r>
        <w:t>SubClassOf:</w:t>
      </w:r>
      <w:r>
        <w:tab/>
        <w:t>StudyComponent</w:t>
      </w:r>
    </w:p>
    <w:p w:rsidR="00CA50AC" w:rsidRDefault="00B05E3A">
      <w:r>
        <w:t>Definition</w:t>
      </w:r>
      <w:r w:rsidR="00DE5B2E">
        <w:t xml:space="preserve">: </w:t>
      </w:r>
      <w:r w:rsidR="00DE5B2E" w:rsidRPr="00DE5B2E">
        <w:t>Any activity associated with the planning, conduct, analysis, and interpretation of a Study</w:t>
      </w:r>
      <w:r w:rsidR="00DE5B2E">
        <w:t>.</w:t>
      </w:r>
    </w:p>
    <w:p w:rsidR="00DE5B2E" w:rsidRDefault="00DE5B2E">
      <w:r>
        <w:t>Discussion: This is quite broad so StudyActivity has numerous subclasses. The key properties of a StudyActivity are the following:   (i.e. ?property rdfs:domain study:StudyActivity triple exists)</w:t>
      </w:r>
    </w:p>
    <w:p w:rsidR="00DE5B2E" w:rsidRDefault="00DE5B2E" w:rsidP="00DE5B2E">
      <w:pPr>
        <w:pStyle w:val="ListParagraph"/>
        <w:numPr>
          <w:ilvl w:val="0"/>
          <w:numId w:val="18"/>
        </w:numPr>
      </w:pPr>
      <w:r>
        <w:t>activityStatus</w:t>
      </w:r>
      <w:r w:rsidR="00E701C7">
        <w:t>, e.g. completed, not done, started,</w:t>
      </w:r>
      <w:r w:rsidR="001105B1">
        <w:t xml:space="preserve"> incomplete</w:t>
      </w:r>
    </w:p>
    <w:p w:rsidR="00DE5B2E" w:rsidRDefault="00DE5B2E" w:rsidP="00DE5B2E">
      <w:pPr>
        <w:pStyle w:val="ListParagraph"/>
        <w:numPr>
          <w:ilvl w:val="0"/>
          <w:numId w:val="18"/>
        </w:numPr>
      </w:pPr>
      <w:r>
        <w:t>derivedFlag</w:t>
      </w:r>
      <w:r w:rsidR="001105B1">
        <w:t>, the studyActivity derives new data from existing data (e.g. Y, N)</w:t>
      </w:r>
    </w:p>
    <w:p w:rsidR="00DE5B2E" w:rsidRDefault="00DE5B2E" w:rsidP="00DE5B2E">
      <w:pPr>
        <w:pStyle w:val="ListParagraph"/>
        <w:numPr>
          <w:ilvl w:val="0"/>
          <w:numId w:val="18"/>
        </w:numPr>
      </w:pPr>
      <w:r>
        <w:t>groupID</w:t>
      </w:r>
      <w:r w:rsidR="001105B1">
        <w:t>, non-specific grouping ID</w:t>
      </w:r>
    </w:p>
    <w:p w:rsidR="00DE5B2E" w:rsidRDefault="00DE5B2E" w:rsidP="00DE5B2E">
      <w:pPr>
        <w:pStyle w:val="ListParagraph"/>
        <w:numPr>
          <w:ilvl w:val="0"/>
          <w:numId w:val="18"/>
        </w:numPr>
      </w:pPr>
      <w:r>
        <w:t>activityInterval</w:t>
      </w:r>
      <w:r w:rsidR="001105B1">
        <w:t>, time interval during which the activity takes place</w:t>
      </w:r>
    </w:p>
    <w:p w:rsidR="00DE5B2E" w:rsidRDefault="00DE5B2E" w:rsidP="00DE5B2E">
      <w:pPr>
        <w:pStyle w:val="ListParagraph"/>
        <w:numPr>
          <w:ilvl w:val="0"/>
          <w:numId w:val="18"/>
        </w:numPr>
      </w:pPr>
      <w:r>
        <w:t>category</w:t>
      </w:r>
      <w:r w:rsidR="001105B1">
        <w:t>, non-specific category information for the activity</w:t>
      </w:r>
    </w:p>
    <w:p w:rsidR="00DE5B2E" w:rsidRDefault="00DE5B2E" w:rsidP="00DE5B2E">
      <w:pPr>
        <w:pStyle w:val="ListParagraph"/>
        <w:numPr>
          <w:ilvl w:val="0"/>
          <w:numId w:val="18"/>
        </w:numPr>
      </w:pPr>
      <w:r>
        <w:t>performer</w:t>
      </w:r>
      <w:r w:rsidR="001105B1">
        <w:t>, the entity that performed the activity</w:t>
      </w:r>
    </w:p>
    <w:p w:rsidR="00DE5B2E" w:rsidRDefault="00DE5B2E" w:rsidP="00DE5B2E">
      <w:pPr>
        <w:pStyle w:val="ListParagraph"/>
        <w:numPr>
          <w:ilvl w:val="0"/>
          <w:numId w:val="18"/>
        </w:numPr>
      </w:pPr>
      <w:r>
        <w:t>startRule</w:t>
      </w:r>
      <w:r w:rsidR="001105B1">
        <w:t>, the rule that describes when the activity should take place</w:t>
      </w:r>
    </w:p>
    <w:p w:rsidR="00DE5B2E" w:rsidRDefault="00DE5B2E" w:rsidP="00DE5B2E">
      <w:pPr>
        <w:pStyle w:val="ListParagraph"/>
        <w:numPr>
          <w:ilvl w:val="0"/>
          <w:numId w:val="18"/>
        </w:numPr>
      </w:pPr>
      <w:r>
        <w:t>subActivity</w:t>
      </w:r>
      <w:r w:rsidR="001105B1">
        <w:t>, a dependent activity related to the studyActivity (e.g. diastolic BP with a BP measurement activity</w:t>
      </w:r>
    </w:p>
    <w:p w:rsidR="00DE5B2E" w:rsidRDefault="001105B1" w:rsidP="00DE5B2E">
      <w:pPr>
        <w:pStyle w:val="ListParagraph"/>
        <w:numPr>
          <w:ilvl w:val="0"/>
          <w:numId w:val="18"/>
        </w:numPr>
      </w:pPr>
      <w:r>
        <w:t>subcategory, non-specific sub-category information for the activity</w:t>
      </w:r>
    </w:p>
    <w:p w:rsidR="00DE5B2E" w:rsidRDefault="00DE5B2E" w:rsidP="00DE5B2E">
      <w:pPr>
        <w:pStyle w:val="ListParagraph"/>
        <w:numPr>
          <w:ilvl w:val="0"/>
          <w:numId w:val="18"/>
        </w:numPr>
      </w:pPr>
      <w:r>
        <w:t>laterality</w:t>
      </w:r>
      <w:r w:rsidR="001105B1">
        <w:t>, anatomic laterality describing where the activity takes place, e.g. LEFT, RIGHT</w:t>
      </w:r>
    </w:p>
    <w:p w:rsidR="00DE5B2E" w:rsidRDefault="00DE5B2E" w:rsidP="00DE5B2E">
      <w:pPr>
        <w:pStyle w:val="ListParagraph"/>
        <w:numPr>
          <w:ilvl w:val="0"/>
          <w:numId w:val="18"/>
        </w:numPr>
      </w:pPr>
      <w:r>
        <w:t>outcome</w:t>
      </w:r>
      <w:r w:rsidR="001105B1">
        <w:t xml:space="preserve">, the </w:t>
      </w:r>
      <w:r w:rsidR="00511EC7">
        <w:t>result of the activity having taken place</w:t>
      </w:r>
    </w:p>
    <w:p w:rsidR="00DE5B2E" w:rsidRDefault="00DE5B2E" w:rsidP="00DE5B2E">
      <w:pPr>
        <w:pStyle w:val="ListParagraph"/>
        <w:numPr>
          <w:ilvl w:val="0"/>
          <w:numId w:val="18"/>
        </w:numPr>
      </w:pPr>
      <w:r>
        <w:t>reasonNotDone</w:t>
      </w:r>
      <w:r w:rsidR="00511EC7">
        <w:t>, the reason the activity was not performed when the activityStatus “Not Done” is reported</w:t>
      </w:r>
    </w:p>
    <w:p w:rsidR="00DE5B2E" w:rsidRDefault="00DE5B2E" w:rsidP="00DE5B2E">
      <w:pPr>
        <w:pStyle w:val="ListParagraph"/>
        <w:numPr>
          <w:ilvl w:val="0"/>
          <w:numId w:val="18"/>
        </w:numPr>
      </w:pPr>
      <w:r>
        <w:t>sponsorDefinedID</w:t>
      </w:r>
      <w:r w:rsidR="00511EC7">
        <w:t xml:space="preserve">, non-specific sponsor provided identifier for the activity. </w:t>
      </w:r>
    </w:p>
    <w:p w:rsidR="00DE5B2E" w:rsidRDefault="00D9703A">
      <w:r>
        <w:t xml:space="preserve">StudyActivities also are the target of certain important relationships…the most important of which is arguably a HumanStudySubject participatesIn a StudyActivity. </w:t>
      </w:r>
    </w:p>
    <w:p w:rsidR="00EC6F2C" w:rsidRPr="00EC6F2C" w:rsidRDefault="00E107C5" w:rsidP="00EC6F2C">
      <w:r>
        <w:t xml:space="preserve">The StudyActivity class has </w:t>
      </w:r>
      <w:r w:rsidR="00EC6F2C">
        <w:t>numerous important subclasses</w:t>
      </w:r>
      <w:r w:rsidR="008419B7">
        <w:t xml:space="preserve"> shown below.</w:t>
      </w:r>
    </w:p>
    <w:p w:rsidR="00E107C5" w:rsidRPr="00961D05" w:rsidRDefault="00E107C5" w:rsidP="00E107C5">
      <w:pPr>
        <w:pStyle w:val="Heading2"/>
        <w:rPr>
          <w:color w:val="0070C0"/>
        </w:rPr>
      </w:pPr>
      <w:bookmarkStart w:id="6" w:name="_Toc506217898"/>
      <w:r w:rsidRPr="00961D05">
        <w:rPr>
          <w:color w:val="0070C0"/>
        </w:rPr>
        <w:t>Class:</w:t>
      </w:r>
      <w:r w:rsidRPr="00961D05">
        <w:rPr>
          <w:color w:val="0070C0"/>
        </w:rPr>
        <w:tab/>
        <w:t>Intervention</w:t>
      </w:r>
      <w:bookmarkEnd w:id="6"/>
    </w:p>
    <w:p w:rsidR="00D9703A" w:rsidRDefault="00E107C5">
      <w:r>
        <w:t xml:space="preserve">Subclass of: </w:t>
      </w:r>
      <w:r w:rsidR="008419B7">
        <w:tab/>
      </w:r>
      <w:r>
        <w:t>StudyActivity</w:t>
      </w:r>
    </w:p>
    <w:p w:rsidR="00E107C5" w:rsidRDefault="00E107C5">
      <w:r>
        <w:t xml:space="preserve">Definition: </w:t>
      </w:r>
      <w:r w:rsidRPr="00E107C5">
        <w:t xml:space="preserve">A study activity that involves an </w:t>
      </w:r>
      <w:r>
        <w:t>interruption to</w:t>
      </w:r>
      <w:r w:rsidRPr="00E107C5">
        <w:t xml:space="preserve"> the study subject's normal daily routine for the purpose of observing the subject's physical, psychological, or physiological state, and/or mitigating the effects of a medical condition.</w:t>
      </w:r>
    </w:p>
    <w:p w:rsidR="00511EC7" w:rsidRDefault="00511EC7">
      <w:r>
        <w:lastRenderedPageBreak/>
        <w:t xml:space="preserve">Note: The definition of an Intervention includes Observations and is broader than the BRIDG definition (which otherwise does not include Observations). It recognizes that an Observation requires a process of intervention to record the observation. Information about that process is often important since the act of observing may have an impact on the result (e.g. recording a BP measurement in an obese individual using a blood pressure cuff that is too small). </w:t>
      </w:r>
    </w:p>
    <w:p w:rsidR="00EC6F2C" w:rsidRDefault="00EC6F2C">
      <w:r>
        <w:t>Key SubClasses:  studyAssumeBodyPosition, study:ClinicalIntervention, study:Observation</w:t>
      </w:r>
    </w:p>
    <w:p w:rsidR="00EC6F2C" w:rsidRDefault="00C651CC" w:rsidP="00C07F30">
      <w:pPr>
        <w:pStyle w:val="Heading3"/>
        <w:ind w:left="720"/>
      </w:pPr>
      <w:r>
        <w:t>Class:</w:t>
      </w:r>
      <w:r>
        <w:tab/>
      </w:r>
      <w:r w:rsidR="00EC6F2C">
        <w:t>AssumeBodyPosition</w:t>
      </w:r>
    </w:p>
    <w:p w:rsidR="00EC6F2C" w:rsidRDefault="008215DC" w:rsidP="00C07F30">
      <w:pPr>
        <w:ind w:left="720"/>
      </w:pPr>
      <w:r>
        <w:t>Su</w:t>
      </w:r>
      <w:r w:rsidR="008419B7">
        <w:t xml:space="preserve">bClassOf: </w:t>
      </w:r>
      <w:r w:rsidR="008419B7">
        <w:tab/>
      </w:r>
      <w:r>
        <w:t>Intervention</w:t>
      </w:r>
    </w:p>
    <w:p w:rsidR="00EC6F2C" w:rsidRDefault="00EC6F2C" w:rsidP="00C07F30">
      <w:pPr>
        <w:ind w:left="720"/>
      </w:pPr>
      <w:r>
        <w:t>Definition:</w:t>
      </w:r>
      <w:r w:rsidR="008215DC">
        <w:tab/>
      </w:r>
      <w:r w:rsidR="008215DC" w:rsidRPr="008215DC">
        <w:t>An Intervention whose intent is to observe the Person's body position and change it to the desired body position, usually in preparation for another intervention.</w:t>
      </w:r>
    </w:p>
    <w:p w:rsidR="008215DC" w:rsidRDefault="00C651CC" w:rsidP="00C07F30">
      <w:pPr>
        <w:pStyle w:val="Heading3"/>
        <w:ind w:left="720"/>
      </w:pPr>
      <w:r>
        <w:t>Class:</w:t>
      </w:r>
      <w:r>
        <w:tab/>
      </w:r>
      <w:r w:rsidR="008215DC">
        <w:t>ClinicalIntervention</w:t>
      </w:r>
    </w:p>
    <w:p w:rsidR="008215DC" w:rsidRDefault="008215DC" w:rsidP="00C07F30">
      <w:pPr>
        <w:ind w:left="720"/>
      </w:pPr>
      <w:r>
        <w:t>SubClassOf:</w:t>
      </w:r>
      <w:r>
        <w:tab/>
        <w:t>study:Intervention</w:t>
      </w:r>
    </w:p>
    <w:p w:rsidR="008215DC" w:rsidRDefault="008215DC" w:rsidP="00C07F30">
      <w:pPr>
        <w:ind w:left="720"/>
      </w:pPr>
      <w:r>
        <w:t>Definition:</w:t>
      </w:r>
      <w:r>
        <w:tab/>
      </w:r>
      <w:r w:rsidRPr="008215DC">
        <w:t>An Intervention whose intent is to have a clinical effect on (e.g. treat, prevent) a Medical Condition</w:t>
      </w:r>
    </w:p>
    <w:p w:rsidR="008215DC" w:rsidRDefault="008215DC" w:rsidP="00C07F30">
      <w:pPr>
        <w:ind w:left="720"/>
      </w:pPr>
      <w:r>
        <w:t>Important subclasses include study:CumulativeProductAdministration (</w:t>
      </w:r>
      <w:r w:rsidRPr="008215DC">
        <w:t>The act of administering/taking a Product over time; there may be breaks or the dose may change  over time</w:t>
      </w:r>
      <w:r>
        <w:t>) and also study:FixedDoseDrugAdministration (</w:t>
      </w:r>
      <w:r w:rsidRPr="008215DC">
        <w:t>A ClinicalIntervention where a fixed dosed of a drug product is administered over a documented interval of time.</w:t>
      </w:r>
    </w:p>
    <w:p w:rsidR="008215DC" w:rsidRDefault="008419B7" w:rsidP="00C07F30">
      <w:pPr>
        <w:pStyle w:val="Heading3"/>
        <w:ind w:left="720"/>
      </w:pPr>
      <w:r>
        <w:t>Class:</w:t>
      </w:r>
      <w:r>
        <w:tab/>
      </w:r>
      <w:r w:rsidR="008215DC">
        <w:t>Observation</w:t>
      </w:r>
    </w:p>
    <w:p w:rsidR="008215DC" w:rsidRDefault="008419B7" w:rsidP="00C07F30">
      <w:pPr>
        <w:ind w:left="720"/>
      </w:pPr>
      <w:r>
        <w:t>SubClassOf:</w:t>
      </w:r>
      <w:r>
        <w:tab/>
      </w:r>
      <w:r w:rsidR="008215DC">
        <w:t>Intervention</w:t>
      </w:r>
    </w:p>
    <w:p w:rsidR="008215DC" w:rsidRDefault="008215DC" w:rsidP="00C07F30">
      <w:pPr>
        <w:ind w:left="720"/>
      </w:pPr>
      <w:r>
        <w:t>Definition:</w:t>
      </w:r>
      <w:r>
        <w:tab/>
      </w:r>
      <w:r w:rsidRPr="008215DC">
        <w:t>An Intervention whose intent is to measure of the physical, physiological, or psychological state of a Person.</w:t>
      </w:r>
    </w:p>
    <w:p w:rsidR="008215DC" w:rsidRDefault="008215DC" w:rsidP="00C07F30">
      <w:pPr>
        <w:ind w:left="720"/>
      </w:pPr>
      <w:r>
        <w:t>Note:</w:t>
      </w:r>
      <w:r>
        <w:tab/>
      </w:r>
      <w:r w:rsidRPr="008215DC">
        <w:t xml:space="preserve">A (Clinical) Observation is ideally observed by a qualified individual, following a standard process, but without implying a cause. Many clinical observations simply reflect a normal physiological state. e.g. BP 120/80 mmHg. The classification of an Observation as a subclass of Intervention deviates from BRIDG and other models in that it recognizes that an </w:t>
      </w:r>
      <w:r w:rsidRPr="008215DC">
        <w:lastRenderedPageBreak/>
        <w:t xml:space="preserve">observation requires intervening in the Person's normal routine and that intervention method may impact the observation result. </w:t>
      </w:r>
    </w:p>
    <w:p w:rsidR="008215DC" w:rsidRPr="008215DC" w:rsidRDefault="008215DC" w:rsidP="00C07F30">
      <w:pPr>
        <w:ind w:left="720"/>
      </w:pPr>
      <w:r>
        <w:t xml:space="preserve">Important subclasses include study:VitalSign, code:DemographicDataCollection, and study:LaboratoryObservation. </w:t>
      </w:r>
    </w:p>
    <w:p w:rsidR="00EC6F2C" w:rsidRPr="00C651CC" w:rsidRDefault="00EC6F2C" w:rsidP="00EC6F2C">
      <w:pPr>
        <w:pStyle w:val="Heading2"/>
        <w:rPr>
          <w:color w:val="0070C0"/>
        </w:rPr>
      </w:pPr>
      <w:bookmarkStart w:id="7" w:name="_Toc506217899"/>
      <w:r w:rsidRPr="00C651CC">
        <w:rPr>
          <w:color w:val="0070C0"/>
        </w:rPr>
        <w:t>Class:</w:t>
      </w:r>
      <w:r w:rsidRPr="00C651CC">
        <w:rPr>
          <w:color w:val="0070C0"/>
        </w:rPr>
        <w:tab/>
        <w:t>Analysis</w:t>
      </w:r>
      <w:bookmarkEnd w:id="7"/>
    </w:p>
    <w:p w:rsidR="00EC6F2C" w:rsidRDefault="00EC6F2C" w:rsidP="00EC6F2C">
      <w:r>
        <w:t>SubClassOf: StudyActivity</w:t>
      </w:r>
    </w:p>
    <w:p w:rsidR="00EC6F2C" w:rsidRDefault="00EC6F2C" w:rsidP="00EC6F2C">
      <w:r>
        <w:t xml:space="preserve">Definition: </w:t>
      </w:r>
      <w:r w:rsidRPr="00EC6F2C">
        <w:t>An examination, sometimes via a mathematical manipulation, of one or more observations to obtain a result.</w:t>
      </w:r>
    </w:p>
    <w:p w:rsidR="00EC6F2C" w:rsidRDefault="00EC6F2C" w:rsidP="00EC6F2C">
      <w:r>
        <w:t xml:space="preserve">Note: The important point here is that data already exist as input to an analysis. No additional data collection on the HumanStudySubject is needed. </w:t>
      </w:r>
    </w:p>
    <w:p w:rsidR="00EC6F2C" w:rsidRDefault="00EC6F2C" w:rsidP="00EC6F2C">
      <w:r>
        <w:t>Key SubClasses:  study:Assessment, study:Derivation, study:Rule</w:t>
      </w:r>
    </w:p>
    <w:p w:rsidR="00EC6F2C" w:rsidRDefault="006D6DE1" w:rsidP="00C07F30">
      <w:pPr>
        <w:pStyle w:val="Heading3"/>
        <w:ind w:left="720"/>
      </w:pPr>
      <w:r>
        <w:t>Class:</w:t>
      </w:r>
      <w:r>
        <w:tab/>
        <w:t>Assessment</w:t>
      </w:r>
    </w:p>
    <w:p w:rsidR="006D6DE1" w:rsidRDefault="006D6DE1" w:rsidP="00C07F30">
      <w:pPr>
        <w:ind w:left="720"/>
      </w:pPr>
      <w:r>
        <w:t>SubClassOf:</w:t>
      </w:r>
      <w:r>
        <w:tab/>
        <w:t>Analysis</w:t>
      </w:r>
    </w:p>
    <w:p w:rsidR="006D6DE1" w:rsidRDefault="006D6DE1" w:rsidP="00C07F30">
      <w:pPr>
        <w:ind w:left="720"/>
      </w:pPr>
      <w:r>
        <w:t xml:space="preserve">Definition: </w:t>
      </w:r>
      <w:r>
        <w:tab/>
      </w:r>
      <w:r w:rsidRPr="006D6DE1">
        <w:t>An examination of one or more clinical observations to identify and/or characterize a Medical Condition</w:t>
      </w:r>
      <w:r w:rsidR="0036509E">
        <w:t>.</w:t>
      </w:r>
    </w:p>
    <w:p w:rsidR="0036509E" w:rsidRDefault="0036509E" w:rsidP="00C07F30">
      <w:pPr>
        <w:ind w:left="720"/>
      </w:pPr>
      <w:r>
        <w:t xml:space="preserve">Assessments are conducted by medical staff constantly and often are not well documented in a clinical trial. When formalized, the process is also known as an adjudication and often performed by an adjudication committee. </w:t>
      </w:r>
      <w:r w:rsidR="008D0FA1">
        <w:t xml:space="preserve">Causality assessments are a type of Assessment activity. </w:t>
      </w:r>
    </w:p>
    <w:p w:rsidR="006D6DE1" w:rsidRDefault="006D6DE1" w:rsidP="00C07F30">
      <w:pPr>
        <w:pStyle w:val="Heading3"/>
        <w:ind w:left="720"/>
      </w:pPr>
      <w:r>
        <w:t>Class:</w:t>
      </w:r>
      <w:r>
        <w:tab/>
        <w:t>Derivation</w:t>
      </w:r>
    </w:p>
    <w:p w:rsidR="006D6DE1" w:rsidRDefault="006D6DE1" w:rsidP="00C07F30">
      <w:pPr>
        <w:ind w:left="720"/>
      </w:pPr>
      <w:r>
        <w:t>SubClassOf:</w:t>
      </w:r>
      <w:r>
        <w:tab/>
        <w:t>Analysis</w:t>
      </w:r>
    </w:p>
    <w:p w:rsidR="006D6DE1" w:rsidRDefault="006D6DE1" w:rsidP="00C07F30">
      <w:pPr>
        <w:ind w:left="720"/>
      </w:pPr>
      <w:r>
        <w:t>Definition:</w:t>
      </w:r>
      <w:r>
        <w:tab/>
      </w:r>
      <w:r w:rsidRPr="006D6DE1">
        <w:t>An Analysis that examines one or more observations for a HumanStudySubject and obtains a result that is also specific for that HumanStudySubject.</w:t>
      </w:r>
    </w:p>
    <w:p w:rsidR="006D6DE1" w:rsidRDefault="006D6DE1" w:rsidP="00C07F30">
      <w:pPr>
        <w:ind w:left="720"/>
      </w:pPr>
      <w:r>
        <w:t xml:space="preserve">Note: </w:t>
      </w:r>
      <w:r w:rsidRPr="006D6DE1">
        <w:t>The key is that the result (e.g. derived variable) belongs to the HumanStudySubject. In contrast the result of an efficacy or safety analysis is specific for the study population, not the individual subject.</w:t>
      </w:r>
    </w:p>
    <w:p w:rsidR="006D6DE1" w:rsidRDefault="006D6DE1" w:rsidP="00C07F30">
      <w:pPr>
        <w:ind w:left="720"/>
      </w:pPr>
      <w:r>
        <w:lastRenderedPageBreak/>
        <w:t>Key subclass: study:Flag (e.g. a derivation where the result</w:t>
      </w:r>
      <w:r w:rsidR="00961D05">
        <w:t>/outcome</w:t>
      </w:r>
      <w:r>
        <w:t xml:space="preserve"> is binary e.g. Y/N) </w:t>
      </w:r>
    </w:p>
    <w:p w:rsidR="00961D05" w:rsidRDefault="00961D05" w:rsidP="00C07F30">
      <w:pPr>
        <w:pStyle w:val="Heading3"/>
        <w:ind w:left="720"/>
      </w:pPr>
      <w:r>
        <w:t>Class:</w:t>
      </w:r>
      <w:r>
        <w:tab/>
        <w:t>Rule</w:t>
      </w:r>
    </w:p>
    <w:p w:rsidR="00961D05" w:rsidRDefault="00961D05" w:rsidP="00C07F30">
      <w:pPr>
        <w:ind w:left="720"/>
      </w:pPr>
      <w:r>
        <w:t>SubClassOf</w:t>
      </w:r>
      <w:r>
        <w:tab/>
        <w:t>Analysis</w:t>
      </w:r>
    </w:p>
    <w:p w:rsidR="00961D05" w:rsidRDefault="00961D05" w:rsidP="00C07F30">
      <w:pPr>
        <w:ind w:left="720"/>
      </w:pPr>
      <w:r>
        <w:t>Definition:</w:t>
      </w:r>
      <w:r>
        <w:tab/>
      </w:r>
      <w:r w:rsidRPr="00961D05">
        <w:t>An Analysis that examines whether one or more observations</w:t>
      </w:r>
      <w:r>
        <w:t xml:space="preserve"> or derivations</w:t>
      </w:r>
      <w:r w:rsidRPr="00961D05">
        <w:t xml:space="preserve"> meet certain pre-defined target(s). If the target is met, then the rule outcome is set to true, otherwise it is set to false if the target is not met</w:t>
      </w:r>
      <w:r>
        <w:t>.</w:t>
      </w:r>
    </w:p>
    <w:p w:rsidR="00961D05" w:rsidRDefault="00961D05" w:rsidP="00C07F30">
      <w:pPr>
        <w:ind w:left="720"/>
      </w:pPr>
      <w:r>
        <w:t>Note:</w:t>
      </w:r>
      <w:r>
        <w:tab/>
        <w:t xml:space="preserve">Examples include Age &gt;=18  and Sex = Female. </w:t>
      </w:r>
    </w:p>
    <w:p w:rsidR="00C651CC" w:rsidRPr="00C651CC" w:rsidRDefault="00C651CC" w:rsidP="00C651CC">
      <w:pPr>
        <w:pStyle w:val="Heading2"/>
        <w:rPr>
          <w:color w:val="0070C0"/>
        </w:rPr>
      </w:pPr>
      <w:bookmarkStart w:id="8" w:name="_Toc506217900"/>
      <w:r w:rsidRPr="00C651CC">
        <w:rPr>
          <w:color w:val="0070C0"/>
        </w:rPr>
        <w:t xml:space="preserve">Class: </w:t>
      </w:r>
      <w:r w:rsidRPr="00C651CC">
        <w:rPr>
          <w:color w:val="0070C0"/>
        </w:rPr>
        <w:tab/>
        <w:t>AdministrativeActivity</w:t>
      </w:r>
      <w:bookmarkEnd w:id="8"/>
    </w:p>
    <w:p w:rsidR="00C651CC" w:rsidRDefault="00C651CC" w:rsidP="00C651CC">
      <w:r>
        <w:t>SubClassOf:</w:t>
      </w:r>
      <w:r>
        <w:tab/>
        <w:t>StudyActivity</w:t>
      </w:r>
    </w:p>
    <w:p w:rsidR="00C651CC" w:rsidRDefault="00C651CC" w:rsidP="00C651CC">
      <w:r>
        <w:t xml:space="preserve">Definition: </w:t>
      </w:r>
      <w:r>
        <w:tab/>
      </w:r>
      <w:r w:rsidRPr="00C651CC">
        <w:t>A StudyActivity that is performed primarily to facilitate administrative execution of a study. These are activities that are not routinely performed during ordinary patient care outside of a study setting.</w:t>
      </w:r>
    </w:p>
    <w:p w:rsidR="00C651CC" w:rsidRDefault="00C651CC" w:rsidP="00C651CC">
      <w:r>
        <w:t xml:space="preserve">Key subclasses: study:InformedConsent, study:Allocation (study:Randomization) </w:t>
      </w:r>
    </w:p>
    <w:p w:rsidR="00C651CC" w:rsidRPr="003B23E5" w:rsidRDefault="00C651CC" w:rsidP="00C651CC">
      <w:pPr>
        <w:pStyle w:val="Heading2"/>
        <w:rPr>
          <w:color w:val="0070C0"/>
        </w:rPr>
      </w:pPr>
      <w:bookmarkStart w:id="9" w:name="_Toc506217901"/>
      <w:r w:rsidRPr="003B23E5">
        <w:rPr>
          <w:color w:val="0070C0"/>
        </w:rPr>
        <w:t>Class:</w:t>
      </w:r>
      <w:r w:rsidRPr="003B23E5">
        <w:rPr>
          <w:color w:val="0070C0"/>
        </w:rPr>
        <w:tab/>
        <w:t>Arm</w:t>
      </w:r>
      <w:bookmarkEnd w:id="9"/>
    </w:p>
    <w:p w:rsidR="00C651CC" w:rsidRDefault="00C651CC" w:rsidP="00C651CC">
      <w:r>
        <w:t>SubClassOf:</w:t>
      </w:r>
      <w:r>
        <w:tab/>
        <w:t>StudyActivity</w:t>
      </w:r>
    </w:p>
    <w:p w:rsidR="00C651CC" w:rsidRDefault="00C651CC" w:rsidP="00C651CC">
      <w:r>
        <w:t>Definition:</w:t>
      </w:r>
      <w:r>
        <w:tab/>
      </w:r>
      <w:r w:rsidRPr="00C651CC">
        <w:t>A path though the study which describes what activities the study subject or experimental unit will be involved in as they pass through the study (BRIDG 5.0)</w:t>
      </w:r>
    </w:p>
    <w:p w:rsidR="003B23E5" w:rsidRPr="003B23E5" w:rsidRDefault="003B23E5" w:rsidP="003B23E5">
      <w:pPr>
        <w:pStyle w:val="Heading2"/>
        <w:rPr>
          <w:color w:val="0070C0"/>
        </w:rPr>
      </w:pPr>
      <w:bookmarkStart w:id="10" w:name="_Toc506217902"/>
      <w:r w:rsidRPr="003B23E5">
        <w:rPr>
          <w:color w:val="0070C0"/>
        </w:rPr>
        <w:t>Class:</w:t>
      </w:r>
      <w:r w:rsidRPr="003B23E5">
        <w:rPr>
          <w:color w:val="0070C0"/>
        </w:rPr>
        <w:tab/>
        <w:t>PerformedActivity</w:t>
      </w:r>
      <w:bookmarkEnd w:id="10"/>
    </w:p>
    <w:p w:rsidR="003B23E5" w:rsidRDefault="003B23E5" w:rsidP="003B23E5">
      <w:r>
        <w:t>SubClassOf:</w:t>
      </w:r>
      <w:r>
        <w:tab/>
        <w:t>StudyActivity</w:t>
      </w:r>
    </w:p>
    <w:p w:rsidR="003B23E5" w:rsidRDefault="003B23E5" w:rsidP="003B23E5">
      <w:r>
        <w:t xml:space="preserve">Definition: </w:t>
      </w:r>
      <w:r>
        <w:tab/>
      </w:r>
      <w:r w:rsidRPr="003B23E5">
        <w:t>An Activity that was performed on a specific time interval or instant. It has activity status as COMPLETE</w:t>
      </w:r>
      <w:r>
        <w:t xml:space="preserve">. </w:t>
      </w:r>
    </w:p>
    <w:p w:rsidR="003B23E5" w:rsidRPr="003B23E5" w:rsidRDefault="003B23E5" w:rsidP="003B23E5">
      <w:pPr>
        <w:pStyle w:val="Heading2"/>
        <w:rPr>
          <w:color w:val="0070C0"/>
        </w:rPr>
      </w:pPr>
      <w:bookmarkStart w:id="11" w:name="_Toc506217903"/>
      <w:r w:rsidRPr="003B23E5">
        <w:rPr>
          <w:color w:val="0070C0"/>
        </w:rPr>
        <w:t>Class:</w:t>
      </w:r>
      <w:r w:rsidRPr="003B23E5">
        <w:rPr>
          <w:color w:val="0070C0"/>
        </w:rPr>
        <w:tab/>
        <w:t>PlannedActivity</w:t>
      </w:r>
      <w:bookmarkEnd w:id="11"/>
    </w:p>
    <w:p w:rsidR="003B23E5" w:rsidRDefault="003B23E5" w:rsidP="003B23E5">
      <w:r>
        <w:t>SubClassOf:</w:t>
      </w:r>
      <w:r>
        <w:tab/>
        <w:t>StudyActivity</w:t>
      </w:r>
    </w:p>
    <w:p w:rsidR="003B23E5" w:rsidRDefault="003B23E5" w:rsidP="003B23E5">
      <w:r>
        <w:lastRenderedPageBreak/>
        <w:t>Definition:</w:t>
      </w:r>
      <w:r>
        <w:tab/>
      </w:r>
      <w:r w:rsidRPr="003B23E5">
        <w:t>An Activity that is or was intended to occur. It is associated with a performer and/or a participant and is associated with a start rule that is described in the protocol.</w:t>
      </w:r>
    </w:p>
    <w:p w:rsidR="003B23E5" w:rsidRPr="003B23E5" w:rsidRDefault="003B23E5" w:rsidP="003B23E5">
      <w:pPr>
        <w:pStyle w:val="Heading2"/>
        <w:rPr>
          <w:color w:val="0070C0"/>
        </w:rPr>
      </w:pPr>
      <w:bookmarkStart w:id="12" w:name="_Toc506217904"/>
      <w:r w:rsidRPr="003B23E5">
        <w:rPr>
          <w:color w:val="0070C0"/>
        </w:rPr>
        <w:t>Class:</w:t>
      </w:r>
      <w:r w:rsidRPr="003B23E5">
        <w:rPr>
          <w:color w:val="0070C0"/>
        </w:rPr>
        <w:tab/>
        <w:t>PrerequisiteActivity</w:t>
      </w:r>
      <w:bookmarkEnd w:id="12"/>
    </w:p>
    <w:p w:rsidR="003B23E5" w:rsidRDefault="003B23E5" w:rsidP="003B23E5">
      <w:r>
        <w:t>SubClassOf:</w:t>
      </w:r>
      <w:r>
        <w:tab/>
        <w:t>StudyActivity</w:t>
      </w:r>
    </w:p>
    <w:p w:rsidR="003B23E5" w:rsidRDefault="003B23E5" w:rsidP="003B23E5">
      <w:r>
        <w:t>Definition:</w:t>
      </w:r>
      <w:r>
        <w:tab/>
        <w:t xml:space="preserve">A StudyActivity </w:t>
      </w:r>
      <w:r w:rsidRPr="003B23E5">
        <w:t>whose Date functions as a time point reference for other activities.</w:t>
      </w:r>
    </w:p>
    <w:p w:rsidR="003B23E5" w:rsidRDefault="003B23E5" w:rsidP="003B23E5">
      <w:r>
        <w:t>Note:</w:t>
      </w:r>
      <w:r>
        <w:tab/>
      </w:r>
      <w:r>
        <w:tab/>
      </w:r>
      <w:r w:rsidRPr="003B23E5">
        <w:t>For example: An activity to assume a supine body position can be a prerequisite activity for a BP measurement 5 minutes later. An activity outcome could be a medical condition, e.g. the ActivityOutcome can be a migraine headache, which triggers another activity: drug administration.</w:t>
      </w:r>
    </w:p>
    <w:p w:rsidR="003B23E5" w:rsidRPr="00EE1E20" w:rsidRDefault="00EE1E20" w:rsidP="00EE1E20">
      <w:pPr>
        <w:pStyle w:val="Heading2"/>
        <w:rPr>
          <w:color w:val="0070C0"/>
        </w:rPr>
      </w:pPr>
      <w:bookmarkStart w:id="13" w:name="_Toc506217905"/>
      <w:r w:rsidRPr="00EE1E20">
        <w:rPr>
          <w:color w:val="0070C0"/>
        </w:rPr>
        <w:t>Class:</w:t>
      </w:r>
      <w:r w:rsidRPr="00EE1E20">
        <w:rPr>
          <w:color w:val="0070C0"/>
        </w:rPr>
        <w:tab/>
        <w:t>ProtocolSpecifiedActivity</w:t>
      </w:r>
      <w:bookmarkEnd w:id="13"/>
    </w:p>
    <w:p w:rsidR="00EE1E20" w:rsidRDefault="00EE1E20" w:rsidP="00EE1E20">
      <w:r>
        <w:t>SubClassOf:</w:t>
      </w:r>
      <w:r>
        <w:tab/>
        <w:t>StudyActivity</w:t>
      </w:r>
    </w:p>
    <w:p w:rsidR="00EE1E20" w:rsidRDefault="00EE1E20" w:rsidP="00EE1E20">
      <w:r>
        <w:t xml:space="preserve">Definition: </w:t>
      </w:r>
      <w:r>
        <w:tab/>
      </w:r>
      <w:r w:rsidRPr="00EE1E20">
        <w:t>A StudyActivity that is specified in the Protocol to occur in the Study. It is associated with a start rule but not necessarily with a subject. A protocol specified activity is instantiated for each Subject in the study. The instance of a protocol specified activity becomes a Planned Activity.</w:t>
      </w:r>
    </w:p>
    <w:p w:rsidR="00EE1E20" w:rsidRPr="00EE1E20" w:rsidRDefault="00EE1E20" w:rsidP="00EE1E20">
      <w:pPr>
        <w:pStyle w:val="Heading2"/>
        <w:rPr>
          <w:color w:val="0070C0"/>
        </w:rPr>
      </w:pPr>
      <w:bookmarkStart w:id="14" w:name="_Toc506217906"/>
      <w:r w:rsidRPr="00EE1E20">
        <w:rPr>
          <w:color w:val="0070C0"/>
        </w:rPr>
        <w:t>Class:</w:t>
      </w:r>
      <w:r w:rsidRPr="00EE1E20">
        <w:rPr>
          <w:color w:val="0070C0"/>
        </w:rPr>
        <w:tab/>
        <w:t>ScheduledActivity</w:t>
      </w:r>
      <w:bookmarkEnd w:id="14"/>
    </w:p>
    <w:p w:rsidR="00EE1E20" w:rsidRDefault="00EE1E20" w:rsidP="00EE1E20">
      <w:r>
        <w:t>SubClassOf:</w:t>
      </w:r>
      <w:r>
        <w:tab/>
        <w:t>StudyActivity</w:t>
      </w:r>
    </w:p>
    <w:p w:rsidR="00EE1E20" w:rsidRDefault="00EE1E20" w:rsidP="00EE1E20">
      <w:r>
        <w:t>Definition:</w:t>
      </w:r>
      <w:r>
        <w:tab/>
      </w:r>
      <w:r w:rsidRPr="00EE1E20">
        <w:t xml:space="preserve">An activity that is or was scheduled to occur on a </w:t>
      </w:r>
      <w:r>
        <w:t>HumanStudy</w:t>
      </w:r>
      <w:r w:rsidRPr="00EE1E20">
        <w:t>Subject at a specific date/time</w:t>
      </w:r>
    </w:p>
    <w:p w:rsidR="00EE1E20" w:rsidRPr="00EE1E20" w:rsidRDefault="00EE1E20" w:rsidP="00EE1E20">
      <w:pPr>
        <w:pStyle w:val="Heading2"/>
        <w:rPr>
          <w:color w:val="0070C0"/>
        </w:rPr>
      </w:pPr>
      <w:bookmarkStart w:id="15" w:name="_Toc506217907"/>
      <w:r w:rsidRPr="00EE1E20">
        <w:rPr>
          <w:color w:val="0070C0"/>
        </w:rPr>
        <w:t>Class:</w:t>
      </w:r>
      <w:r w:rsidRPr="00EE1E20">
        <w:rPr>
          <w:color w:val="0070C0"/>
        </w:rPr>
        <w:tab/>
        <w:t>Study</w:t>
      </w:r>
      <w:bookmarkEnd w:id="15"/>
    </w:p>
    <w:p w:rsidR="00EE1E20" w:rsidRDefault="00EE1E20" w:rsidP="00EE1E20">
      <w:r>
        <w:t>SubClassOf:</w:t>
      </w:r>
      <w:r>
        <w:tab/>
        <w:t>StudyActivity</w:t>
      </w:r>
    </w:p>
    <w:p w:rsidR="00EE1E20" w:rsidRDefault="00EE1E20" w:rsidP="00EE1E20">
      <w:r>
        <w:t>Definition:</w:t>
      </w:r>
      <w:r>
        <w:tab/>
      </w:r>
      <w:r w:rsidRPr="00EE1E20">
        <w:t>A research project conducted on HumanStudySubjects whose objectives are to test or confirm hypotheses concerning the utility, impact, pharmacological, physiological, and/or psychological effects of a particular treatment, procedure, drug, device, biologic, food product,</w:t>
      </w:r>
      <w:r>
        <w:t xml:space="preserve"> </w:t>
      </w:r>
      <w:r w:rsidRPr="00EE1E20">
        <w:t>cosmetic, care plan, or subject characteristic.</w:t>
      </w:r>
    </w:p>
    <w:p w:rsidR="00EE1E20" w:rsidRDefault="00EE1E20" w:rsidP="00EE1E20">
      <w:r>
        <w:lastRenderedPageBreak/>
        <w:t>Note:</w:t>
      </w:r>
      <w:r>
        <w:tab/>
        <w:t xml:space="preserve">The BRIDG concept Study is broader in that it includes nonclinical </w:t>
      </w:r>
      <w:r w:rsidR="008419B7">
        <w:t xml:space="preserve">and in vitro </w:t>
      </w:r>
      <w:r>
        <w:t xml:space="preserve">studies whereas this ontology is limited to human studies. </w:t>
      </w:r>
    </w:p>
    <w:p w:rsidR="008419B7" w:rsidRPr="008419B7" w:rsidRDefault="008419B7" w:rsidP="008419B7">
      <w:pPr>
        <w:pStyle w:val="Heading2"/>
        <w:rPr>
          <w:color w:val="0070C0"/>
        </w:rPr>
      </w:pPr>
      <w:bookmarkStart w:id="16" w:name="_Toc506217908"/>
      <w:r w:rsidRPr="008419B7">
        <w:rPr>
          <w:color w:val="0070C0"/>
        </w:rPr>
        <w:t>Class:</w:t>
      </w:r>
      <w:r w:rsidRPr="008419B7">
        <w:rPr>
          <w:color w:val="0070C0"/>
        </w:rPr>
        <w:tab/>
        <w:t>VisitActivity</w:t>
      </w:r>
      <w:bookmarkEnd w:id="16"/>
    </w:p>
    <w:p w:rsidR="008419B7" w:rsidRDefault="008419B7" w:rsidP="008419B7">
      <w:r>
        <w:t>SubClassOf:</w:t>
      </w:r>
      <w:r>
        <w:tab/>
        <w:t>StudyActivity</w:t>
      </w:r>
    </w:p>
    <w:p w:rsidR="008419B7" w:rsidRDefault="008419B7" w:rsidP="008419B7">
      <w:r>
        <w:t>Definition:</w:t>
      </w:r>
      <w:r>
        <w:tab/>
      </w:r>
      <w:r w:rsidRPr="008419B7">
        <w:t>A study activity that takes place or begins during a visit</w:t>
      </w:r>
      <w:r>
        <w:t>.</w:t>
      </w:r>
    </w:p>
    <w:p w:rsidR="008419B7" w:rsidRPr="008419B7" w:rsidRDefault="008419B7" w:rsidP="008419B7">
      <w:r>
        <w:t>Note:</w:t>
      </w:r>
      <w:r>
        <w:tab/>
      </w:r>
      <w:r>
        <w:tab/>
      </w:r>
      <w:r w:rsidRPr="008419B7">
        <w:t>A drug administration activity may begin during the visit and may continue past the visit end date.</w:t>
      </w:r>
    </w:p>
    <w:p w:rsidR="00EE1E20" w:rsidRDefault="00BF342A" w:rsidP="00EE1E20">
      <w:r>
        <w:t xml:space="preserve">Key subclasses: Visit </w:t>
      </w:r>
      <w:r w:rsidR="000551A4">
        <w:t>(</w:t>
      </w:r>
      <w:r w:rsidR="00E40A7B" w:rsidRPr="00E40A7B">
        <w:t>Any StudyActivity whose main focus is an interaction with the investigational staff, usually intended to coll</w:t>
      </w:r>
      <w:r w:rsidR="00E40A7B">
        <w:t xml:space="preserve">ect and/or assess observations) </w:t>
      </w:r>
      <w:r>
        <w:t>and UnscheduledVisitActivity</w:t>
      </w:r>
      <w:r w:rsidR="00E40A7B">
        <w:t xml:space="preserve"> (Any StudyActivity that takes place during an UnscheduledVisit)</w:t>
      </w:r>
      <w:r>
        <w:t xml:space="preserve">. </w:t>
      </w:r>
    </w:p>
    <w:p w:rsidR="00AA6141" w:rsidRDefault="00AA6141" w:rsidP="00AA6141">
      <w:pPr>
        <w:pStyle w:val="Heading1"/>
      </w:pPr>
      <w:bookmarkStart w:id="17" w:name="_Toc506217909"/>
      <w:r>
        <w:lastRenderedPageBreak/>
        <w:t>Entity Taxonomy</w:t>
      </w:r>
      <w:bookmarkEnd w:id="17"/>
    </w:p>
    <w:p w:rsidR="00AA6141" w:rsidRPr="00AA6141" w:rsidRDefault="00AA6141" w:rsidP="00AA6141">
      <w:r>
        <w:rPr>
          <w:noProof/>
        </w:rPr>
        <w:drawing>
          <wp:inline distT="0" distB="0" distL="0" distR="0">
            <wp:extent cx="2343587" cy="7847937"/>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2 at 16.41.32.png"/>
                    <pic:cNvPicPr/>
                  </pic:nvPicPr>
                  <pic:blipFill>
                    <a:blip r:embed="rId13">
                      <a:extLst>
                        <a:ext uri="{28A0092B-C50C-407E-A947-70E740481C1C}">
                          <a14:useLocalDpi xmlns:a14="http://schemas.microsoft.com/office/drawing/2010/main" val="0"/>
                        </a:ext>
                      </a:extLst>
                    </a:blip>
                    <a:stretch>
                      <a:fillRect/>
                    </a:stretch>
                  </pic:blipFill>
                  <pic:spPr>
                    <a:xfrm>
                      <a:off x="0" y="0"/>
                      <a:ext cx="2353096" cy="7879779"/>
                    </a:xfrm>
                    <a:prstGeom prst="rect">
                      <a:avLst/>
                    </a:prstGeom>
                  </pic:spPr>
                </pic:pic>
              </a:graphicData>
            </a:graphic>
          </wp:inline>
        </w:drawing>
      </w:r>
    </w:p>
    <w:p w:rsidR="00BF342A" w:rsidRPr="00D83113" w:rsidRDefault="00D83113" w:rsidP="00D83113">
      <w:pPr>
        <w:pStyle w:val="Heading1"/>
        <w:rPr>
          <w:color w:val="C00000"/>
        </w:rPr>
      </w:pPr>
      <w:bookmarkStart w:id="18" w:name="_Toc506217910"/>
      <w:r w:rsidRPr="00D83113">
        <w:rPr>
          <w:color w:val="C00000"/>
        </w:rPr>
        <w:lastRenderedPageBreak/>
        <w:t>Class:</w:t>
      </w:r>
      <w:r w:rsidRPr="00D83113">
        <w:rPr>
          <w:color w:val="C00000"/>
        </w:rPr>
        <w:tab/>
        <w:t>Entity</w:t>
      </w:r>
      <w:bookmarkEnd w:id="18"/>
    </w:p>
    <w:p w:rsidR="00D83113" w:rsidRDefault="00D83113" w:rsidP="00D83113">
      <w:r>
        <w:t>SubClassOf:</w:t>
      </w:r>
      <w:r>
        <w:tab/>
        <w:t>StudyComponent</w:t>
      </w:r>
    </w:p>
    <w:p w:rsidR="00D83113" w:rsidRDefault="00D83113" w:rsidP="00D83113">
      <w:r>
        <w:t>Definition:</w:t>
      </w:r>
      <w:r>
        <w:tab/>
        <w:t>[deferred]</w:t>
      </w:r>
    </w:p>
    <w:p w:rsidR="00D83113" w:rsidRDefault="000D3820" w:rsidP="00D83113">
      <w:r>
        <w:t>The Entity class</w:t>
      </w:r>
      <w:r w:rsidR="0083689D">
        <w:t xml:space="preserve"> has numerous subclasses that are described below.</w:t>
      </w:r>
    </w:p>
    <w:p w:rsidR="0083689D" w:rsidRPr="0083689D" w:rsidRDefault="0083689D" w:rsidP="0083689D">
      <w:pPr>
        <w:pStyle w:val="Heading2"/>
        <w:rPr>
          <w:color w:val="0070C0"/>
        </w:rPr>
      </w:pPr>
      <w:bookmarkStart w:id="19" w:name="_Toc506217911"/>
      <w:r w:rsidRPr="0083689D">
        <w:rPr>
          <w:color w:val="0070C0"/>
        </w:rPr>
        <w:t>Class:</w:t>
      </w:r>
      <w:r w:rsidRPr="0083689D">
        <w:rPr>
          <w:color w:val="0070C0"/>
        </w:rPr>
        <w:tab/>
        <w:t>ActivityOutcome</w:t>
      </w:r>
      <w:bookmarkEnd w:id="19"/>
    </w:p>
    <w:p w:rsidR="0083689D" w:rsidRDefault="0083689D" w:rsidP="0083689D">
      <w:r>
        <w:t>SubClassOf:</w:t>
      </w:r>
      <w:r>
        <w:tab/>
        <w:t>Entity</w:t>
      </w:r>
    </w:p>
    <w:p w:rsidR="0083689D" w:rsidRDefault="0083689D" w:rsidP="0083689D">
      <w:r>
        <w:t>Definition:</w:t>
      </w:r>
      <w:r>
        <w:tab/>
      </w:r>
      <w:r w:rsidRPr="0083689D">
        <w:t>An Entity that is the outcome of a Study Activity. For an Observation, this is the result of the observation.</w:t>
      </w:r>
    </w:p>
    <w:p w:rsidR="0083689D" w:rsidRPr="0083689D" w:rsidRDefault="0083689D" w:rsidP="0083689D">
      <w:pPr>
        <w:pStyle w:val="Heading2"/>
        <w:rPr>
          <w:color w:val="0070C0"/>
        </w:rPr>
      </w:pPr>
      <w:bookmarkStart w:id="20" w:name="_Toc506217912"/>
      <w:r>
        <w:rPr>
          <w:color w:val="0070C0"/>
        </w:rPr>
        <w:t>Class:</w:t>
      </w:r>
      <w:r>
        <w:rPr>
          <w:color w:val="0070C0"/>
        </w:rPr>
        <w:tab/>
        <w:t>Activity</w:t>
      </w:r>
      <w:r w:rsidR="0036509E">
        <w:rPr>
          <w:color w:val="0070C0"/>
        </w:rPr>
        <w:t>Status</w:t>
      </w:r>
      <w:bookmarkEnd w:id="20"/>
      <w:r w:rsidR="0036509E">
        <w:rPr>
          <w:color w:val="0070C0"/>
        </w:rPr>
        <w:tab/>
      </w:r>
    </w:p>
    <w:p w:rsidR="0083689D" w:rsidRDefault="0083689D" w:rsidP="0083689D">
      <w:r>
        <w:t>SubClassOf:</w:t>
      </w:r>
      <w:r>
        <w:tab/>
        <w:t>Entity</w:t>
      </w:r>
    </w:p>
    <w:p w:rsidR="0083689D" w:rsidRDefault="0083689D" w:rsidP="0083689D">
      <w:r>
        <w:t>Definition:</w:t>
      </w:r>
      <w:r>
        <w:tab/>
      </w:r>
      <w:r w:rsidR="0036509E" w:rsidRPr="0036509E">
        <w:t>The Status or state of a StudyActivity. For example, Completed, Started, Not Done, Incomplete.</w:t>
      </w:r>
    </w:p>
    <w:p w:rsidR="008D0FA1" w:rsidRPr="0083689D" w:rsidRDefault="008D0FA1" w:rsidP="008D0FA1">
      <w:pPr>
        <w:pStyle w:val="Heading2"/>
        <w:rPr>
          <w:color w:val="0070C0"/>
        </w:rPr>
      </w:pPr>
      <w:bookmarkStart w:id="21" w:name="_Toc506217913"/>
      <w:r>
        <w:rPr>
          <w:color w:val="0070C0"/>
        </w:rPr>
        <w:t>Class:</w:t>
      </w:r>
      <w:r>
        <w:rPr>
          <w:color w:val="0070C0"/>
        </w:rPr>
        <w:tab/>
        <w:t>AnatomicLocation</w:t>
      </w:r>
      <w:bookmarkEnd w:id="21"/>
      <w:r>
        <w:rPr>
          <w:color w:val="0070C0"/>
        </w:rPr>
        <w:tab/>
      </w:r>
    </w:p>
    <w:p w:rsidR="008D0FA1" w:rsidRDefault="008D0FA1" w:rsidP="008D0FA1">
      <w:r>
        <w:t>SubClassOf:</w:t>
      </w:r>
      <w:r>
        <w:tab/>
        <w:t>Entity</w:t>
      </w:r>
    </w:p>
    <w:p w:rsidR="008D0FA1" w:rsidRDefault="008D0FA1" w:rsidP="008D0FA1">
      <w:r>
        <w:t>Definition:</w:t>
      </w:r>
      <w:r>
        <w:tab/>
        <w:t xml:space="preserve">The location on the body where an activity/process occurs or an entity is located. </w:t>
      </w:r>
    </w:p>
    <w:p w:rsidR="008D0FA1" w:rsidRPr="0083689D" w:rsidRDefault="008D0FA1" w:rsidP="008D0FA1">
      <w:pPr>
        <w:pStyle w:val="Heading2"/>
        <w:rPr>
          <w:color w:val="0070C0"/>
        </w:rPr>
      </w:pPr>
      <w:bookmarkStart w:id="22" w:name="_Toc506217914"/>
      <w:r>
        <w:rPr>
          <w:color w:val="0070C0"/>
        </w:rPr>
        <w:t>Class:</w:t>
      </w:r>
      <w:r>
        <w:rPr>
          <w:color w:val="0070C0"/>
        </w:rPr>
        <w:tab/>
        <w:t>Category</w:t>
      </w:r>
      <w:bookmarkEnd w:id="22"/>
      <w:r>
        <w:rPr>
          <w:color w:val="0070C0"/>
        </w:rPr>
        <w:tab/>
      </w:r>
    </w:p>
    <w:p w:rsidR="008D0FA1" w:rsidRDefault="008D0FA1" w:rsidP="008D0FA1">
      <w:r>
        <w:t>SubClassOf:</w:t>
      </w:r>
      <w:r>
        <w:tab/>
        <w:t>Entity</w:t>
      </w:r>
    </w:p>
    <w:p w:rsidR="008D0FA1" w:rsidRDefault="008D0FA1" w:rsidP="008D0FA1">
      <w:r>
        <w:t>Definition:</w:t>
      </w:r>
      <w:r>
        <w:tab/>
      </w:r>
    </w:p>
    <w:p w:rsidR="008D0FA1" w:rsidRPr="0083689D" w:rsidRDefault="008D0FA1" w:rsidP="008D0FA1">
      <w:pPr>
        <w:pStyle w:val="Heading2"/>
        <w:rPr>
          <w:color w:val="0070C0"/>
        </w:rPr>
      </w:pPr>
      <w:bookmarkStart w:id="23" w:name="_Toc506217915"/>
      <w:r>
        <w:rPr>
          <w:color w:val="0070C0"/>
        </w:rPr>
        <w:t>Class:</w:t>
      </w:r>
      <w:r>
        <w:rPr>
          <w:color w:val="0070C0"/>
        </w:rPr>
        <w:tab/>
        <w:t>Country</w:t>
      </w:r>
      <w:bookmarkEnd w:id="23"/>
      <w:r>
        <w:rPr>
          <w:color w:val="0070C0"/>
        </w:rPr>
        <w:tab/>
      </w:r>
    </w:p>
    <w:p w:rsidR="008D0FA1" w:rsidRDefault="008D0FA1" w:rsidP="008D0FA1">
      <w:r>
        <w:t>SubClassOf:</w:t>
      </w:r>
      <w:r>
        <w:tab/>
        <w:t>Entity</w:t>
      </w:r>
    </w:p>
    <w:p w:rsidR="008D0FA1" w:rsidRDefault="008D0FA1" w:rsidP="008D0FA1">
      <w:r>
        <w:t>Definition:</w:t>
      </w:r>
      <w:r>
        <w:tab/>
      </w:r>
      <w:r w:rsidR="00AA6141">
        <w:t>[deferred]</w:t>
      </w:r>
    </w:p>
    <w:p w:rsidR="008D0FA1" w:rsidRPr="0083689D" w:rsidRDefault="008D0FA1" w:rsidP="008D0FA1">
      <w:pPr>
        <w:pStyle w:val="Heading2"/>
        <w:rPr>
          <w:color w:val="0070C0"/>
        </w:rPr>
      </w:pPr>
      <w:bookmarkStart w:id="24" w:name="_Toc506217916"/>
      <w:r>
        <w:rPr>
          <w:color w:val="0070C0"/>
        </w:rPr>
        <w:lastRenderedPageBreak/>
        <w:t>Class:</w:t>
      </w:r>
      <w:r>
        <w:rPr>
          <w:color w:val="0070C0"/>
        </w:rPr>
        <w:tab/>
        <w:t>CRFLocation</w:t>
      </w:r>
      <w:bookmarkEnd w:id="24"/>
      <w:r>
        <w:rPr>
          <w:color w:val="0070C0"/>
        </w:rPr>
        <w:tab/>
      </w:r>
    </w:p>
    <w:p w:rsidR="008D0FA1" w:rsidRDefault="008D0FA1" w:rsidP="008D0FA1">
      <w:r>
        <w:t>SubClassOf:</w:t>
      </w:r>
      <w:r>
        <w:tab/>
        <w:t>Entity</w:t>
      </w:r>
    </w:p>
    <w:p w:rsidR="008D0FA1" w:rsidRDefault="008D0FA1" w:rsidP="008D0FA1">
      <w:r>
        <w:t>Definition:</w:t>
      </w:r>
      <w:r>
        <w:tab/>
      </w:r>
      <w:r w:rsidR="00AA6141">
        <w:t>[deferred]</w:t>
      </w:r>
    </w:p>
    <w:p w:rsidR="008D0FA1" w:rsidRPr="008D0FA1" w:rsidRDefault="008D0FA1" w:rsidP="008D0FA1">
      <w:pPr>
        <w:pStyle w:val="Heading2"/>
        <w:rPr>
          <w:color w:val="0070C0"/>
        </w:rPr>
      </w:pPr>
      <w:bookmarkStart w:id="25" w:name="_Toc506217917"/>
      <w:r w:rsidRPr="008D0FA1">
        <w:rPr>
          <w:color w:val="0070C0"/>
        </w:rPr>
        <w:t>Class:</w:t>
      </w:r>
      <w:r w:rsidRPr="008D0FA1">
        <w:rPr>
          <w:color w:val="0070C0"/>
        </w:rPr>
        <w:tab/>
        <w:t>Document</w:t>
      </w:r>
      <w:bookmarkEnd w:id="25"/>
    </w:p>
    <w:p w:rsidR="008D0FA1" w:rsidRDefault="008D0FA1" w:rsidP="008D0FA1">
      <w:r>
        <w:t>SubClassOf:</w:t>
      </w:r>
      <w:r>
        <w:tab/>
        <w:t>Entity</w:t>
      </w:r>
    </w:p>
    <w:p w:rsidR="008D0FA1" w:rsidRDefault="008D0FA1" w:rsidP="008D0FA1">
      <w:r>
        <w:t>Definition:</w:t>
      </w:r>
      <w:r>
        <w:tab/>
        <w:t>A written record</w:t>
      </w:r>
    </w:p>
    <w:p w:rsidR="008D0FA1" w:rsidRDefault="008D0FA1" w:rsidP="008D0FA1">
      <w:r>
        <w:t>Key subclasses:  ProtocolDocument, CaseReportForm</w:t>
      </w:r>
    </w:p>
    <w:p w:rsidR="008D0FA1" w:rsidRPr="008D0FA1" w:rsidRDefault="008D0FA1" w:rsidP="008D0FA1">
      <w:pPr>
        <w:pStyle w:val="Heading2"/>
        <w:rPr>
          <w:color w:val="0070C0"/>
        </w:rPr>
      </w:pPr>
      <w:bookmarkStart w:id="26" w:name="_Toc506217918"/>
      <w:r w:rsidRPr="008D0FA1">
        <w:rPr>
          <w:color w:val="0070C0"/>
        </w:rPr>
        <w:t>Class:</w:t>
      </w:r>
      <w:r w:rsidRPr="008D0FA1">
        <w:rPr>
          <w:color w:val="0070C0"/>
        </w:rPr>
        <w:tab/>
      </w:r>
      <w:r>
        <w:rPr>
          <w:color w:val="0070C0"/>
        </w:rPr>
        <w:t>Event</w:t>
      </w:r>
      <w:bookmarkEnd w:id="26"/>
    </w:p>
    <w:p w:rsidR="008D0FA1" w:rsidRDefault="008D0FA1" w:rsidP="008D0FA1">
      <w:r>
        <w:t>SubClassOf:</w:t>
      </w:r>
      <w:r>
        <w:tab/>
        <w:t>Entity</w:t>
      </w:r>
    </w:p>
    <w:p w:rsidR="008D0FA1" w:rsidRDefault="008D0FA1" w:rsidP="008D0FA1">
      <w:r>
        <w:t>Definition:</w:t>
      </w:r>
      <w:r>
        <w:tab/>
        <w:t xml:space="preserve">An occurrence; Something that happens. Events persist in time. </w:t>
      </w:r>
    </w:p>
    <w:p w:rsidR="008D0FA1" w:rsidRDefault="008D0FA1" w:rsidP="008D0FA1">
      <w:r>
        <w:t xml:space="preserve">Events has important subclasses: MedicalCondition, AdverseEvent, </w:t>
      </w:r>
      <w:r w:rsidR="00C07F30">
        <w:t>Indication</w:t>
      </w:r>
    </w:p>
    <w:p w:rsidR="00C07F30" w:rsidRDefault="00C07F30" w:rsidP="00C07F30">
      <w:pPr>
        <w:pStyle w:val="Heading3"/>
        <w:ind w:left="720"/>
      </w:pPr>
      <w:r>
        <w:t>Class:</w:t>
      </w:r>
      <w:r>
        <w:tab/>
        <w:t>MedicalCondition</w:t>
      </w:r>
    </w:p>
    <w:p w:rsidR="00C07F30" w:rsidRPr="00C07F30" w:rsidRDefault="00C07F30" w:rsidP="00C07F30">
      <w:pPr>
        <w:ind w:left="720"/>
      </w:pPr>
      <w:r>
        <w:t>SubClassOf:</w:t>
      </w:r>
      <w:r>
        <w:tab/>
        <w:t>Event</w:t>
      </w:r>
    </w:p>
    <w:p w:rsidR="00C07F30" w:rsidRPr="00C07F30" w:rsidRDefault="00C07F30" w:rsidP="00C07F30">
      <w:pPr>
        <w:ind w:left="720"/>
      </w:pPr>
      <w:r>
        <w:t>Definition:</w:t>
      </w:r>
      <w:r>
        <w:tab/>
      </w:r>
      <w:r w:rsidRPr="00C07F30">
        <w:t xml:space="preserve">An event that is a disease, injury, disorder, or transient physiologic state that interferes or may interfere with well-being. A medical condition persists in time. </w:t>
      </w:r>
    </w:p>
    <w:p w:rsidR="00C07F30" w:rsidRPr="00C07F30" w:rsidRDefault="00C07F30" w:rsidP="00C07F30">
      <w:pPr>
        <w:ind w:left="720"/>
      </w:pPr>
      <w:r>
        <w:t xml:space="preserve">Note: </w:t>
      </w:r>
      <w:r>
        <w:tab/>
      </w:r>
      <w:r>
        <w:tab/>
      </w:r>
      <w:r w:rsidRPr="00C07F30">
        <w:t>Medical conditions are the target of medical interventions.  Medical conditions explain the presence of clinical observations.  Most clinicians will agree that pregnancy is a medical condition because it benefits from medical intervention (e.g. prenatal care) to minimize complications to the mother and unborn child</w:t>
      </w:r>
    </w:p>
    <w:p w:rsidR="00C07F30" w:rsidRDefault="00C07F30" w:rsidP="00C07F30">
      <w:pPr>
        <w:pStyle w:val="Heading3"/>
        <w:ind w:left="720"/>
      </w:pPr>
      <w:r>
        <w:t>Class:</w:t>
      </w:r>
      <w:r>
        <w:tab/>
        <w:t>AdverseEvent</w:t>
      </w:r>
    </w:p>
    <w:p w:rsidR="00C07F30" w:rsidRPr="00C07F30" w:rsidRDefault="00C07F30" w:rsidP="00C07F30">
      <w:pPr>
        <w:ind w:left="720"/>
      </w:pPr>
      <w:r>
        <w:t>SubClassOf:</w:t>
      </w:r>
      <w:r>
        <w:tab/>
        <w:t>MedicalCondition</w:t>
      </w:r>
    </w:p>
    <w:p w:rsidR="008D0FA1" w:rsidRDefault="00C07F30" w:rsidP="00C07F30">
      <w:pPr>
        <w:ind w:left="720"/>
      </w:pPr>
      <w:r>
        <w:t>Definition:</w:t>
      </w:r>
      <w:r>
        <w:tab/>
      </w:r>
      <w:r w:rsidRPr="00C07F30">
        <w:t>An adverse Medical Condition that emerges or worsens following a Medical Intervention, including the use of a drug. Note: there is no presumption of causality.</w:t>
      </w:r>
    </w:p>
    <w:p w:rsidR="00C07F30" w:rsidRDefault="00C07F30" w:rsidP="00C07F30">
      <w:pPr>
        <w:pStyle w:val="Heading3"/>
        <w:ind w:left="720"/>
      </w:pPr>
      <w:r>
        <w:lastRenderedPageBreak/>
        <w:t>Class:</w:t>
      </w:r>
      <w:r>
        <w:tab/>
        <w:t>Indication</w:t>
      </w:r>
    </w:p>
    <w:p w:rsidR="00C07F30" w:rsidRPr="00C07F30" w:rsidRDefault="00C07F30" w:rsidP="00C07F30">
      <w:pPr>
        <w:ind w:left="720"/>
      </w:pPr>
      <w:r>
        <w:t>SubClassOf:</w:t>
      </w:r>
      <w:r>
        <w:tab/>
        <w:t>MedicalCondition</w:t>
      </w:r>
    </w:p>
    <w:p w:rsidR="00C07F30" w:rsidRDefault="00C07F30" w:rsidP="00C07F30">
      <w:pPr>
        <w:ind w:left="720"/>
      </w:pPr>
      <w:r>
        <w:t>Definition:</w:t>
      </w:r>
      <w:r>
        <w:tab/>
        <w:t xml:space="preserve">A </w:t>
      </w:r>
      <w:r w:rsidRPr="00C07F30">
        <w:t xml:space="preserve">Medical Condition that </w:t>
      </w:r>
      <w:r>
        <w:t>is the target of an Intervention.</w:t>
      </w:r>
    </w:p>
    <w:p w:rsidR="00C07F30" w:rsidRPr="00C07F30" w:rsidRDefault="00C07F30" w:rsidP="00C07F30">
      <w:pPr>
        <w:pStyle w:val="Heading2"/>
        <w:rPr>
          <w:color w:val="0070C0"/>
        </w:rPr>
      </w:pPr>
      <w:bookmarkStart w:id="27" w:name="_Toc506217919"/>
      <w:r w:rsidRPr="00C07F30">
        <w:rPr>
          <w:color w:val="0070C0"/>
        </w:rPr>
        <w:t>Class:</w:t>
      </w:r>
      <w:r w:rsidRPr="00C07F30">
        <w:rPr>
          <w:color w:val="0070C0"/>
        </w:rPr>
        <w:tab/>
        <w:t>Identifier</w:t>
      </w:r>
      <w:bookmarkEnd w:id="27"/>
    </w:p>
    <w:p w:rsidR="00C07F30" w:rsidRDefault="00C07F30" w:rsidP="00C07F30">
      <w:r>
        <w:t>SubClassOf:</w:t>
      </w:r>
      <w:r>
        <w:tab/>
        <w:t>Entity</w:t>
      </w:r>
    </w:p>
    <w:p w:rsidR="00C07F30" w:rsidRDefault="00C07F30" w:rsidP="00C07F30">
      <w:r>
        <w:t>Definition:</w:t>
      </w:r>
      <w:r>
        <w:tab/>
        <w:t>[deferred]</w:t>
      </w:r>
    </w:p>
    <w:p w:rsidR="00524C83" w:rsidRPr="00C07F30" w:rsidRDefault="00524C83" w:rsidP="00524C83">
      <w:pPr>
        <w:pStyle w:val="Heading2"/>
        <w:rPr>
          <w:color w:val="0070C0"/>
        </w:rPr>
      </w:pPr>
      <w:bookmarkStart w:id="28" w:name="_Toc506217920"/>
      <w:r w:rsidRPr="00C07F30">
        <w:rPr>
          <w:color w:val="0070C0"/>
        </w:rPr>
        <w:t>Class:</w:t>
      </w:r>
      <w:r w:rsidRPr="00C07F30">
        <w:rPr>
          <w:color w:val="0070C0"/>
        </w:rPr>
        <w:tab/>
      </w:r>
      <w:r>
        <w:rPr>
          <w:color w:val="0070C0"/>
        </w:rPr>
        <w:t>Party</w:t>
      </w:r>
      <w:bookmarkEnd w:id="28"/>
    </w:p>
    <w:p w:rsidR="00524C83" w:rsidRDefault="00524C83" w:rsidP="00524C83">
      <w:r>
        <w:t>SubClassOf:</w:t>
      </w:r>
      <w:r>
        <w:tab/>
        <w:t>Entity</w:t>
      </w:r>
    </w:p>
    <w:p w:rsidR="00524C83" w:rsidRDefault="00524C83" w:rsidP="00524C83">
      <w:r>
        <w:t>Definition:</w:t>
      </w:r>
      <w:r>
        <w:tab/>
        <w:t xml:space="preserve">A Person or an Organization. </w:t>
      </w:r>
    </w:p>
    <w:p w:rsidR="00524C83" w:rsidRDefault="00524C83" w:rsidP="00524C83">
      <w:pPr>
        <w:pStyle w:val="Heading3"/>
      </w:pPr>
      <w:r>
        <w:tab/>
        <w:t>Class:</w:t>
      </w:r>
      <w:r>
        <w:tab/>
        <w:t>Organization</w:t>
      </w:r>
    </w:p>
    <w:p w:rsidR="00524C83" w:rsidRDefault="00524C83" w:rsidP="00524C83">
      <w:r>
        <w:tab/>
        <w:t>Definition:</w:t>
      </w:r>
      <w:r>
        <w:tab/>
        <w:t>[deferred]</w:t>
      </w:r>
    </w:p>
    <w:p w:rsidR="00524C83" w:rsidRDefault="00524C83" w:rsidP="00524C83">
      <w:r>
        <w:tab/>
        <w:t>Key subclasses:</w:t>
      </w:r>
      <w:r>
        <w:tab/>
        <w:t>Site, Sponsor</w:t>
      </w:r>
    </w:p>
    <w:p w:rsidR="00524C83" w:rsidRDefault="00524C83" w:rsidP="00524C83">
      <w:pPr>
        <w:pStyle w:val="Heading3"/>
      </w:pPr>
      <w:r>
        <w:tab/>
        <w:t>Class:</w:t>
      </w:r>
      <w:r>
        <w:tab/>
        <w:t>Assessor</w:t>
      </w:r>
    </w:p>
    <w:p w:rsidR="00524C83" w:rsidRDefault="00524C83" w:rsidP="00524C83">
      <w:r>
        <w:tab/>
        <w:t>Definition:</w:t>
      </w:r>
      <w:r>
        <w:tab/>
      </w:r>
      <w:r w:rsidRPr="00524C83">
        <w:t>A Party that performs an Assessment (See study:Assessment)</w:t>
      </w:r>
    </w:p>
    <w:p w:rsidR="00524C83" w:rsidRDefault="00524C83" w:rsidP="00524C83">
      <w:pPr>
        <w:pStyle w:val="Heading3"/>
      </w:pPr>
      <w:r>
        <w:tab/>
        <w:t>Class:</w:t>
      </w:r>
      <w:r>
        <w:tab/>
        <w:t>Evaluator</w:t>
      </w:r>
    </w:p>
    <w:p w:rsidR="00524C83" w:rsidRDefault="00524C83" w:rsidP="00524C83">
      <w:pPr>
        <w:ind w:left="2160" w:hanging="1440"/>
      </w:pPr>
      <w:r>
        <w:t>Definition:</w:t>
      </w:r>
      <w:r>
        <w:tab/>
        <w:t>[deferred; this term is used in CDISC but is not defined; need to distinguish between Evaluator and Assessor]</w:t>
      </w:r>
    </w:p>
    <w:p w:rsidR="00524C83" w:rsidRDefault="00524C83" w:rsidP="00524C83">
      <w:pPr>
        <w:pStyle w:val="Heading3"/>
        <w:ind w:left="720"/>
      </w:pPr>
      <w:r>
        <w:t>Class:</w:t>
      </w:r>
      <w:r>
        <w:tab/>
        <w:t>Person</w:t>
      </w:r>
    </w:p>
    <w:p w:rsidR="00524C83" w:rsidRDefault="00524C83" w:rsidP="00524C83">
      <w:pPr>
        <w:ind w:left="720"/>
      </w:pPr>
      <w:r>
        <w:t>Definition:</w:t>
      </w:r>
      <w:r>
        <w:tab/>
        <w:t>[deferred]</w:t>
      </w:r>
    </w:p>
    <w:p w:rsidR="00524C83" w:rsidRPr="00524C83" w:rsidRDefault="00524C83" w:rsidP="008E312E">
      <w:pPr>
        <w:ind w:left="2160" w:hanging="1440"/>
      </w:pPr>
      <w:r>
        <w:t xml:space="preserve">Key subclasses: ResearchStaff, Investigator, HumanSubject, HumanStudySubject, </w:t>
      </w:r>
      <w:r w:rsidR="008E312E">
        <w:t>EnrolledSubject</w:t>
      </w:r>
    </w:p>
    <w:p w:rsidR="00C07F30" w:rsidRPr="008E312E" w:rsidRDefault="008E312E" w:rsidP="008E312E">
      <w:pPr>
        <w:pStyle w:val="Heading2"/>
        <w:rPr>
          <w:color w:val="0070C0"/>
        </w:rPr>
      </w:pPr>
      <w:bookmarkStart w:id="29" w:name="_Toc506217921"/>
      <w:r w:rsidRPr="008E312E">
        <w:rPr>
          <w:color w:val="0070C0"/>
        </w:rPr>
        <w:lastRenderedPageBreak/>
        <w:t>Class:</w:t>
      </w:r>
      <w:r w:rsidRPr="008E312E">
        <w:rPr>
          <w:color w:val="0070C0"/>
        </w:rPr>
        <w:tab/>
        <w:t>Subcategory</w:t>
      </w:r>
      <w:bookmarkEnd w:id="29"/>
    </w:p>
    <w:p w:rsidR="008E312E" w:rsidRDefault="008E312E" w:rsidP="008E312E">
      <w:r>
        <w:t>SubClassOf:</w:t>
      </w:r>
      <w:r>
        <w:tab/>
        <w:t>Entity</w:t>
      </w:r>
    </w:p>
    <w:p w:rsidR="008E312E" w:rsidRDefault="008E312E" w:rsidP="008E312E">
      <w:r>
        <w:t>Definition:</w:t>
      </w:r>
      <w:r>
        <w:tab/>
        <w:t>[deferred]</w:t>
      </w:r>
    </w:p>
    <w:p w:rsidR="008E312E" w:rsidRPr="008E312E" w:rsidRDefault="008E312E" w:rsidP="008E312E">
      <w:pPr>
        <w:pStyle w:val="Heading2"/>
        <w:rPr>
          <w:color w:val="0070C0"/>
        </w:rPr>
      </w:pPr>
      <w:bookmarkStart w:id="30" w:name="_Toc506217922"/>
      <w:r>
        <w:rPr>
          <w:color w:val="0070C0"/>
        </w:rPr>
        <w:t>Class:</w:t>
      </w:r>
      <w:r>
        <w:rPr>
          <w:color w:val="0070C0"/>
        </w:rPr>
        <w:tab/>
        <w:t>Product</w:t>
      </w:r>
      <w:bookmarkEnd w:id="30"/>
    </w:p>
    <w:p w:rsidR="008E312E" w:rsidRDefault="008E312E" w:rsidP="008E312E">
      <w:r>
        <w:t>SubClassOf:</w:t>
      </w:r>
      <w:r>
        <w:tab/>
        <w:t>Entity</w:t>
      </w:r>
    </w:p>
    <w:p w:rsidR="008E312E" w:rsidRDefault="008E312E" w:rsidP="008E312E">
      <w:r>
        <w:t>Definition:</w:t>
      </w:r>
      <w:r>
        <w:tab/>
        <w:t>[deferred]</w:t>
      </w:r>
    </w:p>
    <w:p w:rsidR="008E312E" w:rsidRDefault="008E312E" w:rsidP="008E312E">
      <w:r>
        <w:t>Key Subclasses: ActiveProduct, InvestigationalProduct, PlaceboProduct</w:t>
      </w:r>
    </w:p>
    <w:p w:rsidR="008E312E" w:rsidRPr="008E312E" w:rsidRDefault="008E312E" w:rsidP="008E312E">
      <w:pPr>
        <w:pStyle w:val="Heading2"/>
        <w:rPr>
          <w:color w:val="0070C0"/>
        </w:rPr>
      </w:pPr>
      <w:bookmarkStart w:id="31" w:name="_Toc506217923"/>
      <w:r>
        <w:rPr>
          <w:color w:val="0070C0"/>
        </w:rPr>
        <w:t>Class:</w:t>
      </w:r>
      <w:r>
        <w:rPr>
          <w:color w:val="0070C0"/>
        </w:rPr>
        <w:tab/>
        <w:t>Substance</w:t>
      </w:r>
      <w:bookmarkEnd w:id="31"/>
    </w:p>
    <w:p w:rsidR="008E312E" w:rsidRDefault="008E312E" w:rsidP="008E312E">
      <w:r>
        <w:t>SubClassOf:</w:t>
      </w:r>
      <w:r>
        <w:tab/>
        <w:t>Entity</w:t>
      </w:r>
    </w:p>
    <w:p w:rsidR="008E312E" w:rsidRDefault="008E312E" w:rsidP="008E312E">
      <w:r>
        <w:t>Definition:</w:t>
      </w:r>
      <w:r>
        <w:tab/>
        <w:t>[deferred]</w:t>
      </w:r>
    </w:p>
    <w:p w:rsidR="008E312E" w:rsidRDefault="008E312E" w:rsidP="008E312E">
      <w:r>
        <w:t>Key Subclass: InvestigationalSubstance</w:t>
      </w:r>
    </w:p>
    <w:p w:rsidR="008E312E" w:rsidRPr="008E312E" w:rsidRDefault="008E312E" w:rsidP="008E312E">
      <w:pPr>
        <w:pStyle w:val="Heading2"/>
        <w:rPr>
          <w:color w:val="0070C0"/>
        </w:rPr>
      </w:pPr>
      <w:bookmarkStart w:id="32" w:name="_Toc506217924"/>
      <w:r>
        <w:rPr>
          <w:color w:val="0070C0"/>
        </w:rPr>
        <w:t>Class:</w:t>
      </w:r>
      <w:r>
        <w:rPr>
          <w:color w:val="0070C0"/>
        </w:rPr>
        <w:tab/>
        <w:t>SubstanceQuantity</w:t>
      </w:r>
      <w:bookmarkEnd w:id="32"/>
    </w:p>
    <w:p w:rsidR="008E312E" w:rsidRDefault="008E312E" w:rsidP="008E312E">
      <w:r>
        <w:t>SubClassOf:</w:t>
      </w:r>
      <w:r>
        <w:tab/>
        <w:t>Entity</w:t>
      </w:r>
    </w:p>
    <w:p w:rsidR="008E312E" w:rsidRDefault="008E312E" w:rsidP="008E312E">
      <w:r>
        <w:t>Definition:</w:t>
      </w:r>
      <w:r>
        <w:tab/>
        <w:t>A substance of a fixed mass, e.g. propranolol 20 mg</w:t>
      </w:r>
    </w:p>
    <w:p w:rsidR="00B257FF" w:rsidRDefault="00B257FF">
      <w:r>
        <w:br w:type="page"/>
      </w:r>
    </w:p>
    <w:p w:rsidR="008E312E" w:rsidRDefault="001B147A" w:rsidP="001B147A">
      <w:pPr>
        <w:pStyle w:val="Heading1"/>
      </w:pPr>
      <w:bookmarkStart w:id="33" w:name="_Toc506217925"/>
      <w:r>
        <w:lastRenderedPageBreak/>
        <w:t>Temporal Concepts Taxonomy</w:t>
      </w:r>
      <w:bookmarkEnd w:id="33"/>
    </w:p>
    <w:p w:rsidR="001B147A" w:rsidRPr="001B147A" w:rsidRDefault="001B147A" w:rsidP="001B147A">
      <w:r>
        <w:rPr>
          <w:noProof/>
        </w:rPr>
        <w:drawing>
          <wp:inline distT="0" distB="0" distL="0" distR="0">
            <wp:extent cx="4267200" cy="671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2 at 16.47.21.png"/>
                    <pic:cNvPicPr/>
                  </pic:nvPicPr>
                  <pic:blipFill>
                    <a:blip r:embed="rId14">
                      <a:extLst>
                        <a:ext uri="{28A0092B-C50C-407E-A947-70E740481C1C}">
                          <a14:useLocalDpi xmlns:a14="http://schemas.microsoft.com/office/drawing/2010/main" val="0"/>
                        </a:ext>
                      </a:extLst>
                    </a:blip>
                    <a:stretch>
                      <a:fillRect/>
                    </a:stretch>
                  </pic:blipFill>
                  <pic:spPr>
                    <a:xfrm>
                      <a:off x="0" y="0"/>
                      <a:ext cx="4267200" cy="6718300"/>
                    </a:xfrm>
                    <a:prstGeom prst="rect">
                      <a:avLst/>
                    </a:prstGeom>
                  </pic:spPr>
                </pic:pic>
              </a:graphicData>
            </a:graphic>
          </wp:inline>
        </w:drawing>
      </w:r>
    </w:p>
    <w:p w:rsidR="008E312E" w:rsidRPr="008E312E" w:rsidRDefault="008E312E" w:rsidP="008E312E"/>
    <w:p w:rsidR="00C07F30" w:rsidRDefault="00C07F30" w:rsidP="008D0FA1"/>
    <w:p w:rsidR="008D0FA1" w:rsidRDefault="008D0FA1" w:rsidP="008D0FA1"/>
    <w:p w:rsidR="0083689D" w:rsidRPr="0083689D" w:rsidRDefault="0083689D" w:rsidP="0083689D"/>
    <w:sectPr w:rsidR="0083689D" w:rsidRPr="0083689D">
      <w:footerReference w:type="default" r:id="rId15"/>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550" w:rsidRDefault="00CA2550">
      <w:pPr>
        <w:spacing w:after="0" w:line="240" w:lineRule="auto"/>
      </w:pPr>
      <w:r>
        <w:separator/>
      </w:r>
    </w:p>
    <w:p w:rsidR="00CA2550" w:rsidRDefault="00CA2550"/>
    <w:p w:rsidR="00CA2550" w:rsidRDefault="00CA2550"/>
  </w:endnote>
  <w:endnote w:type="continuationSeparator" w:id="0">
    <w:p w:rsidR="00CA2550" w:rsidRDefault="00CA2550">
      <w:pPr>
        <w:spacing w:after="0" w:line="240" w:lineRule="auto"/>
      </w:pPr>
      <w:r>
        <w:continuationSeparator/>
      </w:r>
    </w:p>
    <w:p w:rsidR="00CA2550" w:rsidRDefault="00CA2550"/>
    <w:p w:rsidR="00CA2550" w:rsidRDefault="00CA2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2069C3" w:rsidRDefault="002069C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550" w:rsidRDefault="00CA2550">
      <w:pPr>
        <w:spacing w:after="0" w:line="240" w:lineRule="auto"/>
      </w:pPr>
      <w:r>
        <w:separator/>
      </w:r>
    </w:p>
    <w:p w:rsidR="00CA2550" w:rsidRDefault="00CA2550"/>
    <w:p w:rsidR="00CA2550" w:rsidRDefault="00CA2550"/>
  </w:footnote>
  <w:footnote w:type="continuationSeparator" w:id="0">
    <w:p w:rsidR="00CA2550" w:rsidRDefault="00CA2550">
      <w:pPr>
        <w:spacing w:after="0" w:line="240" w:lineRule="auto"/>
      </w:pPr>
      <w:r>
        <w:continuationSeparator/>
      </w:r>
    </w:p>
    <w:p w:rsidR="00CA2550" w:rsidRDefault="00CA2550"/>
    <w:p w:rsidR="00CA2550" w:rsidRDefault="00CA25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24404E"/>
    <w:multiLevelType w:val="hybridMultilevel"/>
    <w:tmpl w:val="55A8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44D60"/>
    <w:multiLevelType w:val="hybridMultilevel"/>
    <w:tmpl w:val="DC1A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E1"/>
    <w:rsid w:val="000551A4"/>
    <w:rsid w:val="000D3820"/>
    <w:rsid w:val="001105B1"/>
    <w:rsid w:val="001847B7"/>
    <w:rsid w:val="001876C3"/>
    <w:rsid w:val="001B147A"/>
    <w:rsid w:val="001D23F5"/>
    <w:rsid w:val="002069C3"/>
    <w:rsid w:val="0036509E"/>
    <w:rsid w:val="003B23E5"/>
    <w:rsid w:val="00446F45"/>
    <w:rsid w:val="00511EC7"/>
    <w:rsid w:val="00524C83"/>
    <w:rsid w:val="005B4D8C"/>
    <w:rsid w:val="006163E1"/>
    <w:rsid w:val="006D6DE1"/>
    <w:rsid w:val="00804288"/>
    <w:rsid w:val="008215DC"/>
    <w:rsid w:val="0083689D"/>
    <w:rsid w:val="008419B7"/>
    <w:rsid w:val="00874CF7"/>
    <w:rsid w:val="008D0FA1"/>
    <w:rsid w:val="008E312E"/>
    <w:rsid w:val="0095273B"/>
    <w:rsid w:val="00961D05"/>
    <w:rsid w:val="00AA6141"/>
    <w:rsid w:val="00B05E3A"/>
    <w:rsid w:val="00B257FF"/>
    <w:rsid w:val="00BC2E59"/>
    <w:rsid w:val="00BF342A"/>
    <w:rsid w:val="00C07F30"/>
    <w:rsid w:val="00C651CC"/>
    <w:rsid w:val="00CA2550"/>
    <w:rsid w:val="00CA50AC"/>
    <w:rsid w:val="00D83113"/>
    <w:rsid w:val="00D9698F"/>
    <w:rsid w:val="00D9703A"/>
    <w:rsid w:val="00DA0FE3"/>
    <w:rsid w:val="00DC0ADD"/>
    <w:rsid w:val="00DE5B2E"/>
    <w:rsid w:val="00DE72E8"/>
    <w:rsid w:val="00E107C5"/>
    <w:rsid w:val="00E40A7B"/>
    <w:rsid w:val="00E701C7"/>
    <w:rsid w:val="00E9591E"/>
    <w:rsid w:val="00EC6F2C"/>
    <w:rsid w:val="00EE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66E4A"/>
  <w15:chartTrackingRefBased/>
  <w15:docId w15:val="{DF703D22-25C4-2B49-ABAC-125489A1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E20"/>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DA0FE3"/>
    <w:rPr>
      <w:color w:val="5E9EA1" w:themeColor="hyperlink"/>
      <w:u w:val="single"/>
    </w:rPr>
  </w:style>
  <w:style w:type="character" w:styleId="UnresolvedMention">
    <w:name w:val="Unresolved Mention"/>
    <w:basedOn w:val="DefaultParagraphFont"/>
    <w:uiPriority w:val="99"/>
    <w:semiHidden/>
    <w:unhideWhenUsed/>
    <w:rsid w:val="00DA0FE3"/>
    <w:rPr>
      <w:color w:val="808080"/>
      <w:shd w:val="clear" w:color="auto" w:fill="E6E6E6"/>
    </w:rPr>
  </w:style>
  <w:style w:type="paragraph" w:styleId="ListParagraph">
    <w:name w:val="List Paragraph"/>
    <w:basedOn w:val="Normal"/>
    <w:uiPriority w:val="34"/>
    <w:unhideWhenUsed/>
    <w:qFormat/>
    <w:rsid w:val="001847B7"/>
    <w:pPr>
      <w:ind w:left="720"/>
      <w:contextualSpacing/>
    </w:pPr>
  </w:style>
  <w:style w:type="character" w:styleId="FollowedHyperlink">
    <w:name w:val="FollowedHyperlink"/>
    <w:basedOn w:val="DefaultParagraphFont"/>
    <w:uiPriority w:val="99"/>
    <w:semiHidden/>
    <w:unhideWhenUsed/>
    <w:rsid w:val="00B05E3A"/>
    <w:rPr>
      <w:color w:val="7A4561" w:themeColor="followedHyperlink"/>
      <w:u w:val="single"/>
    </w:rPr>
  </w:style>
  <w:style w:type="paragraph" w:styleId="TOC1">
    <w:name w:val="toc 1"/>
    <w:basedOn w:val="Normal"/>
    <w:next w:val="Normal"/>
    <w:autoRedefine/>
    <w:uiPriority w:val="39"/>
    <w:unhideWhenUsed/>
    <w:rsid w:val="002069C3"/>
    <w:pPr>
      <w:spacing w:after="100"/>
    </w:pPr>
  </w:style>
  <w:style w:type="paragraph" w:styleId="TOC2">
    <w:name w:val="toc 2"/>
    <w:basedOn w:val="Normal"/>
    <w:next w:val="Normal"/>
    <w:autoRedefine/>
    <w:uiPriority w:val="39"/>
    <w:unhideWhenUsed/>
    <w:rsid w:val="002069C3"/>
    <w:pPr>
      <w:spacing w:after="100"/>
      <w:ind w:left="240"/>
    </w:pPr>
  </w:style>
  <w:style w:type="paragraph" w:styleId="TOC3">
    <w:name w:val="toc 3"/>
    <w:basedOn w:val="Normal"/>
    <w:next w:val="Normal"/>
    <w:autoRedefine/>
    <w:uiPriority w:val="39"/>
    <w:unhideWhenUsed/>
    <w:rsid w:val="002069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oliva@semanticallc.com" TargetMode="External"/><Relationship Id="rId4" Type="http://schemas.openxmlformats.org/officeDocument/2006/relationships/settings" Target="settings.xml"/><Relationship Id="rId9" Type="http://schemas.openxmlformats.org/officeDocument/2006/relationships/hyperlink" Target="https://github.com/phuse-org/CTDasRDF"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oliva/Library/Containers/com.microsoft.Word/Data/Library/Application%20Support/Microsoft/AppData/Office/16.0/DTS/en-US%7b0136FF93-04EA-BE42-90BD-AEDBA28DE4A4%7d/%7b8793336B-030C-7549-9975-8931CE555940%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FD"/>
    <w:rsid w:val="00195FFD"/>
    <w:rsid w:val="00366D8F"/>
    <w:rsid w:val="00F3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5A5F2331E1BB40BFAE29113B10A6F2">
    <w:name w:val="4B5A5F2331E1BB40BFAE29113B10A6F2"/>
  </w:style>
  <w:style w:type="paragraph" w:customStyle="1" w:styleId="2D9D28E2566C514BA0CB45782191A62A">
    <w:name w:val="2D9D28E2566C514BA0CB45782191A62A"/>
  </w:style>
  <w:style w:type="paragraph" w:customStyle="1" w:styleId="CB8E5F347D0A914B8F2E16A1DE788A8B">
    <w:name w:val="CB8E5F347D0A914B8F2E16A1DE788A8B"/>
  </w:style>
  <w:style w:type="paragraph" w:customStyle="1" w:styleId="CB458ACCC42F904C830E389C6BC952E8">
    <w:name w:val="CB458ACCC42F904C830E389C6BC952E8"/>
  </w:style>
  <w:style w:type="paragraph" w:customStyle="1" w:styleId="857BAA7B6AEDF541B62C07692C08C574">
    <w:name w:val="857BAA7B6AEDF541B62C07692C08C574"/>
  </w:style>
  <w:style w:type="paragraph" w:styleId="ListBullet">
    <w:name w:val="List Bullet"/>
    <w:basedOn w:val="Normal"/>
    <w:uiPriority w:val="12"/>
    <w:qFormat/>
    <w:pPr>
      <w:numPr>
        <w:numId w:val="1"/>
      </w:numPr>
      <w:spacing w:after="240" w:line="312" w:lineRule="auto"/>
    </w:pPr>
    <w:rPr>
      <w:rFonts w:eastAsiaTheme="minorHAnsi"/>
      <w:color w:val="000000" w:themeColor="text1"/>
      <w:sz w:val="24"/>
      <w:szCs w:val="24"/>
      <w:lang w:eastAsia="ja-JP"/>
    </w:rPr>
  </w:style>
  <w:style w:type="paragraph" w:customStyle="1" w:styleId="0AF581FFFA18FB46A81D0B136DB18857">
    <w:name w:val="0AF581FFFA18FB46A81D0B136DB18857"/>
  </w:style>
  <w:style w:type="paragraph" w:customStyle="1" w:styleId="9D5EE6C395AE0C46A11A49A19D329871">
    <w:name w:val="9D5EE6C395AE0C46A11A49A19D329871"/>
  </w:style>
  <w:style w:type="paragraph" w:customStyle="1" w:styleId="5FE563DFE09C1645B24AEF5F774465A5">
    <w:name w:val="5FE563DFE09C1645B24AEF5F774465A5"/>
  </w:style>
  <w:style w:type="paragraph" w:customStyle="1" w:styleId="B57FB2DB2AF4F64FBD5E1004C0F63285">
    <w:name w:val="B57FB2DB2AF4F64FBD5E1004C0F63285"/>
  </w:style>
  <w:style w:type="paragraph" w:customStyle="1" w:styleId="B67A0899538F6848A70AFC5249FFBC96">
    <w:name w:val="B67A0899538F6848A70AFC5249FFBC96"/>
  </w:style>
  <w:style w:type="paragraph" w:customStyle="1" w:styleId="C0F30E66FBE85E4B923FA430C02CF0AB">
    <w:name w:val="C0F30E66FBE85E4B923FA430C02CF0AB"/>
  </w:style>
  <w:style w:type="paragraph" w:customStyle="1" w:styleId="27623BC11DA0D64EABE88C4DC7BA3FB1">
    <w:name w:val="27623BC11DA0D64EABE88C4DC7BA3FB1"/>
  </w:style>
  <w:style w:type="paragraph" w:customStyle="1" w:styleId="EEC267DD795BBD45AE7F34C3435CE77E">
    <w:name w:val="EEC267DD795BBD45AE7F34C3435CE77E"/>
  </w:style>
  <w:style w:type="paragraph" w:customStyle="1" w:styleId="147E202619FF3A41AAAB55D77FBD5C96">
    <w:name w:val="147E202619FF3A41AAAB55D77FBD5C96"/>
  </w:style>
  <w:style w:type="paragraph" w:customStyle="1" w:styleId="C844AC2202F9DF4488AB559CD460CCD9">
    <w:name w:val="C844AC2202F9DF4488AB559CD460CCD9"/>
  </w:style>
  <w:style w:type="paragraph" w:customStyle="1" w:styleId="24FBF4E02FD3CD4DBE9AD400B090BEA1">
    <w:name w:val="24FBF4E02FD3CD4DBE9AD400B090BEA1"/>
  </w:style>
  <w:style w:type="paragraph" w:customStyle="1" w:styleId="D65CFEC612D6754188AEA190F13859E4">
    <w:name w:val="D65CFEC612D6754188AEA190F13859E4"/>
  </w:style>
  <w:style w:type="paragraph" w:customStyle="1" w:styleId="317A652539094E468AF65633670A80EA">
    <w:name w:val="317A652539094E468AF65633670A8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A0097-69B7-F940-A43A-361EA40F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{8793336B-030C-7549-9975-8931CE555940}tf10002081.dotx</Template>
  <TotalTime>254</TotalTime>
  <Pages>19</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aoliva</dc:creator>
  <cp:keywords/>
  <dc:description/>
  <cp:lastModifiedBy>aoliva</cp:lastModifiedBy>
  <cp:revision>13</cp:revision>
  <dcterms:created xsi:type="dcterms:W3CDTF">2017-11-09T01:00:00Z</dcterms:created>
  <dcterms:modified xsi:type="dcterms:W3CDTF">2018-02-12T22:09:00Z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