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9EA73" w14:textId="36276044" w:rsidR="002A761F" w:rsidRPr="002A761F" w:rsidRDefault="002A761F" w:rsidP="002A761F">
      <w:pPr>
        <w:rPr>
          <w:rFonts w:ascii="Times New Roman" w:hAnsi="Times New Roman" w:cs="Times New Roman"/>
          <w:b/>
          <w:sz w:val="24"/>
          <w:szCs w:val="24"/>
        </w:rPr>
      </w:pPr>
      <w:r w:rsidRPr="002A76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3C48">
        <w:rPr>
          <w:rFonts w:ascii="Times New Roman" w:hAnsi="Times New Roman" w:cs="Times New Roman"/>
          <w:b/>
          <w:sz w:val="24"/>
          <w:szCs w:val="24"/>
        </w:rPr>
        <w:t>К</w:t>
      </w:r>
      <w:r w:rsidRPr="002A761F">
        <w:rPr>
          <w:rFonts w:ascii="Times New Roman" w:hAnsi="Times New Roman" w:cs="Times New Roman"/>
          <w:b/>
          <w:sz w:val="24"/>
          <w:szCs w:val="24"/>
        </w:rPr>
        <w:t>арточк</w:t>
      </w:r>
      <w:r w:rsidR="00313C48">
        <w:rPr>
          <w:rFonts w:ascii="Times New Roman" w:hAnsi="Times New Roman" w:cs="Times New Roman"/>
          <w:b/>
          <w:sz w:val="24"/>
          <w:szCs w:val="24"/>
        </w:rPr>
        <w:t xml:space="preserve">а </w:t>
      </w:r>
      <w:r w:rsidRPr="002A761F">
        <w:rPr>
          <w:rFonts w:ascii="Times New Roman" w:hAnsi="Times New Roman" w:cs="Times New Roman"/>
          <w:b/>
          <w:sz w:val="24"/>
          <w:szCs w:val="24"/>
        </w:rPr>
        <w:t>предприятия для ИП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56"/>
        <w:gridCol w:w="4689"/>
      </w:tblGrid>
      <w:tr w:rsidR="002A761F" w:rsidRPr="002A761F" w14:paraId="0B828160" w14:textId="77777777" w:rsidTr="00E212BD">
        <w:tc>
          <w:tcPr>
            <w:tcW w:w="4656" w:type="dxa"/>
          </w:tcPr>
          <w:p w14:paraId="10F425B5" w14:textId="77777777" w:rsidR="002A761F" w:rsidRPr="00AB12C7" w:rsidRDefault="002A761F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12C7">
              <w:rPr>
                <w:rFonts w:ascii="Times New Roman" w:hAnsi="Times New Roman" w:cs="Times New Roman"/>
                <w:sz w:val="24"/>
                <w:szCs w:val="24"/>
              </w:rPr>
              <w:t>Полное наименование</w:t>
            </w:r>
          </w:p>
        </w:tc>
        <w:tc>
          <w:tcPr>
            <w:tcW w:w="4689" w:type="dxa"/>
          </w:tcPr>
          <w:p w14:paraId="015741C3" w14:textId="4BA9B58D" w:rsidR="002A761F" w:rsidRPr="00AB12C7" w:rsidRDefault="002A761F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12C7">
              <w:rPr>
                <w:rFonts w:ascii="Times New Roman" w:hAnsi="Times New Roman" w:cs="Times New Roman"/>
                <w:sz w:val="24"/>
                <w:szCs w:val="24"/>
              </w:rPr>
              <w:t>Индивидуальный предприниматель</w:t>
            </w:r>
            <w:r w:rsidR="00081841" w:rsidRPr="00AB12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12BD" w:rsidRPr="00AB12C7">
              <w:rPr>
                <w:rFonts w:ascii="Times New Roman" w:hAnsi="Times New Roman" w:cs="Times New Roman"/>
                <w:sz w:val="24"/>
                <w:szCs w:val="24"/>
              </w:rPr>
              <w:t>Куванова</w:t>
            </w:r>
            <w:proofErr w:type="spellEnd"/>
            <w:r w:rsidR="00E212BD" w:rsidRPr="00AB12C7">
              <w:rPr>
                <w:rFonts w:ascii="Times New Roman" w:hAnsi="Times New Roman" w:cs="Times New Roman"/>
                <w:sz w:val="24"/>
                <w:szCs w:val="24"/>
              </w:rPr>
              <w:t xml:space="preserve"> Диана Эдуардовна</w:t>
            </w:r>
          </w:p>
        </w:tc>
      </w:tr>
      <w:tr w:rsidR="002A761F" w:rsidRPr="002A761F" w14:paraId="28E438D7" w14:textId="77777777" w:rsidTr="00E212BD">
        <w:tc>
          <w:tcPr>
            <w:tcW w:w="4656" w:type="dxa"/>
          </w:tcPr>
          <w:p w14:paraId="28AA07CF" w14:textId="77777777" w:rsidR="002A761F" w:rsidRPr="00AB12C7" w:rsidRDefault="002A761F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12C7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689" w:type="dxa"/>
          </w:tcPr>
          <w:p w14:paraId="1DFA5D91" w14:textId="3935B62E" w:rsidR="002A761F" w:rsidRPr="00AB12C7" w:rsidRDefault="002A761F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12C7">
              <w:rPr>
                <w:rFonts w:ascii="Times New Roman" w:hAnsi="Times New Roman" w:cs="Times New Roman"/>
                <w:sz w:val="24"/>
                <w:szCs w:val="24"/>
              </w:rPr>
              <w:t>ИП</w:t>
            </w:r>
            <w:r w:rsidR="00081841" w:rsidRPr="00AB12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12BD" w:rsidRPr="00AB12C7">
              <w:rPr>
                <w:rFonts w:ascii="Times New Roman" w:hAnsi="Times New Roman" w:cs="Times New Roman"/>
                <w:sz w:val="24"/>
                <w:szCs w:val="24"/>
              </w:rPr>
              <w:t>Куванова</w:t>
            </w:r>
            <w:proofErr w:type="spellEnd"/>
            <w:r w:rsidR="00E212BD" w:rsidRPr="00AB12C7">
              <w:rPr>
                <w:rFonts w:ascii="Times New Roman" w:hAnsi="Times New Roman" w:cs="Times New Roman"/>
                <w:sz w:val="24"/>
                <w:szCs w:val="24"/>
              </w:rPr>
              <w:t xml:space="preserve"> Диана Эдуардовна</w:t>
            </w:r>
          </w:p>
        </w:tc>
      </w:tr>
      <w:tr w:rsidR="002A761F" w:rsidRPr="002A761F" w14:paraId="4112D3E3" w14:textId="77777777" w:rsidTr="00E212BD">
        <w:tc>
          <w:tcPr>
            <w:tcW w:w="4656" w:type="dxa"/>
          </w:tcPr>
          <w:p w14:paraId="566551EE" w14:textId="77777777" w:rsidR="002A761F" w:rsidRPr="00AB12C7" w:rsidRDefault="002A761F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12C7">
              <w:rPr>
                <w:rFonts w:ascii="Times New Roman" w:hAnsi="Times New Roman" w:cs="Times New Roman"/>
                <w:sz w:val="24"/>
                <w:szCs w:val="24"/>
              </w:rPr>
              <w:t>Адрес регистрации</w:t>
            </w:r>
          </w:p>
        </w:tc>
        <w:tc>
          <w:tcPr>
            <w:tcW w:w="4689" w:type="dxa"/>
          </w:tcPr>
          <w:p w14:paraId="0804F40A" w14:textId="546A21E7" w:rsidR="002A761F" w:rsidRPr="00AB12C7" w:rsidRDefault="00E212BD" w:rsidP="00E212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12C7">
              <w:rPr>
                <w:rFonts w:ascii="Times New Roman" w:hAnsi="Times New Roman" w:cs="Times New Roman"/>
                <w:sz w:val="24"/>
                <w:szCs w:val="24"/>
              </w:rPr>
              <w:t>420124, РОССИЯ, РЕСП ТАТАРСТАН, Г КАЗАНЬ, УЛ ЧИСТОПОЛЬСКАЯ, Д 41, КВ 7,</w:t>
            </w:r>
          </w:p>
        </w:tc>
      </w:tr>
      <w:tr w:rsidR="002A761F" w:rsidRPr="002A761F" w14:paraId="61DBD66D" w14:textId="77777777" w:rsidTr="00E212BD">
        <w:tc>
          <w:tcPr>
            <w:tcW w:w="4656" w:type="dxa"/>
          </w:tcPr>
          <w:p w14:paraId="0A578469" w14:textId="77777777" w:rsidR="002A761F" w:rsidRPr="00AB12C7" w:rsidRDefault="002A761F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12C7">
              <w:rPr>
                <w:rFonts w:ascii="Times New Roman" w:hAnsi="Times New Roman" w:cs="Times New Roman"/>
                <w:sz w:val="24"/>
                <w:szCs w:val="24"/>
              </w:rPr>
              <w:t>Фактический адрес</w:t>
            </w:r>
          </w:p>
        </w:tc>
        <w:tc>
          <w:tcPr>
            <w:tcW w:w="4689" w:type="dxa"/>
          </w:tcPr>
          <w:p w14:paraId="5A7F548F" w14:textId="7DDF06DF" w:rsidR="002A761F" w:rsidRPr="00AB12C7" w:rsidRDefault="00E212BD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12C7">
              <w:rPr>
                <w:rFonts w:ascii="Times New Roman" w:hAnsi="Times New Roman" w:cs="Times New Roman"/>
                <w:sz w:val="24"/>
                <w:szCs w:val="24"/>
              </w:rPr>
              <w:t xml:space="preserve">РОССИЯ, РЕСП ТАТАРСТАН, Г КАЗАНЬ, УЛ </w:t>
            </w:r>
            <w:r w:rsidRPr="00AB12C7">
              <w:rPr>
                <w:rFonts w:ascii="Times New Roman" w:hAnsi="Times New Roman" w:cs="Times New Roman"/>
                <w:sz w:val="24"/>
                <w:szCs w:val="24"/>
              </w:rPr>
              <w:t>РОТОРНАЯ 27Е</w:t>
            </w:r>
          </w:p>
        </w:tc>
      </w:tr>
      <w:tr w:rsidR="002A761F" w:rsidRPr="002A761F" w14:paraId="3A808357" w14:textId="77777777" w:rsidTr="00E212BD">
        <w:tc>
          <w:tcPr>
            <w:tcW w:w="4656" w:type="dxa"/>
          </w:tcPr>
          <w:p w14:paraId="49BE03B1" w14:textId="77777777" w:rsidR="002A761F" w:rsidRPr="00AB12C7" w:rsidRDefault="002A761F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12C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4689" w:type="dxa"/>
          </w:tcPr>
          <w:p w14:paraId="4D06C324" w14:textId="79518025" w:rsidR="002A761F" w:rsidRPr="00AB12C7" w:rsidRDefault="00AB12C7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Pr="00AB12C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kuvanova-diana@mail.ru</w:t>
              </w:r>
            </w:hyperlink>
          </w:p>
          <w:p w14:paraId="19A06CF4" w14:textId="3C080561" w:rsidR="00AB12C7" w:rsidRPr="00AB12C7" w:rsidRDefault="00AB12C7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5" w:history="1">
              <w:r w:rsidRPr="00AB12C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crimebeauty.kzn@gmail.com</w:t>
              </w:r>
            </w:hyperlink>
            <w:r w:rsidRPr="00AB12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2A761F" w:rsidRPr="002A761F" w14:paraId="6D52A4E7" w14:textId="77777777" w:rsidTr="00E212BD">
        <w:tc>
          <w:tcPr>
            <w:tcW w:w="4656" w:type="dxa"/>
          </w:tcPr>
          <w:p w14:paraId="6F3B6B02" w14:textId="77777777" w:rsidR="002A761F" w:rsidRPr="00AB12C7" w:rsidRDefault="002A761F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12C7">
              <w:rPr>
                <w:rFonts w:ascii="Times New Roman" w:hAnsi="Times New Roman" w:cs="Times New Roman"/>
                <w:sz w:val="24"/>
                <w:szCs w:val="24"/>
              </w:rPr>
              <w:t>Контактный телефон</w:t>
            </w:r>
          </w:p>
        </w:tc>
        <w:tc>
          <w:tcPr>
            <w:tcW w:w="4689" w:type="dxa"/>
          </w:tcPr>
          <w:p w14:paraId="558513BA" w14:textId="0DD185A8" w:rsidR="002A761F" w:rsidRPr="00AB12C7" w:rsidRDefault="00AB12C7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12C7">
              <w:rPr>
                <w:rFonts w:ascii="Times New Roman" w:hAnsi="Times New Roman" w:cs="Times New Roman"/>
                <w:sz w:val="24"/>
                <w:szCs w:val="24"/>
              </w:rPr>
              <w:t>+79503135424</w:t>
            </w:r>
          </w:p>
        </w:tc>
      </w:tr>
      <w:tr w:rsidR="002A761F" w:rsidRPr="002A761F" w14:paraId="6E8FF18E" w14:textId="77777777" w:rsidTr="00E212BD">
        <w:tc>
          <w:tcPr>
            <w:tcW w:w="4656" w:type="dxa"/>
          </w:tcPr>
          <w:p w14:paraId="168D260F" w14:textId="77777777" w:rsidR="002A761F" w:rsidRPr="00AB12C7" w:rsidRDefault="002A761F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12C7"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</w:p>
        </w:tc>
        <w:tc>
          <w:tcPr>
            <w:tcW w:w="4689" w:type="dxa"/>
          </w:tcPr>
          <w:p w14:paraId="3FF9D5E8" w14:textId="7FECED9B" w:rsidR="00E212BD" w:rsidRPr="00AB12C7" w:rsidRDefault="00E212BD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12C7">
              <w:rPr>
                <w:rFonts w:ascii="Times New Roman" w:hAnsi="Times New Roman" w:cs="Times New Roman"/>
                <w:sz w:val="24"/>
                <w:szCs w:val="24"/>
              </w:rPr>
              <w:t>164904993128</w:t>
            </w:r>
          </w:p>
        </w:tc>
      </w:tr>
      <w:tr w:rsidR="002A761F" w:rsidRPr="002A761F" w14:paraId="63E89A60" w14:textId="77777777" w:rsidTr="00E212BD">
        <w:tc>
          <w:tcPr>
            <w:tcW w:w="4656" w:type="dxa"/>
          </w:tcPr>
          <w:p w14:paraId="2332D158" w14:textId="77777777" w:rsidR="002A761F" w:rsidRPr="00AB12C7" w:rsidRDefault="002A761F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12C7">
              <w:rPr>
                <w:rFonts w:ascii="Times New Roman" w:hAnsi="Times New Roman" w:cs="Times New Roman"/>
                <w:sz w:val="24"/>
                <w:szCs w:val="24"/>
              </w:rPr>
              <w:t>ОГРНИП</w:t>
            </w:r>
          </w:p>
        </w:tc>
        <w:tc>
          <w:tcPr>
            <w:tcW w:w="4689" w:type="dxa"/>
          </w:tcPr>
          <w:p w14:paraId="6F95E113" w14:textId="1AB9E13A" w:rsidR="00E212BD" w:rsidRPr="00AB12C7" w:rsidRDefault="00E212BD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12C7">
              <w:rPr>
                <w:rFonts w:ascii="Times New Roman" w:hAnsi="Times New Roman" w:cs="Times New Roman"/>
                <w:color w:val="0C0E31"/>
                <w:sz w:val="24"/>
                <w:szCs w:val="24"/>
              </w:rPr>
              <w:t>321169000124257</w:t>
            </w:r>
          </w:p>
        </w:tc>
      </w:tr>
      <w:tr w:rsidR="00E212BD" w:rsidRPr="002A761F" w14:paraId="373C1DD6" w14:textId="77777777" w:rsidTr="00E212BD">
        <w:tc>
          <w:tcPr>
            <w:tcW w:w="4656" w:type="dxa"/>
          </w:tcPr>
          <w:p w14:paraId="6D77341B" w14:textId="19D94E57" w:rsidR="00E212BD" w:rsidRPr="00AB12C7" w:rsidRDefault="00E212BD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12C7">
              <w:rPr>
                <w:rFonts w:ascii="Times New Roman" w:hAnsi="Times New Roman" w:cs="Times New Roman"/>
                <w:sz w:val="24"/>
                <w:szCs w:val="24"/>
              </w:rPr>
              <w:t>ОКВЭД</w:t>
            </w:r>
          </w:p>
        </w:tc>
        <w:tc>
          <w:tcPr>
            <w:tcW w:w="4689" w:type="dxa"/>
          </w:tcPr>
          <w:p w14:paraId="1116EAD8" w14:textId="33B706C4" w:rsidR="00E212BD" w:rsidRPr="00AB12C7" w:rsidRDefault="00E212BD" w:rsidP="00E212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12C7">
              <w:rPr>
                <w:rFonts w:ascii="Times New Roman" w:hAnsi="Times New Roman" w:cs="Times New Roman"/>
                <w:sz w:val="24"/>
                <w:szCs w:val="24"/>
              </w:rPr>
              <w:t>96.02</w:t>
            </w:r>
          </w:p>
        </w:tc>
      </w:tr>
      <w:tr w:rsidR="00E212BD" w:rsidRPr="002A761F" w14:paraId="55BE0A17" w14:textId="77777777" w:rsidTr="00E212BD">
        <w:tc>
          <w:tcPr>
            <w:tcW w:w="4656" w:type="dxa"/>
          </w:tcPr>
          <w:p w14:paraId="18516B85" w14:textId="6EC107E9" w:rsidR="00E212BD" w:rsidRPr="00AB12C7" w:rsidRDefault="00E212BD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12C7">
              <w:rPr>
                <w:rFonts w:ascii="Times New Roman" w:hAnsi="Times New Roman" w:cs="Times New Roman"/>
                <w:sz w:val="24"/>
                <w:szCs w:val="24"/>
              </w:rPr>
              <w:t>Система налогообложения</w:t>
            </w:r>
          </w:p>
        </w:tc>
        <w:tc>
          <w:tcPr>
            <w:tcW w:w="4689" w:type="dxa"/>
          </w:tcPr>
          <w:p w14:paraId="06967974" w14:textId="489D9C7E" w:rsidR="00E212BD" w:rsidRPr="00AB12C7" w:rsidRDefault="00E212BD" w:rsidP="00E212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12C7">
              <w:rPr>
                <w:rFonts w:ascii="Times New Roman" w:hAnsi="Times New Roman" w:cs="Times New Roman"/>
                <w:sz w:val="24"/>
                <w:szCs w:val="24"/>
              </w:rPr>
              <w:t>Патент, УСН доходы - расходы</w:t>
            </w:r>
          </w:p>
        </w:tc>
      </w:tr>
      <w:tr w:rsidR="00E212BD" w:rsidRPr="002A761F" w14:paraId="0C52AF6C" w14:textId="77777777" w:rsidTr="00E212BD">
        <w:tc>
          <w:tcPr>
            <w:tcW w:w="4656" w:type="dxa"/>
          </w:tcPr>
          <w:p w14:paraId="769601F9" w14:textId="4CE4D3F5" w:rsidR="00E212BD" w:rsidRPr="00AB12C7" w:rsidRDefault="00E212BD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12C7">
              <w:rPr>
                <w:rFonts w:ascii="Times New Roman" w:hAnsi="Times New Roman" w:cs="Times New Roman"/>
                <w:sz w:val="24"/>
                <w:szCs w:val="24"/>
              </w:rPr>
              <w:t>Наименование банка</w:t>
            </w:r>
          </w:p>
        </w:tc>
        <w:tc>
          <w:tcPr>
            <w:tcW w:w="4689" w:type="dxa"/>
          </w:tcPr>
          <w:p w14:paraId="73D6A3B1" w14:textId="05F6A41B" w:rsidR="00E212BD" w:rsidRPr="00AB12C7" w:rsidRDefault="00E212BD" w:rsidP="00E212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12C7">
              <w:rPr>
                <w:rFonts w:ascii="Times New Roman" w:hAnsi="Times New Roman" w:cs="Times New Roman"/>
                <w:sz w:val="24"/>
                <w:szCs w:val="24"/>
              </w:rPr>
              <w:t>ФИЛИАЛ "НИЖЕГОРОДСКИЙ" АО "АЛЬФА-БАНК"</w:t>
            </w:r>
          </w:p>
        </w:tc>
      </w:tr>
      <w:tr w:rsidR="00E212BD" w:rsidRPr="002A761F" w14:paraId="77663AE3" w14:textId="77777777" w:rsidTr="00E212BD">
        <w:tc>
          <w:tcPr>
            <w:tcW w:w="4656" w:type="dxa"/>
          </w:tcPr>
          <w:p w14:paraId="5B2067EC" w14:textId="0D929115" w:rsidR="00E212BD" w:rsidRPr="00AB12C7" w:rsidRDefault="00E212BD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12C7">
              <w:rPr>
                <w:rFonts w:ascii="Times New Roman" w:hAnsi="Times New Roman" w:cs="Times New Roman"/>
                <w:sz w:val="24"/>
                <w:szCs w:val="24"/>
              </w:rPr>
              <w:t>БИК</w:t>
            </w:r>
          </w:p>
        </w:tc>
        <w:tc>
          <w:tcPr>
            <w:tcW w:w="4689" w:type="dxa"/>
          </w:tcPr>
          <w:p w14:paraId="053FB097" w14:textId="5945C7A8" w:rsidR="00E212BD" w:rsidRPr="00AB12C7" w:rsidRDefault="00E212BD" w:rsidP="00E212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12C7">
              <w:rPr>
                <w:rFonts w:ascii="Times New Roman" w:hAnsi="Times New Roman" w:cs="Times New Roman"/>
                <w:sz w:val="24"/>
                <w:szCs w:val="24"/>
              </w:rPr>
              <w:t>042202824</w:t>
            </w:r>
          </w:p>
        </w:tc>
      </w:tr>
      <w:tr w:rsidR="00E212BD" w:rsidRPr="002A761F" w14:paraId="3F0E7FB6" w14:textId="77777777" w:rsidTr="00E212BD">
        <w:tc>
          <w:tcPr>
            <w:tcW w:w="4656" w:type="dxa"/>
          </w:tcPr>
          <w:p w14:paraId="27EE12D9" w14:textId="32ECBA4B" w:rsidR="00E212BD" w:rsidRPr="00AB12C7" w:rsidRDefault="00E212BD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12C7">
              <w:rPr>
                <w:rFonts w:ascii="Times New Roman" w:hAnsi="Times New Roman" w:cs="Times New Roman"/>
                <w:sz w:val="24"/>
                <w:szCs w:val="24"/>
              </w:rPr>
              <w:t>Корреспондентский счет</w:t>
            </w:r>
          </w:p>
        </w:tc>
        <w:tc>
          <w:tcPr>
            <w:tcW w:w="4689" w:type="dxa"/>
          </w:tcPr>
          <w:p w14:paraId="7355D663" w14:textId="0E985517" w:rsidR="00E212BD" w:rsidRPr="00AB12C7" w:rsidRDefault="00E212BD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12C7">
              <w:rPr>
                <w:rFonts w:ascii="Times New Roman" w:hAnsi="Times New Roman" w:cs="Times New Roman"/>
                <w:sz w:val="24"/>
                <w:szCs w:val="24"/>
              </w:rPr>
              <w:t>30101810200000000824</w:t>
            </w:r>
          </w:p>
        </w:tc>
      </w:tr>
      <w:tr w:rsidR="00E212BD" w:rsidRPr="002A761F" w14:paraId="70D404DD" w14:textId="77777777" w:rsidTr="00E212BD">
        <w:tc>
          <w:tcPr>
            <w:tcW w:w="4656" w:type="dxa"/>
          </w:tcPr>
          <w:p w14:paraId="2A464AC0" w14:textId="2B379E52" w:rsidR="00E212BD" w:rsidRPr="00AB12C7" w:rsidRDefault="00E212BD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12C7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689" w:type="dxa"/>
          </w:tcPr>
          <w:p w14:paraId="65AE7539" w14:textId="0EC1178D" w:rsidR="00E212BD" w:rsidRPr="00AB12C7" w:rsidRDefault="00E212BD" w:rsidP="002A761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12C7">
              <w:rPr>
                <w:rFonts w:ascii="Times New Roman" w:hAnsi="Times New Roman" w:cs="Times New Roman"/>
                <w:sz w:val="24"/>
                <w:szCs w:val="24"/>
              </w:rPr>
              <w:t>40802810729930000087</w:t>
            </w:r>
          </w:p>
        </w:tc>
      </w:tr>
      <w:tr w:rsidR="00E212BD" w:rsidRPr="00E212BD" w14:paraId="5E23CCED" w14:textId="77777777" w:rsidTr="00E212BD">
        <w:tc>
          <w:tcPr>
            <w:tcW w:w="4656" w:type="dxa"/>
          </w:tcPr>
          <w:p w14:paraId="2060EF21" w14:textId="01D56826" w:rsidR="00E212BD" w:rsidRPr="00AB12C7" w:rsidRDefault="00E212BD" w:rsidP="00A6418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9" w:type="dxa"/>
          </w:tcPr>
          <w:p w14:paraId="41C282E1" w14:textId="57D42D29" w:rsidR="00E212BD" w:rsidRPr="00AB12C7" w:rsidRDefault="00E212BD" w:rsidP="00A6418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2BD" w:rsidRPr="00E212BD" w14:paraId="1A457925" w14:textId="77777777" w:rsidTr="00E212BD">
        <w:tc>
          <w:tcPr>
            <w:tcW w:w="4656" w:type="dxa"/>
          </w:tcPr>
          <w:p w14:paraId="1E797C1D" w14:textId="1748B559" w:rsidR="00E212BD" w:rsidRPr="00AB12C7" w:rsidRDefault="00E212BD" w:rsidP="00E212B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12C7">
              <w:rPr>
                <w:rFonts w:ascii="Times New Roman" w:hAnsi="Times New Roman" w:cs="Times New Roman"/>
                <w:sz w:val="24"/>
                <w:szCs w:val="24"/>
              </w:rPr>
              <w:t>Наименование банка</w:t>
            </w:r>
          </w:p>
        </w:tc>
        <w:tc>
          <w:tcPr>
            <w:tcW w:w="4689" w:type="dxa"/>
          </w:tcPr>
          <w:p w14:paraId="359B1A1C" w14:textId="62D241FB" w:rsidR="00E212BD" w:rsidRPr="00AB12C7" w:rsidRDefault="00E212BD" w:rsidP="00E212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12C7">
              <w:rPr>
                <w:rFonts w:ascii="Times New Roman" w:hAnsi="Times New Roman" w:cs="Times New Roman"/>
                <w:sz w:val="24"/>
                <w:szCs w:val="24"/>
              </w:rPr>
              <w:t>АО "ТИНЬКОФФ БАНК"</w:t>
            </w:r>
          </w:p>
        </w:tc>
      </w:tr>
      <w:tr w:rsidR="00E212BD" w:rsidRPr="00E212BD" w14:paraId="4E13AC7A" w14:textId="77777777" w:rsidTr="00AB12C7">
        <w:trPr>
          <w:trHeight w:val="62"/>
        </w:trPr>
        <w:tc>
          <w:tcPr>
            <w:tcW w:w="4656" w:type="dxa"/>
          </w:tcPr>
          <w:p w14:paraId="7645332A" w14:textId="53B0C1B9" w:rsidR="00E212BD" w:rsidRPr="00AB12C7" w:rsidRDefault="00E212BD" w:rsidP="00E212B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12C7">
              <w:rPr>
                <w:rFonts w:ascii="Times New Roman" w:hAnsi="Times New Roman" w:cs="Times New Roman"/>
                <w:sz w:val="24"/>
                <w:szCs w:val="24"/>
              </w:rPr>
              <w:t>БИК</w:t>
            </w:r>
          </w:p>
        </w:tc>
        <w:tc>
          <w:tcPr>
            <w:tcW w:w="4689" w:type="dxa"/>
          </w:tcPr>
          <w:p w14:paraId="57C8D156" w14:textId="4D043E79" w:rsidR="00E212BD" w:rsidRPr="00AB12C7" w:rsidRDefault="00E212BD" w:rsidP="00E212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12C7">
              <w:rPr>
                <w:rFonts w:ascii="Times New Roman" w:hAnsi="Times New Roman" w:cs="Times New Roman"/>
                <w:sz w:val="24"/>
                <w:szCs w:val="24"/>
              </w:rPr>
              <w:t>044525974</w:t>
            </w:r>
          </w:p>
        </w:tc>
      </w:tr>
      <w:tr w:rsidR="00E212BD" w:rsidRPr="00E212BD" w14:paraId="4E48FC80" w14:textId="77777777" w:rsidTr="00E212BD">
        <w:tc>
          <w:tcPr>
            <w:tcW w:w="4656" w:type="dxa"/>
          </w:tcPr>
          <w:p w14:paraId="63CCB529" w14:textId="3080FDF1" w:rsidR="00E212BD" w:rsidRPr="00AB12C7" w:rsidRDefault="00E212BD" w:rsidP="00E212B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12C7">
              <w:rPr>
                <w:rFonts w:ascii="Times New Roman" w:hAnsi="Times New Roman" w:cs="Times New Roman"/>
                <w:sz w:val="24"/>
                <w:szCs w:val="24"/>
              </w:rPr>
              <w:t>Корреспондентский счет</w:t>
            </w:r>
          </w:p>
        </w:tc>
        <w:tc>
          <w:tcPr>
            <w:tcW w:w="4689" w:type="dxa"/>
          </w:tcPr>
          <w:p w14:paraId="3F4ED4DD" w14:textId="736A9E46" w:rsidR="00E212BD" w:rsidRPr="00AB12C7" w:rsidRDefault="00E212BD" w:rsidP="00E212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12C7">
              <w:rPr>
                <w:rFonts w:ascii="Times New Roman" w:hAnsi="Times New Roman" w:cs="Times New Roman"/>
                <w:sz w:val="24"/>
                <w:szCs w:val="24"/>
              </w:rPr>
              <w:t>30101810145250000974</w:t>
            </w:r>
          </w:p>
        </w:tc>
      </w:tr>
      <w:tr w:rsidR="00E212BD" w:rsidRPr="00E212BD" w14:paraId="59211CB8" w14:textId="77777777" w:rsidTr="00E212BD">
        <w:tc>
          <w:tcPr>
            <w:tcW w:w="4656" w:type="dxa"/>
          </w:tcPr>
          <w:p w14:paraId="11019AA0" w14:textId="66579CBA" w:rsidR="00E212BD" w:rsidRPr="00AB12C7" w:rsidRDefault="00E212BD" w:rsidP="00E21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2C7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689" w:type="dxa"/>
          </w:tcPr>
          <w:p w14:paraId="0595A67F" w14:textId="24A6460C" w:rsidR="00E212BD" w:rsidRPr="00AB12C7" w:rsidRDefault="00E212BD" w:rsidP="00E212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12C7">
              <w:rPr>
                <w:rFonts w:ascii="Times New Roman" w:hAnsi="Times New Roman" w:cs="Times New Roman"/>
                <w:sz w:val="24"/>
                <w:szCs w:val="24"/>
              </w:rPr>
              <w:t>40802810300002478391</w:t>
            </w:r>
          </w:p>
        </w:tc>
      </w:tr>
      <w:tr w:rsidR="00E212BD" w:rsidRPr="00E212BD" w14:paraId="44A71DE2" w14:textId="77777777" w:rsidTr="00E212BD">
        <w:tc>
          <w:tcPr>
            <w:tcW w:w="4656" w:type="dxa"/>
          </w:tcPr>
          <w:p w14:paraId="297667E4" w14:textId="77777777" w:rsidR="00E212BD" w:rsidRPr="00AB12C7" w:rsidRDefault="00E212BD" w:rsidP="00E21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9" w:type="dxa"/>
          </w:tcPr>
          <w:p w14:paraId="3E7C6122" w14:textId="77777777" w:rsidR="00E212BD" w:rsidRPr="00AB12C7" w:rsidRDefault="00E212BD" w:rsidP="00E212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2BD" w:rsidRPr="00E212BD" w14:paraId="70477D74" w14:textId="77777777" w:rsidTr="00E212BD">
        <w:tc>
          <w:tcPr>
            <w:tcW w:w="4656" w:type="dxa"/>
          </w:tcPr>
          <w:p w14:paraId="2793CCA5" w14:textId="6D1E5661" w:rsidR="00E212BD" w:rsidRPr="00AB12C7" w:rsidRDefault="00E212BD" w:rsidP="00E21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2C7">
              <w:rPr>
                <w:rFonts w:ascii="Times New Roman" w:hAnsi="Times New Roman" w:cs="Times New Roman"/>
                <w:sz w:val="24"/>
                <w:szCs w:val="24"/>
              </w:rPr>
              <w:t>Наименование банка</w:t>
            </w:r>
          </w:p>
        </w:tc>
        <w:tc>
          <w:tcPr>
            <w:tcW w:w="4689" w:type="dxa"/>
          </w:tcPr>
          <w:p w14:paraId="6C1EAFB4" w14:textId="58EB71F2" w:rsidR="00E212BD" w:rsidRPr="00AB12C7" w:rsidRDefault="00AB12C7" w:rsidP="00E212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12C7">
              <w:rPr>
                <w:rFonts w:ascii="Times New Roman" w:hAnsi="Times New Roman" w:cs="Times New Roman"/>
                <w:sz w:val="24"/>
                <w:szCs w:val="24"/>
              </w:rPr>
              <w:t>ПАО "МТС-БАНК"</w:t>
            </w:r>
          </w:p>
        </w:tc>
      </w:tr>
      <w:tr w:rsidR="00E212BD" w:rsidRPr="00E212BD" w14:paraId="6C76AFB9" w14:textId="77777777" w:rsidTr="00E212BD">
        <w:tc>
          <w:tcPr>
            <w:tcW w:w="4656" w:type="dxa"/>
          </w:tcPr>
          <w:p w14:paraId="43F5694C" w14:textId="2040472B" w:rsidR="00E212BD" w:rsidRPr="00AB12C7" w:rsidRDefault="00E212BD" w:rsidP="00E21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2C7">
              <w:rPr>
                <w:rFonts w:ascii="Times New Roman" w:hAnsi="Times New Roman" w:cs="Times New Roman"/>
                <w:sz w:val="24"/>
                <w:szCs w:val="24"/>
              </w:rPr>
              <w:t>БИК</w:t>
            </w:r>
          </w:p>
        </w:tc>
        <w:tc>
          <w:tcPr>
            <w:tcW w:w="4689" w:type="dxa"/>
          </w:tcPr>
          <w:p w14:paraId="38D55DA7" w14:textId="0CE69B2B" w:rsidR="00E212BD" w:rsidRPr="00AB12C7" w:rsidRDefault="00AB12C7" w:rsidP="00E212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12C7">
              <w:rPr>
                <w:rFonts w:ascii="Times New Roman" w:hAnsi="Times New Roman" w:cs="Times New Roman"/>
                <w:sz w:val="24"/>
                <w:szCs w:val="24"/>
              </w:rPr>
              <w:t>044525232</w:t>
            </w:r>
          </w:p>
        </w:tc>
      </w:tr>
      <w:tr w:rsidR="00E212BD" w:rsidRPr="00E212BD" w14:paraId="0F768699" w14:textId="77777777" w:rsidTr="00E212BD">
        <w:tc>
          <w:tcPr>
            <w:tcW w:w="4656" w:type="dxa"/>
          </w:tcPr>
          <w:p w14:paraId="20825BCC" w14:textId="5116508E" w:rsidR="00E212BD" w:rsidRPr="00AB12C7" w:rsidRDefault="00E212BD" w:rsidP="00E21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2C7">
              <w:rPr>
                <w:rFonts w:ascii="Times New Roman" w:hAnsi="Times New Roman" w:cs="Times New Roman"/>
                <w:sz w:val="24"/>
                <w:szCs w:val="24"/>
              </w:rPr>
              <w:t>Корреспондентский счет</w:t>
            </w:r>
          </w:p>
        </w:tc>
        <w:tc>
          <w:tcPr>
            <w:tcW w:w="4689" w:type="dxa"/>
          </w:tcPr>
          <w:p w14:paraId="44085A21" w14:textId="3E630536" w:rsidR="00E212BD" w:rsidRPr="00AB12C7" w:rsidRDefault="00AB12C7" w:rsidP="00E212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12C7">
              <w:rPr>
                <w:rFonts w:ascii="Times New Roman" w:hAnsi="Times New Roman" w:cs="Times New Roman"/>
                <w:sz w:val="24"/>
                <w:szCs w:val="24"/>
              </w:rPr>
              <w:t>30101810600000000232</w:t>
            </w:r>
          </w:p>
        </w:tc>
      </w:tr>
      <w:tr w:rsidR="00E212BD" w:rsidRPr="00E212BD" w14:paraId="5BA9D3AB" w14:textId="77777777" w:rsidTr="00E212BD">
        <w:tc>
          <w:tcPr>
            <w:tcW w:w="4656" w:type="dxa"/>
          </w:tcPr>
          <w:p w14:paraId="234AB653" w14:textId="1D2A36FE" w:rsidR="00E212BD" w:rsidRPr="00AB12C7" w:rsidRDefault="00E212BD" w:rsidP="00E21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2C7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689" w:type="dxa"/>
          </w:tcPr>
          <w:p w14:paraId="04416419" w14:textId="6565B0A5" w:rsidR="00E212BD" w:rsidRPr="00AB12C7" w:rsidRDefault="00AB12C7" w:rsidP="00E212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12C7">
              <w:rPr>
                <w:rFonts w:ascii="Times New Roman" w:hAnsi="Times New Roman" w:cs="Times New Roman"/>
                <w:sz w:val="24"/>
                <w:szCs w:val="24"/>
              </w:rPr>
              <w:t>40802810600000064121</w:t>
            </w:r>
          </w:p>
        </w:tc>
      </w:tr>
    </w:tbl>
    <w:p w14:paraId="10CB877A" w14:textId="77777777" w:rsidR="001A795F" w:rsidRPr="002A761F" w:rsidRDefault="001A795F">
      <w:pPr>
        <w:rPr>
          <w:rFonts w:ascii="Times New Roman" w:hAnsi="Times New Roman" w:cs="Times New Roman"/>
          <w:sz w:val="24"/>
          <w:szCs w:val="24"/>
        </w:rPr>
      </w:pPr>
    </w:p>
    <w:sectPr w:rsidR="001A795F" w:rsidRPr="002A7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1F"/>
    <w:rsid w:val="00081841"/>
    <w:rsid w:val="001A795F"/>
    <w:rsid w:val="002A761F"/>
    <w:rsid w:val="00313C48"/>
    <w:rsid w:val="00AB12C7"/>
    <w:rsid w:val="00E2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50C17"/>
  <w15:docId w15:val="{375DA631-DFB5-413D-8C88-F6625DF5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2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7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B12C7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B12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rimebeauty.kzn@gmail.com" TargetMode="External"/><Relationship Id="rId4" Type="http://schemas.openxmlformats.org/officeDocument/2006/relationships/hyperlink" Target="mailto:kuvanova-diana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Microsoft Office User</cp:lastModifiedBy>
  <cp:revision>4</cp:revision>
  <dcterms:created xsi:type="dcterms:W3CDTF">2020-09-10T11:36:00Z</dcterms:created>
  <dcterms:modified xsi:type="dcterms:W3CDTF">2023-04-30T12:11:00Z</dcterms:modified>
</cp:coreProperties>
</file>