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4832A4">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0"/>
                          <w:szCs w:val="70"/>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proofErr w:type="gramStart"/>
                          <w:r w:rsidRPr="00135416">
                            <w:rPr>
                              <w:rFonts w:ascii="Times New Roman" w:hAnsi="Times New Roman" w:cs="Times New Roman"/>
                              <w:b/>
                              <w:bCs/>
                              <w:color w:val="1F497D" w:themeColor="text2"/>
                              <w:sz w:val="70"/>
                              <w:szCs w:val="70"/>
                            </w:rPr>
                            <w:t xml:space="preserve">Labbrapport-      </w:t>
                          </w:r>
                          <w:r w:rsidR="00135416" w:rsidRPr="00135416">
                            <w:rPr>
                              <w:rFonts w:ascii="Times New Roman" w:hAnsi="Times New Roman" w:cs="Times New Roman"/>
                              <w:b/>
                              <w:bCs/>
                              <w:color w:val="1F497D" w:themeColor="text2"/>
                              <w:sz w:val="70"/>
                              <w:szCs w:val="70"/>
                            </w:rPr>
                            <w:t xml:space="preserve"> </w:t>
                          </w:r>
                          <w:r w:rsidR="00135416">
                            <w:rPr>
                              <w:rFonts w:ascii="Times New Roman" w:hAnsi="Times New Roman" w:cs="Times New Roman"/>
                              <w:b/>
                              <w:bCs/>
                              <w:color w:val="1F497D" w:themeColor="text2"/>
                              <w:sz w:val="70"/>
                              <w:szCs w:val="70"/>
                            </w:rPr>
                            <w:t xml:space="preserve">  </w:t>
                          </w:r>
                          <w:r w:rsidR="007728DB">
                            <w:rPr>
                              <w:rFonts w:ascii="Times New Roman" w:hAnsi="Times New Roman" w:cs="Times New Roman"/>
                              <w:b/>
                              <w:bCs/>
                              <w:color w:val="1F497D" w:themeColor="text2"/>
                              <w:sz w:val="70"/>
                              <w:szCs w:val="70"/>
                            </w:rPr>
                            <w:t xml:space="preserve"> </w:t>
                          </w:r>
                          <w:r w:rsidR="00135416" w:rsidRPr="00135416">
                            <w:rPr>
                              <w:rFonts w:ascii="Times New Roman" w:hAnsi="Times New Roman" w:cs="Times New Roman"/>
                              <w:b/>
                              <w:bCs/>
                              <w:color w:val="1F497D" w:themeColor="text2"/>
                              <w:sz w:val="70"/>
                              <w:szCs w:val="70"/>
                            </w:rPr>
                            <w:t>Blodtryck</w:t>
                          </w:r>
                          <w:proofErr w:type="gramEnd"/>
                          <w:r w:rsidR="00135416" w:rsidRPr="00135416">
                            <w:rPr>
                              <w:rFonts w:ascii="Times New Roman" w:hAnsi="Times New Roman" w:cs="Times New Roman"/>
                              <w:b/>
                              <w:bCs/>
                              <w:color w:val="1F497D" w:themeColor="text2"/>
                              <w:sz w:val="70"/>
                              <w:szCs w:val="70"/>
                            </w:rPr>
                            <w:t xml:space="preserve"> och puls</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4832A4">
          <w:pPr>
            <w:rPr>
              <w:rFonts w:asciiTheme="majorHAnsi" w:eastAsiaTheme="majorEastAsia" w:hAnsiTheme="majorHAnsi" w:cstheme="majorBidi"/>
              <w:caps/>
            </w:rPr>
          </w:pPr>
          <w:r w:rsidRPr="004832A4">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96185B">
                          <w:pPr>
                            <w:jc w:val="right"/>
                            <w:rPr>
                              <w:sz w:val="96"/>
                              <w:szCs w:val="96"/>
                            </w:rPr>
                          </w:pPr>
                          <w:r>
                            <w:rPr>
                              <w:rFonts w:ascii="Times New Roman" w:hAnsi="Times New Roman" w:cs="Times New Roman"/>
                              <w:sz w:val="96"/>
                              <w:szCs w:val="96"/>
                            </w:rPr>
                            <w:t>NN2</w:t>
                          </w:r>
                          <w:r w:rsidR="00D8579C" w:rsidRPr="00DE4CAB">
                            <w:rPr>
                              <w:rFonts w:ascii="Times New Roman" w:hAnsi="Times New Roman" w:cs="Times New Roman"/>
                              <w:sz w:val="96"/>
                              <w:szCs w:val="96"/>
                            </w:rPr>
                            <w:t>a</w:t>
                          </w:r>
                        </w:p>
                      </w:sdtContent>
                    </w:sdt>
                  </w:txbxContent>
                </v:textbox>
                <w10:wrap anchorx="margin" anchory="margin"/>
              </v:rect>
            </w:pict>
          </w:r>
          <w:r w:rsidRPr="004832A4">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7728DB">
        <w:rPr>
          <w:rFonts w:ascii="Times New Roman" w:hAnsi="Times New Roman" w:cs="Times New Roman"/>
          <w:sz w:val="44"/>
          <w:szCs w:val="44"/>
        </w:rPr>
        <w:t xml:space="preserve">Blodtryck </w:t>
      </w:r>
      <w:r w:rsidR="00594E52">
        <w:rPr>
          <w:rFonts w:ascii="Times New Roman" w:hAnsi="Times New Roman" w:cs="Times New Roman"/>
          <w:sz w:val="44"/>
          <w:szCs w:val="44"/>
        </w:rPr>
        <w:t>och puls</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DE4CAB"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studera</w:t>
      </w:r>
      <w:r w:rsidR="00594E52">
        <w:rPr>
          <w:rFonts w:ascii="Times New Roman" w:hAnsi="Times New Roman" w:cs="Times New Roman"/>
          <w:sz w:val="24"/>
          <w:szCs w:val="24"/>
        </w:rPr>
        <w:t xml:space="preserve"> om och i så fall hur blodtryck och puls varierar med kön och om man är tränad eller otränad.</w:t>
      </w:r>
    </w:p>
    <w:p w:rsidR="00AE4935" w:rsidRDefault="00DE4CAB" w:rsidP="0011755C">
      <w:pPr>
        <w:pStyle w:val="Rubrik1"/>
        <w:rPr>
          <w:rFonts w:ascii="Times New Roman" w:hAnsi="Times New Roman" w:cs="Times New Roman"/>
        </w:rPr>
      </w:pPr>
      <w:r w:rsidRPr="00DE4CAB">
        <w:rPr>
          <w:rFonts w:ascii="Times New Roman" w:hAnsi="Times New Roman" w:cs="Times New Roman"/>
        </w:rPr>
        <w:t>Introduktion</w:t>
      </w:r>
      <w:r w:rsidR="00BA5A5E">
        <w:rPr>
          <w:rFonts w:ascii="Times New Roman" w:hAnsi="Times New Roman" w:cs="Times New Roman"/>
        </w:rPr>
        <w:t>:</w:t>
      </w:r>
    </w:p>
    <w:p w:rsidR="00217ADA" w:rsidRDefault="00F3177C" w:rsidP="00F3177C">
      <w:pPr>
        <w:rPr>
          <w:rFonts w:ascii="Times New Roman" w:hAnsi="Times New Roman" w:cs="Times New Roman"/>
          <w:sz w:val="24"/>
          <w:szCs w:val="24"/>
          <w:lang w:eastAsia="zh-HK"/>
        </w:rPr>
      </w:pPr>
      <w:r>
        <w:rPr>
          <w:rFonts w:ascii="Times New Roman" w:hAnsi="Times New Roman" w:cs="Times New Roman"/>
          <w:sz w:val="24"/>
          <w:szCs w:val="24"/>
        </w:rPr>
        <w:t xml:space="preserve">Hjärtats storlek och slagvolym påverkas enkelt med </w:t>
      </w:r>
      <w:r w:rsidR="00A67E5E">
        <w:rPr>
          <w:rFonts w:ascii="Times New Roman" w:hAnsi="Times New Roman" w:cs="Times New Roman"/>
          <w:sz w:val="24"/>
          <w:szCs w:val="24"/>
        </w:rPr>
        <w:t xml:space="preserve">fysisk aktivitet. Detta betyder att kroppens </w:t>
      </w:r>
      <w:r w:rsidR="00D46B4A">
        <w:rPr>
          <w:rFonts w:ascii="Times New Roman" w:hAnsi="Times New Roman" w:cs="Times New Roman"/>
          <w:sz w:val="24"/>
          <w:szCs w:val="24"/>
        </w:rPr>
        <w:t>syreupptagnings</w:t>
      </w:r>
      <w:r w:rsidR="00A67E5E">
        <w:rPr>
          <w:rFonts w:ascii="Times New Roman" w:hAnsi="Times New Roman" w:cs="Times New Roman"/>
          <w:sz w:val="24"/>
          <w:szCs w:val="24"/>
        </w:rPr>
        <w:t>förmåga också ändras.</w:t>
      </w:r>
      <w:r w:rsidR="00D46B4A">
        <w:rPr>
          <w:rFonts w:ascii="Times New Roman" w:hAnsi="Times New Roman" w:cs="Times New Roman" w:hint="eastAsia"/>
          <w:sz w:val="24"/>
          <w:szCs w:val="24"/>
          <w:lang w:eastAsia="zh-HK"/>
        </w:rPr>
        <w:t xml:space="preserve"> Blodtryck är det tryck som uppstår </w:t>
      </w:r>
      <w:r w:rsidR="00D46B4A">
        <w:rPr>
          <w:rFonts w:ascii="Times New Roman" w:hAnsi="Times New Roman" w:cs="Times New Roman"/>
          <w:sz w:val="24"/>
          <w:szCs w:val="24"/>
          <w:lang w:eastAsia="zh-HK"/>
        </w:rPr>
        <w:t>när blod pumpas från hjärtat ut i kroppen</w:t>
      </w:r>
      <w:r w:rsidR="002275EB">
        <w:rPr>
          <w:rFonts w:ascii="Times New Roman" w:hAnsi="Times New Roman" w:cs="Times New Roman"/>
          <w:sz w:val="24"/>
          <w:szCs w:val="24"/>
          <w:lang w:eastAsia="zh-HK"/>
        </w:rPr>
        <w:t>. När man mäter blodtryck mäter m</w:t>
      </w:r>
      <w:r w:rsidR="002B662D">
        <w:rPr>
          <w:rFonts w:ascii="Times New Roman" w:hAnsi="Times New Roman" w:cs="Times New Roman"/>
          <w:sz w:val="24"/>
          <w:szCs w:val="24"/>
          <w:lang w:eastAsia="zh-HK"/>
        </w:rPr>
        <w:t xml:space="preserve">an två olika tryck, det diastoliska och det systoliska </w:t>
      </w:r>
      <w:r w:rsidR="002275EB">
        <w:rPr>
          <w:rFonts w:ascii="Times New Roman" w:hAnsi="Times New Roman" w:cs="Times New Roman"/>
          <w:sz w:val="24"/>
          <w:szCs w:val="24"/>
          <w:lang w:eastAsia="zh-HK"/>
        </w:rPr>
        <w:t>trycket. Det diastoliska trycket är när hjärtmuskeln vilar och det systoliska trycket är när hjärtat pumpar ut blodet</w:t>
      </w:r>
      <w:r w:rsidR="002B662D">
        <w:rPr>
          <w:rFonts w:ascii="Times New Roman" w:hAnsi="Times New Roman" w:cs="Times New Roman"/>
          <w:sz w:val="24"/>
          <w:szCs w:val="24"/>
          <w:lang w:eastAsia="zh-HK"/>
        </w:rPr>
        <w:t xml:space="preserve">. </w:t>
      </w:r>
    </w:p>
    <w:p w:rsidR="00217ADA" w:rsidRDefault="00217ADA" w:rsidP="00F3177C">
      <w:pPr>
        <w:rPr>
          <w:rFonts w:ascii="Times New Roman" w:hAnsi="Times New Roman" w:cs="Times New Roman"/>
          <w:sz w:val="24"/>
          <w:szCs w:val="24"/>
          <w:lang w:eastAsia="zh-HK"/>
        </w:rPr>
      </w:pPr>
    </w:p>
    <w:p w:rsidR="00217ADA" w:rsidRDefault="004832A4" w:rsidP="00F3177C">
      <w:pPr>
        <w:rPr>
          <w:rFonts w:ascii="Times New Roman" w:hAnsi="Times New Roman" w:cs="Times New Roman"/>
          <w:sz w:val="24"/>
          <w:szCs w:val="24"/>
          <w:lang w:eastAsia="zh-HK"/>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91" type="#_x0000_t202" style="position:absolute;margin-left:198.4pt;margin-top:134.7pt;width:104.25pt;height:21pt;z-index:251667456">
            <v:textbox>
              <w:txbxContent>
                <w:p w:rsidR="00217ADA" w:rsidRDefault="00217ADA">
                  <w:proofErr w:type="spellStart"/>
                  <w:r>
                    <w:t>Diastole</w:t>
                  </w:r>
                  <w:proofErr w:type="spellEnd"/>
                </w:p>
              </w:txbxContent>
            </v:textbox>
          </v:shape>
        </w:pict>
      </w:r>
      <w:r>
        <w:rPr>
          <w:rFonts w:ascii="Times New Roman" w:hAnsi="Times New Roman" w:cs="Times New Roman"/>
          <w:noProof/>
          <w:sz w:val="24"/>
          <w:szCs w:val="24"/>
          <w:lang w:eastAsia="zh-TW"/>
        </w:rPr>
        <w:pict>
          <v:shape id="_x0000_s1092" type="#_x0000_t202" style="position:absolute;margin-left:2.2pt;margin-top:134.7pt;width:104.25pt;height:21pt;z-index:251668480">
            <v:textbox>
              <w:txbxContent>
                <w:p w:rsidR="00713C51" w:rsidRDefault="00713C51" w:rsidP="00713C51">
                  <w:r>
                    <w:t>Systole</w:t>
                  </w:r>
                </w:p>
              </w:txbxContent>
            </v:textbox>
          </v:shape>
        </w:pict>
      </w:r>
      <w:r w:rsidR="00217ADA">
        <w:rPr>
          <w:noProof/>
          <w:lang w:eastAsia="zh-TW"/>
        </w:rPr>
        <w:drawing>
          <wp:inline distT="0" distB="0" distL="0" distR="0">
            <wp:extent cx="3564192" cy="1657350"/>
            <wp:effectExtent l="19050" t="0" r="0" b="0"/>
            <wp:docPr id="13" name="irc_mi" descr="http://2.bp.blogspot.com/-HIQRNZrxSrY/UEUOw-50IaI/AAAAAAAAHDc/zyuahV219so/s1600/systolediast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HIQRNZrxSrY/UEUOw-50IaI/AAAAAAAAHDc/zyuahV219so/s1600/systolediastole.gif"/>
                    <pic:cNvPicPr>
                      <a:picLocks noChangeAspect="1" noChangeArrowheads="1"/>
                    </pic:cNvPicPr>
                  </pic:nvPicPr>
                  <pic:blipFill>
                    <a:blip r:embed="rId12" cstate="print"/>
                    <a:srcRect/>
                    <a:stretch>
                      <a:fillRect/>
                    </a:stretch>
                  </pic:blipFill>
                  <pic:spPr bwMode="auto">
                    <a:xfrm>
                      <a:off x="0" y="0"/>
                      <a:ext cx="3571085" cy="1660555"/>
                    </a:xfrm>
                    <a:prstGeom prst="rect">
                      <a:avLst/>
                    </a:prstGeom>
                    <a:noFill/>
                    <a:ln w="9525">
                      <a:noFill/>
                      <a:miter lim="800000"/>
                      <a:headEnd/>
                      <a:tailEnd/>
                    </a:ln>
                  </pic:spPr>
                </pic:pic>
              </a:graphicData>
            </a:graphic>
          </wp:inline>
        </w:drawing>
      </w:r>
    </w:p>
    <w:p w:rsidR="00217ADA" w:rsidRDefault="00217ADA" w:rsidP="00F3177C">
      <w:pPr>
        <w:rPr>
          <w:rFonts w:ascii="Times New Roman" w:hAnsi="Times New Roman" w:cs="Times New Roman"/>
          <w:sz w:val="24"/>
          <w:szCs w:val="24"/>
          <w:lang w:eastAsia="zh-HK"/>
        </w:rPr>
      </w:pPr>
    </w:p>
    <w:p w:rsidR="00217ADA" w:rsidRDefault="002B662D" w:rsidP="00F3177C">
      <w:pPr>
        <w:rPr>
          <w:rFonts w:ascii="Times New Roman" w:hAnsi="Times New Roman" w:cs="Times New Roman"/>
          <w:sz w:val="24"/>
          <w:szCs w:val="24"/>
          <w:lang w:eastAsia="zh-HK"/>
        </w:rPr>
      </w:pPr>
      <w:r>
        <w:rPr>
          <w:rFonts w:ascii="Times New Roman" w:hAnsi="Times New Roman" w:cs="Times New Roman"/>
          <w:sz w:val="24"/>
          <w:szCs w:val="24"/>
          <w:lang w:eastAsia="zh-HK"/>
        </w:rPr>
        <w:t xml:space="preserve">Blodtryck mäts i </w:t>
      </w:r>
      <w:proofErr w:type="spellStart"/>
      <w:r>
        <w:rPr>
          <w:rFonts w:ascii="Times New Roman" w:hAnsi="Times New Roman" w:cs="Times New Roman"/>
          <w:sz w:val="24"/>
          <w:szCs w:val="24"/>
          <w:lang w:eastAsia="zh-HK"/>
        </w:rPr>
        <w:t>mmHg</w:t>
      </w:r>
      <w:proofErr w:type="spellEnd"/>
      <w:r>
        <w:rPr>
          <w:rFonts w:ascii="Times New Roman" w:hAnsi="Times New Roman" w:cs="Times New Roman"/>
          <w:sz w:val="24"/>
          <w:szCs w:val="24"/>
          <w:lang w:eastAsia="zh-HK"/>
        </w:rPr>
        <w:t xml:space="preserve"> och skrivs till exempel 120/80 där 120 är det </w:t>
      </w:r>
      <w:r w:rsidR="0051374A">
        <w:rPr>
          <w:rFonts w:ascii="Times New Roman" w:hAnsi="Times New Roman" w:cs="Times New Roman"/>
          <w:sz w:val="24"/>
          <w:szCs w:val="24"/>
          <w:lang w:eastAsia="zh-HK"/>
        </w:rPr>
        <w:t xml:space="preserve">systole tryck och 80 </w:t>
      </w:r>
      <w:proofErr w:type="spellStart"/>
      <w:r w:rsidR="0051374A">
        <w:rPr>
          <w:rFonts w:ascii="Times New Roman" w:hAnsi="Times New Roman" w:cs="Times New Roman"/>
          <w:sz w:val="24"/>
          <w:szCs w:val="24"/>
          <w:lang w:eastAsia="zh-HK"/>
        </w:rPr>
        <w:t>diastole</w:t>
      </w:r>
      <w:proofErr w:type="spellEnd"/>
      <w:r w:rsidR="0051374A">
        <w:rPr>
          <w:rFonts w:ascii="Times New Roman" w:hAnsi="Times New Roman" w:cs="Times New Roman"/>
          <w:sz w:val="24"/>
          <w:szCs w:val="24"/>
          <w:lang w:eastAsia="zh-HK"/>
        </w:rPr>
        <w:t xml:space="preserve"> tryck. Trycket beror på hur stort motståndet är i kroppens blodkärl och hur kraftigt hjärtat drar ihop sig.</w:t>
      </w:r>
      <w:r w:rsidR="00217ADA">
        <w:rPr>
          <w:rFonts w:ascii="Times New Roman" w:hAnsi="Times New Roman" w:cs="Times New Roman"/>
          <w:sz w:val="24"/>
          <w:szCs w:val="24"/>
          <w:lang w:eastAsia="zh-HK"/>
        </w:rPr>
        <w:br/>
        <w:t>Ligger blodtrycket över 140/90 brukar det anses som högt blodtryck.</w:t>
      </w:r>
    </w:p>
    <w:p w:rsidR="009E1293" w:rsidRDefault="00C469AB" w:rsidP="00F3177C">
      <w:pPr>
        <w:rPr>
          <w:rFonts w:ascii="Times New Roman" w:hAnsi="Times New Roman" w:cs="Times New Roman"/>
          <w:sz w:val="24"/>
          <w:szCs w:val="24"/>
          <w:lang w:eastAsia="zh-HK"/>
        </w:rPr>
      </w:pPr>
      <w:r>
        <w:rPr>
          <w:rFonts w:ascii="Times New Roman" w:hAnsi="Times New Roman" w:cs="Times New Roman"/>
          <w:sz w:val="24"/>
          <w:szCs w:val="24"/>
          <w:lang w:eastAsia="zh-HK"/>
        </w:rPr>
        <w:t xml:space="preserve">En sjukdom som drabbar många är Högt blodtryck, eller hypertoni. Hypertoni ökar risken för många andra hjärt- och kärlsjukdomar, såsom stroke, hjärtinfarkt, hjärtsvikt m.m. </w:t>
      </w:r>
      <w:r>
        <w:rPr>
          <w:rFonts w:ascii="Times New Roman" w:hAnsi="Times New Roman" w:cs="Times New Roman"/>
          <w:sz w:val="24"/>
          <w:szCs w:val="24"/>
          <w:lang w:eastAsia="zh-HK"/>
        </w:rPr>
        <w:br/>
        <w:t xml:space="preserve">Det är svårt att veta vad som orsaker en persons Höga blodtryck. Men </w:t>
      </w:r>
      <w:r w:rsidR="009E1293">
        <w:rPr>
          <w:rFonts w:ascii="Times New Roman" w:hAnsi="Times New Roman" w:cs="Times New Roman"/>
          <w:sz w:val="24"/>
          <w:szCs w:val="24"/>
          <w:lang w:eastAsia="zh-HK"/>
        </w:rPr>
        <w:t xml:space="preserve">flera faktorer som påverkar blodtrycket är stress, ärftliga anlag, matvanor, övervikt etc. </w:t>
      </w:r>
      <w:r w:rsidR="009E1293">
        <w:rPr>
          <w:rFonts w:ascii="Times New Roman" w:hAnsi="Times New Roman" w:cs="Times New Roman"/>
          <w:sz w:val="24"/>
          <w:szCs w:val="24"/>
          <w:lang w:eastAsia="zh-HK"/>
        </w:rPr>
        <w:br/>
        <w:t>För att motverka högt blodtryck kan man främst motionera</w:t>
      </w:r>
      <w:r w:rsidR="00553977">
        <w:rPr>
          <w:rFonts w:ascii="Times New Roman" w:hAnsi="Times New Roman" w:cs="Times New Roman"/>
          <w:sz w:val="24"/>
          <w:szCs w:val="24"/>
          <w:lang w:eastAsia="zh-HK"/>
        </w:rPr>
        <w:t xml:space="preserve"> mer, gå ner i vikt och äta mindre salt.  Motsatsen till Hypertoni är Hypotoni, alltså lågt blodtryck. Detta är dock inte lika vanligt och brukar oftast inte behandlas medicinskt. </w:t>
      </w:r>
    </w:p>
    <w:p w:rsidR="00713C51" w:rsidRDefault="00713C51" w:rsidP="00F3177C">
      <w:pPr>
        <w:rPr>
          <w:rFonts w:ascii="Times New Roman" w:hAnsi="Times New Roman" w:cs="Times New Roman"/>
          <w:sz w:val="24"/>
          <w:szCs w:val="24"/>
          <w:lang w:eastAsia="zh-HK"/>
        </w:rPr>
      </w:pPr>
    </w:p>
    <w:p w:rsidR="00251463" w:rsidRDefault="00553977" w:rsidP="00F3177C">
      <w:pPr>
        <w:rPr>
          <w:rFonts w:ascii="Times New Roman" w:hAnsi="Times New Roman" w:cs="Times New Roman"/>
          <w:sz w:val="24"/>
          <w:szCs w:val="24"/>
          <w:lang w:eastAsia="zh-HK"/>
        </w:rPr>
      </w:pPr>
      <w:r>
        <w:rPr>
          <w:rFonts w:ascii="Times New Roman" w:hAnsi="Times New Roman" w:cs="Times New Roman"/>
          <w:sz w:val="24"/>
          <w:szCs w:val="24"/>
          <w:lang w:eastAsia="zh-HK"/>
        </w:rPr>
        <w:lastRenderedPageBreak/>
        <w:t>Pulsen mäts i enh</w:t>
      </w:r>
      <w:r w:rsidR="005349FB">
        <w:rPr>
          <w:rFonts w:ascii="Times New Roman" w:hAnsi="Times New Roman" w:cs="Times New Roman"/>
          <w:sz w:val="24"/>
          <w:szCs w:val="24"/>
          <w:lang w:eastAsia="zh-HK"/>
        </w:rPr>
        <w:t xml:space="preserve">eten </w:t>
      </w:r>
      <w:proofErr w:type="spellStart"/>
      <w:r w:rsidR="005349FB">
        <w:rPr>
          <w:rFonts w:ascii="Times New Roman" w:hAnsi="Times New Roman" w:cs="Times New Roman"/>
          <w:sz w:val="24"/>
          <w:szCs w:val="24"/>
          <w:lang w:eastAsia="zh-HK"/>
        </w:rPr>
        <w:t>Bpm</w:t>
      </w:r>
      <w:proofErr w:type="spellEnd"/>
      <w:r w:rsidR="005349FB">
        <w:rPr>
          <w:rFonts w:ascii="Times New Roman" w:hAnsi="Times New Roman" w:cs="Times New Roman"/>
          <w:sz w:val="24"/>
          <w:szCs w:val="24"/>
          <w:lang w:eastAsia="zh-HK"/>
        </w:rPr>
        <w:t xml:space="preserve"> (beats per </w:t>
      </w:r>
      <w:proofErr w:type="spellStart"/>
      <w:r w:rsidR="005349FB">
        <w:rPr>
          <w:rFonts w:ascii="Times New Roman" w:hAnsi="Times New Roman" w:cs="Times New Roman"/>
          <w:sz w:val="24"/>
          <w:szCs w:val="24"/>
          <w:lang w:eastAsia="zh-HK"/>
        </w:rPr>
        <w:t>minute</w:t>
      </w:r>
      <w:proofErr w:type="spellEnd"/>
      <w:r w:rsidR="005349FB">
        <w:rPr>
          <w:rFonts w:ascii="Times New Roman" w:hAnsi="Times New Roman" w:cs="Times New Roman"/>
          <w:sz w:val="24"/>
          <w:szCs w:val="24"/>
          <w:lang w:eastAsia="zh-HK"/>
        </w:rPr>
        <w:t xml:space="preserve">) och det är hur många gånger hjärtat slår på en minut. Man mäter pulsen antingen med en pulsmätare eller genom att placera två fingrar över en artär till exempel på handleden. </w:t>
      </w:r>
      <w:r w:rsidR="00416337">
        <w:rPr>
          <w:rFonts w:ascii="Times New Roman" w:hAnsi="Times New Roman" w:cs="Times New Roman"/>
          <w:sz w:val="24"/>
          <w:szCs w:val="24"/>
          <w:lang w:eastAsia="zh-HK"/>
        </w:rPr>
        <w:t xml:space="preserve">Hjärtats kontraktion genereras från pulser från Sinusknutan och AV-knutan i hjärtat. </w:t>
      </w:r>
      <w:r w:rsidR="00251463">
        <w:rPr>
          <w:rFonts w:ascii="Times New Roman" w:hAnsi="Times New Roman" w:cs="Times New Roman"/>
          <w:sz w:val="24"/>
          <w:szCs w:val="24"/>
          <w:lang w:eastAsia="zh-HK"/>
        </w:rPr>
        <w:t xml:space="preserve">Pulsen delas främst in i två grupper vilopuls och arbetspuls. Vilopulsen är den puls när kroppen har legat stilla och vilat under en längre tid. </w:t>
      </w:r>
      <w:r w:rsidR="007A2772">
        <w:rPr>
          <w:rFonts w:ascii="Times New Roman" w:hAnsi="Times New Roman" w:cs="Times New Roman"/>
          <w:sz w:val="24"/>
          <w:szCs w:val="24"/>
          <w:lang w:eastAsia="zh-HK"/>
        </w:rPr>
        <w:t xml:space="preserve">Om du har en infektion i kroppen så kommer det synas på vilopulsen genom att den är högre än normalt. Arbetspuls är den puls vid vardaglig kroppsansträngning. </w:t>
      </w:r>
    </w:p>
    <w:p w:rsidR="00FD600C" w:rsidRDefault="000848CC" w:rsidP="00F3177C">
      <w:pPr>
        <w:rPr>
          <w:rFonts w:ascii="Times New Roman" w:hAnsi="Times New Roman" w:cs="Times New Roman"/>
          <w:sz w:val="24"/>
          <w:szCs w:val="24"/>
          <w:lang w:eastAsia="zh-HK"/>
        </w:rPr>
      </w:pPr>
      <w:r>
        <w:rPr>
          <w:rFonts w:ascii="Times New Roman" w:hAnsi="Times New Roman" w:cs="Times New Roman"/>
          <w:sz w:val="24"/>
          <w:szCs w:val="24"/>
          <w:lang w:eastAsia="zh-HK"/>
        </w:rPr>
        <w:t xml:space="preserve">När du tränar så kommer kroppen att öka sin syreupptagningsförmåga, det gör kroppen bland annat genom att öka procentuella mängden hemoglobin i kroppen. Ökar syreupptagningsförmågan så </w:t>
      </w:r>
      <w:r w:rsidR="00FD600C">
        <w:rPr>
          <w:rFonts w:ascii="Times New Roman" w:hAnsi="Times New Roman" w:cs="Times New Roman"/>
          <w:sz w:val="24"/>
          <w:szCs w:val="24"/>
          <w:lang w:eastAsia="zh-HK"/>
        </w:rPr>
        <w:t>medför det att pulsen blir lägre. Eftersom kroppen då inte behöver slå lika många slag för att transportera ut samma mängd syre.</w:t>
      </w:r>
      <w:r w:rsidR="00FD600C">
        <w:rPr>
          <w:rFonts w:ascii="Times New Roman" w:hAnsi="Times New Roman" w:cs="Times New Roman"/>
          <w:sz w:val="24"/>
          <w:szCs w:val="24"/>
          <w:lang w:eastAsia="zh-HK"/>
        </w:rPr>
        <w:br/>
        <w:t xml:space="preserve">När du motionerar kommer även ditt hjärta att bli starkare, det betyder att det kan slå starkare och transportera ut mer blod per slag. </w:t>
      </w:r>
    </w:p>
    <w:p w:rsidR="0051374A" w:rsidRPr="00F3177C" w:rsidRDefault="00FD600C" w:rsidP="00F3177C">
      <w:pPr>
        <w:rPr>
          <w:rFonts w:ascii="Times New Roman" w:hAnsi="Times New Roman" w:cs="Times New Roman"/>
          <w:sz w:val="24"/>
          <w:szCs w:val="24"/>
          <w:lang w:eastAsia="zh-HK"/>
        </w:rPr>
      </w:pPr>
      <w:r>
        <w:rPr>
          <w:rFonts w:ascii="Times New Roman" w:hAnsi="Times New Roman" w:cs="Times New Roman"/>
          <w:sz w:val="24"/>
          <w:szCs w:val="24"/>
          <w:lang w:eastAsia="zh-HK"/>
        </w:rPr>
        <w:t>Vilop</w:t>
      </w:r>
      <w:r w:rsidR="00156125">
        <w:rPr>
          <w:rFonts w:ascii="Times New Roman" w:hAnsi="Times New Roman" w:cs="Times New Roman"/>
          <w:sz w:val="24"/>
          <w:szCs w:val="24"/>
          <w:lang w:eastAsia="zh-HK"/>
        </w:rPr>
        <w:t>ulsen brukar normalt se</w:t>
      </w:r>
      <w:r w:rsidR="006A43AF">
        <w:rPr>
          <w:rFonts w:ascii="Times New Roman" w:hAnsi="Times New Roman" w:cs="Times New Roman"/>
          <w:sz w:val="24"/>
          <w:szCs w:val="24"/>
          <w:lang w:eastAsia="zh-HK"/>
        </w:rPr>
        <w:t>tt ligga</w:t>
      </w:r>
      <w:r>
        <w:rPr>
          <w:rFonts w:ascii="Times New Roman" w:hAnsi="Times New Roman" w:cs="Times New Roman"/>
          <w:sz w:val="24"/>
          <w:szCs w:val="24"/>
          <w:lang w:eastAsia="zh-HK"/>
        </w:rPr>
        <w:t xml:space="preserve"> runt </w:t>
      </w:r>
      <w:r w:rsidR="006A43AF">
        <w:rPr>
          <w:rFonts w:ascii="Times New Roman" w:hAnsi="Times New Roman" w:cs="Times New Roman"/>
          <w:sz w:val="24"/>
          <w:szCs w:val="24"/>
          <w:lang w:eastAsia="zh-HK"/>
        </w:rPr>
        <w:t>70 slag/minut, men hos vältränade personer kan den ligga nere på 30-40 slag/minut.</w:t>
      </w:r>
    </w:p>
    <w:p w:rsidR="0011755C" w:rsidRPr="00DE4CAB" w:rsidRDefault="00FC776F" w:rsidP="0011755C">
      <w:pPr>
        <w:pStyle w:val="Rubrik1"/>
        <w:rPr>
          <w:rFonts w:ascii="Times New Roman" w:hAnsi="Times New Roman" w:cs="Times New Roman"/>
        </w:rPr>
      </w:pPr>
      <w:r>
        <w:rPr>
          <w:rFonts w:ascii="Times New Roman" w:hAnsi="Times New Roman" w:cs="Times New Roman"/>
        </w:rPr>
        <w:t>Materiel/</w:t>
      </w:r>
      <w:r w:rsidR="0011755C"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123260" w:rsidRDefault="00AE4935"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Tryckmanschett</w:t>
      </w:r>
    </w:p>
    <w:p w:rsidR="00AE4935" w:rsidRDefault="00AE4935"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Stetoskop</w:t>
      </w:r>
    </w:p>
    <w:p w:rsidR="00AE4935" w:rsidRPr="00123260" w:rsidRDefault="0018141A"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Digital puls och blodtrycks mätare</w:t>
      </w:r>
    </w:p>
    <w:p w:rsidR="0011755C" w:rsidRPr="00DE4CAB" w:rsidRDefault="0011755C" w:rsidP="0011755C">
      <w:pPr>
        <w:rPr>
          <w:rFonts w:ascii="Times New Roman" w:hAnsi="Times New Roman" w:cs="Times New Roman"/>
        </w:rPr>
      </w:pPr>
    </w:p>
    <w:p w:rsidR="0011755C" w:rsidRPr="00DE4CAB" w:rsidRDefault="00FC776F" w:rsidP="0011755C">
      <w:pPr>
        <w:pStyle w:val="Rubrik2"/>
        <w:rPr>
          <w:rFonts w:ascii="Times New Roman" w:hAnsi="Times New Roman" w:cs="Times New Roman"/>
        </w:rPr>
      </w:pPr>
      <w:r>
        <w:rPr>
          <w:rFonts w:ascii="Times New Roman" w:hAnsi="Times New Roman" w:cs="Times New Roman"/>
        </w:rPr>
        <w:t>Metod</w:t>
      </w:r>
    </w:p>
    <w:p w:rsidR="007167D4" w:rsidRDefault="001A2459"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Blodtrycksmanschetten placerades runt högra överarmen och trycket pumpades upp till ca 220 mg Hg.</w:t>
      </w:r>
    </w:p>
    <w:p w:rsidR="001A2459" w:rsidRDefault="001A2459"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Stetoskopet placerades på armens artär i armbågsvecket</w:t>
      </w:r>
      <w:r w:rsidR="0018141A">
        <w:rPr>
          <w:rFonts w:ascii="Times New Roman" w:hAnsi="Times New Roman" w:cs="Times New Roman"/>
          <w:sz w:val="24"/>
          <w:szCs w:val="24"/>
        </w:rPr>
        <w:t>. Manschettens tryck minskades sakta, samtidigt som det lyssnades i stetoskopet efter slag.</w:t>
      </w:r>
    </w:p>
    <w:p w:rsidR="0018141A" w:rsidRDefault="0018141A"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 xml:space="preserve">Det </w:t>
      </w:r>
      <w:proofErr w:type="spellStart"/>
      <w:r>
        <w:rPr>
          <w:rFonts w:ascii="Times New Roman" w:hAnsi="Times New Roman" w:cs="Times New Roman"/>
          <w:sz w:val="24"/>
          <w:szCs w:val="24"/>
        </w:rPr>
        <w:t>systola</w:t>
      </w:r>
      <w:r w:rsidR="0077629D">
        <w:rPr>
          <w:rFonts w:ascii="Times New Roman" w:hAnsi="Times New Roman" w:cs="Times New Roman"/>
          <w:sz w:val="24"/>
          <w:szCs w:val="24"/>
        </w:rPr>
        <w:t>-</w:t>
      </w:r>
      <w:proofErr w:type="spellEnd"/>
      <w:r>
        <w:rPr>
          <w:rFonts w:ascii="Times New Roman" w:hAnsi="Times New Roman" w:cs="Times New Roman"/>
          <w:sz w:val="24"/>
          <w:szCs w:val="24"/>
        </w:rPr>
        <w:t xml:space="preserve"> och det </w:t>
      </w:r>
      <w:proofErr w:type="spellStart"/>
      <w:r>
        <w:rPr>
          <w:rFonts w:ascii="Times New Roman" w:hAnsi="Times New Roman" w:cs="Times New Roman"/>
          <w:sz w:val="24"/>
          <w:szCs w:val="24"/>
        </w:rPr>
        <w:t>dia</w:t>
      </w:r>
      <w:r w:rsidR="0077629D">
        <w:rPr>
          <w:rFonts w:ascii="Times New Roman" w:hAnsi="Times New Roman" w:cs="Times New Roman"/>
          <w:sz w:val="24"/>
          <w:szCs w:val="24"/>
        </w:rPr>
        <w:t>stola</w:t>
      </w:r>
      <w:r>
        <w:rPr>
          <w:rFonts w:ascii="Times New Roman" w:hAnsi="Times New Roman" w:cs="Times New Roman"/>
          <w:sz w:val="24"/>
          <w:szCs w:val="24"/>
        </w:rPr>
        <w:t>trycket</w:t>
      </w:r>
      <w:proofErr w:type="spellEnd"/>
      <w:r>
        <w:rPr>
          <w:rFonts w:ascii="Times New Roman" w:hAnsi="Times New Roman" w:cs="Times New Roman"/>
          <w:sz w:val="24"/>
          <w:szCs w:val="24"/>
        </w:rPr>
        <w:t xml:space="preserve"> antecknades i vilofas.</w:t>
      </w:r>
    </w:p>
    <w:p w:rsidR="0018141A" w:rsidRDefault="0077629D"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Därefter bestämdes vilopulsen med hjälp av den digitala mätaren.</w:t>
      </w:r>
    </w:p>
    <w:p w:rsidR="0077629D" w:rsidRDefault="0027188E"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Step up utfördes under 5 minuter.</w:t>
      </w:r>
    </w:p>
    <w:p w:rsidR="0027188E" w:rsidRDefault="0027188E"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Direkt efteråt mättes puls och blodtryck.</w:t>
      </w:r>
    </w:p>
    <w:p w:rsidR="00A4410C" w:rsidRPr="006A43AF" w:rsidRDefault="0027188E" w:rsidP="007167D4">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Tiden tills puls och tryck återgått till de värden som de hade i vilofas mättes.</w:t>
      </w:r>
    </w:p>
    <w:p w:rsidR="00713C51" w:rsidRDefault="00713C51" w:rsidP="007167D4">
      <w:pPr>
        <w:pStyle w:val="Rubrik1"/>
        <w:rPr>
          <w:rFonts w:ascii="Times New Roman" w:hAnsi="Times New Roman" w:cs="Times New Roman"/>
        </w:rPr>
      </w:pPr>
    </w:p>
    <w:p w:rsidR="00713C51" w:rsidRPr="00713C51" w:rsidRDefault="00713C51" w:rsidP="00713C51"/>
    <w:p w:rsidR="002920E9" w:rsidRDefault="002920E9" w:rsidP="007167D4">
      <w:pPr>
        <w:pStyle w:val="Rubrik1"/>
        <w:rPr>
          <w:rFonts w:ascii="Times New Roman" w:hAnsi="Times New Roman" w:cs="Times New Roman"/>
        </w:rPr>
      </w:pPr>
    </w:p>
    <w:p w:rsidR="00DE5C9F" w:rsidRDefault="0011755C" w:rsidP="007167D4">
      <w:pPr>
        <w:pStyle w:val="Rubrik1"/>
        <w:rPr>
          <w:rFonts w:ascii="Times New Roman" w:hAnsi="Times New Roman" w:cs="Times New Roman"/>
        </w:rPr>
      </w:pPr>
      <w:r w:rsidRPr="00DE4CAB">
        <w:rPr>
          <w:rFonts w:ascii="Times New Roman" w:hAnsi="Times New Roman" w:cs="Times New Roman"/>
        </w:rPr>
        <w:t>Resultat:</w:t>
      </w:r>
    </w:p>
    <w:p w:rsidR="0094252A" w:rsidRPr="00B8169C" w:rsidRDefault="004832A4" w:rsidP="00B8169C">
      <w:pPr>
        <w:pStyle w:val="Beskrivning"/>
        <w:rPr>
          <w:lang w:eastAsia="zh-H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51.1pt;margin-top:45.15pt;width:566.5pt;height:310.05pt;z-index:251666432">
            <v:imagedata r:id="rId13" o:title=""/>
            <w10:wrap type="topAndBottom"/>
          </v:shape>
          <o:OLEObject Type="Embed" ProgID="Excel.Sheet.12" ShapeID="_x0000_s1089" DrawAspect="Content" ObjectID="_1426772231" r:id="rId14"/>
        </w:pict>
      </w:r>
      <w:r w:rsidR="0031136F">
        <w:t>Tabellen visar</w:t>
      </w:r>
      <w:r w:rsidR="0090342E">
        <w:t xml:space="preserve"> hur</w:t>
      </w:r>
      <w:r w:rsidR="0031136F">
        <w:rPr>
          <w:rFonts w:hint="eastAsia"/>
          <w:lang w:eastAsia="zh-HK"/>
        </w:rPr>
        <w:t xml:space="preserve"> vilopuls, arbetspuls, vilotryck och arbetstryck skiljer sig för olika persone</w:t>
      </w:r>
      <w:r w:rsidR="0031136F">
        <w:rPr>
          <w:lang w:eastAsia="zh-HK"/>
        </w:rPr>
        <w:t>r, om de tränar regelbundet eller inte och/eller om de är män eller kvinnor</w:t>
      </w:r>
      <w:r w:rsidR="0090342E">
        <w:t>.</w:t>
      </w:r>
    </w:p>
    <w:p w:rsidR="0094252A" w:rsidRDefault="008022AC" w:rsidP="0011755C">
      <w:pPr>
        <w:pStyle w:val="Rubrik1"/>
        <w:rPr>
          <w:rFonts w:ascii="Times New Roman" w:hAnsi="Times New Roman" w:cs="Times New Roman"/>
          <w:lang w:eastAsia="zh-HK"/>
        </w:rPr>
      </w:pPr>
      <w:r w:rsidRPr="008022AC">
        <w:rPr>
          <w:rFonts w:ascii="Times New Roman" w:hAnsi="Times New Roman" w:cs="Times New Roman"/>
          <w:noProof/>
          <w:lang w:eastAsia="zh-TW"/>
        </w:rPr>
        <w:drawing>
          <wp:inline distT="0" distB="0" distL="0" distR="0">
            <wp:extent cx="4800600" cy="2686050"/>
            <wp:effectExtent l="19050" t="0" r="19050" b="0"/>
            <wp:docPr id="5"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169C" w:rsidRPr="00B8169C" w:rsidRDefault="00B8169C" w:rsidP="00B8169C">
      <w:pPr>
        <w:rPr>
          <w:lang w:eastAsia="zh-HK"/>
        </w:rPr>
      </w:pPr>
    </w:p>
    <w:p w:rsidR="0094252A" w:rsidRDefault="00B8169C" w:rsidP="0031136F">
      <w:pPr>
        <w:rPr>
          <w:lang w:eastAsia="zh-HK"/>
        </w:rPr>
      </w:pPr>
      <w:r w:rsidRPr="00B8169C">
        <w:rPr>
          <w:noProof/>
          <w:lang w:eastAsia="zh-TW"/>
        </w:rPr>
        <w:lastRenderedPageBreak/>
        <w:drawing>
          <wp:inline distT="0" distB="0" distL="0" distR="0">
            <wp:extent cx="4572000" cy="2743200"/>
            <wp:effectExtent l="19050" t="0" r="1905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E4D57">
        <w:tab/>
      </w:r>
    </w:p>
    <w:p w:rsidR="003E4D57" w:rsidRDefault="0031136F" w:rsidP="0031136F">
      <w:pPr>
        <w:tabs>
          <w:tab w:val="left" w:pos="3420"/>
        </w:tabs>
        <w:rPr>
          <w:lang w:eastAsia="zh-HK"/>
        </w:rPr>
      </w:pPr>
      <w:r w:rsidRPr="0031136F">
        <w:rPr>
          <w:noProof/>
          <w:lang w:eastAsia="zh-TW"/>
        </w:rPr>
        <w:drawing>
          <wp:inline distT="0" distB="0" distL="0" distR="0">
            <wp:extent cx="4572000" cy="2743200"/>
            <wp:effectExtent l="19050" t="0" r="1905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36491" w:rsidRDefault="0031136F" w:rsidP="003E4D57">
      <w:pPr>
        <w:rPr>
          <w:lang w:eastAsia="zh-HK"/>
        </w:rPr>
      </w:pPr>
      <w:r w:rsidRPr="0031136F">
        <w:rPr>
          <w:noProof/>
          <w:lang w:eastAsia="zh-TW"/>
        </w:rPr>
        <w:drawing>
          <wp:inline distT="0" distB="0" distL="0" distR="0">
            <wp:extent cx="4572000" cy="2743200"/>
            <wp:effectExtent l="19050" t="0" r="1905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410C" w:rsidRDefault="0031136F" w:rsidP="003E4D57">
      <w:pPr>
        <w:rPr>
          <w:lang w:eastAsia="zh-HK"/>
        </w:rPr>
      </w:pPr>
      <w:r w:rsidRPr="0031136F">
        <w:rPr>
          <w:noProof/>
          <w:lang w:eastAsia="zh-TW"/>
        </w:rPr>
        <w:lastRenderedPageBreak/>
        <w:drawing>
          <wp:inline distT="0" distB="0" distL="0" distR="0">
            <wp:extent cx="4572000" cy="2657475"/>
            <wp:effectExtent l="19050" t="0" r="1905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4410C" w:rsidRDefault="00A4410C" w:rsidP="003E4D57">
      <w:pPr>
        <w:rPr>
          <w:lang w:eastAsia="zh-HK"/>
        </w:rPr>
      </w:pPr>
      <w:r w:rsidRPr="00A4410C">
        <w:rPr>
          <w:noProof/>
          <w:lang w:eastAsia="zh-TW"/>
        </w:rPr>
        <w:drawing>
          <wp:inline distT="0" distB="0" distL="0" distR="0">
            <wp:extent cx="4572000" cy="2647950"/>
            <wp:effectExtent l="19050" t="0" r="19050" b="0"/>
            <wp:docPr id="9"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A43AF" w:rsidRPr="006A43AF" w:rsidRDefault="00A4410C" w:rsidP="006A43AF">
      <w:pPr>
        <w:rPr>
          <w:lang w:eastAsia="zh-HK"/>
        </w:rPr>
      </w:pPr>
      <w:r w:rsidRPr="00A4410C">
        <w:rPr>
          <w:noProof/>
          <w:lang w:eastAsia="zh-TW"/>
        </w:rPr>
        <w:drawing>
          <wp:inline distT="0" distB="0" distL="0" distR="0">
            <wp:extent cx="4572000" cy="2743200"/>
            <wp:effectExtent l="19050" t="0" r="19050" b="0"/>
            <wp:docPr id="8"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lastRenderedPageBreak/>
        <w:t>Diskussion:</w:t>
      </w:r>
    </w:p>
    <w:p w:rsidR="00326797" w:rsidRDefault="005E7775" w:rsidP="006A43AF">
      <w:pPr>
        <w:rPr>
          <w:rFonts w:ascii="Times New Roman" w:hAnsi="Times New Roman" w:cs="Times New Roman"/>
          <w:sz w:val="24"/>
          <w:szCs w:val="24"/>
        </w:rPr>
      </w:pPr>
      <w:r>
        <w:rPr>
          <w:rFonts w:ascii="Times New Roman" w:hAnsi="Times New Roman" w:cs="Times New Roman"/>
          <w:sz w:val="24"/>
          <w:szCs w:val="24"/>
        </w:rPr>
        <w:t>I resultatet såg vi att</w:t>
      </w:r>
      <w:r w:rsidR="006563B9">
        <w:rPr>
          <w:rFonts w:ascii="Times New Roman" w:hAnsi="Times New Roman" w:cs="Times New Roman"/>
          <w:sz w:val="24"/>
          <w:szCs w:val="24"/>
        </w:rPr>
        <w:t xml:space="preserve"> tränade personer hade i medelvärde en lägre puls än otränade personer. Detta stämmer i så fall med att personer som tränar får bättre syreupptagningsförmåga och på så sätt lägre puls.</w:t>
      </w:r>
    </w:p>
    <w:p w:rsidR="006563B9" w:rsidRDefault="00326797" w:rsidP="006A43AF">
      <w:pPr>
        <w:rPr>
          <w:rFonts w:ascii="Times New Roman" w:hAnsi="Times New Roman" w:cs="Times New Roman"/>
          <w:sz w:val="24"/>
          <w:szCs w:val="24"/>
        </w:rPr>
      </w:pPr>
      <w:r>
        <w:rPr>
          <w:rFonts w:ascii="Times New Roman" w:hAnsi="Times New Roman" w:cs="Times New Roman"/>
          <w:sz w:val="24"/>
          <w:szCs w:val="24"/>
        </w:rPr>
        <w:t xml:space="preserve"> Även tjejer hade i medelvärde lägre puls en killar detta kan bero på flera faktorer, det var ett få antal tjejer som laborationen utfördes på i jämförelse med killarna och de tjejer som testades kan ha varit mer vältränade än killarna. </w:t>
      </w:r>
      <w:r w:rsidR="00140D58">
        <w:rPr>
          <w:rFonts w:ascii="Times New Roman" w:hAnsi="Times New Roman" w:cs="Times New Roman"/>
          <w:sz w:val="24"/>
          <w:szCs w:val="24"/>
        </w:rPr>
        <w:t>Det finns ingen forskning som visar att tj</w:t>
      </w:r>
      <w:r w:rsidR="00B23D9E">
        <w:rPr>
          <w:rFonts w:ascii="Times New Roman" w:hAnsi="Times New Roman" w:cs="Times New Roman"/>
          <w:sz w:val="24"/>
          <w:szCs w:val="24"/>
        </w:rPr>
        <w:t xml:space="preserve">ejer har lägre puls än </w:t>
      </w:r>
      <w:r w:rsidR="00140D58">
        <w:rPr>
          <w:rFonts w:ascii="Times New Roman" w:hAnsi="Times New Roman" w:cs="Times New Roman"/>
          <w:sz w:val="24"/>
          <w:szCs w:val="24"/>
        </w:rPr>
        <w:t>killar. Snarare tvärt om, en evolutionär egenskap att killar har en kropp som är byggd för mer fysisk</w:t>
      </w:r>
      <w:r w:rsidR="00B23D9E">
        <w:rPr>
          <w:rFonts w:ascii="Times New Roman" w:hAnsi="Times New Roman" w:cs="Times New Roman"/>
          <w:sz w:val="24"/>
          <w:szCs w:val="24"/>
        </w:rPr>
        <w:t xml:space="preserve"> aktivitet än tjejer, alltså större procentuell mängd</w:t>
      </w:r>
      <w:r w:rsidR="00140D58">
        <w:rPr>
          <w:rFonts w:ascii="Times New Roman" w:hAnsi="Times New Roman" w:cs="Times New Roman"/>
          <w:sz w:val="24"/>
          <w:szCs w:val="24"/>
        </w:rPr>
        <w:t xml:space="preserve"> muskler och bättre syreupptagningsförmåga.</w:t>
      </w:r>
    </w:p>
    <w:p w:rsidR="00BC4182" w:rsidRDefault="00BC4182" w:rsidP="006A43AF">
      <w:pPr>
        <w:rPr>
          <w:rFonts w:ascii="Times New Roman" w:hAnsi="Times New Roman" w:cs="Times New Roman"/>
          <w:sz w:val="24"/>
          <w:szCs w:val="24"/>
        </w:rPr>
      </w:pPr>
      <w:r>
        <w:rPr>
          <w:rFonts w:ascii="Times New Roman" w:hAnsi="Times New Roman" w:cs="Times New Roman"/>
          <w:sz w:val="24"/>
          <w:szCs w:val="24"/>
        </w:rPr>
        <w:t xml:space="preserve">Vid arbete var både det systoliska trycket och det diastoliska trycket lägre hos de vältränade än hos </w:t>
      </w:r>
      <w:r w:rsidR="00965AC7">
        <w:rPr>
          <w:rFonts w:ascii="Times New Roman" w:hAnsi="Times New Roman" w:cs="Times New Roman"/>
          <w:sz w:val="24"/>
          <w:szCs w:val="24"/>
        </w:rPr>
        <w:t>de otränade. Som också nämndes i introduktionen så medför motionering och bra kondition ett lägre blodtryck, det motverkar Hypertoni. Vilket syns i resultatet.  Dock så var trycket i vila både det systoliska och det diastoliska trycket högre hos de vältränade än hos de otränade.</w:t>
      </w:r>
      <w:r w:rsidR="0053155E">
        <w:rPr>
          <w:rFonts w:ascii="Times New Roman" w:hAnsi="Times New Roman" w:cs="Times New Roman"/>
          <w:sz w:val="24"/>
          <w:szCs w:val="24"/>
        </w:rPr>
        <w:t xml:space="preserve"> Detta kan bero på att på grund av att pulsen var lägre hos de vältränade så slår hjärtat starkare och därför har de högre blodtryck i vila. </w:t>
      </w:r>
    </w:p>
    <w:p w:rsidR="00B75C01" w:rsidRDefault="00B75C01" w:rsidP="006A43AF">
      <w:pPr>
        <w:rPr>
          <w:rFonts w:ascii="Times New Roman" w:hAnsi="Times New Roman" w:cs="Times New Roman"/>
          <w:sz w:val="24"/>
          <w:szCs w:val="24"/>
        </w:rPr>
      </w:pPr>
      <w:r>
        <w:rPr>
          <w:rFonts w:ascii="Times New Roman" w:hAnsi="Times New Roman" w:cs="Times New Roman"/>
          <w:sz w:val="24"/>
          <w:szCs w:val="24"/>
        </w:rPr>
        <w:t xml:space="preserve">De vältränade </w:t>
      </w:r>
      <w:r w:rsidR="00FB3253">
        <w:rPr>
          <w:rFonts w:ascii="Times New Roman" w:hAnsi="Times New Roman" w:cs="Times New Roman"/>
          <w:sz w:val="24"/>
          <w:szCs w:val="24"/>
        </w:rPr>
        <w:t>hade även kortare återhämtningstid än de otränade. Det brukar oftast vara så att vältränade återhämtar sig mycket snabbare än otränade.</w:t>
      </w:r>
    </w:p>
    <w:p w:rsidR="0053155E" w:rsidRDefault="0053155E" w:rsidP="006A43AF">
      <w:pPr>
        <w:rPr>
          <w:rFonts w:ascii="Times New Roman" w:hAnsi="Times New Roman" w:cs="Times New Roman"/>
          <w:sz w:val="24"/>
          <w:szCs w:val="24"/>
        </w:rPr>
      </w:pPr>
      <w:r>
        <w:rPr>
          <w:rFonts w:ascii="Times New Roman" w:hAnsi="Times New Roman" w:cs="Times New Roman"/>
          <w:sz w:val="24"/>
          <w:szCs w:val="24"/>
        </w:rPr>
        <w:t xml:space="preserve">När laborationen utfördes finns det flera felkällor, blodtrycks mätaren och pulsmätaren är inte exakta och kan visa fel i flera utav fallen. Om någon av de som utförde laborationen hade en infektion eller annan sjukdom kan det ha påverkat resultatet. </w:t>
      </w:r>
      <w:r w:rsidR="00B75C01">
        <w:rPr>
          <w:rFonts w:ascii="Times New Roman" w:hAnsi="Times New Roman" w:cs="Times New Roman"/>
          <w:sz w:val="24"/>
          <w:szCs w:val="24"/>
        </w:rPr>
        <w:t>Puls och blodtryck skiljer sig väldigt mycket från individ till individ och det är därför svårt att se samband hos grupper. Eftersom det är flera faktorer som påverkar puls och blodtryck, kan en vältränad person ha högre puls än en otränad.</w:t>
      </w:r>
    </w:p>
    <w:p w:rsidR="00036911" w:rsidRDefault="005E7775" w:rsidP="006A43AF">
      <w:pPr>
        <w:rPr>
          <w:rFonts w:ascii="Times New Roman" w:hAnsi="Times New Roman" w:cs="Times New Roman"/>
          <w:sz w:val="24"/>
          <w:szCs w:val="24"/>
        </w:rPr>
      </w:pPr>
      <w:r>
        <w:rPr>
          <w:rFonts w:ascii="Times New Roman" w:hAnsi="Times New Roman" w:cs="Times New Roman"/>
          <w:sz w:val="24"/>
          <w:szCs w:val="24"/>
        </w:rPr>
        <w:t xml:space="preserve"> </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FC2556" w:rsidRDefault="00A445AE" w:rsidP="005E7775">
      <w:pPr>
        <w:rPr>
          <w:rFonts w:ascii="Times New Roman" w:hAnsi="Times New Roman" w:cs="Times New Roman"/>
          <w:sz w:val="24"/>
          <w:szCs w:val="24"/>
        </w:rPr>
      </w:pPr>
      <w:r>
        <w:rPr>
          <w:rFonts w:ascii="Times New Roman" w:hAnsi="Times New Roman" w:cs="Times New Roman"/>
          <w:sz w:val="24"/>
          <w:szCs w:val="24"/>
        </w:rPr>
        <w:t>Biologi B Karlsson, Molander, Wickman</w:t>
      </w:r>
    </w:p>
    <w:p w:rsidR="00165DF8" w:rsidRDefault="00165DF8" w:rsidP="005E7775">
      <w:pPr>
        <w:rPr>
          <w:rFonts w:ascii="Times New Roman" w:hAnsi="Times New Roman" w:cs="Times New Roman"/>
          <w:sz w:val="24"/>
          <w:szCs w:val="24"/>
        </w:rPr>
      </w:pPr>
      <w:r>
        <w:rPr>
          <w:rFonts w:ascii="Times New Roman" w:hAnsi="Times New Roman" w:cs="Times New Roman"/>
          <w:sz w:val="24"/>
          <w:szCs w:val="24"/>
        </w:rPr>
        <w:t>Lösblad som följde med till laborationen</w:t>
      </w:r>
    </w:p>
    <w:p w:rsidR="00165DF8" w:rsidRDefault="004832A4" w:rsidP="005E7775">
      <w:pPr>
        <w:rPr>
          <w:rFonts w:ascii="Times New Roman" w:hAnsi="Times New Roman" w:cs="Times New Roman"/>
          <w:sz w:val="24"/>
          <w:szCs w:val="24"/>
        </w:rPr>
      </w:pPr>
      <w:hyperlink r:id="rId22" w:history="1">
        <w:r w:rsidR="00165DF8" w:rsidRPr="00E10285">
          <w:rPr>
            <w:rStyle w:val="Hyperlnk"/>
            <w:rFonts w:ascii="Times New Roman" w:hAnsi="Times New Roman" w:cs="Times New Roman"/>
            <w:sz w:val="24"/>
            <w:szCs w:val="24"/>
          </w:rPr>
          <w:t>http://www.vardguiden.se/Sjukdomar-och-rad/Omraden/Sjukdomar-och-besvar/Hogt-blodtryck/</w:t>
        </w:r>
      </w:hyperlink>
    </w:p>
    <w:p w:rsidR="00165DF8" w:rsidRPr="002920E9" w:rsidRDefault="00165DF8" w:rsidP="005E7775">
      <w:pPr>
        <w:rPr>
          <w:rStyle w:val="reference-text"/>
          <w:lang w:val="en-US"/>
        </w:rPr>
      </w:pPr>
      <w:r w:rsidRPr="002920E9">
        <w:rPr>
          <w:rStyle w:val="reference-text"/>
          <w:lang w:val="en-US"/>
        </w:rPr>
        <w:t>Harald Friedman, "Arterial Pulse", Problem-Oriented Medical Diagnosis</w:t>
      </w:r>
    </w:p>
    <w:p w:rsidR="00165DF8" w:rsidRPr="002920E9" w:rsidRDefault="004832A4" w:rsidP="005E7775">
      <w:pPr>
        <w:rPr>
          <w:rFonts w:ascii="Times New Roman" w:hAnsi="Times New Roman" w:cs="Times New Roman"/>
          <w:sz w:val="24"/>
          <w:szCs w:val="24"/>
          <w:lang w:val="en-US"/>
        </w:rPr>
      </w:pPr>
      <w:hyperlink r:id="rId23" w:history="1">
        <w:r w:rsidR="00165DF8" w:rsidRPr="002920E9">
          <w:rPr>
            <w:rStyle w:val="Hyperlnk"/>
            <w:rFonts w:ascii="Times New Roman" w:hAnsi="Times New Roman" w:cs="Times New Roman"/>
            <w:sz w:val="24"/>
            <w:szCs w:val="24"/>
            <w:lang w:val="en-US"/>
          </w:rPr>
          <w:t>http://sv.wikipedia.org/wiki/Blodtryck</w:t>
        </w:r>
      </w:hyperlink>
    </w:p>
    <w:p w:rsidR="00165DF8" w:rsidRPr="002920E9" w:rsidRDefault="004832A4" w:rsidP="005E7775">
      <w:pPr>
        <w:rPr>
          <w:rFonts w:ascii="Times New Roman" w:hAnsi="Times New Roman" w:cs="Times New Roman"/>
          <w:sz w:val="24"/>
          <w:szCs w:val="24"/>
          <w:lang w:val="en-US"/>
        </w:rPr>
      </w:pPr>
      <w:hyperlink r:id="rId24" w:history="1">
        <w:r w:rsidR="00165DF8" w:rsidRPr="002920E9">
          <w:rPr>
            <w:rStyle w:val="Hyperlnk"/>
            <w:rFonts w:ascii="Times New Roman" w:hAnsi="Times New Roman" w:cs="Times New Roman"/>
            <w:sz w:val="24"/>
            <w:szCs w:val="24"/>
            <w:lang w:val="en-US"/>
          </w:rPr>
          <w:t>http://sv.wikipedia.org/wiki/Puls</w:t>
        </w:r>
      </w:hyperlink>
    </w:p>
    <w:p w:rsidR="00165DF8" w:rsidRPr="002920E9" w:rsidRDefault="00165DF8" w:rsidP="005E7775">
      <w:pPr>
        <w:rPr>
          <w:rFonts w:ascii="Times New Roman" w:hAnsi="Times New Roman" w:cs="Times New Roman"/>
          <w:sz w:val="24"/>
          <w:szCs w:val="24"/>
          <w:lang w:val="en-US"/>
        </w:rPr>
      </w:pPr>
    </w:p>
    <w:sectPr w:rsidR="00165DF8" w:rsidRPr="002920E9" w:rsidSect="00D8579C">
      <w:head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1A3" w:rsidRDefault="00A551A3" w:rsidP="00101726">
      <w:pPr>
        <w:spacing w:after="0" w:line="240" w:lineRule="auto"/>
      </w:pPr>
      <w:r>
        <w:separator/>
      </w:r>
    </w:p>
  </w:endnote>
  <w:endnote w:type="continuationSeparator" w:id="0">
    <w:p w:rsidR="00A551A3" w:rsidRDefault="00A551A3"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1A3" w:rsidRDefault="00A551A3" w:rsidP="00101726">
      <w:pPr>
        <w:spacing w:after="0" w:line="240" w:lineRule="auto"/>
      </w:pPr>
      <w:r>
        <w:separator/>
      </w:r>
    </w:p>
  </w:footnote>
  <w:footnote w:type="continuationSeparator" w:id="0">
    <w:p w:rsidR="00A551A3" w:rsidRDefault="00A551A3"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246FCC">
    <w:pPr>
      <w:pStyle w:val="Sidhuvud"/>
    </w:pPr>
    <w:r>
      <w:t>NN2</w:t>
    </w:r>
    <w:r w:rsidR="00101726">
      <w:t>a</w:t>
    </w:r>
  </w:p>
  <w:p w:rsidR="00101726" w:rsidRDefault="00612C5E">
    <w:pPr>
      <w:pStyle w:val="Sidhuvud"/>
    </w:pPr>
    <w:proofErr w:type="gramStart"/>
    <w:r>
      <w:t>L</w:t>
    </w:r>
    <w:r w:rsidR="00B03EC6">
      <w:t>abbkamrat:</w:t>
    </w:r>
    <w:r w:rsidR="0072464D">
      <w:t xml:space="preserve"> </w:t>
    </w:r>
    <w:r w:rsidR="00246FCC">
      <w:t xml:space="preserve"> </w:t>
    </w:r>
    <w:r w:rsidR="008F0D4A">
      <w:t>Oskar</w:t>
    </w:r>
    <w:proofErr w:type="gramEnd"/>
    <w:r w:rsidR="008F0D4A">
      <w:t xml:space="preserve"> </w:t>
    </w:r>
    <w:proofErr w:type="spellStart"/>
    <w:r w:rsidR="008F0D4A">
      <w:t>Lennborg</w:t>
    </w:r>
    <w:proofErr w:type="spellEnd"/>
    <w:r w:rsidR="00246FCC">
      <w:t xml:space="preserve">  </w:t>
    </w:r>
    <w:r w:rsidR="00101726">
      <w:t xml:space="preserve">           </w:t>
    </w:r>
    <w:r>
      <w:t xml:space="preserve">               </w:t>
    </w:r>
    <w:r w:rsidR="0072464D">
      <w:t xml:space="preserve">                  </w:t>
    </w:r>
    <w:r w:rsidR="008F0D4A">
      <w:t xml:space="preserve">                      </w:t>
    </w:r>
    <w:r w:rsidR="0072464D">
      <w:t xml:space="preserve">           </w:t>
    </w:r>
    <w:r>
      <w:t xml:space="preserve">   </w:t>
    </w:r>
    <w:r w:rsidR="0022096C">
      <w:t>Datum:</w:t>
    </w:r>
    <w:r w:rsidR="008F0D4A">
      <w:t xml:space="preserve"> 8/3 2013</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84886"/>
    <w:multiLevelType w:val="hybridMultilevel"/>
    <w:tmpl w:val="13D2E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435CBD"/>
    <w:multiLevelType w:val="hybridMultilevel"/>
    <w:tmpl w:val="06228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51202"/>
  </w:hdrShapeDefaults>
  <w:footnotePr>
    <w:footnote w:id="-1"/>
    <w:footnote w:id="0"/>
  </w:footnotePr>
  <w:endnotePr>
    <w:endnote w:id="-1"/>
    <w:endnote w:id="0"/>
  </w:endnotePr>
  <w:compat>
    <w:useFELayout/>
  </w:compat>
  <w:rsids>
    <w:rsidRoot w:val="00101726"/>
    <w:rsid w:val="00030538"/>
    <w:rsid w:val="00036911"/>
    <w:rsid w:val="000630C6"/>
    <w:rsid w:val="00070316"/>
    <w:rsid w:val="0007486A"/>
    <w:rsid w:val="000848CC"/>
    <w:rsid w:val="00092FF1"/>
    <w:rsid w:val="000A517D"/>
    <w:rsid w:val="000C1AA8"/>
    <w:rsid w:val="000D03FD"/>
    <w:rsid w:val="000D0483"/>
    <w:rsid w:val="000E3397"/>
    <w:rsid w:val="00101726"/>
    <w:rsid w:val="00111F9A"/>
    <w:rsid w:val="0011755C"/>
    <w:rsid w:val="00123260"/>
    <w:rsid w:val="00135416"/>
    <w:rsid w:val="00140D58"/>
    <w:rsid w:val="00156125"/>
    <w:rsid w:val="00165DF8"/>
    <w:rsid w:val="0017255B"/>
    <w:rsid w:val="0018141A"/>
    <w:rsid w:val="001A2459"/>
    <w:rsid w:val="001B6B62"/>
    <w:rsid w:val="00217ADA"/>
    <w:rsid w:val="0022096C"/>
    <w:rsid w:val="002275EB"/>
    <w:rsid w:val="00231F9C"/>
    <w:rsid w:val="00246FCC"/>
    <w:rsid w:val="00251463"/>
    <w:rsid w:val="0027188E"/>
    <w:rsid w:val="002920E9"/>
    <w:rsid w:val="00297322"/>
    <w:rsid w:val="002B067E"/>
    <w:rsid w:val="002B356A"/>
    <w:rsid w:val="002B662D"/>
    <w:rsid w:val="002E342A"/>
    <w:rsid w:val="0031136F"/>
    <w:rsid w:val="003149CD"/>
    <w:rsid w:val="00322B23"/>
    <w:rsid w:val="00326797"/>
    <w:rsid w:val="0033659A"/>
    <w:rsid w:val="003548FE"/>
    <w:rsid w:val="003671B4"/>
    <w:rsid w:val="00376EFB"/>
    <w:rsid w:val="00382B23"/>
    <w:rsid w:val="00397167"/>
    <w:rsid w:val="003A7D9B"/>
    <w:rsid w:val="003E4D57"/>
    <w:rsid w:val="003F13C7"/>
    <w:rsid w:val="00402F5C"/>
    <w:rsid w:val="00413C23"/>
    <w:rsid w:val="00416337"/>
    <w:rsid w:val="00426CDF"/>
    <w:rsid w:val="004449F3"/>
    <w:rsid w:val="00461B8F"/>
    <w:rsid w:val="00466A0E"/>
    <w:rsid w:val="00482247"/>
    <w:rsid w:val="004832A4"/>
    <w:rsid w:val="00484774"/>
    <w:rsid w:val="00495C32"/>
    <w:rsid w:val="0049610D"/>
    <w:rsid w:val="0051374A"/>
    <w:rsid w:val="00514163"/>
    <w:rsid w:val="0053155E"/>
    <w:rsid w:val="005349FB"/>
    <w:rsid w:val="00553977"/>
    <w:rsid w:val="00555DD2"/>
    <w:rsid w:val="005660D1"/>
    <w:rsid w:val="005826D1"/>
    <w:rsid w:val="00594E52"/>
    <w:rsid w:val="005A5D76"/>
    <w:rsid w:val="005E187C"/>
    <w:rsid w:val="005E7775"/>
    <w:rsid w:val="00612C5E"/>
    <w:rsid w:val="00624782"/>
    <w:rsid w:val="00632133"/>
    <w:rsid w:val="00633529"/>
    <w:rsid w:val="0063484C"/>
    <w:rsid w:val="00654483"/>
    <w:rsid w:val="006563B9"/>
    <w:rsid w:val="006671CC"/>
    <w:rsid w:val="00690403"/>
    <w:rsid w:val="00693B45"/>
    <w:rsid w:val="006A43AF"/>
    <w:rsid w:val="006C4917"/>
    <w:rsid w:val="006D0AB0"/>
    <w:rsid w:val="006D497B"/>
    <w:rsid w:val="006E3D67"/>
    <w:rsid w:val="006E6870"/>
    <w:rsid w:val="00702200"/>
    <w:rsid w:val="00705E07"/>
    <w:rsid w:val="00713C51"/>
    <w:rsid w:val="007167D4"/>
    <w:rsid w:val="0072464D"/>
    <w:rsid w:val="007256E9"/>
    <w:rsid w:val="00756B38"/>
    <w:rsid w:val="00761CD0"/>
    <w:rsid w:val="00763BDC"/>
    <w:rsid w:val="007728DB"/>
    <w:rsid w:val="0077629D"/>
    <w:rsid w:val="0079402C"/>
    <w:rsid w:val="007A2772"/>
    <w:rsid w:val="007A6A83"/>
    <w:rsid w:val="007B7FA2"/>
    <w:rsid w:val="007C0802"/>
    <w:rsid w:val="007C72B9"/>
    <w:rsid w:val="007E620B"/>
    <w:rsid w:val="007E73ED"/>
    <w:rsid w:val="008022AC"/>
    <w:rsid w:val="00803F02"/>
    <w:rsid w:val="008251A0"/>
    <w:rsid w:val="00842243"/>
    <w:rsid w:val="00853240"/>
    <w:rsid w:val="008B0E60"/>
    <w:rsid w:val="008E0EAD"/>
    <w:rsid w:val="008F0D4A"/>
    <w:rsid w:val="00902D8B"/>
    <w:rsid w:val="0090342E"/>
    <w:rsid w:val="00912CA6"/>
    <w:rsid w:val="00925A2D"/>
    <w:rsid w:val="0094252A"/>
    <w:rsid w:val="0096185B"/>
    <w:rsid w:val="00965AC7"/>
    <w:rsid w:val="00972603"/>
    <w:rsid w:val="009E1293"/>
    <w:rsid w:val="00A1106A"/>
    <w:rsid w:val="00A4410C"/>
    <w:rsid w:val="00A445AE"/>
    <w:rsid w:val="00A551A3"/>
    <w:rsid w:val="00A6344A"/>
    <w:rsid w:val="00A67E5E"/>
    <w:rsid w:val="00A73439"/>
    <w:rsid w:val="00A807B9"/>
    <w:rsid w:val="00AA162C"/>
    <w:rsid w:val="00AB2C41"/>
    <w:rsid w:val="00AD2A02"/>
    <w:rsid w:val="00AD7ED0"/>
    <w:rsid w:val="00AE4935"/>
    <w:rsid w:val="00B03EC6"/>
    <w:rsid w:val="00B052FD"/>
    <w:rsid w:val="00B16636"/>
    <w:rsid w:val="00B23D9E"/>
    <w:rsid w:val="00B277F6"/>
    <w:rsid w:val="00B30D06"/>
    <w:rsid w:val="00B34E64"/>
    <w:rsid w:val="00B45EC6"/>
    <w:rsid w:val="00B75C01"/>
    <w:rsid w:val="00B8169C"/>
    <w:rsid w:val="00B87040"/>
    <w:rsid w:val="00B876F1"/>
    <w:rsid w:val="00BA5A5E"/>
    <w:rsid w:val="00BC198D"/>
    <w:rsid w:val="00BC4182"/>
    <w:rsid w:val="00BD3055"/>
    <w:rsid w:val="00BE1725"/>
    <w:rsid w:val="00BE48F1"/>
    <w:rsid w:val="00BF21A5"/>
    <w:rsid w:val="00C015B4"/>
    <w:rsid w:val="00C07521"/>
    <w:rsid w:val="00C10F2A"/>
    <w:rsid w:val="00C16039"/>
    <w:rsid w:val="00C2396C"/>
    <w:rsid w:val="00C469AB"/>
    <w:rsid w:val="00C6615D"/>
    <w:rsid w:val="00C67514"/>
    <w:rsid w:val="00C720A5"/>
    <w:rsid w:val="00C77851"/>
    <w:rsid w:val="00C93334"/>
    <w:rsid w:val="00CB36E7"/>
    <w:rsid w:val="00CB472B"/>
    <w:rsid w:val="00CF234E"/>
    <w:rsid w:val="00D01B63"/>
    <w:rsid w:val="00D06515"/>
    <w:rsid w:val="00D22C11"/>
    <w:rsid w:val="00D46B4A"/>
    <w:rsid w:val="00D46FD0"/>
    <w:rsid w:val="00D47DB0"/>
    <w:rsid w:val="00D64B25"/>
    <w:rsid w:val="00D64E04"/>
    <w:rsid w:val="00D67E09"/>
    <w:rsid w:val="00D80F57"/>
    <w:rsid w:val="00D8579C"/>
    <w:rsid w:val="00D93050"/>
    <w:rsid w:val="00D93EF5"/>
    <w:rsid w:val="00DA2A78"/>
    <w:rsid w:val="00DA3E2E"/>
    <w:rsid w:val="00DA5E7A"/>
    <w:rsid w:val="00DB778B"/>
    <w:rsid w:val="00DE4CAB"/>
    <w:rsid w:val="00DE5C9F"/>
    <w:rsid w:val="00E16B4D"/>
    <w:rsid w:val="00E21003"/>
    <w:rsid w:val="00E36491"/>
    <w:rsid w:val="00E51275"/>
    <w:rsid w:val="00E51989"/>
    <w:rsid w:val="00E55E1C"/>
    <w:rsid w:val="00E669E3"/>
    <w:rsid w:val="00E72B76"/>
    <w:rsid w:val="00E808C0"/>
    <w:rsid w:val="00E8404C"/>
    <w:rsid w:val="00E93725"/>
    <w:rsid w:val="00ED2E34"/>
    <w:rsid w:val="00ED494E"/>
    <w:rsid w:val="00EE562D"/>
    <w:rsid w:val="00EE6F7E"/>
    <w:rsid w:val="00EF11A8"/>
    <w:rsid w:val="00F0126F"/>
    <w:rsid w:val="00F23565"/>
    <w:rsid w:val="00F25095"/>
    <w:rsid w:val="00F274C2"/>
    <w:rsid w:val="00F3177C"/>
    <w:rsid w:val="00F5702B"/>
    <w:rsid w:val="00F74EC2"/>
    <w:rsid w:val="00F86B34"/>
    <w:rsid w:val="00FA2158"/>
    <w:rsid w:val="00FA2610"/>
    <w:rsid w:val="00FA34E5"/>
    <w:rsid w:val="00FA6522"/>
    <w:rsid w:val="00FB3253"/>
    <w:rsid w:val="00FB4E5B"/>
    <w:rsid w:val="00FB5752"/>
    <w:rsid w:val="00FC2556"/>
    <w:rsid w:val="00FC776F"/>
    <w:rsid w:val="00FD600C"/>
    <w:rsid w:val="00FF7695"/>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633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krivning">
    <w:name w:val="caption"/>
    <w:basedOn w:val="Normal"/>
    <w:next w:val="Normal"/>
    <w:uiPriority w:val="35"/>
    <w:unhideWhenUsed/>
    <w:qFormat/>
    <w:rsid w:val="000E3397"/>
    <w:pPr>
      <w:spacing w:line="240" w:lineRule="auto"/>
    </w:pPr>
    <w:rPr>
      <w:b/>
      <w:bCs/>
      <w:color w:val="4F81BD" w:themeColor="accent1"/>
      <w:sz w:val="18"/>
      <w:szCs w:val="18"/>
    </w:rPr>
  </w:style>
  <w:style w:type="character" w:customStyle="1" w:styleId="reference-text">
    <w:name w:val="reference-text"/>
    <w:basedOn w:val="Standardstycketeckensnitt"/>
    <w:rsid w:val="00165DF8"/>
  </w:style>
</w:styles>
</file>

<file path=word/webSettings.xml><?xml version="1.0" encoding="utf-8"?>
<w:webSettings xmlns:r="http://schemas.openxmlformats.org/officeDocument/2006/relationships" xmlns:w="http://schemas.openxmlformats.org/wordprocessingml/2006/main">
  <w:divs>
    <w:div w:id="245773599">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18599956">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16042682">
      <w:bodyDiv w:val="1"/>
      <w:marLeft w:val="0"/>
      <w:marRight w:val="0"/>
      <w:marTop w:val="0"/>
      <w:marBottom w:val="0"/>
      <w:divBdr>
        <w:top w:val="none" w:sz="0" w:space="0" w:color="auto"/>
        <w:left w:val="none" w:sz="0" w:space="0" w:color="auto"/>
        <w:bottom w:val="none" w:sz="0" w:space="0" w:color="auto"/>
        <w:right w:val="none" w:sz="0" w:space="0" w:color="auto"/>
      </w:divBdr>
    </w:div>
    <w:div w:id="1960406621">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 w:id="1998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v.wikipedia.org/wiki/Puls" TargetMode="Externa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hyperlink" Target="http://sv.wikipedia.org/wiki/Blodtryck" TargetMode="External"/><Relationship Id="rId10" Type="http://schemas.openxmlformats.org/officeDocument/2006/relationships/footnotes" Target="footnotes.xml"/><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Office_Excel-kalkylblad1.xlsx"/><Relationship Id="rId22" Type="http://schemas.openxmlformats.org/officeDocument/2006/relationships/hyperlink" Target="http://www.vardguiden.se/Sjukdomar-och-rad/Omraden/Sjukdomar-och-besvar/Hogt-blodtryck/"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mil.r.nygren\Dropbox\skola\Biologi\biolab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a:t>Vilopuls</a:t>
            </a:r>
          </a:p>
        </c:rich>
      </c:tx>
    </c:title>
    <c:plotArea>
      <c:layout/>
      <c:barChart>
        <c:barDir val="col"/>
        <c:grouping val="clustered"/>
        <c:ser>
          <c:idx val="0"/>
          <c:order val="0"/>
          <c:cat>
            <c:strRef>
              <c:f>(Sheet1!$D$35:$D$37;Sheet1!$D$39:$D$40)</c:f>
              <c:strCache>
                <c:ptCount val="5"/>
                <c:pt idx="0">
                  <c:v>tjejer medel:</c:v>
                </c:pt>
                <c:pt idx="1">
                  <c:v>Killar medel:</c:v>
                </c:pt>
                <c:pt idx="2">
                  <c:v>total medel:</c:v>
                </c:pt>
                <c:pt idx="3">
                  <c:v>tränad medel:</c:v>
                </c:pt>
                <c:pt idx="4">
                  <c:v>otränad medel:</c:v>
                </c:pt>
              </c:strCache>
            </c:strRef>
          </c:cat>
          <c:val>
            <c:numRef>
              <c:f>(Sheet1!$E$35:$E$37;Sheet1!$E$39:$E$40)</c:f>
              <c:numCache>
                <c:formatCode>General</c:formatCode>
                <c:ptCount val="5"/>
                <c:pt idx="0">
                  <c:v>60.666666666666565</c:v>
                </c:pt>
                <c:pt idx="1">
                  <c:v>70.954545454545467</c:v>
                </c:pt>
                <c:pt idx="2">
                  <c:v>68.75</c:v>
                </c:pt>
                <c:pt idx="3">
                  <c:v>67.545454545454518</c:v>
                </c:pt>
                <c:pt idx="4">
                  <c:v>69.529411764705884</c:v>
                </c:pt>
              </c:numCache>
            </c:numRef>
          </c:val>
        </c:ser>
        <c:axId val="73262976"/>
        <c:axId val="78864384"/>
      </c:barChart>
      <c:catAx>
        <c:axId val="73262976"/>
        <c:scaling>
          <c:orientation val="minMax"/>
        </c:scaling>
        <c:axPos val="b"/>
        <c:majorTickMark val="none"/>
        <c:tickLblPos val="nextTo"/>
        <c:crossAx val="78864384"/>
        <c:crosses val="autoZero"/>
        <c:auto val="1"/>
        <c:lblAlgn val="ctr"/>
        <c:lblOffset val="100"/>
      </c:catAx>
      <c:valAx>
        <c:axId val="78864384"/>
        <c:scaling>
          <c:orientation val="minMax"/>
        </c:scaling>
        <c:axPos val="l"/>
        <c:majorGridlines/>
        <c:title>
          <c:tx>
            <c:rich>
              <a:bodyPr/>
              <a:lstStyle/>
              <a:p>
                <a:pPr>
                  <a:defRPr/>
                </a:pPr>
                <a:r>
                  <a:rPr lang="sv-SE"/>
                  <a:t>Puls </a:t>
                </a:r>
                <a:r>
                  <a:rPr lang="sv-SE" baseline="0"/>
                  <a:t> (slag/minut)</a:t>
                </a:r>
                <a:endParaRPr lang="sv-SE"/>
              </a:p>
            </c:rich>
          </c:tx>
        </c:title>
        <c:numFmt formatCode="General" sourceLinked="1"/>
        <c:tickLblPos val="nextTo"/>
        <c:crossAx val="7326297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a:t>Arbetsplus</a:t>
            </a:r>
          </a:p>
        </c:rich>
      </c:tx>
    </c:title>
    <c:plotArea>
      <c:layout/>
      <c:barChart>
        <c:barDir val="col"/>
        <c:grouping val="clustered"/>
        <c:ser>
          <c:idx val="0"/>
          <c:order val="0"/>
          <c:cat>
            <c:strRef>
              <c:f>(Sheet1!$D$35:$D$37;Sheet1!$D$39:$D$40)</c:f>
              <c:strCache>
                <c:ptCount val="5"/>
                <c:pt idx="0">
                  <c:v>tjejer medel:</c:v>
                </c:pt>
                <c:pt idx="1">
                  <c:v>Killar medel:</c:v>
                </c:pt>
                <c:pt idx="2">
                  <c:v>total medel:</c:v>
                </c:pt>
                <c:pt idx="3">
                  <c:v>tränad medel:</c:v>
                </c:pt>
                <c:pt idx="4">
                  <c:v>otränad medel:</c:v>
                </c:pt>
              </c:strCache>
            </c:strRef>
          </c:cat>
          <c:val>
            <c:numRef>
              <c:f>(Sheet1!$G$35:$G$37;Sheet1!$G$39:$G$40)</c:f>
              <c:numCache>
                <c:formatCode>General</c:formatCode>
                <c:ptCount val="5"/>
                <c:pt idx="0">
                  <c:v>102</c:v>
                </c:pt>
                <c:pt idx="1">
                  <c:v>119.27272727272715</c:v>
                </c:pt>
                <c:pt idx="2">
                  <c:v>115.57142857142847</c:v>
                </c:pt>
                <c:pt idx="3">
                  <c:v>103</c:v>
                </c:pt>
                <c:pt idx="4">
                  <c:v>130.76470588235267</c:v>
                </c:pt>
              </c:numCache>
            </c:numRef>
          </c:val>
        </c:ser>
        <c:axId val="101049088"/>
        <c:axId val="103094912"/>
      </c:barChart>
      <c:catAx>
        <c:axId val="101049088"/>
        <c:scaling>
          <c:orientation val="minMax"/>
        </c:scaling>
        <c:axPos val="b"/>
        <c:majorTickMark val="none"/>
        <c:tickLblPos val="nextTo"/>
        <c:crossAx val="103094912"/>
        <c:crosses val="autoZero"/>
        <c:auto val="1"/>
        <c:lblAlgn val="ctr"/>
        <c:lblOffset val="100"/>
      </c:catAx>
      <c:valAx>
        <c:axId val="103094912"/>
        <c:scaling>
          <c:orientation val="minMax"/>
        </c:scaling>
        <c:axPos val="l"/>
        <c:majorGridlines/>
        <c:title>
          <c:tx>
            <c:rich>
              <a:bodyPr/>
              <a:lstStyle/>
              <a:p>
                <a:pPr>
                  <a:defRPr/>
                </a:pPr>
                <a:r>
                  <a:rPr lang="sv-SE"/>
                  <a:t>Puls (slag/minut)</a:t>
                </a:r>
              </a:p>
            </c:rich>
          </c:tx>
        </c:title>
        <c:numFmt formatCode="General" sourceLinked="1"/>
        <c:tickLblPos val="nextTo"/>
        <c:crossAx val="10104908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a:t>Tryck (systole) i vila</a:t>
            </a:r>
          </a:p>
        </c:rich>
      </c:tx>
    </c:title>
    <c:plotArea>
      <c:layout/>
      <c:barChart>
        <c:barDir val="col"/>
        <c:grouping val="clustered"/>
        <c:ser>
          <c:idx val="0"/>
          <c:order val="0"/>
          <c:cat>
            <c:strRef>
              <c:f>Sheet1!$D$43:$D$47</c:f>
              <c:strCache>
                <c:ptCount val="5"/>
                <c:pt idx="0">
                  <c:v>Tjejer medel:</c:v>
                </c:pt>
                <c:pt idx="1">
                  <c:v>Killar medel:</c:v>
                </c:pt>
                <c:pt idx="2">
                  <c:v>total medel:</c:v>
                </c:pt>
                <c:pt idx="3">
                  <c:v>Tränad medel:</c:v>
                </c:pt>
                <c:pt idx="4">
                  <c:v>Otränad medel:</c:v>
                </c:pt>
              </c:strCache>
            </c:strRef>
          </c:cat>
          <c:val>
            <c:numRef>
              <c:f>Sheet1!$E$43:$E$47</c:f>
              <c:numCache>
                <c:formatCode>General</c:formatCode>
                <c:ptCount val="5"/>
                <c:pt idx="0">
                  <c:v>102.66666666666667</c:v>
                </c:pt>
                <c:pt idx="1">
                  <c:v>114.45454545454552</c:v>
                </c:pt>
                <c:pt idx="2">
                  <c:v>108.56060606060606</c:v>
                </c:pt>
                <c:pt idx="3">
                  <c:v>113.18181818181819</c:v>
                </c:pt>
                <c:pt idx="4">
                  <c:v>110.47058823529404</c:v>
                </c:pt>
              </c:numCache>
            </c:numRef>
          </c:val>
        </c:ser>
        <c:axId val="109978368"/>
        <c:axId val="109979904"/>
      </c:barChart>
      <c:catAx>
        <c:axId val="109978368"/>
        <c:scaling>
          <c:orientation val="minMax"/>
        </c:scaling>
        <c:axPos val="b"/>
        <c:majorTickMark val="none"/>
        <c:tickLblPos val="nextTo"/>
        <c:crossAx val="109979904"/>
        <c:crosses val="autoZero"/>
        <c:auto val="1"/>
        <c:lblAlgn val="ctr"/>
        <c:lblOffset val="100"/>
      </c:catAx>
      <c:valAx>
        <c:axId val="109979904"/>
        <c:scaling>
          <c:orientation val="minMax"/>
        </c:scaling>
        <c:axPos val="l"/>
        <c:majorGridlines/>
        <c:title>
          <c:tx>
            <c:rich>
              <a:bodyPr/>
              <a:lstStyle/>
              <a:p>
                <a:pPr>
                  <a:defRPr/>
                </a:pPr>
                <a:r>
                  <a:rPr lang="sv-SE"/>
                  <a:t>Tryck (mmHg)</a:t>
                </a:r>
              </a:p>
            </c:rich>
          </c:tx>
        </c:title>
        <c:numFmt formatCode="General" sourceLinked="1"/>
        <c:tickLblPos val="nextTo"/>
        <c:crossAx val="10997836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Tryck (systole) i arbete</a:t>
            </a:r>
          </a:p>
        </c:rich>
      </c:tx>
    </c:title>
    <c:plotArea>
      <c:layout/>
      <c:barChart>
        <c:barDir val="col"/>
        <c:grouping val="clustered"/>
        <c:ser>
          <c:idx val="0"/>
          <c:order val="0"/>
          <c:cat>
            <c:strRef>
              <c:f>Sheet1!$D$43:$D$47</c:f>
              <c:strCache>
                <c:ptCount val="5"/>
                <c:pt idx="0">
                  <c:v>Tjejer medel:</c:v>
                </c:pt>
                <c:pt idx="1">
                  <c:v>Killar medel:</c:v>
                </c:pt>
                <c:pt idx="2">
                  <c:v>total medel:</c:v>
                </c:pt>
                <c:pt idx="3">
                  <c:v>Tränad medel:</c:v>
                </c:pt>
                <c:pt idx="4">
                  <c:v>Otränad medel:</c:v>
                </c:pt>
              </c:strCache>
            </c:strRef>
          </c:cat>
          <c:val>
            <c:numRef>
              <c:f>Sheet1!$G$43:$G$47</c:f>
              <c:numCache>
                <c:formatCode>General</c:formatCode>
                <c:ptCount val="5"/>
                <c:pt idx="0">
                  <c:v>126.66666666666667</c:v>
                </c:pt>
                <c:pt idx="1">
                  <c:v>134.65</c:v>
                </c:pt>
                <c:pt idx="2">
                  <c:v>130.65833333333362</c:v>
                </c:pt>
                <c:pt idx="3">
                  <c:v>131.81818181818181</c:v>
                </c:pt>
                <c:pt idx="4">
                  <c:v>134</c:v>
                </c:pt>
              </c:numCache>
            </c:numRef>
          </c:val>
        </c:ser>
        <c:axId val="114542848"/>
        <c:axId val="128623744"/>
      </c:barChart>
      <c:catAx>
        <c:axId val="114542848"/>
        <c:scaling>
          <c:orientation val="minMax"/>
        </c:scaling>
        <c:axPos val="b"/>
        <c:majorTickMark val="none"/>
        <c:tickLblPos val="nextTo"/>
        <c:crossAx val="128623744"/>
        <c:crosses val="autoZero"/>
        <c:auto val="1"/>
        <c:lblAlgn val="ctr"/>
        <c:lblOffset val="100"/>
      </c:catAx>
      <c:valAx>
        <c:axId val="128623744"/>
        <c:scaling>
          <c:orientation val="minMax"/>
        </c:scaling>
        <c:axPos val="l"/>
        <c:majorGridlines/>
        <c:title>
          <c:tx>
            <c:rich>
              <a:bodyPr/>
              <a:lstStyle/>
              <a:p>
                <a:pPr>
                  <a:defRPr/>
                </a:pPr>
                <a:r>
                  <a:rPr lang="sv-SE"/>
                  <a:t>Tryck (mmHg)</a:t>
                </a:r>
              </a:p>
            </c:rich>
          </c:tx>
        </c:title>
        <c:numFmt formatCode="General" sourceLinked="1"/>
        <c:tickLblPos val="nextTo"/>
        <c:crossAx val="11454284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Tryck (Diastole) i vila</a:t>
            </a:r>
          </a:p>
        </c:rich>
      </c:tx>
    </c:title>
    <c:plotArea>
      <c:layout/>
      <c:barChart>
        <c:barDir val="col"/>
        <c:grouping val="clustered"/>
        <c:ser>
          <c:idx val="0"/>
          <c:order val="0"/>
          <c:cat>
            <c:strRef>
              <c:f>Sheet1!$D$50:$D$54</c:f>
              <c:strCache>
                <c:ptCount val="5"/>
                <c:pt idx="0">
                  <c:v>Tjejer medel:</c:v>
                </c:pt>
                <c:pt idx="1">
                  <c:v>Killar medel:</c:v>
                </c:pt>
                <c:pt idx="2">
                  <c:v>Total medel:</c:v>
                </c:pt>
                <c:pt idx="3">
                  <c:v>Tränad medel:</c:v>
                </c:pt>
                <c:pt idx="4">
                  <c:v>Otränad medel:</c:v>
                </c:pt>
              </c:strCache>
            </c:strRef>
          </c:cat>
          <c:val>
            <c:numRef>
              <c:f>Sheet1!$E$50:$E$54</c:f>
              <c:numCache>
                <c:formatCode>General</c:formatCode>
                <c:ptCount val="5"/>
                <c:pt idx="0">
                  <c:v>68.666666666666671</c:v>
                </c:pt>
                <c:pt idx="1">
                  <c:v>71.363636363636289</c:v>
                </c:pt>
                <c:pt idx="2">
                  <c:v>70.015151515151459</c:v>
                </c:pt>
                <c:pt idx="3">
                  <c:v>73.818181818181671</c:v>
                </c:pt>
                <c:pt idx="4">
                  <c:v>68.82352941176471</c:v>
                </c:pt>
              </c:numCache>
            </c:numRef>
          </c:val>
        </c:ser>
        <c:axId val="144120832"/>
        <c:axId val="38732544"/>
      </c:barChart>
      <c:catAx>
        <c:axId val="144120832"/>
        <c:scaling>
          <c:orientation val="minMax"/>
        </c:scaling>
        <c:axPos val="b"/>
        <c:majorTickMark val="none"/>
        <c:tickLblPos val="nextTo"/>
        <c:crossAx val="38732544"/>
        <c:crosses val="autoZero"/>
        <c:auto val="1"/>
        <c:lblAlgn val="ctr"/>
        <c:lblOffset val="100"/>
      </c:catAx>
      <c:valAx>
        <c:axId val="38732544"/>
        <c:scaling>
          <c:orientation val="minMax"/>
        </c:scaling>
        <c:axPos val="l"/>
        <c:majorGridlines/>
        <c:title>
          <c:tx>
            <c:rich>
              <a:bodyPr/>
              <a:lstStyle/>
              <a:p>
                <a:pPr>
                  <a:defRPr/>
                </a:pPr>
                <a:r>
                  <a:rPr lang="sv-SE"/>
                  <a:t>Tryck</a:t>
                </a:r>
                <a:r>
                  <a:rPr lang="sv-SE" baseline="0"/>
                  <a:t> (mmHg)</a:t>
                </a:r>
              </a:p>
            </c:rich>
          </c:tx>
        </c:title>
        <c:numFmt formatCode="General" sourceLinked="1"/>
        <c:tickLblPos val="nextTo"/>
        <c:crossAx val="144120832"/>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Tryck (Diastole) i arbete</a:t>
            </a:r>
          </a:p>
        </c:rich>
      </c:tx>
    </c:title>
    <c:plotArea>
      <c:layout/>
      <c:barChart>
        <c:barDir val="col"/>
        <c:grouping val="clustered"/>
        <c:ser>
          <c:idx val="0"/>
          <c:order val="0"/>
          <c:cat>
            <c:strRef>
              <c:f>Sheet1!$D$50:$D$54</c:f>
              <c:strCache>
                <c:ptCount val="5"/>
                <c:pt idx="0">
                  <c:v>Tjejer medel:</c:v>
                </c:pt>
                <c:pt idx="1">
                  <c:v>Killar medel:</c:v>
                </c:pt>
                <c:pt idx="2">
                  <c:v>Total medel:</c:v>
                </c:pt>
                <c:pt idx="3">
                  <c:v>Tränad medel:</c:v>
                </c:pt>
                <c:pt idx="4">
                  <c:v>Otränad medel:</c:v>
                </c:pt>
              </c:strCache>
            </c:strRef>
          </c:cat>
          <c:val>
            <c:numRef>
              <c:f>Sheet1!$G$50:$G$54</c:f>
              <c:numCache>
                <c:formatCode>General</c:formatCode>
                <c:ptCount val="5"/>
                <c:pt idx="0">
                  <c:v>74.833333333333286</c:v>
                </c:pt>
                <c:pt idx="1">
                  <c:v>83.428571428571388</c:v>
                </c:pt>
                <c:pt idx="2">
                  <c:v>79.13095238095238</c:v>
                </c:pt>
                <c:pt idx="3">
                  <c:v>80.090909090909093</c:v>
                </c:pt>
                <c:pt idx="4">
                  <c:v>82.5</c:v>
                </c:pt>
              </c:numCache>
            </c:numRef>
          </c:val>
        </c:ser>
        <c:axId val="38748544"/>
        <c:axId val="38750080"/>
      </c:barChart>
      <c:catAx>
        <c:axId val="38748544"/>
        <c:scaling>
          <c:orientation val="minMax"/>
        </c:scaling>
        <c:axPos val="b"/>
        <c:majorTickMark val="none"/>
        <c:tickLblPos val="nextTo"/>
        <c:crossAx val="38750080"/>
        <c:crosses val="autoZero"/>
        <c:auto val="1"/>
        <c:lblAlgn val="ctr"/>
        <c:lblOffset val="100"/>
      </c:catAx>
      <c:valAx>
        <c:axId val="38750080"/>
        <c:scaling>
          <c:orientation val="minMax"/>
        </c:scaling>
        <c:axPos val="l"/>
        <c:majorGridlines/>
        <c:title>
          <c:tx>
            <c:rich>
              <a:bodyPr/>
              <a:lstStyle/>
              <a:p>
                <a:pPr>
                  <a:defRPr/>
                </a:pPr>
                <a:r>
                  <a:rPr lang="sv-SE"/>
                  <a:t>Tryck</a:t>
                </a:r>
                <a:r>
                  <a:rPr lang="sv-SE" baseline="0"/>
                  <a:t> (mmHg)</a:t>
                </a:r>
                <a:endParaRPr lang="sv-SE"/>
              </a:p>
            </c:rich>
          </c:tx>
        </c:title>
        <c:numFmt formatCode="General" sourceLinked="1"/>
        <c:tickLblPos val="nextTo"/>
        <c:crossAx val="3874854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Tid för återställning</a:t>
            </a:r>
          </a:p>
        </c:rich>
      </c:tx>
    </c:title>
    <c:plotArea>
      <c:layout/>
      <c:barChart>
        <c:barDir val="col"/>
        <c:grouping val="clustered"/>
        <c:ser>
          <c:idx val="0"/>
          <c:order val="0"/>
          <c:cat>
            <c:strRef>
              <c:f>Sheet1!$D$57:$D$61</c:f>
              <c:strCache>
                <c:ptCount val="5"/>
                <c:pt idx="0">
                  <c:v>Tjejer medel:</c:v>
                </c:pt>
                <c:pt idx="1">
                  <c:v>Killar medel:</c:v>
                </c:pt>
                <c:pt idx="2">
                  <c:v>Total medel:</c:v>
                </c:pt>
                <c:pt idx="3">
                  <c:v>Tränad medel:</c:v>
                </c:pt>
                <c:pt idx="4">
                  <c:v>Otränad medel:</c:v>
                </c:pt>
              </c:strCache>
            </c:strRef>
          </c:cat>
          <c:val>
            <c:numRef>
              <c:f>Sheet1!$E$57:$E$61</c:f>
              <c:numCache>
                <c:formatCode>General</c:formatCode>
                <c:ptCount val="5"/>
                <c:pt idx="0">
                  <c:v>3.5833333333333348</c:v>
                </c:pt>
                <c:pt idx="1">
                  <c:v>6.2058823529411784</c:v>
                </c:pt>
                <c:pt idx="2">
                  <c:v>4.8946078431372504</c:v>
                </c:pt>
                <c:pt idx="3">
                  <c:v>5.0999999999999996</c:v>
                </c:pt>
                <c:pt idx="4">
                  <c:v>5.8461538461538458</c:v>
                </c:pt>
              </c:numCache>
            </c:numRef>
          </c:val>
        </c:ser>
        <c:axId val="38774272"/>
        <c:axId val="38775808"/>
      </c:barChart>
      <c:catAx>
        <c:axId val="38774272"/>
        <c:scaling>
          <c:orientation val="minMax"/>
        </c:scaling>
        <c:axPos val="b"/>
        <c:majorTickMark val="none"/>
        <c:tickLblPos val="nextTo"/>
        <c:crossAx val="38775808"/>
        <c:crosses val="autoZero"/>
        <c:auto val="1"/>
        <c:lblAlgn val="ctr"/>
        <c:lblOffset val="100"/>
      </c:catAx>
      <c:valAx>
        <c:axId val="38775808"/>
        <c:scaling>
          <c:orientation val="minMax"/>
        </c:scaling>
        <c:axPos val="l"/>
        <c:majorGridlines/>
        <c:title>
          <c:tx>
            <c:rich>
              <a:bodyPr/>
              <a:lstStyle/>
              <a:p>
                <a:pPr>
                  <a:defRPr/>
                </a:pPr>
                <a:r>
                  <a:rPr lang="sv-SE"/>
                  <a:t>Tid</a:t>
                </a:r>
                <a:r>
                  <a:rPr lang="sv-SE" baseline="0"/>
                  <a:t> (min)</a:t>
                </a:r>
                <a:endParaRPr lang="sv-SE"/>
              </a:p>
            </c:rich>
          </c:tx>
        </c:title>
        <c:numFmt formatCode="General" sourceLinked="1"/>
        <c:tickLblPos val="nextTo"/>
        <c:crossAx val="38774272"/>
        <c:crosses val="autoZero"/>
        <c:crossBetween val="between"/>
      </c:valAx>
    </c:plotArea>
    <c:plotVisOnly val="1"/>
  </c:chart>
  <c:externalData r:id="rId1"/>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28FE825-A029-4018-B492-7E14BAD9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936</Words>
  <Characters>4964</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Labbrapport-          Blodtryck och puls</vt:lpstr>
    </vt:vector>
  </TitlesOfParts>
  <Company>Nacka Gymnasium</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Blodtryck och puls</dc:title>
  <dc:subject>Nacka Gymnasium</dc:subject>
  <dc:creator>Emil Nygren</dc:creator>
  <cp:lastModifiedBy>emil.r.nygren</cp:lastModifiedBy>
  <cp:revision>24</cp:revision>
  <cp:lastPrinted>2012-10-21T17:51:00Z</cp:lastPrinted>
  <dcterms:created xsi:type="dcterms:W3CDTF">2013-03-11T18:53:00Z</dcterms:created>
  <dcterms:modified xsi:type="dcterms:W3CDTF">2013-04-06T14:51:00Z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