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E3F" w:rsidRPr="00B65E3F" w:rsidRDefault="00B65E3F" w:rsidP="00B65E3F">
      <w:pPr>
        <w:pStyle w:val="Rubrik1frstt"/>
        <w:ind w:left="0"/>
        <w:jc w:val="center"/>
        <w:rPr>
          <w:rFonts w:ascii="Arial" w:hAnsi="Arial" w:cs="Arial"/>
        </w:rPr>
      </w:pPr>
    </w:p>
    <w:p w:rsidR="00B65E3F" w:rsidRDefault="00C9376C" w:rsidP="00B65E3F">
      <w:pPr>
        <w:pStyle w:val="Rubrik1frstt"/>
        <w:jc w:val="center"/>
        <w:rPr>
          <w:rFonts w:ascii="Arial" w:hAnsi="Arial" w:cs="Arial"/>
        </w:rPr>
      </w:pPr>
      <w:r>
        <w:rPr>
          <w:rFonts w:ascii="Arial" w:hAnsi="Arial" w:cs="Arial"/>
        </w:rPr>
        <w:t>DNA</w:t>
      </w:r>
    </w:p>
    <w:p w:rsidR="00C9376C" w:rsidRPr="00C9376C" w:rsidRDefault="00C9376C" w:rsidP="00B65E3F">
      <w:pPr>
        <w:pStyle w:val="Rubrik1frstt"/>
        <w:jc w:val="center"/>
        <w:rPr>
          <w:rFonts w:ascii="Arial" w:hAnsi="Arial" w:cs="Arial"/>
          <w:sz w:val="72"/>
          <w:szCs w:val="72"/>
        </w:rPr>
      </w:pPr>
      <w:r w:rsidRPr="00C9376C">
        <w:rPr>
          <w:rFonts w:ascii="Arial" w:hAnsi="Arial" w:cs="Arial"/>
          <w:sz w:val="72"/>
          <w:szCs w:val="72"/>
        </w:rPr>
        <w:t xml:space="preserve">extraktion, PCR och </w:t>
      </w:r>
      <w:proofErr w:type="spellStart"/>
      <w:r w:rsidRPr="00C9376C">
        <w:rPr>
          <w:rFonts w:ascii="Arial" w:hAnsi="Arial" w:cs="Arial"/>
          <w:sz w:val="72"/>
          <w:szCs w:val="72"/>
        </w:rPr>
        <w:t>agarosgelelektrofores</w:t>
      </w:r>
      <w:proofErr w:type="spellEnd"/>
      <w:r w:rsidRPr="00C9376C">
        <w:rPr>
          <w:rFonts w:ascii="Arial" w:hAnsi="Arial" w:cs="Arial"/>
          <w:sz w:val="72"/>
          <w:szCs w:val="72"/>
        </w:rPr>
        <w:t xml:space="preserve"> </w:t>
      </w:r>
    </w:p>
    <w:p w:rsidR="00B65E3F" w:rsidRPr="00B65E3F" w:rsidRDefault="00B65E3F" w:rsidP="00B65E3F">
      <w:pPr>
        <w:pStyle w:val="Rubrik1frstt"/>
        <w:jc w:val="center"/>
        <w:rPr>
          <w:rFonts w:ascii="Arial" w:hAnsi="Arial" w:cs="Arial"/>
        </w:rPr>
      </w:pPr>
    </w:p>
    <w:p w:rsidR="00B65E3F" w:rsidRPr="00B65E3F" w:rsidRDefault="00C9376C" w:rsidP="00B65E3F">
      <w:pPr>
        <w:rPr>
          <w:rFonts w:ascii="Arial" w:hAnsi="Arial" w:cs="Arial"/>
        </w:rPr>
      </w:pPr>
      <w:r>
        <w:rPr>
          <w:noProof/>
          <w:lang w:eastAsia="zh-TW"/>
        </w:rPr>
        <w:drawing>
          <wp:inline distT="0" distB="0" distL="0" distR="0">
            <wp:extent cx="4670881" cy="3535051"/>
            <wp:effectExtent l="0" t="0" r="0" b="8255"/>
            <wp:docPr id="3" name="Bildobjekt 3" descr="https://familysearch.org/learn/wiki/en/images/9/97/DNA_Double_Hel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amilysearch.org/learn/wiki/en/images/9/97/DNA_Double_Heli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492" cy="354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E3F" w:rsidRPr="00B65E3F" w:rsidRDefault="00B65E3F" w:rsidP="00B65E3F">
      <w:pPr>
        <w:rPr>
          <w:rFonts w:ascii="Arial" w:hAnsi="Arial" w:cs="Arial"/>
          <w:b/>
          <w:i/>
        </w:rPr>
      </w:pPr>
    </w:p>
    <w:p w:rsidR="00B65E3F" w:rsidRPr="00B65E3F" w:rsidRDefault="00B65E3F" w:rsidP="00B65E3F">
      <w:pPr>
        <w:rPr>
          <w:rFonts w:ascii="Arial" w:hAnsi="Arial" w:cs="Arial"/>
          <w:b/>
          <w:i/>
        </w:rPr>
      </w:pPr>
    </w:p>
    <w:p w:rsidR="00B65E3F" w:rsidRPr="00B65E3F" w:rsidRDefault="00B65E3F" w:rsidP="00B65E3F">
      <w:pPr>
        <w:rPr>
          <w:rFonts w:ascii="Arial" w:hAnsi="Arial" w:cs="Arial"/>
          <w:b/>
          <w:i/>
        </w:rPr>
      </w:pPr>
    </w:p>
    <w:p w:rsidR="00B65E3F" w:rsidRPr="00B65E3F" w:rsidRDefault="00B65E3F" w:rsidP="00B65E3F">
      <w:pPr>
        <w:rPr>
          <w:rFonts w:ascii="Arial" w:hAnsi="Arial" w:cs="Arial"/>
          <w:b/>
          <w:i/>
        </w:rPr>
      </w:pPr>
    </w:p>
    <w:p w:rsidR="00C9376C" w:rsidRDefault="00B65E3F" w:rsidP="00C9376C">
      <w:pPr>
        <w:pStyle w:val="Rubrik1"/>
        <w:rPr>
          <w:rFonts w:ascii="Arial" w:hAnsi="Arial" w:cs="Arial"/>
        </w:rPr>
      </w:pPr>
      <w:r w:rsidRPr="00B65E3F">
        <w:rPr>
          <w:rFonts w:ascii="Arial" w:hAnsi="Arial" w:cs="Arial"/>
        </w:rPr>
        <w:lastRenderedPageBreak/>
        <w:t xml:space="preserve">1. </w:t>
      </w:r>
      <w:r w:rsidR="00C9376C">
        <w:rPr>
          <w:rFonts w:ascii="Arial" w:hAnsi="Arial" w:cs="Arial"/>
        </w:rPr>
        <w:t>LABORATION</w:t>
      </w:r>
    </w:p>
    <w:p w:rsidR="00C9376C" w:rsidRDefault="00C9376C" w:rsidP="00C9376C">
      <w:pPr>
        <w:pStyle w:val="Rubrik1"/>
        <w:rPr>
          <w:rFonts w:ascii="Arial" w:hAnsi="Arial" w:cs="Arial"/>
          <w:b/>
        </w:rPr>
      </w:pPr>
    </w:p>
    <w:p w:rsidR="00B65E3F" w:rsidRPr="00C9376C" w:rsidRDefault="00B65E3F" w:rsidP="00C9376C">
      <w:pPr>
        <w:pStyle w:val="Rubrik1"/>
        <w:rPr>
          <w:rFonts w:ascii="Arial" w:hAnsi="Arial" w:cs="Arial"/>
          <w:b/>
          <w:sz w:val="32"/>
          <w:szCs w:val="32"/>
        </w:rPr>
      </w:pPr>
      <w:r w:rsidRPr="00C9376C">
        <w:rPr>
          <w:rFonts w:ascii="Arial" w:hAnsi="Arial" w:cs="Arial"/>
          <w:b/>
          <w:sz w:val="32"/>
          <w:szCs w:val="32"/>
        </w:rPr>
        <w:t xml:space="preserve">Laborationen består av </w:t>
      </w:r>
      <w:r w:rsidR="00C9376C" w:rsidRPr="00C9376C">
        <w:rPr>
          <w:rFonts w:ascii="Arial" w:hAnsi="Arial" w:cs="Arial"/>
          <w:b/>
          <w:sz w:val="32"/>
          <w:szCs w:val="32"/>
        </w:rPr>
        <w:t>tre</w:t>
      </w:r>
      <w:r w:rsidRPr="00C9376C">
        <w:rPr>
          <w:rFonts w:ascii="Arial" w:hAnsi="Arial" w:cs="Arial"/>
          <w:b/>
          <w:sz w:val="32"/>
          <w:szCs w:val="32"/>
        </w:rPr>
        <w:t xml:space="preserve"> delar:</w:t>
      </w:r>
    </w:p>
    <w:p w:rsidR="00B65E3F" w:rsidRPr="00B65E3F" w:rsidRDefault="00B65E3F" w:rsidP="00AF5347">
      <w:pPr>
        <w:pStyle w:val="Liststycke"/>
        <w:numPr>
          <w:ilvl w:val="0"/>
          <w:numId w:val="8"/>
        </w:numPr>
        <w:spacing w:after="240" w:line="380" w:lineRule="exact"/>
        <w:ind w:left="714" w:hanging="357"/>
      </w:pPr>
      <w:r w:rsidRPr="00B65E3F">
        <w:t>Extraktion av DNA från hårrötter</w:t>
      </w:r>
    </w:p>
    <w:p w:rsidR="00B65E3F" w:rsidRPr="00B65E3F" w:rsidRDefault="00B65E3F" w:rsidP="00AF5347">
      <w:pPr>
        <w:pStyle w:val="Liststycke"/>
        <w:numPr>
          <w:ilvl w:val="0"/>
          <w:numId w:val="8"/>
        </w:numPr>
        <w:spacing w:after="240" w:line="380" w:lineRule="exact"/>
        <w:ind w:left="714" w:hanging="357"/>
      </w:pPr>
      <w:r w:rsidRPr="00B65E3F">
        <w:t xml:space="preserve">PCR – amplifiering av DNA </w:t>
      </w:r>
    </w:p>
    <w:p w:rsidR="00B65E3F" w:rsidRPr="00B65E3F" w:rsidRDefault="00B65E3F" w:rsidP="00AF5347">
      <w:pPr>
        <w:pStyle w:val="Liststycke"/>
        <w:numPr>
          <w:ilvl w:val="0"/>
          <w:numId w:val="8"/>
        </w:numPr>
        <w:spacing w:after="240" w:line="380" w:lineRule="exact"/>
        <w:ind w:left="714" w:hanging="357"/>
      </w:pPr>
      <w:r w:rsidRPr="00B65E3F">
        <w:t>Gelelektrofores för kontroll av PCR-produkten</w:t>
      </w:r>
    </w:p>
    <w:p w:rsidR="00C9376C" w:rsidRDefault="00C9376C" w:rsidP="00B65E3F">
      <w:pPr>
        <w:pStyle w:val="Rubrik1"/>
      </w:pPr>
    </w:p>
    <w:p w:rsidR="00B65E3F" w:rsidRPr="00B65E3F" w:rsidRDefault="00B65E3F" w:rsidP="00B65E3F">
      <w:pPr>
        <w:pStyle w:val="Rubrik1"/>
        <w:rPr>
          <w:u w:val="single"/>
        </w:rPr>
      </w:pPr>
      <w:r w:rsidRPr="00B65E3F">
        <w:t>2. TEORI</w:t>
      </w:r>
    </w:p>
    <w:p w:rsidR="00B65E3F" w:rsidRPr="00B65E3F" w:rsidRDefault="00B65E3F" w:rsidP="00B65E3F">
      <w:pPr>
        <w:pStyle w:val="Underrubrikfrstt"/>
      </w:pPr>
    </w:p>
    <w:p w:rsidR="00B65E3F" w:rsidRPr="00B65E3F" w:rsidRDefault="00B65E3F" w:rsidP="00B65E3F">
      <w:pPr>
        <w:pStyle w:val="Underrubrikfrstt"/>
        <w:rPr>
          <w:b/>
          <w:i/>
          <w:sz w:val="32"/>
          <w:szCs w:val="32"/>
          <w:u w:val="single"/>
        </w:rPr>
      </w:pPr>
      <w:r w:rsidRPr="00B65E3F">
        <w:rPr>
          <w:b/>
          <w:sz w:val="32"/>
          <w:szCs w:val="32"/>
        </w:rPr>
        <w:t xml:space="preserve">2.1. Extraktion av DNA </w:t>
      </w:r>
    </w:p>
    <w:p w:rsidR="00B65E3F" w:rsidRPr="00B65E3F" w:rsidRDefault="00B65E3F" w:rsidP="004A3334">
      <w:pPr>
        <w:spacing w:line="360" w:lineRule="auto"/>
        <w:jc w:val="both"/>
        <w:rPr>
          <w:rFonts w:ascii="Arial" w:hAnsi="Arial" w:cs="Arial"/>
        </w:rPr>
      </w:pPr>
    </w:p>
    <w:p w:rsidR="001E56A8" w:rsidRDefault="001E56A8" w:rsidP="001E56A8">
      <w:pPr>
        <w:spacing w:line="360" w:lineRule="auto"/>
      </w:pPr>
      <w:r>
        <w:t xml:space="preserve">Alla celler innehåller DNA, men även många andra delar som exempelvis organeller och membran. För att möjliggöra analys av DNA måste det </w:t>
      </w:r>
      <w:r w:rsidRPr="0074556B">
        <w:rPr>
          <w:b/>
        </w:rPr>
        <w:t>extraheras</w:t>
      </w:r>
      <w:r>
        <w:t xml:space="preserve"> (skiljas från) ur cellerna. </w:t>
      </w:r>
      <w:r w:rsidRPr="005B40EF">
        <w:t>Det första steget i laborationen är att extrahera DNA</w:t>
      </w:r>
      <w:r>
        <w:t xml:space="preserve"> från cellerna i hårroten</w:t>
      </w:r>
      <w:r w:rsidRPr="005B40EF">
        <w:t xml:space="preserve">. </w:t>
      </w:r>
      <w:r w:rsidRPr="007A522F">
        <w:t>Det</w:t>
      </w:r>
      <w:r>
        <w:t>ta</w:t>
      </w:r>
      <w:r w:rsidRPr="007A522F">
        <w:t xml:space="preserve"> </w:t>
      </w:r>
      <w:r>
        <w:t>utförs</w:t>
      </w:r>
      <w:r w:rsidRPr="007A522F">
        <w:t xml:space="preserve"> i två steg:</w:t>
      </w:r>
    </w:p>
    <w:p w:rsidR="001E56A8" w:rsidRPr="00923A17" w:rsidRDefault="001E56A8" w:rsidP="003429C3">
      <w:pPr>
        <w:spacing w:line="360" w:lineRule="auto"/>
      </w:pPr>
      <w:r w:rsidRPr="005D558D">
        <w:rPr>
          <w:b/>
          <w:i/>
        </w:rPr>
        <w:t>Nedbrytning:</w:t>
      </w:r>
      <w:r w:rsidRPr="007A522F">
        <w:t xml:space="preserve"> </w:t>
      </w:r>
    </w:p>
    <w:p w:rsidR="001E56A8" w:rsidRDefault="001E56A8" w:rsidP="003429C3">
      <w:pPr>
        <w:spacing w:line="360" w:lineRule="auto"/>
      </w:pPr>
      <w:r w:rsidRPr="00923A17">
        <w:t>Först</w:t>
      </w:r>
      <w:r w:rsidRPr="003429C3">
        <w:rPr>
          <w:b/>
        </w:rPr>
        <w:t xml:space="preserve"> </w:t>
      </w:r>
      <w:r w:rsidRPr="007A522F">
        <w:t>löser</w:t>
      </w:r>
      <w:r w:rsidRPr="003429C3">
        <w:rPr>
          <w:b/>
        </w:rPr>
        <w:t xml:space="preserve"> </w:t>
      </w:r>
      <w:proofErr w:type="spellStart"/>
      <w:r w:rsidRPr="003429C3">
        <w:rPr>
          <w:b/>
        </w:rPr>
        <w:t>Lysis</w:t>
      </w:r>
      <w:proofErr w:type="spellEnd"/>
      <w:r w:rsidRPr="003429C3">
        <w:rPr>
          <w:b/>
        </w:rPr>
        <w:t xml:space="preserve"> buffert</w:t>
      </w:r>
      <w:r w:rsidRPr="007A522F">
        <w:t xml:space="preserve"> upp cellmembran</w:t>
      </w:r>
      <w:r>
        <w:t>en</w:t>
      </w:r>
      <w:r w:rsidRPr="007A522F">
        <w:t xml:space="preserve"> </w:t>
      </w:r>
      <w:r>
        <w:t xml:space="preserve">och </w:t>
      </w:r>
      <w:r w:rsidR="003429C3" w:rsidRPr="007A522F">
        <w:t>denaturerar proteiner</w:t>
      </w:r>
      <w:r w:rsidR="003429C3">
        <w:t xml:space="preserve"> </w:t>
      </w:r>
      <w:r>
        <w:t>delvis</w:t>
      </w:r>
      <w:r w:rsidRPr="007A522F">
        <w:t>. Enzym</w:t>
      </w:r>
      <w:r>
        <w:t>et</w:t>
      </w:r>
      <w:r w:rsidRPr="007A522F">
        <w:t xml:space="preserve"> </w:t>
      </w:r>
      <w:r w:rsidRPr="003429C3">
        <w:rPr>
          <w:b/>
        </w:rPr>
        <w:t>Proteinas K</w:t>
      </w:r>
      <w:r>
        <w:t xml:space="preserve"> klyver</w:t>
      </w:r>
      <w:r w:rsidRPr="007A522F">
        <w:t xml:space="preserve"> sedan proteinerna i bitar. Nedbrytningen måste pågå i </w:t>
      </w:r>
      <w:r>
        <w:t>minst</w:t>
      </w:r>
      <w:r w:rsidRPr="007A522F">
        <w:t xml:space="preserve"> </w:t>
      </w:r>
      <w:r>
        <w:t>3</w:t>
      </w:r>
      <w:r w:rsidRPr="007A522F">
        <w:t xml:space="preserve"> timmar (</w:t>
      </w:r>
      <w:r>
        <w:t>helst</w:t>
      </w:r>
      <w:r w:rsidRPr="007A522F">
        <w:t xml:space="preserve"> över natt) i värme för att vara effektiv.</w:t>
      </w:r>
      <w:r>
        <w:t xml:space="preserve"> </w:t>
      </w:r>
      <w:r w:rsidRPr="007A522F">
        <w:t>De ol</w:t>
      </w:r>
      <w:r>
        <w:t xml:space="preserve">ika cellkomponenterna samt </w:t>
      </w:r>
      <w:proofErr w:type="spellStart"/>
      <w:r>
        <w:t>DNA:t</w:t>
      </w:r>
      <w:proofErr w:type="spellEnd"/>
      <w:r w:rsidRPr="007A522F">
        <w:t xml:space="preserve"> från cellkärnan o</w:t>
      </w:r>
      <w:r>
        <w:t>ch från mitokondrierna kommer på detta sätt</w:t>
      </w:r>
      <w:r w:rsidRPr="007A522F">
        <w:t xml:space="preserve"> ut i lösningen som renas i nästa steg. </w:t>
      </w:r>
    </w:p>
    <w:p w:rsidR="001E56A8" w:rsidRPr="003429C3" w:rsidRDefault="001E56A8" w:rsidP="003429C3">
      <w:pPr>
        <w:spacing w:line="360" w:lineRule="auto"/>
        <w:rPr>
          <w:b/>
          <w:i/>
        </w:rPr>
      </w:pPr>
      <w:r w:rsidRPr="003429C3">
        <w:rPr>
          <w:b/>
          <w:i/>
        </w:rPr>
        <w:t>Rening av DNA:</w:t>
      </w:r>
    </w:p>
    <w:p w:rsidR="001E56A8" w:rsidRDefault="003429C3" w:rsidP="003429C3">
      <w:pPr>
        <w:spacing w:line="360" w:lineRule="auto"/>
      </w:pPr>
      <w:proofErr w:type="spellStart"/>
      <w:r>
        <w:t>DANt</w:t>
      </w:r>
      <w:proofErr w:type="spellEnd"/>
      <w:r>
        <w:t xml:space="preserve"> pipetteras på en </w:t>
      </w:r>
      <w:proofErr w:type="spellStart"/>
      <w:r>
        <w:t>silikagel-</w:t>
      </w:r>
      <w:r w:rsidR="001E56A8">
        <w:t>mini-kolo</w:t>
      </w:r>
      <w:r>
        <w:t>nn</w:t>
      </w:r>
      <w:proofErr w:type="spellEnd"/>
      <w:r>
        <w:t xml:space="preserve">. DNA adsorberas av </w:t>
      </w:r>
      <w:proofErr w:type="spellStart"/>
      <w:r>
        <w:t>silicagel</w:t>
      </w:r>
      <w:r w:rsidR="001E56A8">
        <w:t>membranet</w:t>
      </w:r>
      <w:proofErr w:type="spellEnd"/>
      <w:r w:rsidR="001E56A8">
        <w:t xml:space="preserve"> medan </w:t>
      </w:r>
      <w:proofErr w:type="spellStart"/>
      <w:r w:rsidR="001E56A8">
        <w:t>lysatet</w:t>
      </w:r>
      <w:proofErr w:type="spellEnd"/>
      <w:r w:rsidR="001E56A8">
        <w:t xml:space="preserve"> med </w:t>
      </w:r>
      <w:r>
        <w:t>alla andra cellkomponenter driv</w:t>
      </w:r>
      <w:r w:rsidR="001E56A8">
        <w:t xml:space="preserve">s igenom membranet med centrifugering. Upprepade tvättsteg försäkrar att allt salt, proteiner och andra ämnen drivs ut </w:t>
      </w:r>
      <w:r>
        <w:t>ur</w:t>
      </w:r>
      <w:r w:rsidR="001E56A8">
        <w:t xml:space="preserve"> kolonnen.</w:t>
      </w:r>
    </w:p>
    <w:p w:rsidR="001E56A8" w:rsidRPr="003429C3" w:rsidRDefault="001E56A8" w:rsidP="003429C3">
      <w:pPr>
        <w:spacing w:line="360" w:lineRule="auto"/>
        <w:rPr>
          <w:b/>
          <w:i/>
        </w:rPr>
      </w:pPr>
      <w:r w:rsidRPr="003429C3">
        <w:rPr>
          <w:b/>
          <w:i/>
        </w:rPr>
        <w:t>Eluering av DNA:</w:t>
      </w:r>
    </w:p>
    <w:p w:rsidR="001E56A8" w:rsidRPr="001E56A8" w:rsidRDefault="003429C3" w:rsidP="003429C3">
      <w:pPr>
        <w:spacing w:line="360" w:lineRule="auto"/>
      </w:pPr>
      <w:proofErr w:type="spellStart"/>
      <w:r>
        <w:t>DNAt</w:t>
      </w:r>
      <w:proofErr w:type="spellEnd"/>
      <w:r>
        <w:t xml:space="preserve"> tvättas (elueras) från membranet med en liten volym av antingen buffert AE (innehåller EDTA och salt för säkert förvar) eller med </w:t>
      </w:r>
      <w:proofErr w:type="spellStart"/>
      <w:r>
        <w:t>nuclease-free</w:t>
      </w:r>
      <w:proofErr w:type="spellEnd"/>
      <w:r>
        <w:t xml:space="preserve"> vatten.</w:t>
      </w:r>
    </w:p>
    <w:p w:rsidR="00B65E3F" w:rsidRPr="00B65E3F" w:rsidRDefault="00B65E3F" w:rsidP="00B65E3F">
      <w:pPr>
        <w:spacing w:line="360" w:lineRule="auto"/>
        <w:rPr>
          <w:rFonts w:ascii="Arial" w:hAnsi="Arial" w:cs="Arial"/>
          <w:b/>
        </w:rPr>
      </w:pPr>
    </w:p>
    <w:p w:rsidR="00B65E3F" w:rsidRPr="00B65E3F" w:rsidRDefault="00DA4190" w:rsidP="00B65E3F">
      <w:pPr>
        <w:pStyle w:val="Underrubrikfrstt"/>
        <w:rPr>
          <w:b/>
        </w:rPr>
      </w:pPr>
      <w:r w:rsidRPr="00553941">
        <w:rPr>
          <w:b/>
          <w:noProof/>
          <w:lang w:eastAsia="sv-SE"/>
        </w:rPr>
        <w:lastRenderedPageBreak/>
        <w:pict>
          <v:group id="Grupp 25" o:spid="_x0000_s1026" style="position:absolute;left:0;text-align:left;margin-left:314.75pt;margin-top:9.2pt;width:128.1pt;height:190.5pt;z-index:-251657216" coordsize="16271,24199" wrapcoords="-126 0 -126 19144 20589 19144 20589 0 -126 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Bildobjekt 22" o:spid="_x0000_s1027" type="#_x0000_t75" alt="Kary B. Mullis" style="position:absolute;width:15437;height:2161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diArCAAAA2wAAAA8AAABkcnMvZG93bnJldi54bWxEj1trwkAQhd8L/Q/LFPpS6qaLFomuIgXB&#10;Pghe2vchOybB7GzIjib9911B8PFwLh9nvhx8o67UxTqwhY9RBoq4CK7m0sLPcf0+BRUF2WETmCz8&#10;UYTl4vlpjrkLPe/pepBSpRGOOVqoRNpc61hU5DGOQkucvFPoPEqSXaldh30a9402WfapPdacCBW2&#10;9FVRcT5cfILI7+Q83X7X8kZmPdbbldn1O2tfX4bVDJTQII/wvb1xFoyB25f0A/Ti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JXYgKwgAAANsAAAAPAAAAAAAAAAAAAAAAAJ8C&#10;AABkcnMvZG93bnJldi54bWxQSwUGAAAAAAQABAD3AAAAjgMAAAAA&#10;">
              <v:imagedata r:id="rId9" o:title="mullis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ruta 2" o:spid="_x0000_s1028" type="#_x0000_t202" style="position:absolute;left:1423;top:21252;width:14848;height:29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<v:textbox style="mso-fit-shape-to-text:t">
                <w:txbxContent>
                  <w:p w:rsidR="00B65E3F" w:rsidRPr="00B65E3F" w:rsidRDefault="00B65E3F">
                    <w:r>
                      <w:rPr>
                        <w:b/>
                      </w:rPr>
                      <w:t>Bild 1</w:t>
                    </w:r>
                    <w:r w:rsidRPr="00B65E3F">
                      <w:rPr>
                        <w:b/>
                      </w:rPr>
                      <w:t>:</w:t>
                    </w:r>
                    <w:r w:rsidRPr="00B65E3F">
                      <w:t xml:space="preserve"> </w:t>
                    </w:r>
                    <w:proofErr w:type="spellStart"/>
                    <w:r w:rsidRPr="00B65E3F">
                      <w:t>Kary</w:t>
                    </w:r>
                    <w:proofErr w:type="spellEnd"/>
                    <w:r w:rsidRPr="00B65E3F">
                      <w:t xml:space="preserve"> B </w:t>
                    </w:r>
                    <w:proofErr w:type="spellStart"/>
                    <w:r w:rsidRPr="00B65E3F">
                      <w:t>Mullis</w:t>
                    </w:r>
                    <w:proofErr w:type="spellEnd"/>
                  </w:p>
                </w:txbxContent>
              </v:textbox>
            </v:shape>
            <w10:wrap type="tight"/>
          </v:group>
        </w:pict>
      </w:r>
      <w:r w:rsidR="00B65E3F" w:rsidRPr="00B65E3F">
        <w:rPr>
          <w:b/>
        </w:rPr>
        <w:t>2.2. PCR</w:t>
      </w:r>
    </w:p>
    <w:p w:rsidR="00B65E3F" w:rsidRPr="00B65E3F" w:rsidRDefault="00B65E3F" w:rsidP="00B65E3F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B65E3F" w:rsidRPr="00B65E3F" w:rsidRDefault="00B65E3F" w:rsidP="004A3334">
      <w:pPr>
        <w:jc w:val="both"/>
      </w:pPr>
      <w:r w:rsidRPr="00B65E3F">
        <w:rPr>
          <w:b/>
        </w:rPr>
        <w:t xml:space="preserve">PCR </w:t>
      </w:r>
      <w:r w:rsidRPr="00B65E3F">
        <w:t>(</w:t>
      </w:r>
      <w:proofErr w:type="spellStart"/>
      <w:r w:rsidRPr="00B65E3F">
        <w:t>Polymerase</w:t>
      </w:r>
      <w:proofErr w:type="spellEnd"/>
      <w:r w:rsidRPr="00B65E3F">
        <w:t xml:space="preserve"> </w:t>
      </w:r>
      <w:proofErr w:type="spellStart"/>
      <w:r w:rsidRPr="00B65E3F">
        <w:t>Chain</w:t>
      </w:r>
      <w:proofErr w:type="spellEnd"/>
      <w:r w:rsidRPr="00B65E3F">
        <w:t xml:space="preserve"> </w:t>
      </w:r>
      <w:proofErr w:type="spellStart"/>
      <w:r w:rsidRPr="00B65E3F">
        <w:t>Reaction</w:t>
      </w:r>
      <w:proofErr w:type="spellEnd"/>
      <w:r w:rsidRPr="00B65E3F">
        <w:t>) är en metod som används för att kopiera upp stora mängder DNA.</w:t>
      </w:r>
      <w:r w:rsidR="00760FBA">
        <w:t xml:space="preserve"> Den koncentration som fås vid extraktionen är nämligen för liten för de flesta analyser.</w:t>
      </w:r>
      <w:r w:rsidRPr="00B65E3F">
        <w:t xml:space="preserve"> Den är en av de mest använda metoderna inom molekylärbiologin och dess skapare, </w:t>
      </w:r>
      <w:proofErr w:type="spellStart"/>
      <w:r w:rsidRPr="00B65E3F">
        <w:t>Kary</w:t>
      </w:r>
      <w:proofErr w:type="spellEnd"/>
      <w:r w:rsidRPr="00B65E3F">
        <w:t xml:space="preserve"> </w:t>
      </w:r>
      <w:r w:rsidR="00760FBA">
        <w:t xml:space="preserve">B </w:t>
      </w:r>
      <w:proofErr w:type="spellStart"/>
      <w:r w:rsidRPr="00B65E3F">
        <w:t>Mullis</w:t>
      </w:r>
      <w:proofErr w:type="spellEnd"/>
      <w:r w:rsidRPr="00B65E3F">
        <w:t>, belönades med nobelpriset i kemi för metoden år 1993.</w:t>
      </w:r>
    </w:p>
    <w:p w:rsidR="00B65E3F" w:rsidRPr="00B65E3F" w:rsidRDefault="00B65E3F" w:rsidP="004A3334">
      <w:pPr>
        <w:jc w:val="both"/>
      </w:pPr>
      <w:r w:rsidRPr="00B65E3F">
        <w:t xml:space="preserve">PCR-metoden bygger på kroppens eget sätt att syntetisera DNA vid celldelning, vilket sker med hjälp av enzymet </w:t>
      </w:r>
      <w:r w:rsidRPr="00B65E3F">
        <w:rPr>
          <w:b/>
        </w:rPr>
        <w:t>DNA-polymeras</w:t>
      </w:r>
      <w:r w:rsidRPr="00B65E3F">
        <w:t>.</w:t>
      </w:r>
      <w:r w:rsidRPr="00B65E3F">
        <w:tab/>
      </w:r>
      <w:r w:rsidRPr="00B65E3F">
        <w:tab/>
      </w:r>
      <w:r w:rsidRPr="00B65E3F">
        <w:tab/>
      </w:r>
      <w:r w:rsidRPr="00B65E3F">
        <w:tab/>
      </w:r>
      <w:r w:rsidRPr="00B65E3F">
        <w:tab/>
      </w:r>
    </w:p>
    <w:p w:rsidR="00B65E3F" w:rsidRPr="00B65E3F" w:rsidRDefault="00B65E3F" w:rsidP="004A3334">
      <w:pPr>
        <w:jc w:val="both"/>
      </w:pPr>
      <w:r w:rsidRPr="00B65E3F">
        <w:t xml:space="preserve">I PCR amplifieras (masskopieras) en utvald del av </w:t>
      </w:r>
      <w:proofErr w:type="spellStart"/>
      <w:r w:rsidRPr="00B65E3F">
        <w:t>DNA:t</w:t>
      </w:r>
      <w:proofErr w:type="spellEnd"/>
      <w:r w:rsidRPr="00B65E3F">
        <w:t>. För att kopiera en viss se</w:t>
      </w:r>
      <w:r w:rsidR="00760FBA">
        <w:t>kvens behöver man känna till ca</w:t>
      </w:r>
      <w:r w:rsidRPr="00B65E3F">
        <w:t xml:space="preserve"> 20 nukleotider på varje sida om denna sekvens. Därefter syntetiseras/designas </w:t>
      </w:r>
      <w:r w:rsidRPr="00B65E3F">
        <w:rPr>
          <w:b/>
        </w:rPr>
        <w:t xml:space="preserve">primers </w:t>
      </w:r>
      <w:r w:rsidRPr="00B65E3F">
        <w:t>(enkelsträngade DNA-bitar) som kan binda komplementärt och specifikt till dessa kända nukleotidsekvenser.</w:t>
      </w:r>
      <w:r w:rsidR="00760FBA">
        <w:t xml:space="preserve"> Detta blir så småningom en startsignal för enzymet </w:t>
      </w:r>
      <w:r w:rsidR="00760FBA" w:rsidRPr="00760FBA">
        <w:rPr>
          <w:b/>
        </w:rPr>
        <w:t>DNA-polymeras</w:t>
      </w:r>
      <w:r w:rsidR="00760FBA">
        <w:t xml:space="preserve"> som måste ha dubbelsträngat DNA för att kunna börja syntetisera DNA, </w:t>
      </w:r>
      <w:r w:rsidR="00F235F1">
        <w:t>d.v.s.</w:t>
      </w:r>
      <w:r w:rsidR="00760FBA">
        <w:t xml:space="preserve"> binda in nukleotider till den enkla strängen så att den blir dubbel. </w:t>
      </w:r>
    </w:p>
    <w:p w:rsidR="00B65E3F" w:rsidRPr="00B65E3F" w:rsidRDefault="00B65E3F" w:rsidP="004A3334">
      <w:pPr>
        <w:jc w:val="both"/>
      </w:pPr>
      <w:r w:rsidRPr="00B65E3F">
        <w:t xml:space="preserve">Förutom primers </w:t>
      </w:r>
      <w:r w:rsidR="00F235F1">
        <w:t xml:space="preserve">och DNA-polymeras </w:t>
      </w:r>
      <w:r w:rsidRPr="00B65E3F">
        <w:t xml:space="preserve">behövs </w:t>
      </w:r>
      <w:proofErr w:type="spellStart"/>
      <w:r w:rsidRPr="00B65E3F">
        <w:rPr>
          <w:b/>
        </w:rPr>
        <w:t>DNA-templat</w:t>
      </w:r>
      <w:proofErr w:type="spellEnd"/>
      <w:r w:rsidRPr="00B65E3F">
        <w:t xml:space="preserve"> (DNA-molekylen med den sekvens man vill kopiera), de fyra </w:t>
      </w:r>
      <w:proofErr w:type="spellStart"/>
      <w:r w:rsidRPr="00B65E3F">
        <w:rPr>
          <w:b/>
        </w:rPr>
        <w:t>nukleotiderna</w:t>
      </w:r>
      <w:proofErr w:type="spellEnd"/>
      <w:r w:rsidRPr="00B65E3F">
        <w:rPr>
          <w:b/>
        </w:rPr>
        <w:t xml:space="preserve"> adenin (A), </w:t>
      </w:r>
      <w:proofErr w:type="spellStart"/>
      <w:r w:rsidRPr="00B65E3F">
        <w:rPr>
          <w:b/>
        </w:rPr>
        <w:t>cytosin</w:t>
      </w:r>
      <w:proofErr w:type="spellEnd"/>
      <w:r w:rsidRPr="00B65E3F">
        <w:rPr>
          <w:b/>
        </w:rPr>
        <w:t xml:space="preserve"> (C), </w:t>
      </w:r>
      <w:proofErr w:type="spellStart"/>
      <w:r w:rsidRPr="00B65E3F">
        <w:rPr>
          <w:b/>
        </w:rPr>
        <w:t>tymin</w:t>
      </w:r>
      <w:proofErr w:type="spellEnd"/>
      <w:r w:rsidRPr="00B65E3F">
        <w:rPr>
          <w:b/>
        </w:rPr>
        <w:t xml:space="preserve"> (T) och </w:t>
      </w:r>
      <w:proofErr w:type="spellStart"/>
      <w:r w:rsidRPr="00B65E3F">
        <w:rPr>
          <w:b/>
        </w:rPr>
        <w:t>guanin</w:t>
      </w:r>
      <w:proofErr w:type="spellEnd"/>
      <w:r w:rsidRPr="00B65E3F">
        <w:rPr>
          <w:b/>
        </w:rPr>
        <w:t xml:space="preserve"> (G)</w:t>
      </w:r>
      <w:r w:rsidR="00F235F1">
        <w:t>, magnesiumjoner</w:t>
      </w:r>
      <w:r w:rsidRPr="00B65E3F">
        <w:t xml:space="preserve"> samt en buffertlösning. </w:t>
      </w:r>
    </w:p>
    <w:p w:rsidR="00B65E3F" w:rsidRPr="00B65E3F" w:rsidRDefault="00B65E3F" w:rsidP="004A3334">
      <w:pPr>
        <w:jc w:val="both"/>
        <w:rPr>
          <w:b/>
          <w:sz w:val="28"/>
          <w:szCs w:val="28"/>
        </w:rPr>
      </w:pPr>
      <w:r w:rsidRPr="00B65E3F">
        <w:rPr>
          <w:b/>
          <w:sz w:val="28"/>
          <w:szCs w:val="28"/>
        </w:rPr>
        <w:br w:type="page"/>
      </w:r>
    </w:p>
    <w:p w:rsidR="00B65E3F" w:rsidRDefault="00B65E3F" w:rsidP="00B65E3F">
      <w:pPr>
        <w:pStyle w:val="Underrubrikfrstt"/>
        <w:rPr>
          <w:b/>
        </w:rPr>
      </w:pPr>
      <w:r w:rsidRPr="00B65E3F">
        <w:rPr>
          <w:b/>
        </w:rPr>
        <w:lastRenderedPageBreak/>
        <w:t>2.2.1. Amplifiering</w:t>
      </w:r>
    </w:p>
    <w:p w:rsidR="00B65E3F" w:rsidRPr="00B65E3F" w:rsidRDefault="00B65E3F" w:rsidP="00B65E3F">
      <w:pPr>
        <w:pStyle w:val="Underrubrikfrstt"/>
        <w:rPr>
          <w:b/>
        </w:rPr>
      </w:pPr>
    </w:p>
    <w:p w:rsidR="00B65E3F" w:rsidRPr="00B65E3F" w:rsidRDefault="00B65E3F" w:rsidP="00B65E3F">
      <w:r w:rsidRPr="00B65E3F">
        <w:t xml:space="preserve">Amplifieringen sker i </w:t>
      </w:r>
      <w:r w:rsidRPr="00B65E3F">
        <w:rPr>
          <w:b/>
          <w:i/>
        </w:rPr>
        <w:t>tre</w:t>
      </w:r>
      <w:r w:rsidRPr="00B65E3F">
        <w:t xml:space="preserve"> steg som upprepas i cykler:</w:t>
      </w:r>
    </w:p>
    <w:p w:rsidR="00B65E3F" w:rsidRPr="00B65E3F" w:rsidRDefault="00B65E3F" w:rsidP="00B65E3F"/>
    <w:p w:rsidR="00B65E3F" w:rsidRPr="00B65E3F" w:rsidRDefault="00B65E3F" w:rsidP="00B65E3F">
      <w:pPr>
        <w:rPr>
          <w:b/>
        </w:rPr>
      </w:pPr>
      <w:r w:rsidRPr="00B65E3F">
        <w:rPr>
          <w:b/>
        </w:rPr>
        <w:t xml:space="preserve">1) Denaturering  </w:t>
      </w:r>
    </w:p>
    <w:p w:rsidR="00B65E3F" w:rsidRPr="00B65E3F" w:rsidRDefault="00B65E3F" w:rsidP="00B65E3F">
      <w:r w:rsidRPr="00B65E3F">
        <w:t xml:space="preserve">Temperaturen höjs till ca 95 </w:t>
      </w:r>
      <w:r w:rsidRPr="00B65E3F">
        <w:sym w:font="Symbol" w:char="F0B0"/>
      </w:r>
      <w:r w:rsidRPr="00B65E3F">
        <w:t>C vilket medför att DNA kedjorna separeras.</w:t>
      </w:r>
    </w:p>
    <w:p w:rsidR="00B65E3F" w:rsidRPr="00B65E3F" w:rsidRDefault="00B65E3F" w:rsidP="00B65E3F"/>
    <w:p w:rsidR="00B65E3F" w:rsidRPr="00B65E3F" w:rsidRDefault="00B65E3F" w:rsidP="00B65E3F">
      <w:pPr>
        <w:rPr>
          <w:b/>
        </w:rPr>
      </w:pPr>
      <w:r w:rsidRPr="00B65E3F">
        <w:rPr>
          <w:b/>
        </w:rPr>
        <w:t xml:space="preserve">2) </w:t>
      </w:r>
      <w:proofErr w:type="spellStart"/>
      <w:r w:rsidRPr="00B65E3F">
        <w:rPr>
          <w:b/>
        </w:rPr>
        <w:t>Annealing</w:t>
      </w:r>
      <w:proofErr w:type="spellEnd"/>
      <w:r w:rsidR="00F235F1">
        <w:rPr>
          <w:b/>
        </w:rPr>
        <w:t xml:space="preserve"> (hybridisering)</w:t>
      </w:r>
    </w:p>
    <w:p w:rsidR="00B65E3F" w:rsidRPr="00B65E3F" w:rsidRDefault="00B65E3F" w:rsidP="00B65E3F">
      <w:r w:rsidRPr="00B65E3F">
        <w:t xml:space="preserve">Temperaturen sänks till 40-60 </w:t>
      </w:r>
      <w:r w:rsidRPr="00B65E3F">
        <w:sym w:font="Symbol" w:char="F0B0"/>
      </w:r>
      <w:r w:rsidRPr="00B65E3F">
        <w:t xml:space="preserve">C och primer </w:t>
      </w:r>
      <w:r w:rsidR="00F235F1">
        <w:t>1 och 2 binder in</w:t>
      </w:r>
      <w:r w:rsidRPr="00B65E3F">
        <w:t xml:space="preserve">. </w:t>
      </w:r>
    </w:p>
    <w:p w:rsidR="00B65E3F" w:rsidRPr="00B65E3F" w:rsidRDefault="00B65E3F" w:rsidP="00B65E3F">
      <w:pPr>
        <w:rPr>
          <w:b/>
        </w:rPr>
      </w:pPr>
    </w:p>
    <w:p w:rsidR="00B65E3F" w:rsidRPr="00B65E3F" w:rsidRDefault="00B65E3F" w:rsidP="00B65E3F">
      <w:pPr>
        <w:rPr>
          <w:b/>
        </w:rPr>
      </w:pPr>
      <w:r w:rsidRPr="00B65E3F">
        <w:rPr>
          <w:b/>
        </w:rPr>
        <w:t>3) Elongering</w:t>
      </w:r>
    </w:p>
    <w:p w:rsidR="00B65E3F" w:rsidRPr="00B65E3F" w:rsidRDefault="00B65E3F" w:rsidP="00B65E3F">
      <w:r w:rsidRPr="00B65E3F">
        <w:t xml:space="preserve">Temperaturen höjs till ca 70 </w:t>
      </w:r>
      <w:r w:rsidRPr="00B65E3F">
        <w:sym w:font="Symbol" w:char="F0B0"/>
      </w:r>
      <w:r w:rsidRPr="00B65E3F">
        <w:t xml:space="preserve">C. DNA polymeras binder till DNA-strängarna och startar kopieringen med </w:t>
      </w:r>
      <w:proofErr w:type="spellStart"/>
      <w:r w:rsidRPr="00B65E3F">
        <w:t>primrarna</w:t>
      </w:r>
      <w:proofErr w:type="spellEnd"/>
      <w:r w:rsidRPr="00B65E3F">
        <w:t xml:space="preserve"> som utgångspunkt och foga</w:t>
      </w:r>
      <w:r w:rsidR="00F235F1">
        <w:t>r</w:t>
      </w:r>
      <w:r w:rsidRPr="00B65E3F">
        <w:t xml:space="preserve"> ihop fria nukleotider till den växande DNA kedjan.</w:t>
      </w:r>
    </w:p>
    <w:p w:rsidR="00B65E3F" w:rsidRPr="00B65E3F" w:rsidRDefault="00B65E3F" w:rsidP="00B65E3F"/>
    <w:p w:rsidR="00B65E3F" w:rsidRPr="00B65E3F" w:rsidRDefault="00B65E3F" w:rsidP="00B65E3F"/>
    <w:p w:rsidR="00B65E3F" w:rsidRPr="00B65E3F" w:rsidRDefault="00B65E3F" w:rsidP="00B65E3F">
      <w:pPr>
        <w:spacing w:line="360" w:lineRule="auto"/>
        <w:jc w:val="right"/>
        <w:rPr>
          <w:rFonts w:ascii="Arial" w:hAnsi="Arial" w:cs="Arial"/>
        </w:rPr>
      </w:pPr>
      <w:r w:rsidRPr="00B65E3F">
        <w:rPr>
          <w:rFonts w:ascii="Arial" w:hAnsi="Arial" w:cs="Arial"/>
          <w:noProof/>
          <w:lang w:eastAsia="zh-TW"/>
        </w:rPr>
        <w:drawing>
          <wp:inline distT="0" distB="0" distL="0" distR="0">
            <wp:extent cx="4610100" cy="3943350"/>
            <wp:effectExtent l="0" t="0" r="0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E3F" w:rsidRPr="00B65E3F" w:rsidRDefault="00B65E3F" w:rsidP="00B65E3F">
      <w:pPr>
        <w:tabs>
          <w:tab w:val="left" w:pos="993"/>
        </w:tabs>
        <w:spacing w:line="36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 w:rsidRPr="00B65E3F">
        <w:rPr>
          <w:rFonts w:ascii="Arial" w:hAnsi="Arial" w:cs="Arial"/>
          <w:b/>
          <w:i/>
        </w:rPr>
        <w:t xml:space="preserve">Bild </w:t>
      </w:r>
      <w:r>
        <w:rPr>
          <w:rFonts w:ascii="Arial" w:hAnsi="Arial" w:cs="Arial"/>
          <w:b/>
          <w:i/>
        </w:rPr>
        <w:t>2:</w:t>
      </w:r>
      <w:r w:rsidRPr="00B65E3F">
        <w:rPr>
          <w:rFonts w:ascii="Arial" w:hAnsi="Arial" w:cs="Arial"/>
          <w:b/>
          <w:i/>
        </w:rPr>
        <w:t xml:space="preserve"> </w:t>
      </w:r>
      <w:r w:rsidRPr="00B65E3F">
        <w:rPr>
          <w:rFonts w:ascii="Arial" w:hAnsi="Arial" w:cs="Arial"/>
        </w:rPr>
        <w:t>Två PCR-cykler</w:t>
      </w:r>
    </w:p>
    <w:p w:rsidR="00B65E3F" w:rsidRPr="00B65E3F" w:rsidRDefault="00B65E3F" w:rsidP="00B65E3F">
      <w:pPr>
        <w:spacing w:line="360" w:lineRule="auto"/>
        <w:rPr>
          <w:rFonts w:ascii="Arial" w:hAnsi="Arial" w:cs="Arial"/>
          <w:b/>
          <w:color w:val="FF0000"/>
        </w:rPr>
      </w:pPr>
    </w:p>
    <w:p w:rsidR="00B65E3F" w:rsidRPr="00B65E3F" w:rsidRDefault="00B65E3F" w:rsidP="00B65E3F">
      <w:pPr>
        <w:pStyle w:val="Underrubrikfrstt"/>
        <w:rPr>
          <w:b/>
        </w:rPr>
      </w:pPr>
      <w:r w:rsidRPr="00B65E3F">
        <w:rPr>
          <w:b/>
        </w:rPr>
        <w:lastRenderedPageBreak/>
        <w:t>2.3. AGAROS-GELELEKTROFORES</w:t>
      </w:r>
    </w:p>
    <w:p w:rsidR="00B65E3F" w:rsidRDefault="00B65E3F" w:rsidP="00B65E3F"/>
    <w:p w:rsidR="00B65E3F" w:rsidRPr="00B65E3F" w:rsidRDefault="00B65E3F" w:rsidP="00B65E3F">
      <w:r w:rsidRPr="00B65E3F">
        <w:t xml:space="preserve">Ofta vill man separera molekyler i sitt molekylärbiologiska arbete och då är </w:t>
      </w:r>
      <w:r w:rsidRPr="00B65E3F">
        <w:rPr>
          <w:b/>
        </w:rPr>
        <w:t>elektrofores</w:t>
      </w:r>
      <w:r w:rsidRPr="00B65E3F">
        <w:t xml:space="preserve"> en mycket användbar metod för att separera molekyler med avseende på deras </w:t>
      </w:r>
      <w:r w:rsidR="00F235F1">
        <w:t xml:space="preserve">storlek och </w:t>
      </w:r>
      <w:r w:rsidRPr="00B65E3F">
        <w:t>laddning.</w:t>
      </w:r>
    </w:p>
    <w:p w:rsidR="00B65E3F" w:rsidRPr="00B65E3F" w:rsidRDefault="00B65E3F" w:rsidP="00B65E3F">
      <w:r w:rsidRPr="00B65E3F">
        <w:rPr>
          <w:b/>
        </w:rPr>
        <w:t>Gelelektrofores</w:t>
      </w:r>
      <w:r w:rsidRPr="00B65E3F">
        <w:t xml:space="preserve"> används främst för separation av makromolekyler och metoden utnyttjar att molekylerna har olika egenskaper som gör att de ”vandrar” med olika hastighet genom </w:t>
      </w:r>
      <w:r w:rsidR="00F235F1">
        <w:t>en gel, t.ex. kommer stora molekyler att vandra långsammare än små genom gelens porer.</w:t>
      </w:r>
      <w:r w:rsidRPr="00B65E3F">
        <w:t xml:space="preserve"> Genom att de olika molekylerna rör sig längs samma linje med olika hastighet kommer de med tiden att befinna sig på olika platser. DNA-molekyler är negativt laddade och därför kan man, genom att lägga en spänning på -100V över gelen, få </w:t>
      </w:r>
      <w:proofErr w:type="spellStart"/>
      <w:r w:rsidRPr="00B65E3F">
        <w:t>DNA:t</w:t>
      </w:r>
      <w:proofErr w:type="spellEnd"/>
      <w:r w:rsidRPr="00B65E3F">
        <w:t xml:space="preserve"> att förflytta sig genom gelen. </w:t>
      </w:r>
    </w:p>
    <w:p w:rsidR="00B65E3F" w:rsidRPr="00B65E3F" w:rsidRDefault="00B65E3F" w:rsidP="00B65E3F"/>
    <w:p w:rsidR="00B65E3F" w:rsidRPr="00B65E3F" w:rsidRDefault="00B65E3F" w:rsidP="00B65E3F">
      <w:r w:rsidRPr="00B65E3F">
        <w:t>Gelen läggs i en buffert och i viss mån kan man påverka molekylernas laddning. För att separera DNA används oftast</w:t>
      </w:r>
      <w:r w:rsidRPr="00B65E3F">
        <w:rPr>
          <w:b/>
        </w:rPr>
        <w:t xml:space="preserve"> agarosgel</w:t>
      </w:r>
      <w:r w:rsidRPr="00B65E3F">
        <w:t>.</w:t>
      </w:r>
    </w:p>
    <w:p w:rsidR="00B65E3F" w:rsidRDefault="00B65E3F" w:rsidP="00B65E3F">
      <w:r w:rsidRPr="00B65E3F">
        <w:t xml:space="preserve">Hastigheten med vilken molekylen förflyttar sig beror på olika laddning, storlek och form. </w:t>
      </w:r>
    </w:p>
    <w:p w:rsidR="00B65E3F" w:rsidRDefault="00B65E3F" w:rsidP="00B65E3F"/>
    <w:p w:rsidR="00B65E3F" w:rsidRPr="00B65E3F" w:rsidRDefault="00B65E3F" w:rsidP="00B65E3F"/>
    <w:p w:rsidR="00B65E3F" w:rsidRPr="00B65E3F" w:rsidRDefault="00B65E3F" w:rsidP="00B65E3F">
      <w:pPr>
        <w:spacing w:line="360" w:lineRule="auto"/>
        <w:jc w:val="center"/>
        <w:rPr>
          <w:rFonts w:ascii="Arial" w:hAnsi="Arial" w:cs="Arial"/>
        </w:rPr>
      </w:pPr>
      <w:r w:rsidRPr="00B65E3F">
        <w:rPr>
          <w:rFonts w:ascii="Arial" w:hAnsi="Arial" w:cs="Arial"/>
          <w:noProof/>
          <w:u w:val="single"/>
          <w:lang w:eastAsia="zh-TW"/>
        </w:rPr>
        <w:drawing>
          <wp:inline distT="0" distB="0" distL="0" distR="0">
            <wp:extent cx="2619375" cy="2381250"/>
            <wp:effectExtent l="0" t="0" r="9525" b="0"/>
            <wp:docPr id="5" name="Bildobjekt 5" descr="Bild:Agarose-Gelelektrophore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:Agarose-Gelelektrophores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E3F" w:rsidRDefault="00B65E3F" w:rsidP="00B65E3F">
      <w:pPr>
        <w:rPr>
          <w:i/>
        </w:rPr>
      </w:pPr>
    </w:p>
    <w:p w:rsidR="00B65E3F" w:rsidRPr="00B65E3F" w:rsidRDefault="00B65E3F" w:rsidP="00B65E3F">
      <w:pPr>
        <w:tabs>
          <w:tab w:val="left" w:pos="284"/>
        </w:tabs>
        <w:ind w:left="284"/>
        <w:rPr>
          <w:i/>
        </w:rPr>
      </w:pPr>
      <w:r w:rsidRPr="00B65E3F">
        <w:rPr>
          <w:b/>
          <w:i/>
        </w:rPr>
        <w:t xml:space="preserve">Bild </w:t>
      </w:r>
      <w:r>
        <w:rPr>
          <w:b/>
          <w:i/>
        </w:rPr>
        <w:t>3</w:t>
      </w:r>
      <w:r w:rsidRPr="00B65E3F">
        <w:rPr>
          <w:b/>
          <w:i/>
        </w:rPr>
        <w:t>:</w:t>
      </w:r>
      <w:r w:rsidRPr="00B65E3F">
        <w:rPr>
          <w:i/>
        </w:rPr>
        <w:t xml:space="preserve"> </w:t>
      </w:r>
      <w:r w:rsidRPr="00B65E3F">
        <w:t xml:space="preserve">Vid gelgjutningen skapas brunnar i ena kanten av gelen. I dessa tillsätts </w:t>
      </w:r>
      <w:proofErr w:type="gramStart"/>
      <w:r w:rsidRPr="00B65E3F">
        <w:t>provet</w:t>
      </w:r>
      <w:proofErr w:type="gramEnd"/>
      <w:r w:rsidRPr="00B65E3F">
        <w:t>/proverna som ska separeras. Ofta tillsätts även en s.k. ”stege</w:t>
      </w:r>
      <w:r w:rsidR="004A3334">
        <w:t>”</w:t>
      </w:r>
      <w:r w:rsidRPr="00B65E3F">
        <w:t xml:space="preserve"> som har storleksangivna DNA/protein-bitar. Eftersom man vet hur stora dessa bitar är så kan man jämföra</w:t>
      </w:r>
      <w:r w:rsidR="004A3334">
        <w:t xml:space="preserve"> dem</w:t>
      </w:r>
      <w:r w:rsidRPr="00B65E3F">
        <w:t xml:space="preserve"> sitt eget prov och kontrollera hur stora bitar man själv har. Stegen syns i brunnen längst till vänster i fig</w:t>
      </w:r>
      <w:r w:rsidR="004A3334">
        <w:t>uren</w:t>
      </w:r>
      <w:r w:rsidRPr="00B65E3F">
        <w:t xml:space="preserve"> ovan.</w:t>
      </w:r>
    </w:p>
    <w:p w:rsidR="00B65E3F" w:rsidRPr="00B65E3F" w:rsidRDefault="00B65E3F" w:rsidP="00B65E3F">
      <w:pPr>
        <w:spacing w:line="360" w:lineRule="auto"/>
        <w:jc w:val="center"/>
        <w:rPr>
          <w:rFonts w:ascii="Arial" w:hAnsi="Arial" w:cs="Arial"/>
        </w:rPr>
      </w:pPr>
    </w:p>
    <w:p w:rsidR="00B65E3F" w:rsidRPr="004A3334" w:rsidRDefault="00B65E3F" w:rsidP="00B65E3F">
      <w:r w:rsidRPr="004A3334">
        <w:lastRenderedPageBreak/>
        <w:t xml:space="preserve">Geler uppbyggda av den naturligt förkommande </w:t>
      </w:r>
      <w:r w:rsidRPr="004A3334">
        <w:rPr>
          <w:rStyle w:val="Betoning"/>
          <w:rFonts w:ascii="Arial" w:hAnsi="Arial" w:cs="Arial"/>
        </w:rPr>
        <w:t>polysackariden</w:t>
      </w:r>
      <w:r w:rsidRPr="004A3334">
        <w:t xml:space="preserve"> agar och dess derivat </w:t>
      </w:r>
      <w:proofErr w:type="spellStart"/>
      <w:r w:rsidRPr="004A3334">
        <w:t>agaros</w:t>
      </w:r>
      <w:proofErr w:type="spellEnd"/>
      <w:r w:rsidRPr="004A3334">
        <w:t xml:space="preserve"> används flitigt i </w:t>
      </w:r>
      <w:r w:rsidRPr="004A3334">
        <w:rPr>
          <w:rStyle w:val="Betoning"/>
          <w:rFonts w:ascii="Arial" w:hAnsi="Arial" w:cs="Arial"/>
          <w:i w:val="0"/>
        </w:rPr>
        <w:t>molekylärbiologin</w:t>
      </w:r>
      <w:r w:rsidRPr="004A3334">
        <w:rPr>
          <w:i/>
        </w:rPr>
        <w:t>.</w:t>
      </w:r>
      <w:r w:rsidRPr="004A3334">
        <w:t xml:space="preserve"> Den ger en mycket </w:t>
      </w:r>
      <w:r w:rsidRPr="004A3334">
        <w:rPr>
          <w:rStyle w:val="Betoning"/>
          <w:rFonts w:ascii="Arial" w:hAnsi="Arial" w:cs="Arial"/>
          <w:i w:val="0"/>
        </w:rPr>
        <w:t>porös</w:t>
      </w:r>
      <w:r w:rsidRPr="004A3334">
        <w:t xml:space="preserve"> gel med stora hålrum som lämpar sig väl för separation av stora molekyler. </w:t>
      </w:r>
    </w:p>
    <w:p w:rsidR="00B65E3F" w:rsidRPr="00B65E3F" w:rsidRDefault="00B65E3F" w:rsidP="00B65E3F"/>
    <w:p w:rsidR="00B65E3F" w:rsidRPr="00B65E3F" w:rsidRDefault="00B65E3F" w:rsidP="00B65E3F"/>
    <w:p w:rsidR="00B65E3F" w:rsidRPr="00B65E3F" w:rsidRDefault="00B65E3F" w:rsidP="00B65E3F">
      <w:pPr>
        <w:jc w:val="center"/>
        <w:rPr>
          <w:rFonts w:ascii="Arial" w:hAnsi="Arial" w:cs="Arial"/>
        </w:rPr>
      </w:pPr>
      <w:r w:rsidRPr="00B65E3F">
        <w:rPr>
          <w:rFonts w:ascii="Arial" w:hAnsi="Arial" w:cs="Arial"/>
          <w:noProof/>
          <w:lang w:eastAsia="zh-TW"/>
        </w:rPr>
        <w:drawing>
          <wp:inline distT="0" distB="0" distL="0" distR="0">
            <wp:extent cx="2609850" cy="1809750"/>
            <wp:effectExtent l="0" t="0" r="0" b="0"/>
            <wp:docPr id="4" name="Bildobjekt 4" descr="gel_electrophor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el_electrophoresi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E3F" w:rsidRDefault="00B65E3F" w:rsidP="00B65E3F">
      <w:pPr>
        <w:rPr>
          <w:rFonts w:ascii="Arial" w:hAnsi="Arial" w:cs="Arial"/>
          <w:i/>
        </w:rPr>
      </w:pPr>
    </w:p>
    <w:p w:rsidR="00B65E3F" w:rsidRPr="00B65E3F" w:rsidRDefault="00B65E3F" w:rsidP="00B65E3F">
      <w:pPr>
        <w:rPr>
          <w:rFonts w:ascii="Arial" w:hAnsi="Arial" w:cs="Arial"/>
          <w:i/>
        </w:rPr>
      </w:pPr>
      <w:r w:rsidRPr="00B65E3F">
        <w:rPr>
          <w:rFonts w:ascii="Arial" w:hAnsi="Arial" w:cs="Arial"/>
          <w:b/>
          <w:i/>
        </w:rPr>
        <w:t xml:space="preserve">Bild </w:t>
      </w:r>
      <w:r>
        <w:rPr>
          <w:rFonts w:ascii="Arial" w:hAnsi="Arial" w:cs="Arial"/>
          <w:b/>
          <w:i/>
        </w:rPr>
        <w:t>4:</w:t>
      </w:r>
      <w:r w:rsidRPr="00B65E3F">
        <w:rPr>
          <w:rFonts w:ascii="Arial" w:hAnsi="Arial" w:cs="Arial"/>
          <w:i/>
        </w:rPr>
        <w:t xml:space="preserve"> </w:t>
      </w:r>
      <w:r w:rsidRPr="00B65E3F">
        <w:rPr>
          <w:rFonts w:ascii="Arial" w:hAnsi="Arial" w:cs="Arial"/>
        </w:rPr>
        <w:t>Genom att belysa gelen med UV-ljus så kan ansamlingarna av DNA eller protein åskådliggöras</w:t>
      </w:r>
    </w:p>
    <w:p w:rsidR="00B65E3F" w:rsidRPr="00B65E3F" w:rsidRDefault="00B65E3F" w:rsidP="00B65E3F">
      <w:pPr>
        <w:rPr>
          <w:rFonts w:ascii="Arial" w:hAnsi="Arial" w:cs="Arial"/>
          <w:b/>
          <w:sz w:val="32"/>
          <w:szCs w:val="32"/>
        </w:rPr>
      </w:pPr>
      <w:r w:rsidRPr="00B65E3F">
        <w:rPr>
          <w:rFonts w:ascii="Arial" w:hAnsi="Arial" w:cs="Arial"/>
          <w:b/>
          <w:sz w:val="32"/>
          <w:szCs w:val="32"/>
        </w:rPr>
        <w:br w:type="page"/>
      </w:r>
    </w:p>
    <w:p w:rsidR="00B65E3F" w:rsidRPr="00B65E3F" w:rsidRDefault="00B65E3F" w:rsidP="00B65E3F">
      <w:pPr>
        <w:pStyle w:val="Rubrik1"/>
      </w:pPr>
      <w:r w:rsidRPr="00B65E3F">
        <w:lastRenderedPageBreak/>
        <w:t xml:space="preserve">3. </w:t>
      </w:r>
      <w:r w:rsidR="00C9376C">
        <w:t>UTFÖRANDE</w:t>
      </w:r>
    </w:p>
    <w:p w:rsidR="00B65E3F" w:rsidRPr="00B65E3F" w:rsidRDefault="00B65E3F" w:rsidP="00B65E3F">
      <w:pPr>
        <w:spacing w:line="360" w:lineRule="auto"/>
        <w:rPr>
          <w:rFonts w:ascii="Arial" w:hAnsi="Arial" w:cs="Arial"/>
          <w:b/>
        </w:rPr>
      </w:pPr>
    </w:p>
    <w:p w:rsidR="00B65E3F" w:rsidRPr="0081009A" w:rsidRDefault="00B65E3F" w:rsidP="00B65E3F">
      <w:pPr>
        <w:pStyle w:val="Underrubrikfrstt"/>
        <w:rPr>
          <w:b/>
        </w:rPr>
      </w:pPr>
      <w:r w:rsidRPr="0081009A">
        <w:rPr>
          <w:b/>
        </w:rPr>
        <w:t xml:space="preserve">3.1. EXTRAKTION </w:t>
      </w:r>
    </w:p>
    <w:p w:rsidR="00B65E3F" w:rsidRPr="00B65E3F" w:rsidRDefault="00B65E3F" w:rsidP="00B65E3F"/>
    <w:p w:rsidR="00B65E3F" w:rsidRPr="00B65E3F" w:rsidRDefault="00B65E3F" w:rsidP="00B65E3F">
      <w:pPr>
        <w:rPr>
          <w:b/>
          <w:i/>
          <w:sz w:val="22"/>
          <w:szCs w:val="22"/>
        </w:rPr>
      </w:pPr>
      <w:r w:rsidRPr="00B65E3F">
        <w:rPr>
          <w:b/>
          <w:i/>
          <w:sz w:val="22"/>
          <w:szCs w:val="22"/>
        </w:rPr>
        <w:t xml:space="preserve">Syfte: </w:t>
      </w:r>
    </w:p>
    <w:p w:rsidR="00B65E3F" w:rsidRDefault="00B65E3F" w:rsidP="00B65E3F">
      <w:pPr>
        <w:rPr>
          <w:sz w:val="22"/>
          <w:szCs w:val="22"/>
        </w:rPr>
      </w:pPr>
      <w:r w:rsidRPr="00B65E3F">
        <w:rPr>
          <w:sz w:val="22"/>
          <w:szCs w:val="22"/>
        </w:rPr>
        <w:t>Att extrahera (dra ut) DNA ur hårrötter och rena det.</w:t>
      </w:r>
    </w:p>
    <w:p w:rsidR="00995C41" w:rsidRDefault="00995C41" w:rsidP="00B65E3F">
      <w:pPr>
        <w:rPr>
          <w:sz w:val="22"/>
          <w:szCs w:val="22"/>
        </w:rPr>
      </w:pPr>
    </w:p>
    <w:p w:rsidR="00A000E2" w:rsidRDefault="00A000E2" w:rsidP="00B65E3F">
      <w:pPr>
        <w:rPr>
          <w:b/>
          <w:sz w:val="28"/>
          <w:szCs w:val="28"/>
        </w:rPr>
      </w:pPr>
    </w:p>
    <w:p w:rsidR="00995C41" w:rsidRDefault="00995C41" w:rsidP="00B65E3F">
      <w:pPr>
        <w:rPr>
          <w:b/>
          <w:sz w:val="28"/>
          <w:szCs w:val="28"/>
        </w:rPr>
      </w:pPr>
      <w:r w:rsidRPr="00995C41">
        <w:rPr>
          <w:b/>
          <w:sz w:val="28"/>
          <w:szCs w:val="28"/>
        </w:rPr>
        <w:t>Material: QIAGEN Kit</w:t>
      </w:r>
    </w:p>
    <w:p w:rsidR="00995C41" w:rsidRDefault="00995C41" w:rsidP="00B65E3F">
      <w:pPr>
        <w:rPr>
          <w:b/>
          <w:sz w:val="28"/>
          <w:szCs w:val="28"/>
        </w:rPr>
      </w:pPr>
    </w:p>
    <w:p w:rsidR="00995C41" w:rsidRDefault="00995C41" w:rsidP="00B65E3F">
      <w:pPr>
        <w:rPr>
          <w:sz w:val="22"/>
          <w:szCs w:val="22"/>
        </w:rPr>
      </w:pPr>
      <w:r w:rsidRPr="00995C41">
        <w:rPr>
          <w:sz w:val="22"/>
          <w:szCs w:val="22"/>
        </w:rPr>
        <w:t>Sä</w:t>
      </w:r>
      <w:r>
        <w:rPr>
          <w:sz w:val="22"/>
          <w:szCs w:val="22"/>
        </w:rPr>
        <w:t xml:space="preserve">tt 15-20 </w:t>
      </w:r>
      <w:proofErr w:type="spellStart"/>
      <w:r>
        <w:rPr>
          <w:sz w:val="22"/>
          <w:szCs w:val="22"/>
        </w:rPr>
        <w:t>st</w:t>
      </w:r>
      <w:proofErr w:type="spellEnd"/>
      <w:r>
        <w:rPr>
          <w:sz w:val="22"/>
          <w:szCs w:val="22"/>
        </w:rPr>
        <w:t xml:space="preserve"> korta hårstrån med rötterna nedåt i ett 1,5 ml </w:t>
      </w:r>
      <w:proofErr w:type="spellStart"/>
      <w:r>
        <w:rPr>
          <w:sz w:val="22"/>
          <w:szCs w:val="22"/>
        </w:rPr>
        <w:t>Eppendorf</w:t>
      </w:r>
      <w:proofErr w:type="spellEnd"/>
      <w:r>
        <w:rPr>
          <w:sz w:val="22"/>
          <w:szCs w:val="22"/>
        </w:rPr>
        <w:t xml:space="preserve"> rör. Tog du långa strån, klipp bort längden så det är bara ~1cm som kvarstår istället för att rulla upp håret. </w:t>
      </w:r>
    </w:p>
    <w:p w:rsidR="00995C41" w:rsidRDefault="00995C41" w:rsidP="00B65E3F">
      <w:pPr>
        <w:rPr>
          <w:sz w:val="22"/>
          <w:szCs w:val="22"/>
        </w:rPr>
      </w:pPr>
      <w:r>
        <w:rPr>
          <w:sz w:val="22"/>
          <w:szCs w:val="22"/>
        </w:rPr>
        <w:t xml:space="preserve">Tillsätt 180 µl ATL buffert från </w:t>
      </w:r>
      <w:proofErr w:type="spellStart"/>
      <w:r>
        <w:rPr>
          <w:sz w:val="22"/>
          <w:szCs w:val="22"/>
        </w:rPr>
        <w:t>QIAmp</w:t>
      </w:r>
      <w:proofErr w:type="spellEnd"/>
      <w:r>
        <w:rPr>
          <w:sz w:val="22"/>
          <w:szCs w:val="22"/>
        </w:rPr>
        <w:t xml:space="preserve"> DNA kit, låt stå till </w:t>
      </w:r>
      <w:proofErr w:type="spellStart"/>
      <w:r>
        <w:rPr>
          <w:sz w:val="22"/>
          <w:szCs w:val="22"/>
        </w:rPr>
        <w:t>equilibrering</w:t>
      </w:r>
      <w:proofErr w:type="spellEnd"/>
      <w:r>
        <w:rPr>
          <w:sz w:val="22"/>
          <w:szCs w:val="22"/>
        </w:rPr>
        <w:t xml:space="preserve"> en kort stund (någon minut).</w:t>
      </w:r>
    </w:p>
    <w:p w:rsidR="00995C41" w:rsidRDefault="00995C41" w:rsidP="00B65E3F">
      <w:pPr>
        <w:rPr>
          <w:sz w:val="22"/>
          <w:szCs w:val="22"/>
        </w:rPr>
      </w:pPr>
      <w:r>
        <w:rPr>
          <w:sz w:val="22"/>
          <w:szCs w:val="22"/>
        </w:rPr>
        <w:t xml:space="preserve">Tillsätt 20 µl </w:t>
      </w:r>
      <w:proofErr w:type="spellStart"/>
      <w:r>
        <w:rPr>
          <w:sz w:val="22"/>
          <w:szCs w:val="22"/>
        </w:rPr>
        <w:t>proteinase</w:t>
      </w:r>
      <w:proofErr w:type="spellEnd"/>
      <w:r>
        <w:rPr>
          <w:sz w:val="22"/>
          <w:szCs w:val="22"/>
        </w:rPr>
        <w:t xml:space="preserve"> K och </w:t>
      </w:r>
      <w:proofErr w:type="spellStart"/>
      <w:r>
        <w:rPr>
          <w:sz w:val="22"/>
          <w:szCs w:val="22"/>
        </w:rPr>
        <w:t>vortex</w:t>
      </w:r>
      <w:proofErr w:type="spellEnd"/>
      <w:r>
        <w:rPr>
          <w:sz w:val="22"/>
          <w:szCs w:val="22"/>
        </w:rPr>
        <w:t xml:space="preserve"> (eller skaka hårt) i 15 s. </w:t>
      </w:r>
    </w:p>
    <w:p w:rsidR="00A000E2" w:rsidRDefault="00A000E2" w:rsidP="00B65E3F">
      <w:pPr>
        <w:rPr>
          <w:sz w:val="22"/>
          <w:szCs w:val="22"/>
        </w:rPr>
      </w:pPr>
      <w:r>
        <w:rPr>
          <w:sz w:val="22"/>
          <w:szCs w:val="22"/>
        </w:rPr>
        <w:t xml:space="preserve">Centrifugera rören så att alla strån ramlar på rörets botten och täckt med bufferten. </w:t>
      </w:r>
    </w:p>
    <w:p w:rsidR="00995C41" w:rsidRDefault="00A000E2" w:rsidP="00B65E3F">
      <w:pPr>
        <w:rPr>
          <w:sz w:val="22"/>
          <w:szCs w:val="22"/>
        </w:rPr>
      </w:pPr>
      <w:r>
        <w:rPr>
          <w:sz w:val="22"/>
          <w:szCs w:val="22"/>
        </w:rPr>
        <w:t>Ställ rören i värmebad eller värmeskåp på 56</w:t>
      </w:r>
      <w:r w:rsidRPr="00A000E2">
        <w:rPr>
          <w:sz w:val="22"/>
          <w:szCs w:val="22"/>
          <w:vertAlign w:val="superscript"/>
        </w:rPr>
        <w:t>o</w:t>
      </w:r>
      <w:r>
        <w:rPr>
          <w:sz w:val="22"/>
          <w:szCs w:val="22"/>
        </w:rPr>
        <w:t xml:space="preserve"> över natt.</w:t>
      </w:r>
      <w:r w:rsidR="00995C4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Alla celler i hårroten </w:t>
      </w:r>
      <w:proofErr w:type="spellStart"/>
      <w:r>
        <w:rPr>
          <w:sz w:val="22"/>
          <w:szCs w:val="22"/>
        </w:rPr>
        <w:t>lyserar</w:t>
      </w:r>
      <w:proofErr w:type="spellEnd"/>
      <w:r>
        <w:rPr>
          <w:sz w:val="22"/>
          <w:szCs w:val="22"/>
        </w:rPr>
        <w:t xml:space="preserve"> då.</w:t>
      </w:r>
    </w:p>
    <w:p w:rsidR="00A000E2" w:rsidRPr="00995C41" w:rsidRDefault="00A000E2" w:rsidP="00B65E3F">
      <w:pPr>
        <w:rPr>
          <w:sz w:val="22"/>
          <w:szCs w:val="22"/>
        </w:rPr>
      </w:pPr>
    </w:p>
    <w:p w:rsidR="00B65E3F" w:rsidRPr="00B65E3F" w:rsidRDefault="00B65E3F" w:rsidP="00B65E3F">
      <w:pPr>
        <w:spacing w:line="360" w:lineRule="auto"/>
        <w:ind w:left="1304" w:hanging="1304"/>
        <w:rPr>
          <w:rFonts w:ascii="Arial" w:hAnsi="Arial" w:cs="Arial"/>
          <w:b/>
          <w:i/>
        </w:rPr>
      </w:pPr>
      <w:r w:rsidRPr="00B65E3F">
        <w:rPr>
          <w:rFonts w:ascii="Arial" w:hAnsi="Arial" w:cs="Arial"/>
          <w:b/>
          <w:i/>
        </w:rPr>
        <w:br w:type="page"/>
      </w:r>
    </w:p>
    <w:p w:rsidR="00B65E3F" w:rsidRPr="00EE4357" w:rsidRDefault="00B65E3F" w:rsidP="00EE4357">
      <w:pPr>
        <w:pStyle w:val="Underrubrikfrstt"/>
        <w:rPr>
          <w:b/>
        </w:rPr>
      </w:pPr>
      <w:r w:rsidRPr="00EE4357">
        <w:rPr>
          <w:b/>
        </w:rPr>
        <w:lastRenderedPageBreak/>
        <w:t xml:space="preserve">Material: QIAGEN Kit </w:t>
      </w:r>
      <w:r w:rsidRPr="00EE4357">
        <w:rPr>
          <w:b/>
        </w:rPr>
        <w:tab/>
      </w:r>
    </w:p>
    <w:p w:rsidR="00B65E3F" w:rsidRPr="00B65E3F" w:rsidRDefault="00B65E3F" w:rsidP="00B65E3F">
      <w:pPr>
        <w:rPr>
          <w:rFonts w:ascii="Arial" w:hAnsi="Arial" w:cs="Arial"/>
        </w:rPr>
      </w:pPr>
    </w:p>
    <w:p w:rsidR="00B65E3F" w:rsidRPr="00B65E3F" w:rsidRDefault="00B65E3F" w:rsidP="00B65E3F">
      <w:r w:rsidRPr="00B65E3F">
        <w:t xml:space="preserve">Ta </w:t>
      </w:r>
      <w:r w:rsidRPr="002F6473">
        <w:rPr>
          <w:b/>
        </w:rPr>
        <w:t xml:space="preserve">200 µl </w:t>
      </w:r>
      <w:proofErr w:type="spellStart"/>
      <w:r w:rsidRPr="002F6473">
        <w:rPr>
          <w:b/>
        </w:rPr>
        <w:t>lysate</w:t>
      </w:r>
      <w:proofErr w:type="spellEnd"/>
      <w:r w:rsidRPr="00B65E3F">
        <w:t xml:space="preserve"> från hårrötter efter inkubation. Pipettera i </w:t>
      </w:r>
      <w:r w:rsidR="002F6473">
        <w:t>ett</w:t>
      </w:r>
      <w:r w:rsidRPr="00B65E3F">
        <w:t xml:space="preserve"> ny</w:t>
      </w:r>
      <w:r w:rsidR="002F6473">
        <w:t>tt</w:t>
      </w:r>
      <w:r w:rsidRPr="00B65E3F">
        <w:t xml:space="preserve"> 1,5 ml </w:t>
      </w:r>
      <w:proofErr w:type="spellStart"/>
      <w:r w:rsidRPr="00B65E3F">
        <w:t>Eppendorf</w:t>
      </w:r>
      <w:proofErr w:type="spellEnd"/>
      <w:r w:rsidRPr="00B65E3F">
        <w:t xml:space="preserve"> rör.  </w:t>
      </w:r>
    </w:p>
    <w:p w:rsidR="00B65E3F" w:rsidRPr="00B65E3F" w:rsidRDefault="00B65E3F" w:rsidP="00B65E3F">
      <w:r w:rsidRPr="00B65E3F">
        <w:t xml:space="preserve">Tillsätt </w:t>
      </w:r>
      <w:r w:rsidRPr="002F6473">
        <w:rPr>
          <w:b/>
        </w:rPr>
        <w:t>200 µl AL buffert</w:t>
      </w:r>
      <w:r w:rsidRPr="00B65E3F">
        <w:t xml:space="preserve">. Blanda genom att </w:t>
      </w:r>
      <w:proofErr w:type="spellStart"/>
      <w:r w:rsidRPr="00B65E3F">
        <w:t>puls-votexa</w:t>
      </w:r>
      <w:proofErr w:type="spellEnd"/>
      <w:r w:rsidRPr="00B65E3F">
        <w:t xml:space="preserve"> i 15 </w:t>
      </w:r>
      <w:proofErr w:type="spellStart"/>
      <w:r w:rsidRPr="00B65E3F">
        <w:t>sec</w:t>
      </w:r>
      <w:proofErr w:type="spellEnd"/>
      <w:r w:rsidRPr="00B65E3F">
        <w:t>.</w:t>
      </w:r>
    </w:p>
    <w:p w:rsidR="00B65E3F" w:rsidRPr="00B65E3F" w:rsidRDefault="00B65E3F" w:rsidP="00B65E3F">
      <w:r w:rsidRPr="00B65E3F">
        <w:t>Se till att du får en homogen lösning!</w:t>
      </w:r>
    </w:p>
    <w:p w:rsidR="00B65E3F" w:rsidRPr="00B65E3F" w:rsidRDefault="00582305" w:rsidP="00B65E3F">
      <w:r>
        <w:rPr>
          <w:rFonts w:ascii="Arial" w:hAnsi="Arial" w:cs="Arial"/>
          <w:b/>
          <w:i/>
          <w:noProof/>
          <w:lang w:eastAsia="zh-TW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-925830</wp:posOffset>
            </wp:positionH>
            <wp:positionV relativeFrom="paragraph">
              <wp:posOffset>127000</wp:posOffset>
            </wp:positionV>
            <wp:extent cx="601345" cy="6136640"/>
            <wp:effectExtent l="0" t="0" r="8255" b="0"/>
            <wp:wrapTight wrapText="bothSides">
              <wp:wrapPolygon edited="0">
                <wp:start x="0" y="0"/>
                <wp:lineTo x="0" y="21524"/>
                <wp:lineTo x="21212" y="21524"/>
                <wp:lineTo x="21212" y="0"/>
                <wp:lineTo x="0" y="0"/>
              </wp:wrapPolygon>
            </wp:wrapTight>
            <wp:docPr id="17" name="Bildobjek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ldobjekt 17"/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lum bright="5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 l="15861" t="7286" r="21417" b="437"/>
                    <a:stretch/>
                  </pic:blipFill>
                  <pic:spPr bwMode="auto">
                    <a:xfrm>
                      <a:off x="0" y="0"/>
                      <a:ext cx="601345" cy="613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</a:ext>
                    </a:extLst>
                  </pic:spPr>
                </pic:pic>
              </a:graphicData>
            </a:graphic>
          </wp:anchor>
        </w:drawing>
      </w:r>
    </w:p>
    <w:p w:rsidR="00B65E3F" w:rsidRPr="00B65E3F" w:rsidRDefault="00B65E3F" w:rsidP="00B65E3F">
      <w:r w:rsidRPr="00B65E3F">
        <w:t xml:space="preserve">Centrifugera </w:t>
      </w:r>
      <w:r w:rsidR="00EE4357">
        <w:t>max 30 s</w:t>
      </w:r>
      <w:r w:rsidRPr="00B65E3F">
        <w:t xml:space="preserve"> för att få ned alla droppar från rörets lock och vägg.</w:t>
      </w:r>
    </w:p>
    <w:p w:rsidR="00B65E3F" w:rsidRPr="00B65E3F" w:rsidRDefault="00B65E3F" w:rsidP="00B65E3F"/>
    <w:p w:rsidR="00B65E3F" w:rsidRPr="00B65E3F" w:rsidRDefault="00B65E3F" w:rsidP="00B65E3F">
      <w:r w:rsidRPr="00B65E3F">
        <w:t xml:space="preserve">Tillsätt </w:t>
      </w:r>
      <w:r w:rsidRPr="00EE4357">
        <w:rPr>
          <w:b/>
        </w:rPr>
        <w:t>200 µl etanol</w:t>
      </w:r>
      <w:r w:rsidRPr="00B65E3F">
        <w:t xml:space="preserve"> och blanda genom att </w:t>
      </w:r>
      <w:proofErr w:type="spellStart"/>
      <w:r w:rsidRPr="00B65E3F">
        <w:t>puls-vortexa</w:t>
      </w:r>
      <w:proofErr w:type="spellEnd"/>
      <w:r w:rsidRPr="00B65E3F">
        <w:t xml:space="preserve"> blandningen i 15 sec.  </w:t>
      </w:r>
      <w:proofErr w:type="spellStart"/>
      <w:r w:rsidRPr="00B65E3F">
        <w:t>Inkubera</w:t>
      </w:r>
      <w:proofErr w:type="spellEnd"/>
      <w:r w:rsidR="00EE4357">
        <w:t xml:space="preserve"> i</w:t>
      </w:r>
      <w:r w:rsidRPr="00B65E3F">
        <w:t xml:space="preserve"> 5 min </w:t>
      </w:r>
      <w:r w:rsidR="00EE4357">
        <w:t>i</w:t>
      </w:r>
      <w:r w:rsidRPr="00B65E3F">
        <w:t xml:space="preserve"> rumstemperatur. Centrifugera som tidigare.</w:t>
      </w:r>
    </w:p>
    <w:p w:rsidR="00B65E3F" w:rsidRPr="00B65E3F" w:rsidRDefault="00B65E3F" w:rsidP="00B65E3F"/>
    <w:p w:rsidR="00B65E3F" w:rsidRPr="00B65E3F" w:rsidRDefault="00B65E3F" w:rsidP="00B65E3F">
      <w:r w:rsidRPr="00B65E3F">
        <w:t>För försiktigt över blandni</w:t>
      </w:r>
      <w:r w:rsidR="00EE4357">
        <w:t xml:space="preserve">ngen till </w:t>
      </w:r>
      <w:proofErr w:type="spellStart"/>
      <w:r w:rsidR="00EE4357">
        <w:t>QIAamp</w:t>
      </w:r>
      <w:proofErr w:type="spellEnd"/>
      <w:r w:rsidR="00EE4357">
        <w:t xml:space="preserve"> Mini kolonnen </w:t>
      </w:r>
      <w:r w:rsidRPr="00B65E3F">
        <w:t xml:space="preserve">som har placerats i </w:t>
      </w:r>
      <w:r w:rsidR="00EE4357">
        <w:t>ett</w:t>
      </w:r>
      <w:r w:rsidRPr="00B65E3F">
        <w:t xml:space="preserve"> 2 ml samlingsrör. Stäng locket och centrifugera röret på 8000 rpm i 1 min. Kasta samlingsröret med filtratet och sätt Mini kolonnen i ett nytt samlingsrör.</w:t>
      </w:r>
    </w:p>
    <w:p w:rsidR="00B65E3F" w:rsidRPr="00B65E3F" w:rsidRDefault="00EE4357" w:rsidP="00EE4357">
      <w:pPr>
        <w:tabs>
          <w:tab w:val="left" w:pos="426"/>
          <w:tab w:val="left" w:pos="567"/>
        </w:tabs>
        <w:spacing w:before="120"/>
      </w:pPr>
      <w:r>
        <w:tab/>
      </w:r>
      <w:r w:rsidR="00B65E3F" w:rsidRPr="00B65E3F">
        <w:t xml:space="preserve">Om det fortfarande </w:t>
      </w:r>
      <w:r w:rsidRPr="00B65E3F">
        <w:t xml:space="preserve">finns </w:t>
      </w:r>
      <w:r w:rsidR="00B65E3F" w:rsidRPr="00B65E3F">
        <w:t xml:space="preserve">lösning kvar </w:t>
      </w:r>
      <w:r>
        <w:t>i</w:t>
      </w:r>
      <w:r w:rsidR="00B65E3F" w:rsidRPr="00B65E3F">
        <w:t xml:space="preserve"> kolonnen, centrifugera en gång till.</w:t>
      </w:r>
    </w:p>
    <w:p w:rsidR="00B65E3F" w:rsidRPr="00B65E3F" w:rsidRDefault="00B65E3F" w:rsidP="00B65E3F"/>
    <w:p w:rsidR="00B65E3F" w:rsidRPr="00B65E3F" w:rsidRDefault="00B65E3F" w:rsidP="00B65E3F">
      <w:r w:rsidRPr="00B65E3F">
        <w:t xml:space="preserve">Öppna försiktigt locket på kolonnen och tillsätt </w:t>
      </w:r>
      <w:r w:rsidRPr="00EE4357">
        <w:rPr>
          <w:b/>
        </w:rPr>
        <w:t>500 µl</w:t>
      </w:r>
      <w:r w:rsidRPr="00B65E3F">
        <w:t xml:space="preserve"> </w:t>
      </w:r>
      <w:r w:rsidRPr="00EE4357">
        <w:rPr>
          <w:b/>
        </w:rPr>
        <w:t>AW1 lösning</w:t>
      </w:r>
      <w:r w:rsidRPr="00B65E3F">
        <w:t xml:space="preserve">. </w:t>
      </w:r>
    </w:p>
    <w:p w:rsidR="00B65E3F" w:rsidRPr="00B65E3F" w:rsidRDefault="00B65E3F" w:rsidP="00B65E3F"/>
    <w:p w:rsidR="00B65E3F" w:rsidRPr="00B65E3F" w:rsidRDefault="00B65E3F" w:rsidP="00B65E3F">
      <w:r w:rsidRPr="00B65E3F">
        <w:t xml:space="preserve">Stäng locket och centrifugera röret på 8000 rpm i 1 min. Kasta samlingsröret med </w:t>
      </w:r>
      <w:r w:rsidR="00582305">
        <w:t>vätskan</w:t>
      </w:r>
      <w:r w:rsidRPr="00B65E3F">
        <w:t xml:space="preserve"> och sätt Mini kolonnen i ett nytt samlingsrör.</w:t>
      </w:r>
    </w:p>
    <w:p w:rsidR="00B65E3F" w:rsidRPr="00B65E3F" w:rsidRDefault="00B65E3F" w:rsidP="00B65E3F"/>
    <w:p w:rsidR="00B65E3F" w:rsidRPr="00B65E3F" w:rsidRDefault="00B65E3F" w:rsidP="00B65E3F">
      <w:r w:rsidRPr="00B65E3F">
        <w:t xml:space="preserve">Öppna försiktigt locket på kolonnen och tillsätt </w:t>
      </w:r>
      <w:r w:rsidRPr="00EE4357">
        <w:rPr>
          <w:b/>
        </w:rPr>
        <w:t>500 µl AW2 lösning</w:t>
      </w:r>
      <w:r w:rsidRPr="00B65E3F">
        <w:t xml:space="preserve">. </w:t>
      </w:r>
    </w:p>
    <w:p w:rsidR="00B65E3F" w:rsidRPr="00B65E3F" w:rsidRDefault="00B65E3F" w:rsidP="00B65E3F"/>
    <w:p w:rsidR="00B65E3F" w:rsidRPr="00B65E3F" w:rsidRDefault="00B65E3F" w:rsidP="00B65E3F">
      <w:r w:rsidRPr="00B65E3F">
        <w:t xml:space="preserve">Stäng locket och centrifugera röret på 13 000 rpm i 3 min. Kasta samlingsröret med </w:t>
      </w:r>
      <w:r w:rsidR="00582305">
        <w:t xml:space="preserve">vätskan </w:t>
      </w:r>
      <w:r w:rsidRPr="00B65E3F">
        <w:t>och sätt Mini kolonnen i ett nytt samlingsrör. Var noga med att filtratet inte kontaminerar membranet!</w:t>
      </w:r>
    </w:p>
    <w:p w:rsidR="00C028BB" w:rsidRPr="00B65E3F" w:rsidRDefault="00C028BB" w:rsidP="00B65E3F"/>
    <w:p w:rsidR="00B65E3F" w:rsidRPr="00B65E3F" w:rsidRDefault="00C028BB" w:rsidP="00B65E3F">
      <w:r>
        <w:t>C</w:t>
      </w:r>
      <w:r w:rsidR="00B65E3F" w:rsidRPr="00B65E3F">
        <w:t>entrifugera vidare i 3</w:t>
      </w:r>
      <w:r w:rsidR="00EE4357">
        <w:t xml:space="preserve"> min på max</w:t>
      </w:r>
      <w:r w:rsidR="00B65E3F" w:rsidRPr="00B65E3F">
        <w:t>hastighet</w:t>
      </w:r>
      <w:r w:rsidR="00582305">
        <w:t xml:space="preserve"> (13 000 rpm)</w:t>
      </w:r>
      <w:r w:rsidR="00B65E3F" w:rsidRPr="00B65E3F">
        <w:t xml:space="preserve"> för att torka membranet.</w:t>
      </w:r>
    </w:p>
    <w:p w:rsidR="00B65E3F" w:rsidRPr="00B65E3F" w:rsidRDefault="00B65E3F" w:rsidP="00B65E3F">
      <w:r w:rsidRPr="00B65E3F">
        <w:t xml:space="preserve">Kasta samlingsröret med </w:t>
      </w:r>
      <w:r w:rsidR="00582305">
        <w:t>vätskan</w:t>
      </w:r>
      <w:r w:rsidRPr="00B65E3F">
        <w:t>.</w:t>
      </w:r>
    </w:p>
    <w:p w:rsidR="00C028BB" w:rsidRPr="00B65E3F" w:rsidRDefault="00C028BB" w:rsidP="00B65E3F"/>
    <w:p w:rsidR="005C5E1B" w:rsidRDefault="00B65E3F" w:rsidP="00B65E3F">
      <w:r w:rsidRPr="00B65E3F">
        <w:t>Ställ kolonnen i e</w:t>
      </w:r>
      <w:r w:rsidR="00EE4357">
        <w:t>tt</w:t>
      </w:r>
      <w:r w:rsidRPr="00B65E3F">
        <w:t xml:space="preserve"> 1,5 ml </w:t>
      </w:r>
      <w:proofErr w:type="spellStart"/>
      <w:r w:rsidRPr="00B65E3F">
        <w:t>Eppendorf</w:t>
      </w:r>
      <w:proofErr w:type="spellEnd"/>
      <w:r w:rsidR="002F6473">
        <w:t xml:space="preserve"> som du har klippt locket av. </w:t>
      </w:r>
      <w:r w:rsidR="00EE4357">
        <w:t xml:space="preserve">Lägg </w:t>
      </w:r>
      <w:r w:rsidR="00EE4357" w:rsidRPr="00B65E3F">
        <w:t>locket</w:t>
      </w:r>
      <w:r w:rsidRPr="00B65E3F">
        <w:t xml:space="preserve"> på en säker plats!</w:t>
      </w:r>
      <w:r w:rsidR="00EE4357">
        <w:t xml:space="preserve"> Detta ska användas senare.</w:t>
      </w:r>
    </w:p>
    <w:p w:rsidR="00B65E3F" w:rsidRPr="00B65E3F" w:rsidRDefault="00B65E3F" w:rsidP="00B65E3F">
      <w:r w:rsidRPr="00B65E3F">
        <w:t xml:space="preserve">Öppna försiktigt locket på kolonnen och tillsätt </w:t>
      </w:r>
      <w:r w:rsidRPr="00EE4357">
        <w:rPr>
          <w:b/>
        </w:rPr>
        <w:t xml:space="preserve">40 µl </w:t>
      </w:r>
      <w:proofErr w:type="spellStart"/>
      <w:r w:rsidRPr="00EE4357">
        <w:rPr>
          <w:b/>
        </w:rPr>
        <w:t>Nuclease</w:t>
      </w:r>
      <w:proofErr w:type="spellEnd"/>
      <w:r w:rsidRPr="00EE4357">
        <w:rPr>
          <w:b/>
        </w:rPr>
        <w:t xml:space="preserve"> Free vatten</w:t>
      </w:r>
      <w:r w:rsidRPr="00B65E3F">
        <w:t xml:space="preserve">. Pipettera </w:t>
      </w:r>
      <w:r w:rsidR="002F6473">
        <w:t>mitt</w:t>
      </w:r>
      <w:r w:rsidRPr="00B65E3F">
        <w:t xml:space="preserve"> </w:t>
      </w:r>
      <w:r w:rsidR="002F6473">
        <w:t>över</w:t>
      </w:r>
      <w:r w:rsidRPr="00B65E3F">
        <w:t xml:space="preserve"> membranet! Stäng locke</w:t>
      </w:r>
      <w:r w:rsidR="00582305">
        <w:t xml:space="preserve">t och </w:t>
      </w:r>
      <w:proofErr w:type="spellStart"/>
      <w:r w:rsidR="00582305">
        <w:t>inkubera</w:t>
      </w:r>
      <w:proofErr w:type="spellEnd"/>
      <w:r w:rsidR="00582305">
        <w:t xml:space="preserve"> (låt stå) för ~3</w:t>
      </w:r>
      <w:r w:rsidRPr="00B65E3F">
        <w:t xml:space="preserve"> min. </w:t>
      </w:r>
    </w:p>
    <w:p w:rsidR="00B65E3F" w:rsidRPr="00B65E3F" w:rsidRDefault="00B65E3F" w:rsidP="00B65E3F">
      <w:r w:rsidRPr="00B65E3F">
        <w:t xml:space="preserve">Centrifugera röret på </w:t>
      </w:r>
      <w:r w:rsidR="00EE4357">
        <w:t>max</w:t>
      </w:r>
      <w:r w:rsidRPr="00B65E3F">
        <w:t>hastighet i 1 min.</w:t>
      </w:r>
      <w:r w:rsidR="00EE4357">
        <w:t xml:space="preserve"> </w:t>
      </w:r>
      <w:r w:rsidR="00EE4357" w:rsidRPr="00EE4357">
        <w:rPr>
          <w:b/>
        </w:rPr>
        <w:t xml:space="preserve">DNA kommer nu att hamna i </w:t>
      </w:r>
      <w:proofErr w:type="spellStart"/>
      <w:r w:rsidR="00EE4357" w:rsidRPr="00EE4357">
        <w:rPr>
          <w:b/>
        </w:rPr>
        <w:t>filtatet</w:t>
      </w:r>
      <w:proofErr w:type="spellEnd"/>
      <w:r w:rsidR="00EE4357" w:rsidRPr="00EE4357">
        <w:rPr>
          <w:b/>
        </w:rPr>
        <w:t>!</w:t>
      </w:r>
      <w:r w:rsidR="00EE4357">
        <w:rPr>
          <w:b/>
        </w:rPr>
        <w:t xml:space="preserve">   </w:t>
      </w:r>
      <w:r w:rsidR="00EE4357" w:rsidRPr="00EE4357">
        <w:rPr>
          <w:b/>
        </w:rPr>
        <w:sym w:font="Wingdings" w:char="F0E0"/>
      </w:r>
      <w:r w:rsidR="00EE4357">
        <w:rPr>
          <w:b/>
        </w:rPr>
        <w:t xml:space="preserve">    Släng INTE filtratet</w:t>
      </w:r>
      <w:r w:rsidR="00A01A62">
        <w:rPr>
          <w:b/>
        </w:rPr>
        <w:t>!</w:t>
      </w:r>
    </w:p>
    <w:p w:rsidR="00B65E3F" w:rsidRPr="00B65E3F" w:rsidRDefault="00B65E3F" w:rsidP="00B65E3F">
      <w:r w:rsidRPr="00B65E3F">
        <w:t>Använd 5 µl</w:t>
      </w:r>
      <w:r w:rsidR="00EE4357">
        <w:t xml:space="preserve"> DNA</w:t>
      </w:r>
      <w:r w:rsidR="00BA7025">
        <w:t>-lösning</w:t>
      </w:r>
      <w:r w:rsidRPr="00B65E3F">
        <w:t xml:space="preserve"> </w:t>
      </w:r>
      <w:r w:rsidR="00C15260">
        <w:t>till</w:t>
      </w:r>
      <w:r w:rsidR="00BA7025">
        <w:t xml:space="preserve"> </w:t>
      </w:r>
      <w:r w:rsidRPr="00B65E3F">
        <w:t>PCR (nästa steg).</w:t>
      </w:r>
    </w:p>
    <w:p w:rsidR="00B65E3F" w:rsidRDefault="00B65E3F" w:rsidP="00B65E3F">
      <w:pPr>
        <w:rPr>
          <w:rFonts w:ascii="Arial" w:hAnsi="Arial" w:cs="Arial"/>
          <w:b/>
          <w:sz w:val="32"/>
          <w:szCs w:val="32"/>
        </w:rPr>
      </w:pPr>
    </w:p>
    <w:p w:rsidR="00B65E3F" w:rsidRDefault="00B65E3F" w:rsidP="00B65E3F">
      <w:pPr>
        <w:rPr>
          <w:rFonts w:ascii="Arial" w:hAnsi="Arial" w:cs="Arial"/>
          <w:b/>
          <w:sz w:val="32"/>
          <w:szCs w:val="32"/>
        </w:rPr>
      </w:pPr>
    </w:p>
    <w:p w:rsidR="00B65E3F" w:rsidRPr="00B65E3F" w:rsidRDefault="00B65E3F" w:rsidP="00B65E3F">
      <w:pPr>
        <w:pStyle w:val="Underrubrikfrstt"/>
        <w:rPr>
          <w:b/>
        </w:rPr>
      </w:pPr>
      <w:r w:rsidRPr="00B65E3F">
        <w:rPr>
          <w:b/>
        </w:rPr>
        <w:t xml:space="preserve">3.2. PCR </w:t>
      </w:r>
    </w:p>
    <w:p w:rsidR="00B65E3F" w:rsidRPr="00B65E3F" w:rsidRDefault="00B65E3F" w:rsidP="00B65E3F">
      <w:pPr>
        <w:rPr>
          <w:rFonts w:ascii="Arial" w:hAnsi="Arial" w:cs="Arial"/>
          <w:b/>
          <w:sz w:val="22"/>
          <w:szCs w:val="22"/>
        </w:rPr>
      </w:pPr>
    </w:p>
    <w:p w:rsidR="00B65E3F" w:rsidRPr="00495F55" w:rsidRDefault="00B65E3F" w:rsidP="00B65E3F">
      <w:pPr>
        <w:rPr>
          <w:b/>
        </w:rPr>
      </w:pPr>
      <w:r w:rsidRPr="00B65E3F">
        <w:rPr>
          <w:b/>
        </w:rPr>
        <w:t>Syfte:</w:t>
      </w:r>
      <w:r w:rsidR="00495F55">
        <w:rPr>
          <w:b/>
        </w:rPr>
        <w:t xml:space="preserve"> </w:t>
      </w:r>
      <w:r w:rsidRPr="00B65E3F">
        <w:t xml:space="preserve">Att kopiera provets DNA med hjälp av </w:t>
      </w:r>
      <w:proofErr w:type="spellStart"/>
      <w:r w:rsidRPr="00B65E3F">
        <w:t>Polymerase</w:t>
      </w:r>
      <w:proofErr w:type="spellEnd"/>
      <w:r w:rsidRPr="00B65E3F">
        <w:t xml:space="preserve"> </w:t>
      </w:r>
      <w:proofErr w:type="spellStart"/>
      <w:r w:rsidRPr="00B65E3F">
        <w:t>Chain</w:t>
      </w:r>
      <w:proofErr w:type="spellEnd"/>
      <w:r w:rsidRPr="00B65E3F">
        <w:t xml:space="preserve"> </w:t>
      </w:r>
      <w:proofErr w:type="spellStart"/>
      <w:r w:rsidRPr="00B65E3F">
        <w:t>Reaction</w:t>
      </w:r>
      <w:proofErr w:type="spellEnd"/>
      <w:r w:rsidRPr="00B65E3F">
        <w:t xml:space="preserve"> (PCR). </w:t>
      </w:r>
    </w:p>
    <w:p w:rsidR="00B65E3F" w:rsidRDefault="00391116" w:rsidP="00B65E3F">
      <w:r w:rsidRPr="00B65E3F">
        <w:rPr>
          <w:b/>
        </w:rPr>
        <w:t xml:space="preserve">Material: </w:t>
      </w:r>
      <w:r w:rsidRPr="00BA7025">
        <w:t>handskar</w:t>
      </w:r>
      <w:r w:rsidRPr="00495F55">
        <w:t xml:space="preserve">, </w:t>
      </w:r>
      <w:smartTag w:uri="urn:schemas-microsoft-com:office:smarttags" w:element="metricconverter">
        <w:smartTagPr>
          <w:attr w:name="ProductID" w:val="1 st"/>
        </w:smartTagPr>
        <w:r w:rsidRPr="00495F55">
          <w:t xml:space="preserve">1 </w:t>
        </w:r>
        <w:proofErr w:type="spellStart"/>
        <w:r w:rsidRPr="00495F55">
          <w:t>st</w:t>
        </w:r>
      </w:smartTag>
      <w:proofErr w:type="spellEnd"/>
      <w:r w:rsidRPr="00495F55">
        <w:t xml:space="preserve"> </w:t>
      </w:r>
      <w:proofErr w:type="spellStart"/>
      <w:r w:rsidRPr="00495F55">
        <w:t>PCR-rör</w:t>
      </w:r>
      <w:proofErr w:type="spellEnd"/>
      <w:r>
        <w:t xml:space="preserve">, </w:t>
      </w:r>
      <w:r w:rsidRPr="00495F55">
        <w:t>pipetter</w:t>
      </w:r>
      <w:r>
        <w:t xml:space="preserve">, </w:t>
      </w:r>
      <w:r w:rsidRPr="00B65E3F">
        <w:t>pipettspetsar</w:t>
      </w:r>
    </w:p>
    <w:p w:rsidR="00391116" w:rsidRPr="00B65E3F" w:rsidRDefault="00391116" w:rsidP="00B65E3F"/>
    <w:p w:rsidR="00B65E3F" w:rsidRPr="00B65E3F" w:rsidRDefault="00B65E3F" w:rsidP="00B65E3F">
      <w:r w:rsidRPr="00B65E3F">
        <w:t xml:space="preserve">Denna metod används för att göra ett stort antal kopior av en utvald del i en gen eller en bit DNA. Primers (enkelsträngade DNA-bitar) designas som kan binda specifikt till kända DNA- sekvenser på varje sida om sekvensen som ska masskopieras. Utöver primers används de fyra baserna: adenin, </w:t>
      </w:r>
      <w:proofErr w:type="spellStart"/>
      <w:r w:rsidRPr="00B65E3F">
        <w:t>cytosin</w:t>
      </w:r>
      <w:proofErr w:type="spellEnd"/>
      <w:r w:rsidRPr="00B65E3F">
        <w:t xml:space="preserve">, </w:t>
      </w:r>
      <w:proofErr w:type="spellStart"/>
      <w:r w:rsidRPr="00B65E3F">
        <w:t>tymin</w:t>
      </w:r>
      <w:proofErr w:type="spellEnd"/>
      <w:r w:rsidRPr="00B65E3F">
        <w:t xml:space="preserve"> och </w:t>
      </w:r>
      <w:proofErr w:type="spellStart"/>
      <w:r w:rsidRPr="00B65E3F">
        <w:t>guanin</w:t>
      </w:r>
      <w:proofErr w:type="spellEnd"/>
      <w:r w:rsidRPr="00B65E3F">
        <w:t>. Masskopieringen sker i PCR-maskinen och upprepas i 45 cykler.</w:t>
      </w:r>
    </w:p>
    <w:p w:rsidR="00495F55" w:rsidRPr="00B65E3F" w:rsidRDefault="00495F55" w:rsidP="00B65E3F">
      <w:pPr>
        <w:tabs>
          <w:tab w:val="left" w:pos="426"/>
        </w:tabs>
      </w:pPr>
    </w:p>
    <w:p w:rsidR="0091670F" w:rsidRPr="00995C41" w:rsidRDefault="0091670F" w:rsidP="00495F55">
      <w:pPr>
        <w:pStyle w:val="Underrubrikfrstt"/>
        <w:ind w:left="0"/>
        <w:rPr>
          <w:b/>
        </w:rPr>
      </w:pPr>
    </w:p>
    <w:p w:rsidR="00B65E3F" w:rsidRPr="00DA4190" w:rsidRDefault="00B65E3F" w:rsidP="00495F55">
      <w:pPr>
        <w:pStyle w:val="Underrubrikfrstt"/>
        <w:ind w:left="0"/>
        <w:rPr>
          <w:b/>
        </w:rPr>
      </w:pPr>
      <w:r w:rsidRPr="00DA4190">
        <w:rPr>
          <w:b/>
        </w:rPr>
        <w:t>PCR mix:</w:t>
      </w:r>
    </w:p>
    <w:p w:rsidR="00B65E3F" w:rsidRPr="00DA4190" w:rsidRDefault="00B65E3F" w:rsidP="00B65E3F">
      <w:pPr>
        <w:rPr>
          <w:rFonts w:ascii="Arial" w:hAnsi="Arial" w:cs="Arial"/>
          <w:color w:val="3366FF"/>
        </w:rPr>
      </w:pPr>
    </w:p>
    <w:tbl>
      <w:tblPr>
        <w:tblW w:w="5955" w:type="dxa"/>
        <w:tblInd w:w="1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62"/>
        <w:gridCol w:w="1093"/>
        <w:gridCol w:w="900"/>
        <w:gridCol w:w="900"/>
      </w:tblGrid>
      <w:tr w:rsidR="00B65E3F" w:rsidRPr="00B65E3F" w:rsidTr="0081009A">
        <w:trPr>
          <w:trHeight w:val="270"/>
        </w:trPr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rPr>
                <w:rFonts w:ascii="Arial" w:eastAsia="Arial Unicode MS" w:hAnsi="Arial" w:cs="Arial"/>
                <w:b/>
                <w:bCs/>
              </w:rPr>
            </w:pPr>
            <w:r w:rsidRPr="00B65E3F">
              <w:rPr>
                <w:rFonts w:ascii="Arial" w:hAnsi="Arial" w:cs="Arial"/>
                <w:b/>
                <w:bCs/>
              </w:rPr>
              <w:t xml:space="preserve">PCR master mix 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jc w:val="center"/>
              <w:rPr>
                <w:rFonts w:ascii="Arial" w:eastAsia="Arial Unicode MS" w:hAnsi="Arial" w:cs="Arial"/>
                <w:b/>
                <w:bCs/>
              </w:rPr>
            </w:pPr>
            <w:r w:rsidRPr="00B65E3F">
              <w:rPr>
                <w:rFonts w:ascii="Arial" w:hAnsi="Arial" w:cs="Arial"/>
                <w:b/>
                <w:bCs/>
              </w:rPr>
              <w:t>1x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jc w:val="center"/>
              <w:rPr>
                <w:rFonts w:ascii="Arial" w:eastAsia="Arial Unicode MS" w:hAnsi="Arial" w:cs="Arial"/>
                <w:b/>
                <w:bCs/>
              </w:rPr>
            </w:pPr>
            <w:r w:rsidRPr="00B65E3F">
              <w:rPr>
                <w:rFonts w:ascii="Arial" w:hAnsi="Arial" w:cs="Arial"/>
                <w:b/>
                <w:bCs/>
              </w:rPr>
              <w:t>10x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rPr>
                <w:rFonts w:ascii="Arial" w:eastAsia="Arial Unicode MS" w:hAnsi="Arial" w:cs="Arial"/>
              </w:rPr>
            </w:pPr>
          </w:p>
        </w:tc>
      </w:tr>
      <w:tr w:rsidR="00B65E3F" w:rsidRPr="00B65E3F" w:rsidTr="0081009A">
        <w:trPr>
          <w:trHeight w:val="255"/>
        </w:trPr>
        <w:tc>
          <w:tcPr>
            <w:tcW w:w="3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 xml:space="preserve">10 x PCR </w:t>
            </w:r>
            <w:proofErr w:type="spellStart"/>
            <w:r w:rsidRPr="00B65E3F">
              <w:rPr>
                <w:rFonts w:ascii="Arial" w:hAnsi="Arial" w:cs="Arial"/>
              </w:rPr>
              <w:t>buffer</w:t>
            </w:r>
            <w:proofErr w:type="spellEnd"/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jc w:val="center"/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jc w:val="center"/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rPr>
                <w:rFonts w:ascii="Arial" w:eastAsia="Arial Unicode MS" w:hAnsi="Arial" w:cs="Arial"/>
              </w:rPr>
            </w:pPr>
          </w:p>
        </w:tc>
      </w:tr>
      <w:tr w:rsidR="00B65E3F" w:rsidRPr="00B65E3F" w:rsidTr="0081009A">
        <w:trPr>
          <w:gridAfter w:val="1"/>
          <w:wAfter w:w="900" w:type="dxa"/>
          <w:trHeight w:val="255"/>
        </w:trPr>
        <w:tc>
          <w:tcPr>
            <w:tcW w:w="3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rPr>
                <w:rFonts w:ascii="Arial" w:eastAsia="Arial Unicode MS" w:hAnsi="Arial" w:cs="Arial"/>
              </w:rPr>
            </w:pPr>
            <w:proofErr w:type="spellStart"/>
            <w:r w:rsidRPr="00B65E3F">
              <w:rPr>
                <w:rFonts w:ascii="Arial" w:hAnsi="Arial" w:cs="Arial"/>
              </w:rPr>
              <w:t>dNTP</w:t>
            </w:r>
            <w:proofErr w:type="spellEnd"/>
            <w:r w:rsidRPr="00B65E3F">
              <w:rPr>
                <w:rFonts w:ascii="Arial" w:hAnsi="Arial" w:cs="Arial"/>
              </w:rPr>
              <w:t xml:space="preserve"> (</w:t>
            </w:r>
            <w:smartTag w:uri="urn:schemas-microsoft-com:office:smarttags" w:element="metricconverter">
              <w:smartTagPr>
                <w:attr w:name="ProductID" w:val="2,5 mM"/>
              </w:smartTagPr>
              <w:r w:rsidRPr="00B65E3F">
                <w:rPr>
                  <w:rFonts w:ascii="Arial" w:hAnsi="Arial" w:cs="Arial"/>
                </w:rPr>
                <w:t xml:space="preserve">2,5 </w:t>
              </w:r>
              <w:proofErr w:type="spellStart"/>
              <w:r w:rsidRPr="00B65E3F">
                <w:rPr>
                  <w:rFonts w:ascii="Arial" w:hAnsi="Arial" w:cs="Arial"/>
                </w:rPr>
                <w:t>mM</w:t>
              </w:r>
            </w:smartTag>
            <w:proofErr w:type="spellEnd"/>
            <w:r w:rsidRPr="00B65E3F">
              <w:rPr>
                <w:rFonts w:ascii="Arial" w:hAnsi="Arial" w:cs="Arial"/>
              </w:rPr>
              <w:t xml:space="preserve"> </w:t>
            </w:r>
            <w:proofErr w:type="spellStart"/>
            <w:r w:rsidRPr="00B65E3F">
              <w:rPr>
                <w:rFonts w:ascii="Arial" w:hAnsi="Arial" w:cs="Arial"/>
              </w:rPr>
              <w:t>each</w:t>
            </w:r>
            <w:proofErr w:type="spellEnd"/>
            <w:r w:rsidRPr="00B65E3F">
              <w:rPr>
                <w:rFonts w:ascii="Arial" w:hAnsi="Arial" w:cs="Arial"/>
              </w:rPr>
              <w:t xml:space="preserve">) 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jc w:val="center"/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jc w:val="center"/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40</w:t>
            </w:r>
          </w:p>
        </w:tc>
      </w:tr>
      <w:tr w:rsidR="00B65E3F" w:rsidRPr="00B65E3F" w:rsidTr="0081009A">
        <w:trPr>
          <w:trHeight w:val="255"/>
        </w:trPr>
        <w:tc>
          <w:tcPr>
            <w:tcW w:w="3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rPr>
                <w:rFonts w:ascii="Arial" w:eastAsia="Arial Unicode MS" w:hAnsi="Arial" w:cs="Arial"/>
              </w:rPr>
            </w:pPr>
            <w:smartTag w:uri="urn:schemas-microsoft-com:office:smarttags" w:element="metricconverter">
              <w:smartTagPr>
                <w:attr w:name="ProductID" w:val="25 mM"/>
              </w:smartTagPr>
              <w:r w:rsidRPr="00B65E3F">
                <w:rPr>
                  <w:rFonts w:ascii="Arial" w:hAnsi="Arial" w:cs="Arial"/>
                </w:rPr>
                <w:t xml:space="preserve">25 </w:t>
              </w:r>
              <w:proofErr w:type="spellStart"/>
              <w:r w:rsidRPr="00B65E3F">
                <w:rPr>
                  <w:rFonts w:ascii="Arial" w:hAnsi="Arial" w:cs="Arial"/>
                </w:rPr>
                <w:t>mM</w:t>
              </w:r>
            </w:smartTag>
            <w:proofErr w:type="spellEnd"/>
            <w:r w:rsidRPr="00B65E3F">
              <w:rPr>
                <w:rFonts w:ascii="Arial" w:hAnsi="Arial" w:cs="Arial"/>
              </w:rPr>
              <w:t xml:space="preserve"> MgCl2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jc w:val="center"/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jc w:val="center"/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rPr>
                <w:rFonts w:ascii="Arial" w:eastAsia="Arial Unicode MS" w:hAnsi="Arial" w:cs="Arial"/>
              </w:rPr>
            </w:pPr>
          </w:p>
        </w:tc>
      </w:tr>
      <w:tr w:rsidR="00B65E3F" w:rsidRPr="00B65E3F" w:rsidTr="0081009A">
        <w:trPr>
          <w:trHeight w:val="255"/>
        </w:trPr>
        <w:tc>
          <w:tcPr>
            <w:tcW w:w="3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Primer</w:t>
            </w:r>
            <w:r w:rsidR="00582305">
              <w:rPr>
                <w:rFonts w:ascii="Arial" w:hAnsi="Arial" w:cs="Arial"/>
              </w:rPr>
              <w:t xml:space="preserve"> 1</w:t>
            </w:r>
            <w:r w:rsidRPr="00B65E3F">
              <w:rPr>
                <w:rFonts w:ascii="Arial" w:hAnsi="Arial" w:cs="Arial"/>
              </w:rPr>
              <w:t xml:space="preserve"> </w:t>
            </w:r>
            <w:proofErr w:type="spellStart"/>
            <w:r w:rsidRPr="00B65E3F">
              <w:rPr>
                <w:rFonts w:ascii="Arial" w:hAnsi="Arial" w:cs="Arial"/>
              </w:rPr>
              <w:t>forw</w:t>
            </w:r>
            <w:proofErr w:type="spellEnd"/>
            <w:r w:rsidRPr="00B65E3F">
              <w:rPr>
                <w:rFonts w:ascii="Arial" w:hAnsi="Arial" w:cs="Arial"/>
              </w:rPr>
              <w:t xml:space="preserve"> (10 µM)  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jc w:val="center"/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1</w:t>
            </w:r>
            <w:r w:rsidR="00582305">
              <w:rPr>
                <w:rFonts w:ascii="Arial" w:hAnsi="Arial" w:cs="Arial"/>
              </w:rPr>
              <w:t>,5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jc w:val="center"/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rPr>
                <w:rFonts w:ascii="Arial" w:eastAsia="Arial Unicode MS" w:hAnsi="Arial" w:cs="Arial"/>
              </w:rPr>
            </w:pPr>
          </w:p>
        </w:tc>
      </w:tr>
      <w:tr w:rsidR="00B65E3F" w:rsidRPr="00B65E3F" w:rsidTr="0081009A">
        <w:trPr>
          <w:trHeight w:val="255"/>
        </w:trPr>
        <w:tc>
          <w:tcPr>
            <w:tcW w:w="3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Primer</w:t>
            </w:r>
            <w:r w:rsidR="00391116">
              <w:rPr>
                <w:rFonts w:ascii="Arial" w:hAnsi="Arial" w:cs="Arial"/>
              </w:rPr>
              <w:t xml:space="preserve"> 2</w:t>
            </w:r>
            <w:r w:rsidRPr="00B65E3F">
              <w:rPr>
                <w:rFonts w:ascii="Arial" w:hAnsi="Arial" w:cs="Arial"/>
              </w:rPr>
              <w:t xml:space="preserve"> rev (10 µM)  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jc w:val="center"/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1</w:t>
            </w:r>
            <w:r w:rsidR="00582305">
              <w:rPr>
                <w:rFonts w:ascii="Arial" w:hAnsi="Arial" w:cs="Arial"/>
              </w:rPr>
              <w:t>,5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jc w:val="center"/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rPr>
                <w:rFonts w:ascii="Arial" w:eastAsia="Arial Unicode MS" w:hAnsi="Arial" w:cs="Arial"/>
              </w:rPr>
            </w:pPr>
          </w:p>
        </w:tc>
      </w:tr>
      <w:tr w:rsidR="00B65E3F" w:rsidRPr="00B65E3F" w:rsidTr="0081009A">
        <w:trPr>
          <w:trHeight w:val="255"/>
        </w:trPr>
        <w:tc>
          <w:tcPr>
            <w:tcW w:w="3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rPr>
                <w:rFonts w:ascii="Arial" w:eastAsia="Arial Unicode MS" w:hAnsi="Arial" w:cs="Arial"/>
              </w:rPr>
            </w:pPr>
            <w:proofErr w:type="spellStart"/>
            <w:r w:rsidRPr="00B65E3F">
              <w:rPr>
                <w:rFonts w:ascii="Arial" w:hAnsi="Arial" w:cs="Arial"/>
              </w:rPr>
              <w:t>Taq</w:t>
            </w:r>
            <w:proofErr w:type="spellEnd"/>
            <w:r w:rsidRPr="00B65E3F">
              <w:rPr>
                <w:rFonts w:ascii="Arial" w:hAnsi="Arial" w:cs="Arial"/>
              </w:rPr>
              <w:t xml:space="preserve"> polymeras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jc w:val="center"/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0,25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jc w:val="center"/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2,5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rPr>
                <w:rFonts w:ascii="Arial" w:eastAsia="Arial Unicode MS" w:hAnsi="Arial" w:cs="Arial"/>
              </w:rPr>
            </w:pPr>
          </w:p>
        </w:tc>
      </w:tr>
      <w:tr w:rsidR="00B65E3F" w:rsidRPr="00B65E3F" w:rsidTr="0081009A">
        <w:trPr>
          <w:trHeight w:val="255"/>
        </w:trPr>
        <w:tc>
          <w:tcPr>
            <w:tcW w:w="3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H</w:t>
            </w:r>
            <w:r w:rsidRPr="00B65E3F">
              <w:rPr>
                <w:rFonts w:ascii="Arial" w:hAnsi="Arial" w:cs="Arial"/>
                <w:vertAlign w:val="subscript"/>
              </w:rPr>
              <w:t>2</w:t>
            </w:r>
            <w:r w:rsidRPr="00B65E3F">
              <w:rPr>
                <w:rFonts w:ascii="Arial" w:hAnsi="Arial" w:cs="Arial"/>
              </w:rPr>
              <w:t>O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jc w:val="center"/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30,75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jc w:val="center"/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307,5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rPr>
                <w:rFonts w:ascii="Arial" w:eastAsia="Arial Unicode MS" w:hAnsi="Arial" w:cs="Arial"/>
              </w:rPr>
            </w:pPr>
          </w:p>
        </w:tc>
      </w:tr>
      <w:tr w:rsidR="00B65E3F" w:rsidRPr="00B65E3F" w:rsidTr="0081009A">
        <w:trPr>
          <w:trHeight w:val="255"/>
        </w:trPr>
        <w:tc>
          <w:tcPr>
            <w:tcW w:w="3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rPr>
                <w:rFonts w:ascii="Arial" w:eastAsia="Arial Unicode MS" w:hAnsi="Arial" w:cs="Arial"/>
                <w:b/>
                <w:bCs/>
              </w:rPr>
            </w:pPr>
            <w:r w:rsidRPr="00B65E3F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jc w:val="center"/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45 µl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jc w:val="center"/>
              <w:rPr>
                <w:rFonts w:ascii="Arial" w:eastAsia="Arial Unicode MS" w:hAnsi="Arial" w:cs="Arial"/>
              </w:rPr>
            </w:pPr>
            <w:r w:rsidRPr="00B65E3F">
              <w:rPr>
                <w:rFonts w:ascii="Arial" w:hAnsi="Arial" w:cs="Arial"/>
              </w:rPr>
              <w:t>450 µl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rPr>
                <w:rFonts w:ascii="Arial" w:eastAsia="Arial Unicode MS" w:hAnsi="Arial" w:cs="Arial"/>
              </w:rPr>
            </w:pPr>
          </w:p>
        </w:tc>
      </w:tr>
      <w:tr w:rsidR="00B65E3F" w:rsidRPr="00B65E3F" w:rsidTr="0081009A">
        <w:trPr>
          <w:trHeight w:val="255"/>
        </w:trPr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65E3F" w:rsidRPr="00B65E3F" w:rsidRDefault="00B65E3F" w:rsidP="001852CD">
            <w:pPr>
              <w:rPr>
                <w:rFonts w:ascii="Arial" w:eastAsia="Arial Unicode MS" w:hAnsi="Arial" w:cs="Arial"/>
              </w:rPr>
            </w:pPr>
          </w:p>
        </w:tc>
      </w:tr>
    </w:tbl>
    <w:p w:rsidR="00B65E3F" w:rsidRPr="00B65E3F" w:rsidRDefault="00B65E3F" w:rsidP="00B65E3F">
      <w:r w:rsidRPr="00B65E3F">
        <w:t xml:space="preserve">Slutkoncentrationen </w:t>
      </w:r>
      <w:r w:rsidRPr="00B65E3F">
        <w:rPr>
          <w:b/>
          <w:bCs/>
        </w:rPr>
        <w:t>MgCl</w:t>
      </w:r>
      <w:r w:rsidRPr="00B65E3F">
        <w:rPr>
          <w:b/>
          <w:bCs/>
          <w:vertAlign w:val="subscript"/>
        </w:rPr>
        <w:t>2</w:t>
      </w:r>
      <w:r w:rsidRPr="00B65E3F">
        <w:rPr>
          <w:b/>
          <w:bCs/>
        </w:rPr>
        <w:t xml:space="preserve"> </w:t>
      </w:r>
      <w:r w:rsidRPr="00B65E3F">
        <w:rPr>
          <w:bCs/>
        </w:rPr>
        <w:t>är</w:t>
      </w:r>
      <w:r w:rsidRPr="00B65E3F">
        <w:rPr>
          <w:b/>
          <w:bCs/>
        </w:rPr>
        <w:t xml:space="preserve"> </w:t>
      </w:r>
      <w:smartTag w:uri="urn:schemas-microsoft-com:office:smarttags" w:element="metricconverter">
        <w:smartTagPr>
          <w:attr w:name="ProductID" w:val="3 mM"/>
        </w:smartTagPr>
        <w:r w:rsidRPr="00B65E3F">
          <w:rPr>
            <w:b/>
            <w:bCs/>
          </w:rPr>
          <w:t xml:space="preserve">3 </w:t>
        </w:r>
        <w:proofErr w:type="spellStart"/>
        <w:r w:rsidRPr="00B65E3F">
          <w:rPr>
            <w:b/>
            <w:bCs/>
          </w:rPr>
          <w:t>mM</w:t>
        </w:r>
      </w:smartTag>
      <w:proofErr w:type="spellEnd"/>
      <w:r w:rsidRPr="00B65E3F">
        <w:t xml:space="preserve"> eftersom 10 x PCR buffert innehåller </w:t>
      </w:r>
      <w:smartTag w:uri="urn:schemas-microsoft-com:office:smarttags" w:element="metricconverter">
        <w:smartTagPr>
          <w:attr w:name="ProductID" w:val="15 mM"/>
        </w:smartTagPr>
        <w:r w:rsidRPr="00B65E3F">
          <w:t xml:space="preserve">15 </w:t>
        </w:r>
        <w:proofErr w:type="spellStart"/>
        <w:r w:rsidRPr="00B65E3F">
          <w:t>mM</w:t>
        </w:r>
      </w:smartTag>
      <w:proofErr w:type="spellEnd"/>
      <w:r w:rsidRPr="00B65E3F">
        <w:t xml:space="preserve"> </w:t>
      </w:r>
    </w:p>
    <w:p w:rsidR="00C15260" w:rsidRDefault="00C15260" w:rsidP="00B65E3F">
      <w:pPr>
        <w:rPr>
          <w:b/>
          <w:sz w:val="22"/>
          <w:szCs w:val="22"/>
        </w:rPr>
      </w:pPr>
    </w:p>
    <w:p w:rsidR="00C15260" w:rsidRPr="00391116" w:rsidRDefault="00C15260" w:rsidP="00B65E3F">
      <w:pPr>
        <w:rPr>
          <w:b/>
          <w:sz w:val="28"/>
          <w:szCs w:val="28"/>
        </w:rPr>
      </w:pPr>
      <w:r w:rsidRPr="00391116">
        <w:rPr>
          <w:b/>
          <w:sz w:val="28"/>
          <w:szCs w:val="28"/>
        </w:rPr>
        <w:t>Utförande:</w:t>
      </w:r>
    </w:p>
    <w:p w:rsidR="00C15260" w:rsidRPr="00391116" w:rsidRDefault="00B65E3F" w:rsidP="0091670F">
      <w:pPr>
        <w:pStyle w:val="Liststycke"/>
        <w:numPr>
          <w:ilvl w:val="3"/>
          <w:numId w:val="7"/>
        </w:numPr>
        <w:spacing w:after="120" w:line="440" w:lineRule="exact"/>
      </w:pPr>
      <w:r w:rsidRPr="00391116">
        <w:t xml:space="preserve">Pipettera </w:t>
      </w:r>
      <w:r w:rsidR="00391116" w:rsidRPr="00391116">
        <w:t>17</w:t>
      </w:r>
      <w:r w:rsidR="00C15260" w:rsidRPr="00391116">
        <w:t xml:space="preserve"> µl </w:t>
      </w:r>
      <w:proofErr w:type="spellStart"/>
      <w:r w:rsidR="00C15260" w:rsidRPr="00391116">
        <w:t>nuclease</w:t>
      </w:r>
      <w:proofErr w:type="spellEnd"/>
      <w:r w:rsidR="00C15260" w:rsidRPr="00391116">
        <w:t xml:space="preserve"> fri</w:t>
      </w:r>
      <w:r w:rsidR="00582305" w:rsidRPr="00391116">
        <w:t>tt</w:t>
      </w:r>
      <w:r w:rsidR="00C15260" w:rsidRPr="00391116">
        <w:t xml:space="preserve"> vatten till ett PCR-rör</w:t>
      </w:r>
    </w:p>
    <w:p w:rsidR="00BA7025" w:rsidRPr="00391116" w:rsidRDefault="00C15260" w:rsidP="0091670F">
      <w:pPr>
        <w:pStyle w:val="Liststycke"/>
        <w:numPr>
          <w:ilvl w:val="3"/>
          <w:numId w:val="7"/>
        </w:numPr>
        <w:spacing w:after="120" w:line="440" w:lineRule="exact"/>
      </w:pPr>
      <w:r w:rsidRPr="00391116">
        <w:t>Tillsätt 2</w:t>
      </w:r>
      <w:r w:rsidR="00B65E3F" w:rsidRPr="00391116">
        <w:t xml:space="preserve">5 µl </w:t>
      </w:r>
      <w:r w:rsidRPr="00391116">
        <w:t>2x</w:t>
      </w:r>
      <w:r w:rsidR="00B65E3F" w:rsidRPr="00391116">
        <w:t xml:space="preserve">Master Mix </w:t>
      </w:r>
    </w:p>
    <w:p w:rsidR="00391116" w:rsidRPr="00391116" w:rsidRDefault="00391116" w:rsidP="0091670F">
      <w:pPr>
        <w:pStyle w:val="Liststycke"/>
        <w:numPr>
          <w:ilvl w:val="3"/>
          <w:numId w:val="7"/>
        </w:numPr>
        <w:spacing w:after="120" w:line="440" w:lineRule="exact"/>
      </w:pPr>
      <w:r w:rsidRPr="00391116">
        <w:t>Tillsätt 1,5 µl Primer 1 (1:10)</w:t>
      </w:r>
    </w:p>
    <w:p w:rsidR="00391116" w:rsidRPr="00391116" w:rsidRDefault="00391116" w:rsidP="00391116">
      <w:pPr>
        <w:pStyle w:val="Liststycke"/>
        <w:numPr>
          <w:ilvl w:val="3"/>
          <w:numId w:val="7"/>
        </w:numPr>
        <w:spacing w:after="120" w:line="440" w:lineRule="exact"/>
      </w:pPr>
      <w:r w:rsidRPr="00391116">
        <w:t>Tillsätt 1,5 µl Primer 2 (1:10)</w:t>
      </w:r>
    </w:p>
    <w:p w:rsidR="00BA7025" w:rsidRPr="00391116" w:rsidRDefault="00BA7025" w:rsidP="0091670F">
      <w:pPr>
        <w:pStyle w:val="Liststycke"/>
        <w:numPr>
          <w:ilvl w:val="3"/>
          <w:numId w:val="7"/>
        </w:numPr>
        <w:spacing w:line="440" w:lineRule="exact"/>
      </w:pPr>
      <w:r w:rsidRPr="00391116">
        <w:t>Tillsätt 5 µl DNA</w:t>
      </w:r>
    </w:p>
    <w:p w:rsidR="00BA7025" w:rsidRPr="00BA7025" w:rsidRDefault="00BA7025" w:rsidP="00BA7025">
      <w:pPr>
        <w:pStyle w:val="Liststycke"/>
        <w:rPr>
          <w:b/>
          <w:sz w:val="22"/>
          <w:szCs w:val="22"/>
        </w:rPr>
      </w:pPr>
      <w:r>
        <w:rPr>
          <w:b/>
          <w:sz w:val="22"/>
          <w:szCs w:val="22"/>
        </w:rPr>
        <w:t>Det är mycket viktigt att slutvolymen blir 50</w:t>
      </w:r>
      <w:r w:rsidRPr="00BA7025">
        <w:rPr>
          <w:b/>
          <w:sz w:val="22"/>
          <w:szCs w:val="22"/>
        </w:rPr>
        <w:t xml:space="preserve"> µl</w:t>
      </w:r>
      <w:r>
        <w:rPr>
          <w:b/>
          <w:sz w:val="22"/>
          <w:szCs w:val="22"/>
        </w:rPr>
        <w:t>!</w:t>
      </w:r>
    </w:p>
    <w:p w:rsidR="00B65E3F" w:rsidRPr="00BA7025" w:rsidRDefault="00BA7025" w:rsidP="00BA7025">
      <w:pPr>
        <w:pStyle w:val="Liststycke"/>
        <w:rPr>
          <w:b/>
          <w:sz w:val="22"/>
          <w:szCs w:val="22"/>
        </w:rPr>
      </w:pPr>
      <w:r w:rsidRPr="00BA7025">
        <w:rPr>
          <w:rFonts w:ascii="Arial" w:hAnsi="Arial" w:cs="Arial"/>
        </w:rPr>
        <w:lastRenderedPageBreak/>
        <w:t xml:space="preserve"> </w:t>
      </w:r>
    </w:p>
    <w:p w:rsidR="00B65E3F" w:rsidRPr="00DA4190" w:rsidRDefault="00B65E3F" w:rsidP="00B65E3F">
      <w:pPr>
        <w:rPr>
          <w:b/>
          <w:lang w:val="en-US"/>
        </w:rPr>
      </w:pPr>
      <w:r w:rsidRPr="00DA4190">
        <w:rPr>
          <w:b/>
          <w:lang w:val="en-US"/>
        </w:rPr>
        <w:t>PCR</w:t>
      </w:r>
      <w:r w:rsidR="0081009A" w:rsidRPr="00DA4190">
        <w:rPr>
          <w:b/>
          <w:lang w:val="en-US"/>
        </w:rPr>
        <w:t>-</w:t>
      </w:r>
      <w:proofErr w:type="spellStart"/>
      <w:r w:rsidR="0081009A" w:rsidRPr="00DA4190">
        <w:rPr>
          <w:b/>
          <w:lang w:val="en-US"/>
        </w:rPr>
        <w:t>cyklerna</w:t>
      </w:r>
      <w:proofErr w:type="spellEnd"/>
      <w:r w:rsidRPr="00DA4190">
        <w:rPr>
          <w:b/>
          <w:lang w:val="en-US"/>
        </w:rPr>
        <w:t>:</w:t>
      </w:r>
    </w:p>
    <w:p w:rsidR="00B65E3F" w:rsidRPr="00DA4190" w:rsidRDefault="00B65E3F" w:rsidP="00B65E3F">
      <w:pPr>
        <w:rPr>
          <w:lang w:val="en-US"/>
        </w:rPr>
      </w:pPr>
      <w:r w:rsidRPr="00DA4190">
        <w:rPr>
          <w:lang w:val="en-US"/>
        </w:rPr>
        <w:tab/>
        <w:t xml:space="preserve">95° </w:t>
      </w:r>
      <w:r w:rsidRPr="00DA4190">
        <w:rPr>
          <w:lang w:val="en-US"/>
        </w:rPr>
        <w:tab/>
        <w:t>15 min</w:t>
      </w:r>
    </w:p>
    <w:p w:rsidR="00B65E3F" w:rsidRPr="00DA4190" w:rsidRDefault="005C5E1B" w:rsidP="00B65E3F">
      <w:pPr>
        <w:rPr>
          <w:lang w:val="en-US"/>
        </w:rPr>
      </w:pPr>
      <w:r w:rsidRPr="00DA4190">
        <w:rPr>
          <w:lang w:val="en-US"/>
        </w:rPr>
        <w:t>3</w:t>
      </w:r>
      <w:r w:rsidR="00B65E3F" w:rsidRPr="00DA4190">
        <w:rPr>
          <w:lang w:val="en-US"/>
        </w:rPr>
        <w:t>5 x</w:t>
      </w:r>
      <w:r w:rsidR="00B65E3F" w:rsidRPr="00DA4190">
        <w:rPr>
          <w:lang w:val="en-US"/>
        </w:rPr>
        <w:tab/>
        <w:t>(95° 20 s; 58° 20 s; 72° 20s)</w:t>
      </w:r>
    </w:p>
    <w:p w:rsidR="00B65E3F" w:rsidRPr="00B65E3F" w:rsidRDefault="00B65E3F" w:rsidP="00B65E3F">
      <w:r w:rsidRPr="00DA4190">
        <w:rPr>
          <w:lang w:val="en-US"/>
        </w:rPr>
        <w:tab/>
      </w:r>
      <w:r w:rsidRPr="00B65E3F">
        <w:t>72°</w:t>
      </w:r>
      <w:r w:rsidRPr="00B65E3F">
        <w:tab/>
        <w:t>10 min</w:t>
      </w:r>
    </w:p>
    <w:p w:rsidR="00B65E3F" w:rsidRPr="00B65E3F" w:rsidRDefault="00B65E3F" w:rsidP="00B65E3F">
      <w:r w:rsidRPr="00B65E3F">
        <w:tab/>
        <w:t>4°</w:t>
      </w:r>
      <w:r w:rsidRPr="00B65E3F">
        <w:tab/>
      </w:r>
      <w:proofErr w:type="spellStart"/>
      <w:r w:rsidRPr="00B65E3F">
        <w:t>Hold</w:t>
      </w:r>
      <w:proofErr w:type="spellEnd"/>
    </w:p>
    <w:p w:rsidR="00B65E3F" w:rsidRPr="00B65E3F" w:rsidRDefault="00B65E3F" w:rsidP="0081009A">
      <w:pPr>
        <w:spacing w:line="360" w:lineRule="auto"/>
        <w:rPr>
          <w:rFonts w:ascii="Arial" w:hAnsi="Arial" w:cs="Arial"/>
        </w:rPr>
      </w:pPr>
    </w:p>
    <w:p w:rsidR="0091670F" w:rsidRDefault="0091670F" w:rsidP="00B65E3F">
      <w:pPr>
        <w:pStyle w:val="Underrubrikfrstt"/>
        <w:rPr>
          <w:b/>
        </w:rPr>
      </w:pPr>
    </w:p>
    <w:p w:rsidR="00C15260" w:rsidRDefault="00C15260" w:rsidP="00B65E3F">
      <w:pPr>
        <w:pStyle w:val="Underrubrikfrstt"/>
        <w:rPr>
          <w:b/>
        </w:rPr>
      </w:pPr>
    </w:p>
    <w:p w:rsidR="00B65E3F" w:rsidRPr="00B65E3F" w:rsidRDefault="00B65E3F" w:rsidP="00B65E3F">
      <w:pPr>
        <w:pStyle w:val="Underrubrikfrstt"/>
        <w:rPr>
          <w:b/>
        </w:rPr>
      </w:pPr>
      <w:r w:rsidRPr="00B65E3F">
        <w:rPr>
          <w:b/>
        </w:rPr>
        <w:t xml:space="preserve">3.3. GELELEKTROFORES </w:t>
      </w:r>
    </w:p>
    <w:p w:rsidR="00B65E3F" w:rsidRPr="00B65E3F" w:rsidRDefault="00B65E3F" w:rsidP="00B65E3F">
      <w:pPr>
        <w:spacing w:line="360" w:lineRule="auto"/>
        <w:rPr>
          <w:rFonts w:ascii="Arial" w:hAnsi="Arial" w:cs="Arial"/>
          <w:b/>
        </w:rPr>
      </w:pPr>
    </w:p>
    <w:p w:rsidR="00B65E3F" w:rsidRPr="00BA7025" w:rsidRDefault="00B65E3F" w:rsidP="00495F55">
      <w:pPr>
        <w:spacing w:after="120" w:line="360" w:lineRule="auto"/>
        <w:rPr>
          <w:rFonts w:ascii="Arial" w:hAnsi="Arial" w:cs="Arial"/>
          <w:i/>
        </w:rPr>
      </w:pPr>
      <w:r w:rsidRPr="00B65E3F">
        <w:rPr>
          <w:rFonts w:ascii="Arial" w:hAnsi="Arial" w:cs="Arial"/>
          <w:b/>
          <w:i/>
        </w:rPr>
        <w:t xml:space="preserve">Syfte: </w:t>
      </w:r>
      <w:r w:rsidRPr="00B65E3F">
        <w:rPr>
          <w:rFonts w:ascii="Arial" w:hAnsi="Arial" w:cs="Arial"/>
        </w:rPr>
        <w:t>Kontroll av PCR-produkten.</w:t>
      </w:r>
    </w:p>
    <w:p w:rsidR="00B65E3F" w:rsidRPr="00B65E3F" w:rsidRDefault="00B65E3F" w:rsidP="00495F55">
      <w:pPr>
        <w:spacing w:after="120" w:line="360" w:lineRule="auto"/>
        <w:rPr>
          <w:rFonts w:ascii="Arial" w:hAnsi="Arial" w:cs="Arial"/>
          <w:b/>
          <w:i/>
        </w:rPr>
      </w:pPr>
      <w:r w:rsidRPr="00B65E3F">
        <w:rPr>
          <w:rFonts w:ascii="Arial" w:hAnsi="Arial" w:cs="Arial"/>
          <w:b/>
          <w:i/>
        </w:rPr>
        <w:t xml:space="preserve">Utförande: </w:t>
      </w:r>
    </w:p>
    <w:p w:rsidR="00B65E3F" w:rsidRPr="00495F55" w:rsidRDefault="00B65E3F" w:rsidP="00BA7025">
      <w:pPr>
        <w:numPr>
          <w:ilvl w:val="0"/>
          <w:numId w:val="1"/>
        </w:numPr>
        <w:tabs>
          <w:tab w:val="clear" w:pos="2024"/>
          <w:tab w:val="left" w:pos="1276"/>
        </w:tabs>
        <w:spacing w:after="240" w:line="260" w:lineRule="exact"/>
        <w:ind w:left="1276" w:hanging="425"/>
        <w:rPr>
          <w:rFonts w:ascii="Arial" w:hAnsi="Arial" w:cs="Arial"/>
        </w:rPr>
      </w:pPr>
      <w:r w:rsidRPr="00495F55">
        <w:rPr>
          <w:rFonts w:ascii="Arial" w:hAnsi="Arial" w:cs="Arial"/>
        </w:rPr>
        <w:t xml:space="preserve">Väg </w:t>
      </w:r>
      <w:r w:rsidR="00BA7025">
        <w:rPr>
          <w:rFonts w:ascii="Arial" w:hAnsi="Arial" w:cs="Arial"/>
        </w:rPr>
        <w:t xml:space="preserve">upp </w:t>
      </w:r>
      <w:r w:rsidR="00BA7025" w:rsidRPr="00BA7025">
        <w:rPr>
          <w:rFonts w:ascii="Arial" w:hAnsi="Arial" w:cs="Arial"/>
          <w:b/>
        </w:rPr>
        <w:t xml:space="preserve">0,5 g </w:t>
      </w:r>
      <w:proofErr w:type="spellStart"/>
      <w:r w:rsidRPr="00BA7025">
        <w:rPr>
          <w:rFonts w:ascii="Arial" w:hAnsi="Arial" w:cs="Arial"/>
          <w:b/>
        </w:rPr>
        <w:t>agaros</w:t>
      </w:r>
      <w:proofErr w:type="spellEnd"/>
      <w:r w:rsidR="00BA7025">
        <w:rPr>
          <w:rFonts w:ascii="Arial" w:hAnsi="Arial" w:cs="Arial"/>
        </w:rPr>
        <w:t xml:space="preserve"> (</w:t>
      </w:r>
      <w:proofErr w:type="spellStart"/>
      <w:r w:rsidR="00BA7025">
        <w:rPr>
          <w:rFonts w:ascii="Arial" w:hAnsi="Arial" w:cs="Arial"/>
        </w:rPr>
        <w:t>mha</w:t>
      </w:r>
      <w:proofErr w:type="spellEnd"/>
      <w:r w:rsidR="00BA7025">
        <w:rPr>
          <w:rFonts w:ascii="Arial" w:hAnsi="Arial" w:cs="Arial"/>
        </w:rPr>
        <w:t xml:space="preserve"> vågskepp)</w:t>
      </w:r>
      <w:r w:rsidRPr="00495F55">
        <w:rPr>
          <w:rFonts w:ascii="Arial" w:hAnsi="Arial" w:cs="Arial"/>
        </w:rPr>
        <w:t xml:space="preserve"> i en </w:t>
      </w:r>
      <w:r w:rsidR="00BA7025">
        <w:rPr>
          <w:rFonts w:ascii="Arial" w:hAnsi="Arial" w:cs="Arial"/>
        </w:rPr>
        <w:t xml:space="preserve">liten </w:t>
      </w:r>
      <w:proofErr w:type="spellStart"/>
      <w:r w:rsidR="00BA7025">
        <w:rPr>
          <w:rFonts w:ascii="Arial" w:hAnsi="Arial" w:cs="Arial"/>
        </w:rPr>
        <w:t>Erlenmeyer-flask</w:t>
      </w:r>
      <w:proofErr w:type="spellEnd"/>
      <w:r w:rsidRPr="00495F55">
        <w:rPr>
          <w:rFonts w:ascii="Arial" w:hAnsi="Arial" w:cs="Arial"/>
        </w:rPr>
        <w:t xml:space="preserve"> och suspendera i </w:t>
      </w:r>
      <w:r w:rsidRPr="00BA7025">
        <w:rPr>
          <w:rFonts w:ascii="Arial" w:hAnsi="Arial" w:cs="Arial"/>
          <w:b/>
        </w:rPr>
        <w:t>50 ml 0,5 X TBE buffert</w:t>
      </w:r>
      <w:r w:rsidRPr="00495F55">
        <w:rPr>
          <w:rFonts w:ascii="Arial" w:hAnsi="Arial" w:cs="Arial"/>
        </w:rPr>
        <w:t>. Slutkoncentration: 1 %.</w:t>
      </w:r>
    </w:p>
    <w:p w:rsidR="00B65E3F" w:rsidRPr="00495F55" w:rsidRDefault="00B65E3F" w:rsidP="00BA7025">
      <w:pPr>
        <w:numPr>
          <w:ilvl w:val="0"/>
          <w:numId w:val="1"/>
        </w:numPr>
        <w:tabs>
          <w:tab w:val="clear" w:pos="2024"/>
          <w:tab w:val="left" w:pos="1276"/>
        </w:tabs>
        <w:spacing w:after="240" w:line="260" w:lineRule="exact"/>
        <w:ind w:left="1276" w:hanging="425"/>
        <w:rPr>
          <w:rFonts w:ascii="Arial" w:hAnsi="Arial" w:cs="Arial"/>
        </w:rPr>
      </w:pPr>
      <w:r w:rsidRPr="00495F55">
        <w:rPr>
          <w:rFonts w:ascii="Arial" w:hAnsi="Arial" w:cs="Arial"/>
        </w:rPr>
        <w:t>Koka upp suspensionen</w:t>
      </w:r>
      <w:r w:rsidR="00BA7025">
        <w:rPr>
          <w:rFonts w:ascii="Arial" w:hAnsi="Arial" w:cs="Arial"/>
        </w:rPr>
        <w:t xml:space="preserve"> i mikrovågsugn tills </w:t>
      </w:r>
      <w:r w:rsidRPr="00495F55">
        <w:rPr>
          <w:rFonts w:ascii="Arial" w:hAnsi="Arial" w:cs="Arial"/>
        </w:rPr>
        <w:t xml:space="preserve">all </w:t>
      </w:r>
      <w:proofErr w:type="spellStart"/>
      <w:r w:rsidRPr="00495F55">
        <w:rPr>
          <w:rFonts w:ascii="Arial" w:hAnsi="Arial" w:cs="Arial"/>
        </w:rPr>
        <w:t>agaros</w:t>
      </w:r>
      <w:proofErr w:type="spellEnd"/>
      <w:r w:rsidRPr="00495F55">
        <w:rPr>
          <w:rFonts w:ascii="Arial" w:hAnsi="Arial" w:cs="Arial"/>
        </w:rPr>
        <w:t xml:space="preserve"> går i lösning.</w:t>
      </w:r>
      <w:r w:rsidR="00BA7025">
        <w:rPr>
          <w:rFonts w:ascii="Arial" w:hAnsi="Arial" w:cs="Arial"/>
        </w:rPr>
        <w:t xml:space="preserve"> Se till att det inte kokar över.</w:t>
      </w:r>
    </w:p>
    <w:p w:rsidR="00B65E3F" w:rsidRPr="00495F55" w:rsidRDefault="00BA7025" w:rsidP="00BA7025">
      <w:pPr>
        <w:numPr>
          <w:ilvl w:val="0"/>
          <w:numId w:val="1"/>
        </w:numPr>
        <w:tabs>
          <w:tab w:val="clear" w:pos="2024"/>
          <w:tab w:val="left" w:pos="1276"/>
        </w:tabs>
        <w:spacing w:after="240" w:line="260" w:lineRule="exact"/>
        <w:ind w:left="1276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Låt svalna (till </w:t>
      </w:r>
      <w:bookmarkStart w:id="0" w:name="_GoBack"/>
      <w:bookmarkEnd w:id="0"/>
      <w:r>
        <w:rPr>
          <w:rFonts w:ascii="Arial" w:hAnsi="Arial" w:cs="Arial"/>
        </w:rPr>
        <w:t>ca</w:t>
      </w:r>
      <w:r w:rsidR="00B65E3F" w:rsidRPr="00495F55">
        <w:rPr>
          <w:rFonts w:ascii="Arial" w:hAnsi="Arial" w:cs="Arial"/>
        </w:rPr>
        <w:t xml:space="preserve"> 60</w:t>
      </w:r>
      <w:r w:rsidR="00B65E3F" w:rsidRPr="00495F55">
        <w:rPr>
          <w:rFonts w:ascii="Arial" w:hAnsi="Arial" w:cs="Arial"/>
          <w:vertAlign w:val="superscript"/>
        </w:rPr>
        <w:t>o</w:t>
      </w:r>
      <w:r w:rsidR="00B65E3F" w:rsidRPr="00495F55">
        <w:rPr>
          <w:rFonts w:ascii="Arial" w:hAnsi="Arial" w:cs="Arial"/>
        </w:rPr>
        <w:t>C). Agarosen får inte stelna!</w:t>
      </w:r>
    </w:p>
    <w:p w:rsidR="00B65E3F" w:rsidRPr="00495F55" w:rsidRDefault="00B65E3F" w:rsidP="00BA7025">
      <w:pPr>
        <w:numPr>
          <w:ilvl w:val="0"/>
          <w:numId w:val="1"/>
        </w:numPr>
        <w:tabs>
          <w:tab w:val="clear" w:pos="2024"/>
          <w:tab w:val="left" w:pos="1276"/>
        </w:tabs>
        <w:spacing w:after="240" w:line="260" w:lineRule="exact"/>
        <w:ind w:left="1276" w:hanging="425"/>
        <w:rPr>
          <w:rFonts w:ascii="Arial" w:hAnsi="Arial" w:cs="Arial"/>
        </w:rPr>
      </w:pPr>
      <w:r w:rsidRPr="00495F55">
        <w:rPr>
          <w:rFonts w:ascii="Arial" w:hAnsi="Arial" w:cs="Arial"/>
        </w:rPr>
        <w:t xml:space="preserve">Blanda i färgämnet </w:t>
      </w:r>
      <w:proofErr w:type="spellStart"/>
      <w:r w:rsidRPr="00BA7025">
        <w:rPr>
          <w:rFonts w:ascii="Arial" w:hAnsi="Arial" w:cs="Arial"/>
          <w:b/>
        </w:rPr>
        <w:t>SyBr-Safe</w:t>
      </w:r>
      <w:proofErr w:type="spellEnd"/>
      <w:r w:rsidRPr="00BA7025">
        <w:rPr>
          <w:rFonts w:ascii="Arial" w:hAnsi="Arial" w:cs="Arial"/>
          <w:b/>
        </w:rPr>
        <w:t xml:space="preserve"> 5 µl</w:t>
      </w:r>
      <w:r w:rsidRPr="00495F55">
        <w:rPr>
          <w:rFonts w:ascii="Arial" w:hAnsi="Arial" w:cs="Arial"/>
        </w:rPr>
        <w:t xml:space="preserve"> till </w:t>
      </w:r>
      <w:r w:rsidR="00BA7025">
        <w:rPr>
          <w:rFonts w:ascii="Arial" w:hAnsi="Arial" w:cs="Arial"/>
        </w:rPr>
        <w:t>agaros</w:t>
      </w:r>
      <w:r w:rsidRPr="00495F55">
        <w:rPr>
          <w:rFonts w:ascii="Arial" w:hAnsi="Arial" w:cs="Arial"/>
        </w:rPr>
        <w:t>lösning</w:t>
      </w:r>
      <w:r w:rsidR="00BA7025">
        <w:rPr>
          <w:rFonts w:ascii="Arial" w:hAnsi="Arial" w:cs="Arial"/>
        </w:rPr>
        <w:t>en</w:t>
      </w:r>
      <w:r w:rsidRPr="00495F55">
        <w:rPr>
          <w:rFonts w:ascii="Arial" w:hAnsi="Arial" w:cs="Arial"/>
        </w:rPr>
        <w:t>.</w:t>
      </w:r>
      <w:r w:rsidR="00BA7025">
        <w:rPr>
          <w:rFonts w:ascii="Arial" w:hAnsi="Arial" w:cs="Arial"/>
        </w:rPr>
        <w:t xml:space="preserve"> Blanda.</w:t>
      </w:r>
    </w:p>
    <w:p w:rsidR="00B65E3F" w:rsidRPr="00495F55" w:rsidRDefault="00B65E3F" w:rsidP="00BA7025">
      <w:pPr>
        <w:numPr>
          <w:ilvl w:val="0"/>
          <w:numId w:val="1"/>
        </w:numPr>
        <w:tabs>
          <w:tab w:val="clear" w:pos="2024"/>
          <w:tab w:val="left" w:pos="1276"/>
        </w:tabs>
        <w:spacing w:after="240" w:line="260" w:lineRule="exact"/>
        <w:ind w:left="1276" w:hanging="425"/>
        <w:rPr>
          <w:rFonts w:ascii="Arial" w:hAnsi="Arial" w:cs="Arial"/>
        </w:rPr>
      </w:pPr>
      <w:r w:rsidRPr="00495F55">
        <w:rPr>
          <w:rFonts w:ascii="Arial" w:hAnsi="Arial" w:cs="Arial"/>
        </w:rPr>
        <w:t>Gjut gelen i geltråget och sätt in kammen.</w:t>
      </w:r>
    </w:p>
    <w:p w:rsidR="00391116" w:rsidRDefault="00B65E3F" w:rsidP="00BA7025">
      <w:pPr>
        <w:numPr>
          <w:ilvl w:val="0"/>
          <w:numId w:val="1"/>
        </w:numPr>
        <w:tabs>
          <w:tab w:val="clear" w:pos="2024"/>
          <w:tab w:val="left" w:pos="1276"/>
          <w:tab w:val="num" w:pos="1560"/>
        </w:tabs>
        <w:spacing w:after="240" w:line="260" w:lineRule="exact"/>
        <w:ind w:left="1276" w:hanging="425"/>
        <w:rPr>
          <w:rFonts w:ascii="Arial" w:hAnsi="Arial" w:cs="Arial"/>
        </w:rPr>
      </w:pPr>
      <w:r w:rsidRPr="00495F55">
        <w:rPr>
          <w:rFonts w:ascii="Arial" w:hAnsi="Arial" w:cs="Arial"/>
        </w:rPr>
        <w:t>Vänta tills gelen stelna</w:t>
      </w:r>
      <w:r w:rsidR="00BA7025">
        <w:rPr>
          <w:rFonts w:ascii="Arial" w:hAnsi="Arial" w:cs="Arial"/>
        </w:rPr>
        <w:t xml:space="preserve"> (i kylskåp)</w:t>
      </w:r>
      <w:r w:rsidRPr="00495F55">
        <w:rPr>
          <w:rFonts w:ascii="Arial" w:hAnsi="Arial" w:cs="Arial"/>
        </w:rPr>
        <w:t xml:space="preserve">. </w:t>
      </w:r>
      <w:r w:rsidR="00BA7025" w:rsidRPr="00495F55">
        <w:rPr>
          <w:rFonts w:ascii="Arial" w:hAnsi="Arial" w:cs="Arial"/>
        </w:rPr>
        <w:t>Ta försiktigt ut kammen genom att luta den lite åt sidan.</w:t>
      </w:r>
      <w:r w:rsidR="00BA7025">
        <w:rPr>
          <w:rFonts w:ascii="Arial" w:hAnsi="Arial" w:cs="Arial"/>
        </w:rPr>
        <w:t xml:space="preserve"> </w:t>
      </w:r>
      <w:r w:rsidRPr="00495F55">
        <w:rPr>
          <w:rFonts w:ascii="Arial" w:hAnsi="Arial" w:cs="Arial"/>
        </w:rPr>
        <w:t xml:space="preserve">Ställ gel och tråg i elektroforeskärlet </w:t>
      </w:r>
      <w:r w:rsidR="00BA7025">
        <w:rPr>
          <w:rFonts w:ascii="Arial" w:hAnsi="Arial" w:cs="Arial"/>
        </w:rPr>
        <w:t>och täck med TBE buffert</w:t>
      </w:r>
      <w:r w:rsidRPr="00495F55">
        <w:rPr>
          <w:rFonts w:ascii="Arial" w:hAnsi="Arial" w:cs="Arial"/>
        </w:rPr>
        <w:t>.</w:t>
      </w:r>
    </w:p>
    <w:p w:rsidR="00B65E3F" w:rsidRPr="00495F55" w:rsidRDefault="00391116" w:rsidP="00BA7025">
      <w:pPr>
        <w:numPr>
          <w:ilvl w:val="0"/>
          <w:numId w:val="1"/>
        </w:numPr>
        <w:tabs>
          <w:tab w:val="clear" w:pos="2024"/>
          <w:tab w:val="left" w:pos="1276"/>
          <w:tab w:val="num" w:pos="1560"/>
        </w:tabs>
        <w:spacing w:after="240" w:line="260" w:lineRule="exact"/>
        <w:ind w:left="1276" w:hanging="425"/>
        <w:rPr>
          <w:rFonts w:ascii="Arial" w:hAnsi="Arial" w:cs="Arial"/>
        </w:rPr>
      </w:pPr>
      <w:r>
        <w:rPr>
          <w:rFonts w:ascii="Arial" w:hAnsi="Arial" w:cs="Arial"/>
        </w:rPr>
        <w:t>Pipettera 6 µl stege</w:t>
      </w:r>
      <w:proofErr w:type="gramStart"/>
      <w:r>
        <w:rPr>
          <w:rFonts w:ascii="Arial" w:hAnsi="Arial" w:cs="Arial"/>
        </w:rPr>
        <w:t xml:space="preserve"> (Mol.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Weight</w:t>
      </w:r>
      <w:proofErr w:type="spellEnd"/>
      <w:r>
        <w:rPr>
          <w:rFonts w:ascii="Arial" w:hAnsi="Arial" w:cs="Arial"/>
        </w:rPr>
        <w:t xml:space="preserve"> Marker) i första och sista brunnen</w:t>
      </w:r>
      <w:r w:rsidR="00B65E3F" w:rsidRPr="00495F55">
        <w:rPr>
          <w:rFonts w:ascii="Arial" w:hAnsi="Arial" w:cs="Arial"/>
        </w:rPr>
        <w:t xml:space="preserve"> </w:t>
      </w:r>
    </w:p>
    <w:p w:rsidR="00B65E3F" w:rsidRPr="00495F55" w:rsidRDefault="00391116" w:rsidP="00BA7025">
      <w:pPr>
        <w:numPr>
          <w:ilvl w:val="0"/>
          <w:numId w:val="1"/>
        </w:numPr>
        <w:tabs>
          <w:tab w:val="clear" w:pos="2024"/>
          <w:tab w:val="left" w:pos="1276"/>
          <w:tab w:val="num" w:pos="1560"/>
        </w:tabs>
        <w:spacing w:after="240" w:line="260" w:lineRule="exact"/>
        <w:ind w:left="1276" w:hanging="425"/>
        <w:rPr>
          <w:rFonts w:ascii="Arial" w:hAnsi="Arial" w:cs="Arial"/>
        </w:rPr>
      </w:pPr>
      <w:r>
        <w:rPr>
          <w:rFonts w:ascii="Arial" w:hAnsi="Arial" w:cs="Arial"/>
        </w:rPr>
        <w:t>Blanda</w:t>
      </w:r>
      <w:r w:rsidR="00B65E3F" w:rsidRPr="00495F55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5</w:t>
      </w:r>
      <w:r w:rsidR="00B65E3F" w:rsidRPr="00BA7025">
        <w:rPr>
          <w:rFonts w:ascii="Arial" w:hAnsi="Arial" w:cs="Arial"/>
          <w:b/>
        </w:rPr>
        <w:t xml:space="preserve"> µl </w:t>
      </w:r>
      <w:r w:rsidR="00BA7025" w:rsidRPr="00BA7025">
        <w:rPr>
          <w:rFonts w:ascii="Arial" w:hAnsi="Arial" w:cs="Arial"/>
          <w:b/>
        </w:rPr>
        <w:t>DNA-</w:t>
      </w:r>
      <w:r w:rsidR="00B65E3F" w:rsidRPr="00BA7025">
        <w:rPr>
          <w:rFonts w:ascii="Arial" w:hAnsi="Arial" w:cs="Arial"/>
          <w:b/>
        </w:rPr>
        <w:t>prov</w:t>
      </w:r>
      <w:r w:rsidR="00B65E3F" w:rsidRPr="00495F55">
        <w:rPr>
          <w:rFonts w:ascii="Arial" w:hAnsi="Arial" w:cs="Arial"/>
        </w:rPr>
        <w:t xml:space="preserve"> (PCR-produkt)</w:t>
      </w:r>
      <w:r>
        <w:rPr>
          <w:rFonts w:ascii="Arial" w:hAnsi="Arial" w:cs="Arial"/>
        </w:rPr>
        <w:t xml:space="preserve"> med 1 µl Loading </w:t>
      </w:r>
      <w:proofErr w:type="spellStart"/>
      <w:r>
        <w:rPr>
          <w:rFonts w:ascii="Arial" w:hAnsi="Arial" w:cs="Arial"/>
        </w:rPr>
        <w:t>buffer</w:t>
      </w:r>
      <w:proofErr w:type="spellEnd"/>
      <w:r>
        <w:rPr>
          <w:rFonts w:ascii="Arial" w:hAnsi="Arial" w:cs="Arial"/>
        </w:rPr>
        <w:t xml:space="preserve"> och för över till en</w:t>
      </w:r>
      <w:r w:rsidR="00B65E3F" w:rsidRPr="00495F55">
        <w:rPr>
          <w:rFonts w:ascii="Arial" w:hAnsi="Arial" w:cs="Arial"/>
        </w:rPr>
        <w:t xml:space="preserve"> brunn</w:t>
      </w:r>
      <w:r w:rsidR="00BA7025">
        <w:rPr>
          <w:rFonts w:ascii="Arial" w:hAnsi="Arial" w:cs="Arial"/>
        </w:rPr>
        <w:t>.</w:t>
      </w:r>
    </w:p>
    <w:p w:rsidR="00B65E3F" w:rsidRPr="00495F55" w:rsidRDefault="00B65E3F" w:rsidP="00BA7025">
      <w:pPr>
        <w:numPr>
          <w:ilvl w:val="0"/>
          <w:numId w:val="1"/>
        </w:numPr>
        <w:tabs>
          <w:tab w:val="clear" w:pos="2024"/>
          <w:tab w:val="left" w:pos="1276"/>
          <w:tab w:val="num" w:pos="1560"/>
        </w:tabs>
        <w:spacing w:after="240" w:line="260" w:lineRule="exact"/>
        <w:ind w:left="1276" w:hanging="425"/>
        <w:rPr>
          <w:rFonts w:ascii="Arial" w:hAnsi="Arial" w:cs="Arial"/>
        </w:rPr>
      </w:pPr>
      <w:r w:rsidRPr="00495F55">
        <w:rPr>
          <w:rFonts w:ascii="Arial" w:hAnsi="Arial" w:cs="Arial"/>
        </w:rPr>
        <w:t xml:space="preserve">Sätt på locket och anslut kablarna till ett spänningsaggregat. Ställ in spänningen till </w:t>
      </w:r>
      <w:r w:rsidRPr="00BA7025">
        <w:rPr>
          <w:rFonts w:ascii="Arial" w:hAnsi="Arial" w:cs="Arial"/>
          <w:b/>
        </w:rPr>
        <w:t>80-100 V</w:t>
      </w:r>
      <w:r w:rsidRPr="00495F55">
        <w:rPr>
          <w:rFonts w:ascii="Arial" w:hAnsi="Arial" w:cs="Arial"/>
        </w:rPr>
        <w:t>.</w:t>
      </w:r>
    </w:p>
    <w:p w:rsidR="00B65E3F" w:rsidRPr="00495F55" w:rsidRDefault="00B65E3F" w:rsidP="00BA7025">
      <w:pPr>
        <w:numPr>
          <w:ilvl w:val="0"/>
          <w:numId w:val="1"/>
        </w:numPr>
        <w:tabs>
          <w:tab w:val="clear" w:pos="2024"/>
          <w:tab w:val="left" w:pos="1276"/>
          <w:tab w:val="num" w:pos="1560"/>
        </w:tabs>
        <w:spacing w:after="240" w:line="260" w:lineRule="exact"/>
        <w:ind w:left="1276" w:hanging="425"/>
        <w:rPr>
          <w:rFonts w:ascii="Arial" w:hAnsi="Arial" w:cs="Arial"/>
        </w:rPr>
      </w:pPr>
      <w:r w:rsidRPr="00495F55">
        <w:rPr>
          <w:rFonts w:ascii="Arial" w:hAnsi="Arial" w:cs="Arial"/>
        </w:rPr>
        <w:t>Kör elektroforesen tills färgmarkören (det röda färgämnet) har kommit 4-</w:t>
      </w:r>
      <w:smartTag w:uri="urn:schemas-microsoft-com:office:smarttags" w:element="metricconverter">
        <w:smartTagPr>
          <w:attr w:name="ProductID" w:val="5 cm"/>
        </w:smartTagPr>
        <w:r w:rsidRPr="00495F55">
          <w:rPr>
            <w:rFonts w:ascii="Arial" w:hAnsi="Arial" w:cs="Arial"/>
          </w:rPr>
          <w:t>5 cm</w:t>
        </w:r>
      </w:smartTag>
      <w:r w:rsidRPr="00495F55">
        <w:rPr>
          <w:rFonts w:ascii="Arial" w:hAnsi="Arial" w:cs="Arial"/>
        </w:rPr>
        <w:t xml:space="preserve"> från brunnen.</w:t>
      </w:r>
    </w:p>
    <w:p w:rsidR="00B65E3F" w:rsidRPr="00495F55" w:rsidRDefault="00B65E3F" w:rsidP="00BA7025">
      <w:pPr>
        <w:numPr>
          <w:ilvl w:val="0"/>
          <w:numId w:val="1"/>
        </w:numPr>
        <w:tabs>
          <w:tab w:val="clear" w:pos="2024"/>
          <w:tab w:val="left" w:pos="1276"/>
          <w:tab w:val="num" w:pos="1560"/>
        </w:tabs>
        <w:spacing w:after="240" w:line="260" w:lineRule="exact"/>
        <w:ind w:left="1276" w:hanging="425"/>
        <w:rPr>
          <w:rFonts w:ascii="Arial" w:hAnsi="Arial" w:cs="Arial"/>
        </w:rPr>
      </w:pPr>
      <w:r w:rsidRPr="00495F55">
        <w:rPr>
          <w:rFonts w:ascii="Arial" w:hAnsi="Arial" w:cs="Arial"/>
        </w:rPr>
        <w:t>Stoppa körningen, ta ut gelen och titta på resultatet på ett UV-bord.</w:t>
      </w:r>
    </w:p>
    <w:p w:rsidR="003725BF" w:rsidRPr="00391116" w:rsidRDefault="00B65E3F" w:rsidP="00AF418B">
      <w:pPr>
        <w:numPr>
          <w:ilvl w:val="0"/>
          <w:numId w:val="1"/>
        </w:numPr>
        <w:tabs>
          <w:tab w:val="clear" w:pos="2024"/>
          <w:tab w:val="left" w:pos="1276"/>
          <w:tab w:val="num" w:pos="1560"/>
        </w:tabs>
        <w:spacing w:after="240" w:line="240" w:lineRule="auto"/>
        <w:ind w:left="1276" w:hanging="425"/>
        <w:rPr>
          <w:rFonts w:ascii="Arial" w:hAnsi="Arial" w:cs="Arial"/>
          <w:lang w:val="en-US"/>
        </w:rPr>
      </w:pPr>
      <w:r w:rsidRPr="00391116">
        <w:rPr>
          <w:rFonts w:ascii="Arial" w:hAnsi="Arial" w:cs="Arial"/>
        </w:rPr>
        <w:t>Fotografera gelen!</w:t>
      </w:r>
    </w:p>
    <w:sectPr w:rsidR="003725BF" w:rsidRPr="00391116" w:rsidSect="00391116">
      <w:footerReference w:type="default" r:id="rId14"/>
      <w:pgSz w:w="11906" w:h="16838" w:code="9"/>
      <w:pgMar w:top="2041" w:right="1276" w:bottom="2557" w:left="2438" w:header="709" w:footer="117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70A" w:rsidRDefault="00CE270A" w:rsidP="003B5E3E">
      <w:pPr>
        <w:spacing w:line="240" w:lineRule="auto"/>
      </w:pPr>
      <w:r>
        <w:separator/>
      </w:r>
    </w:p>
  </w:endnote>
  <w:endnote w:type="continuationSeparator" w:id="0">
    <w:p w:rsidR="00CE270A" w:rsidRDefault="00CE270A" w:rsidP="003B5E3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6BB4" w:rsidRDefault="0011314F" w:rsidP="0011314F">
    <w:pPr>
      <w:pStyle w:val="Sidfot"/>
      <w:tabs>
        <w:tab w:val="left" w:pos="3420"/>
        <w:tab w:val="right" w:pos="8192"/>
      </w:tabs>
      <w:jc w:val="left"/>
    </w:pPr>
    <w:r>
      <w:tab/>
    </w:r>
    <w:r>
      <w:tab/>
    </w:r>
    <w:r>
      <w:tab/>
    </w:r>
    <w:r w:rsidR="00366BB4" w:rsidRPr="001A0981">
      <w:rPr>
        <w:noProof/>
        <w:lang w:eastAsia="zh-TW"/>
      </w:rPr>
      <w:drawing>
        <wp:anchor distT="0" distB="0" distL="114300" distR="114300" simplePos="0" relativeHeight="251677696" behindDoc="1" locked="1" layoutInCell="1" allowOverlap="1">
          <wp:simplePos x="0" y="0"/>
          <wp:positionH relativeFrom="page">
            <wp:posOffset>1543050</wp:posOffset>
          </wp:positionH>
          <wp:positionV relativeFrom="page">
            <wp:posOffset>9683750</wp:posOffset>
          </wp:positionV>
          <wp:extent cx="1565275" cy="425450"/>
          <wp:effectExtent l="0" t="0" r="0" b="0"/>
          <wp:wrapNone/>
          <wp:docPr id="24" name="Bildobjekt 3" descr="VH logga svar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H logga svar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5275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53941">
      <w:rPr>
        <w:noProof/>
        <w:lang w:eastAsia="sv-S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0" o:spid="_x0000_s4098" type="#_x0000_t32" style="position:absolute;margin-left:122.2pt;margin-top:753.55pt;width:409.95pt;height:0;z-index:-2516377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" strokecolor="black [3213]" strokeweight=".5pt">
          <w10:wrap anchorx="page" anchory="page"/>
          <w10:anchorlock/>
        </v:shape>
      </w:pict>
    </w:r>
    <w:r w:rsidR="00553941">
      <w:rPr>
        <w:noProof/>
        <w:lang w:eastAsia="sv-SE"/>
      </w:rPr>
      <w:pict>
        <v:shape id="AutoShape 9" o:spid="_x0000_s4097" type="#_x0000_t32" style="position:absolute;margin-left:122.2pt;margin-top:753.55pt;width:409.95pt;height:0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" strokecolor="black [3213]" strokeweight=".5pt">
          <w10:wrap anchorx="page" anchory="page"/>
          <w10:anchorlock/>
        </v:shape>
      </w:pict>
    </w:r>
    <w:r w:rsidR="00366BB4" w:rsidRPr="00366BB4">
      <w:rPr>
        <w:noProof/>
        <w:lang w:eastAsia="zh-TW"/>
      </w:rPr>
      <w:drawing>
        <wp:anchor distT="0" distB="0" distL="114300" distR="114300" simplePos="0" relativeHeight="251674624" behindDoc="1" locked="1" layoutInCell="1" allowOverlap="1">
          <wp:simplePos x="0" y="0"/>
          <wp:positionH relativeFrom="page">
            <wp:posOffset>1543050</wp:posOffset>
          </wp:positionH>
          <wp:positionV relativeFrom="page">
            <wp:posOffset>9683750</wp:posOffset>
          </wp:positionV>
          <wp:extent cx="1568450" cy="425450"/>
          <wp:effectExtent l="0" t="0" r="0" b="0"/>
          <wp:wrapNone/>
          <wp:docPr id="23" name="Bildobjekt 3" descr="VH logga svar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H logga svar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5275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70A" w:rsidRDefault="00CE270A" w:rsidP="003B5E3E">
      <w:pPr>
        <w:spacing w:line="240" w:lineRule="auto"/>
      </w:pPr>
      <w:r>
        <w:separator/>
      </w:r>
    </w:p>
  </w:footnote>
  <w:footnote w:type="continuationSeparator" w:id="0">
    <w:p w:rsidR="00CE270A" w:rsidRDefault="00CE270A" w:rsidP="003B5E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5690A"/>
    <w:multiLevelType w:val="hybridMultilevel"/>
    <w:tmpl w:val="D1C8706E"/>
    <w:lvl w:ilvl="0" w:tplc="041D0011">
      <w:start w:val="1"/>
      <w:numFmt w:val="decimal"/>
      <w:lvlText w:val="%1)"/>
      <w:lvlJc w:val="left"/>
      <w:pPr>
        <w:tabs>
          <w:tab w:val="num" w:pos="2024"/>
        </w:tabs>
        <w:ind w:left="2024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2744"/>
        </w:tabs>
        <w:ind w:left="2744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3464"/>
        </w:tabs>
        <w:ind w:left="3464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4184"/>
        </w:tabs>
        <w:ind w:left="4184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904"/>
        </w:tabs>
        <w:ind w:left="4904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5624"/>
        </w:tabs>
        <w:ind w:left="5624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6344"/>
        </w:tabs>
        <w:ind w:left="6344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7064"/>
        </w:tabs>
        <w:ind w:left="7064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784"/>
        </w:tabs>
        <w:ind w:left="7784" w:hanging="180"/>
      </w:pPr>
    </w:lvl>
  </w:abstractNum>
  <w:abstractNum w:abstractNumId="1">
    <w:nsid w:val="085E2B28"/>
    <w:multiLevelType w:val="hybridMultilevel"/>
    <w:tmpl w:val="A0F69D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A57F1"/>
    <w:multiLevelType w:val="hybridMultilevel"/>
    <w:tmpl w:val="44AA9762"/>
    <w:lvl w:ilvl="0" w:tplc="041D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E829B1"/>
    <w:multiLevelType w:val="hybridMultilevel"/>
    <w:tmpl w:val="2F38C426"/>
    <w:lvl w:ilvl="0" w:tplc="041D000F">
      <w:start w:val="1"/>
      <w:numFmt w:val="decimal"/>
      <w:lvlText w:val="%1."/>
      <w:lvlJc w:val="left"/>
      <w:pPr>
        <w:tabs>
          <w:tab w:val="num" w:pos="2024"/>
        </w:tabs>
        <w:ind w:left="2024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2744"/>
        </w:tabs>
        <w:ind w:left="2744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3464"/>
        </w:tabs>
        <w:ind w:left="3464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4184"/>
        </w:tabs>
        <w:ind w:left="4184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904"/>
        </w:tabs>
        <w:ind w:left="4904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5624"/>
        </w:tabs>
        <w:ind w:left="5624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6344"/>
        </w:tabs>
        <w:ind w:left="6344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7064"/>
        </w:tabs>
        <w:ind w:left="7064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784"/>
        </w:tabs>
        <w:ind w:left="7784" w:hanging="180"/>
      </w:pPr>
    </w:lvl>
  </w:abstractNum>
  <w:abstractNum w:abstractNumId="4">
    <w:nsid w:val="386A0A4F"/>
    <w:multiLevelType w:val="hybridMultilevel"/>
    <w:tmpl w:val="6FC2CFD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40624BB2">
      <w:start w:val="1"/>
      <w:numFmt w:val="decimal"/>
      <w:lvlText w:val="%3."/>
      <w:lvlJc w:val="right"/>
      <w:pPr>
        <w:ind w:left="2160" w:hanging="180"/>
      </w:pPr>
      <w:rPr>
        <w:rFonts w:asciiTheme="majorHAnsi" w:eastAsiaTheme="minorHAnsi" w:hAnsiTheme="majorHAnsi" w:cs="Times New Roman"/>
      </w:r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872D0A"/>
    <w:multiLevelType w:val="hybridMultilevel"/>
    <w:tmpl w:val="085CFAA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E64F31"/>
    <w:multiLevelType w:val="hybridMultilevel"/>
    <w:tmpl w:val="973E95C2"/>
    <w:lvl w:ilvl="0" w:tplc="041D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7C08D1"/>
    <w:multiLevelType w:val="hybridMultilevel"/>
    <w:tmpl w:val="D0B4392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F43E72"/>
    <w:multiLevelType w:val="hybridMultilevel"/>
    <w:tmpl w:val="A8BE02C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9624E4"/>
    <w:multiLevelType w:val="hybridMultilevel"/>
    <w:tmpl w:val="7DDC07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9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attachedTemplate r:id="rId1"/>
  <w:stylePaneFormatFilter w:val="7704"/>
  <w:defaultTabStop w:val="1304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AutoShape 10"/>
        <o:r id="V:Rule2" type="connector" idref="#AutoShape 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02CAC"/>
    <w:rsid w:val="000808D5"/>
    <w:rsid w:val="000A2072"/>
    <w:rsid w:val="000C6EDC"/>
    <w:rsid w:val="000F0FF3"/>
    <w:rsid w:val="0011314F"/>
    <w:rsid w:val="0016372F"/>
    <w:rsid w:val="0018021B"/>
    <w:rsid w:val="001852CD"/>
    <w:rsid w:val="001A0981"/>
    <w:rsid w:val="001B577A"/>
    <w:rsid w:val="001E56A8"/>
    <w:rsid w:val="002523F4"/>
    <w:rsid w:val="002F6473"/>
    <w:rsid w:val="00336C4F"/>
    <w:rsid w:val="003429C3"/>
    <w:rsid w:val="003474E2"/>
    <w:rsid w:val="00363611"/>
    <w:rsid w:val="00366BB4"/>
    <w:rsid w:val="0037175A"/>
    <w:rsid w:val="003725BF"/>
    <w:rsid w:val="00391116"/>
    <w:rsid w:val="003A11C0"/>
    <w:rsid w:val="003B5E3E"/>
    <w:rsid w:val="00460AC8"/>
    <w:rsid w:val="00482152"/>
    <w:rsid w:val="00495F55"/>
    <w:rsid w:val="00496606"/>
    <w:rsid w:val="004A3334"/>
    <w:rsid w:val="004A4011"/>
    <w:rsid w:val="004C40D8"/>
    <w:rsid w:val="00501872"/>
    <w:rsid w:val="00553941"/>
    <w:rsid w:val="00577EA9"/>
    <w:rsid w:val="00582305"/>
    <w:rsid w:val="005B4D2D"/>
    <w:rsid w:val="005C5E1B"/>
    <w:rsid w:val="005E353D"/>
    <w:rsid w:val="00630D37"/>
    <w:rsid w:val="00645FA3"/>
    <w:rsid w:val="00675080"/>
    <w:rsid w:val="0069265F"/>
    <w:rsid w:val="006A5546"/>
    <w:rsid w:val="006D721C"/>
    <w:rsid w:val="0072084A"/>
    <w:rsid w:val="00734A73"/>
    <w:rsid w:val="00760FBA"/>
    <w:rsid w:val="00774CF7"/>
    <w:rsid w:val="007823D7"/>
    <w:rsid w:val="007E6A5C"/>
    <w:rsid w:val="0081009A"/>
    <w:rsid w:val="00857634"/>
    <w:rsid w:val="00885D22"/>
    <w:rsid w:val="008B4EAC"/>
    <w:rsid w:val="0091670F"/>
    <w:rsid w:val="0099323C"/>
    <w:rsid w:val="00995C41"/>
    <w:rsid w:val="009C2BB1"/>
    <w:rsid w:val="009E78F1"/>
    <w:rsid w:val="009F099F"/>
    <w:rsid w:val="00A000E2"/>
    <w:rsid w:val="00A01A62"/>
    <w:rsid w:val="00A24D2E"/>
    <w:rsid w:val="00A27D2D"/>
    <w:rsid w:val="00A71679"/>
    <w:rsid w:val="00A73545"/>
    <w:rsid w:val="00A83B22"/>
    <w:rsid w:val="00AA5EE2"/>
    <w:rsid w:val="00AF418B"/>
    <w:rsid w:val="00AF5347"/>
    <w:rsid w:val="00B62D5B"/>
    <w:rsid w:val="00B65E3F"/>
    <w:rsid w:val="00B97E62"/>
    <w:rsid w:val="00BA7025"/>
    <w:rsid w:val="00BD5A7F"/>
    <w:rsid w:val="00C028BB"/>
    <w:rsid w:val="00C15260"/>
    <w:rsid w:val="00C35F3F"/>
    <w:rsid w:val="00C63905"/>
    <w:rsid w:val="00C83533"/>
    <w:rsid w:val="00C9376C"/>
    <w:rsid w:val="00CE270A"/>
    <w:rsid w:val="00D02CAC"/>
    <w:rsid w:val="00D31A98"/>
    <w:rsid w:val="00D4125C"/>
    <w:rsid w:val="00D51B21"/>
    <w:rsid w:val="00D76AB1"/>
    <w:rsid w:val="00D9604F"/>
    <w:rsid w:val="00DA4190"/>
    <w:rsid w:val="00DC4E3C"/>
    <w:rsid w:val="00E14E4A"/>
    <w:rsid w:val="00E32956"/>
    <w:rsid w:val="00EB3BDB"/>
    <w:rsid w:val="00EE4357"/>
    <w:rsid w:val="00F17347"/>
    <w:rsid w:val="00F235F1"/>
    <w:rsid w:val="00F30AE5"/>
    <w:rsid w:val="00F711EA"/>
    <w:rsid w:val="00F74BBA"/>
    <w:rsid w:val="00FA032E"/>
    <w:rsid w:val="00FA101B"/>
    <w:rsid w:val="00FD1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semiHidden="0" w:unhideWhenUsed="0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locked="1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E1B"/>
    <w:pPr>
      <w:spacing w:line="320" w:lineRule="atLeast"/>
    </w:pPr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D9604F"/>
    <w:pPr>
      <w:keepNext/>
      <w:keepLines/>
      <w:spacing w:after="200" w:line="240" w:lineRule="auto"/>
      <w:outlineLvl w:val="0"/>
    </w:pPr>
    <w:rPr>
      <w:rFonts w:eastAsiaTheme="majorEastAsia" w:cstheme="majorBidi"/>
      <w:bCs/>
      <w:sz w:val="48"/>
      <w:szCs w:val="28"/>
    </w:rPr>
  </w:style>
  <w:style w:type="paragraph" w:styleId="Rubrik2">
    <w:name w:val="heading 2"/>
    <w:basedOn w:val="Normal"/>
    <w:next w:val="Normal"/>
    <w:link w:val="Rubrik2Char"/>
    <w:uiPriority w:val="9"/>
    <w:qFormat/>
    <w:rsid w:val="007E6A5C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B5E3E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B5E3E"/>
  </w:style>
  <w:style w:type="paragraph" w:styleId="Sidfot">
    <w:name w:val="footer"/>
    <w:basedOn w:val="Normal"/>
    <w:link w:val="SidfotChar"/>
    <w:uiPriority w:val="99"/>
    <w:rsid w:val="007E6A5C"/>
    <w:pPr>
      <w:tabs>
        <w:tab w:val="center" w:pos="4536"/>
        <w:tab w:val="right" w:pos="9072"/>
      </w:tabs>
      <w:spacing w:line="240" w:lineRule="auto"/>
      <w:jc w:val="right"/>
    </w:pPr>
    <w:rPr>
      <w:sz w:val="16"/>
    </w:rPr>
  </w:style>
  <w:style w:type="character" w:customStyle="1" w:styleId="SidfotChar">
    <w:name w:val="Sidfot Char"/>
    <w:basedOn w:val="Standardstycketeckensnitt"/>
    <w:link w:val="Sidfot"/>
    <w:uiPriority w:val="99"/>
    <w:rsid w:val="007E6A5C"/>
    <w:rPr>
      <w:rFonts w:asciiTheme="majorHAnsi" w:hAnsiTheme="majorHAnsi"/>
      <w:sz w:val="16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3B5E3E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B5E3E"/>
    <w:rPr>
      <w:rFonts w:ascii="Tahoma" w:hAnsi="Tahoma" w:cs="Tahoma"/>
      <w:sz w:val="16"/>
      <w:szCs w:val="16"/>
    </w:rPr>
  </w:style>
  <w:style w:type="character" w:customStyle="1" w:styleId="Rubrik2Char">
    <w:name w:val="Rubrik 2 Char"/>
    <w:basedOn w:val="Standardstycketeckensnitt"/>
    <w:link w:val="Rubrik2"/>
    <w:uiPriority w:val="9"/>
    <w:rsid w:val="007E6A5C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D9604F"/>
    <w:rPr>
      <w:rFonts w:asciiTheme="majorHAnsi" w:eastAsiaTheme="majorEastAsia" w:hAnsiTheme="majorHAnsi" w:cstheme="majorBidi"/>
      <w:bCs/>
      <w:sz w:val="48"/>
      <w:szCs w:val="28"/>
    </w:rPr>
  </w:style>
  <w:style w:type="paragraph" w:customStyle="1" w:styleId="Underrubrikfrstt">
    <w:name w:val="Underrubrik försätt"/>
    <w:basedOn w:val="Datumfrstt"/>
    <w:qFormat/>
    <w:rsid w:val="00B97E62"/>
  </w:style>
  <w:style w:type="character" w:styleId="Platshllartext">
    <w:name w:val="Placeholder Text"/>
    <w:basedOn w:val="Standardstycketeckensnitt"/>
    <w:uiPriority w:val="99"/>
    <w:semiHidden/>
    <w:rsid w:val="00B97E62"/>
    <w:rPr>
      <w:color w:val="808080"/>
    </w:rPr>
  </w:style>
  <w:style w:type="paragraph" w:customStyle="1" w:styleId="Datumfrstt">
    <w:name w:val="Datum försätt"/>
    <w:basedOn w:val="Normal"/>
    <w:qFormat/>
    <w:rsid w:val="00B97E62"/>
    <w:pPr>
      <w:ind w:left="-11"/>
    </w:pPr>
    <w:rPr>
      <w:sz w:val="28"/>
      <w:szCs w:val="28"/>
    </w:rPr>
  </w:style>
  <w:style w:type="paragraph" w:customStyle="1" w:styleId="Rubrik1frstt">
    <w:name w:val="Rubrik 1 försätt"/>
    <w:basedOn w:val="Normal"/>
    <w:qFormat/>
    <w:rsid w:val="00B97E62"/>
    <w:pPr>
      <w:spacing w:line="240" w:lineRule="auto"/>
      <w:ind w:left="-28"/>
    </w:pPr>
    <w:rPr>
      <w:rFonts w:eastAsiaTheme="majorEastAsia" w:cstheme="majorBidi"/>
      <w:sz w:val="96"/>
      <w:szCs w:val="96"/>
    </w:rPr>
  </w:style>
  <w:style w:type="character" w:styleId="Hyperlnk">
    <w:name w:val="Hyperlink"/>
    <w:basedOn w:val="Standardstycketeckensnitt"/>
    <w:uiPriority w:val="99"/>
    <w:unhideWhenUsed/>
    <w:rsid w:val="0011314F"/>
    <w:rPr>
      <w:color w:val="000000" w:themeColor="hyperlink"/>
      <w:u w:val="single"/>
    </w:rPr>
  </w:style>
  <w:style w:type="character" w:styleId="Betoning">
    <w:name w:val="Emphasis"/>
    <w:qFormat/>
    <w:rsid w:val="00B65E3F"/>
    <w:rPr>
      <w:i/>
      <w:iCs/>
    </w:rPr>
  </w:style>
  <w:style w:type="paragraph" w:styleId="HTML-frformaterad">
    <w:name w:val="HTML Preformatted"/>
    <w:basedOn w:val="Normal"/>
    <w:link w:val="HTML-frformateradChar"/>
    <w:rsid w:val="00B65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 Unicode MS" w:eastAsia="Courier New" w:hAnsi="Arial Unicode MS" w:cs="Courier New"/>
      <w:color w:val="000000"/>
      <w:lang w:val="en-GB"/>
    </w:rPr>
  </w:style>
  <w:style w:type="character" w:customStyle="1" w:styleId="HTML-frformateradChar">
    <w:name w:val="HTML - förformaterad Char"/>
    <w:basedOn w:val="Standardstycketeckensnitt"/>
    <w:link w:val="HTML-frformaterad"/>
    <w:rsid w:val="00B65E3F"/>
    <w:rPr>
      <w:rFonts w:ascii="Arial Unicode MS" w:eastAsia="Courier New" w:hAnsi="Arial Unicode MS" w:cs="Courier New"/>
      <w:color w:val="000000"/>
      <w:lang w:val="en-GB"/>
    </w:rPr>
  </w:style>
  <w:style w:type="character" w:customStyle="1" w:styleId="artindrag">
    <w:name w:val="artindrag"/>
    <w:rsid w:val="00B65E3F"/>
  </w:style>
  <w:style w:type="paragraph" w:styleId="Liststycke">
    <w:name w:val="List Paragraph"/>
    <w:basedOn w:val="Normal"/>
    <w:uiPriority w:val="34"/>
    <w:semiHidden/>
    <w:qFormat/>
    <w:rsid w:val="00B65E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ne\AppData\Local\Temp\VH_Arbetsdokument_101014.dotx" TargetMode="External"/></Relationships>
</file>

<file path=word/theme/theme1.xml><?xml version="1.0" encoding="utf-8"?>
<a:theme xmlns:a="http://schemas.openxmlformats.org/drawingml/2006/main" name="Office-tema">
  <a:themeElements>
    <a:clrScheme name="Vetenskapens hus">
      <a:dk1>
        <a:sysClr val="windowText" lastClr="000000"/>
      </a:dk1>
      <a:lt1>
        <a:sysClr val="window" lastClr="FFFFFF"/>
      </a:lt1>
      <a:dk2>
        <a:srgbClr val="B16E20"/>
      </a:dk2>
      <a:lt2>
        <a:srgbClr val="FFFFFF"/>
      </a:lt2>
      <a:accent1>
        <a:srgbClr val="74CBEF"/>
      </a:accent1>
      <a:accent2>
        <a:srgbClr val="E20C2D"/>
      </a:accent2>
      <a:accent3>
        <a:srgbClr val="94BC33"/>
      </a:accent3>
      <a:accent4>
        <a:srgbClr val="FAE635"/>
      </a:accent4>
      <a:accent5>
        <a:srgbClr val="B16E20"/>
      </a:accent5>
      <a:accent6>
        <a:srgbClr val="74CBEF"/>
      </a:accent6>
      <a:hlink>
        <a:srgbClr val="000000"/>
      </a:hlink>
      <a:folHlink>
        <a:srgbClr val="000000"/>
      </a:folHlink>
    </a:clrScheme>
    <a:fontScheme name="Office - klassiskt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4D719-763E-4AB8-BC5A-F4EF840FE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VH_Arbetsdokument_101014</Template>
  <TotalTime>1</TotalTime>
  <Pages>10</Pages>
  <Words>1495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Marianne</dc:creator>
  <cp:lastModifiedBy>emil.r.nygren</cp:lastModifiedBy>
  <cp:revision>1</cp:revision>
  <cp:lastPrinted>2013-07-08T08:47:00Z</cp:lastPrinted>
  <dcterms:created xsi:type="dcterms:W3CDTF">2013-09-10T12:35:00Z</dcterms:created>
  <dcterms:modified xsi:type="dcterms:W3CDTF">2013-11-07T16:41:00Z</dcterms:modified>
</cp:coreProperties>
</file>